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B9" w:rsidRPr="00900E54" w:rsidRDefault="00C92AB9" w:rsidP="00C92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E5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92AB9" w:rsidRPr="00900E54" w:rsidRDefault="00C92AB9" w:rsidP="00C92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E54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с. </w:t>
      </w:r>
      <w:proofErr w:type="spellStart"/>
      <w:r w:rsidRPr="00900E54">
        <w:rPr>
          <w:rFonts w:ascii="Times New Roman" w:hAnsi="Times New Roman" w:cs="Times New Roman"/>
          <w:sz w:val="24"/>
          <w:szCs w:val="24"/>
        </w:rPr>
        <w:t>БарлыкБарун-Хемчикскогокожууна</w:t>
      </w:r>
      <w:proofErr w:type="spellEnd"/>
      <w:r w:rsidRPr="00900E54">
        <w:rPr>
          <w:rFonts w:ascii="Times New Roman" w:hAnsi="Times New Roman" w:cs="Times New Roman"/>
          <w:sz w:val="24"/>
          <w:szCs w:val="24"/>
        </w:rPr>
        <w:t xml:space="preserve"> РТ»</w:t>
      </w:r>
    </w:p>
    <w:p w:rsidR="00C92AB9" w:rsidRPr="00900E54" w:rsidRDefault="00C92AB9" w:rsidP="00C92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E5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C92AB9" w:rsidRPr="00900E54" w:rsidRDefault="00C92AB9" w:rsidP="00C92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E54">
        <w:rPr>
          <w:rFonts w:ascii="Times New Roman" w:hAnsi="Times New Roman" w:cs="Times New Roman"/>
          <w:sz w:val="24"/>
          <w:szCs w:val="24"/>
        </w:rPr>
        <w:t xml:space="preserve">668043, Республика Тыва, </w:t>
      </w:r>
      <w:proofErr w:type="spellStart"/>
      <w:r w:rsidRPr="00900E54">
        <w:rPr>
          <w:rFonts w:ascii="Times New Roman" w:hAnsi="Times New Roman" w:cs="Times New Roman"/>
          <w:sz w:val="24"/>
          <w:szCs w:val="24"/>
        </w:rPr>
        <w:t>Барун-Хемчикскийкожуун</w:t>
      </w:r>
      <w:proofErr w:type="spellEnd"/>
      <w:r w:rsidRPr="00900E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0E54">
        <w:rPr>
          <w:rFonts w:ascii="Times New Roman" w:hAnsi="Times New Roman" w:cs="Times New Roman"/>
          <w:sz w:val="24"/>
          <w:szCs w:val="24"/>
        </w:rPr>
        <w:t>с.Барлык</w:t>
      </w:r>
      <w:proofErr w:type="spellEnd"/>
      <w:r w:rsidRPr="00900E54">
        <w:rPr>
          <w:rFonts w:ascii="Times New Roman" w:hAnsi="Times New Roman" w:cs="Times New Roman"/>
          <w:sz w:val="24"/>
          <w:szCs w:val="24"/>
        </w:rPr>
        <w:t>, ул. Октябрьская, д.2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C92AB9" w:rsidRDefault="00C92AB9" w:rsidP="00C92A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AB9" w:rsidRDefault="00C92AB9" w:rsidP="00C92A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AB9" w:rsidRDefault="00C92AB9" w:rsidP="00C92A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AB9" w:rsidRDefault="00C92AB9" w:rsidP="00C92A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AB9" w:rsidRDefault="00C92AB9" w:rsidP="00C92A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AB9" w:rsidRDefault="00C92AB9" w:rsidP="00C92A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AB9" w:rsidRDefault="00C92AB9" w:rsidP="00C92A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AB9" w:rsidRPr="00900E54" w:rsidRDefault="00C92AB9" w:rsidP="00C92A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AB9" w:rsidRPr="00900E54" w:rsidRDefault="00C92AB9" w:rsidP="00C92A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AB9" w:rsidRPr="00900E54" w:rsidRDefault="00C92AB9" w:rsidP="00C92AB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00E54">
        <w:rPr>
          <w:rFonts w:ascii="Times New Roman" w:hAnsi="Times New Roman" w:cs="Times New Roman"/>
          <w:sz w:val="36"/>
          <w:szCs w:val="36"/>
        </w:rPr>
        <w:t>Предмет: физическая культура</w:t>
      </w:r>
    </w:p>
    <w:p w:rsidR="00C92AB9" w:rsidRPr="00900E54" w:rsidRDefault="00C92AB9" w:rsidP="00C92AB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92AB9" w:rsidRPr="00900E54" w:rsidRDefault="00C92AB9" w:rsidP="00C92AB9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900E54">
        <w:rPr>
          <w:rFonts w:ascii="Times New Roman" w:hAnsi="Times New Roman" w:cs="Times New Roman"/>
          <w:b/>
          <w:bCs/>
          <w:i/>
          <w:sz w:val="36"/>
          <w:szCs w:val="36"/>
        </w:rPr>
        <w:t>Конкурс «Учитель года – 2016 »</w:t>
      </w:r>
    </w:p>
    <w:p w:rsidR="00C92AB9" w:rsidRDefault="00C92AB9" w:rsidP="00C92AB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92AB9" w:rsidRPr="00900E54" w:rsidRDefault="00C92AB9" w:rsidP="00C92AB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0E54">
        <w:rPr>
          <w:rFonts w:ascii="Times New Roman" w:hAnsi="Times New Roman" w:cs="Times New Roman"/>
          <w:b/>
          <w:bCs/>
          <w:sz w:val="36"/>
          <w:szCs w:val="36"/>
        </w:rPr>
        <w:t>Тема урока:</w:t>
      </w:r>
    </w:p>
    <w:p w:rsidR="00C92AB9" w:rsidRPr="00900E54" w:rsidRDefault="00C92AB9" w:rsidP="00C92AB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0E54">
        <w:rPr>
          <w:rFonts w:ascii="Times New Roman" w:hAnsi="Times New Roman" w:cs="Times New Roman"/>
          <w:b/>
          <w:bCs/>
          <w:sz w:val="36"/>
          <w:szCs w:val="36"/>
        </w:rPr>
        <w:t xml:space="preserve"> «Гимнастика: акробатическое соединение, опорный прыжок»</w:t>
      </w:r>
    </w:p>
    <w:p w:rsidR="00C92AB9" w:rsidRPr="00900E54" w:rsidRDefault="00C92AB9" w:rsidP="00C92AB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92AB9" w:rsidRPr="00900E54" w:rsidRDefault="00C92AB9" w:rsidP="00C92AB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0E54">
        <w:rPr>
          <w:rFonts w:ascii="Times New Roman" w:hAnsi="Times New Roman" w:cs="Times New Roman"/>
          <w:b/>
          <w:bCs/>
          <w:sz w:val="36"/>
          <w:szCs w:val="36"/>
        </w:rPr>
        <w:t>7  класс</w:t>
      </w:r>
    </w:p>
    <w:p w:rsidR="00C92AB9" w:rsidRDefault="00C92AB9" w:rsidP="00C92AB9">
      <w:pPr>
        <w:jc w:val="right"/>
        <w:rPr>
          <w:rFonts w:ascii="Times New Roman" w:hAnsi="Times New Roman" w:cs="Times New Roman"/>
          <w:sz w:val="28"/>
          <w:szCs w:val="28"/>
        </w:rPr>
      </w:pPr>
      <w:r w:rsidRPr="00900E54">
        <w:rPr>
          <w:rFonts w:ascii="Times New Roman" w:hAnsi="Times New Roman" w:cs="Times New Roman"/>
        </w:rPr>
        <w:t xml:space="preserve">                              </w:t>
      </w:r>
      <w:r w:rsidRPr="00900E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2AB9" w:rsidRDefault="00C92AB9" w:rsidP="00C92A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AB9" w:rsidRDefault="00C92AB9" w:rsidP="00C92A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AB9" w:rsidRDefault="00C92AB9" w:rsidP="00C92A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AB9" w:rsidRDefault="00C92AB9" w:rsidP="00C92A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AB9" w:rsidRPr="00900E54" w:rsidRDefault="00C92AB9" w:rsidP="00C92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0E54">
        <w:rPr>
          <w:rFonts w:ascii="Times New Roman" w:hAnsi="Times New Roman" w:cs="Times New Roman"/>
          <w:sz w:val="28"/>
          <w:szCs w:val="28"/>
        </w:rPr>
        <w:t>учитель физкультуры:</w:t>
      </w:r>
    </w:p>
    <w:p w:rsidR="00C92AB9" w:rsidRPr="00900E54" w:rsidRDefault="00C92AB9" w:rsidP="00C92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0E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Pr="00900E54"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 w:rsidRPr="00900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E54">
        <w:rPr>
          <w:rFonts w:ascii="Times New Roman" w:hAnsi="Times New Roman" w:cs="Times New Roman"/>
          <w:sz w:val="28"/>
          <w:szCs w:val="28"/>
        </w:rPr>
        <w:t>Кежик</w:t>
      </w:r>
      <w:proofErr w:type="spellEnd"/>
      <w:r w:rsidRPr="00900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E54">
        <w:rPr>
          <w:rFonts w:ascii="Times New Roman" w:hAnsi="Times New Roman" w:cs="Times New Roman"/>
          <w:sz w:val="28"/>
          <w:szCs w:val="28"/>
        </w:rPr>
        <w:t>Паровович</w:t>
      </w:r>
      <w:proofErr w:type="spellEnd"/>
    </w:p>
    <w:p w:rsidR="00C92AB9" w:rsidRDefault="00C92AB9" w:rsidP="00C92A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AB9" w:rsidRDefault="00C92AB9" w:rsidP="00C92A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AB9" w:rsidRDefault="00C92AB9" w:rsidP="00C92A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E54">
        <w:rPr>
          <w:rFonts w:ascii="Times New Roman" w:hAnsi="Times New Roman" w:cs="Times New Roman"/>
          <w:b/>
          <w:sz w:val="28"/>
          <w:szCs w:val="28"/>
        </w:rPr>
        <w:t>2016 г.</w:t>
      </w:r>
    </w:p>
    <w:p w:rsidR="00C92AB9" w:rsidRPr="00900E54" w:rsidRDefault="00C92AB9" w:rsidP="00C92A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E54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900E54">
        <w:rPr>
          <w:rFonts w:ascii="Times New Roman" w:hAnsi="Times New Roman" w:cs="Times New Roman"/>
          <w:sz w:val="28"/>
          <w:szCs w:val="28"/>
        </w:rPr>
        <w:t xml:space="preserve"> Опорный прыжок через гимнастического «козла»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E54">
        <w:rPr>
          <w:rFonts w:ascii="Times New Roman" w:hAnsi="Times New Roman" w:cs="Times New Roman"/>
          <w:sz w:val="28"/>
          <w:szCs w:val="28"/>
        </w:rPr>
        <w:t>способом «согнув ноги» (юноши), способом «ноги врозь» (девушки).</w:t>
      </w:r>
    </w:p>
    <w:p w:rsidR="00C92AB9" w:rsidRDefault="00C92AB9" w:rsidP="00C92A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0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AB9" w:rsidRDefault="00C92AB9" w:rsidP="00C92AB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0E54"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</w:p>
    <w:p w:rsidR="00C92AB9" w:rsidRDefault="00C92AB9" w:rsidP="00C92A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E5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E54">
        <w:rPr>
          <w:rFonts w:ascii="Times New Roman" w:hAnsi="Times New Roman" w:cs="Times New Roman"/>
          <w:i/>
          <w:sz w:val="28"/>
          <w:szCs w:val="28"/>
        </w:rPr>
        <w:t>Образовательные: </w:t>
      </w:r>
      <w:r w:rsidRPr="00900E54">
        <w:rPr>
          <w:rFonts w:ascii="Times New Roman" w:hAnsi="Times New Roman" w:cs="Times New Roman"/>
          <w:sz w:val="28"/>
          <w:szCs w:val="28"/>
        </w:rPr>
        <w:t xml:space="preserve"> обучение технике опорного </w:t>
      </w:r>
      <w:r>
        <w:rPr>
          <w:rFonts w:ascii="Times New Roman" w:hAnsi="Times New Roman" w:cs="Times New Roman"/>
          <w:sz w:val="28"/>
          <w:szCs w:val="28"/>
        </w:rPr>
        <w:t xml:space="preserve">прыжка через </w:t>
      </w:r>
      <w:r w:rsidRPr="00900E54">
        <w:rPr>
          <w:rFonts w:ascii="Times New Roman" w:hAnsi="Times New Roman" w:cs="Times New Roman"/>
          <w:sz w:val="28"/>
          <w:szCs w:val="28"/>
        </w:rPr>
        <w:t>гимнастического «козла» способом «согнув</w:t>
      </w:r>
      <w:r>
        <w:rPr>
          <w:rFonts w:ascii="Times New Roman" w:hAnsi="Times New Roman" w:cs="Times New Roman"/>
          <w:sz w:val="28"/>
          <w:szCs w:val="28"/>
        </w:rPr>
        <w:t xml:space="preserve"> ноги» (юноши) и способом «ноги </w:t>
      </w:r>
      <w:r w:rsidRPr="00900E54">
        <w:rPr>
          <w:rFonts w:ascii="Times New Roman" w:hAnsi="Times New Roman" w:cs="Times New Roman"/>
          <w:sz w:val="28"/>
          <w:szCs w:val="28"/>
        </w:rPr>
        <w:t>врозь» (девушки).</w:t>
      </w:r>
    </w:p>
    <w:p w:rsidR="00C92AB9" w:rsidRDefault="00C92AB9" w:rsidP="00C92A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E5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E54">
        <w:rPr>
          <w:rFonts w:ascii="Times New Roman" w:hAnsi="Times New Roman" w:cs="Times New Roman"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E54">
        <w:rPr>
          <w:rFonts w:ascii="Times New Roman" w:hAnsi="Times New Roman" w:cs="Times New Roman"/>
          <w:sz w:val="28"/>
          <w:szCs w:val="28"/>
        </w:rPr>
        <w:t>развитие большой к</w:t>
      </w:r>
      <w:r>
        <w:rPr>
          <w:rFonts w:ascii="Times New Roman" w:hAnsi="Times New Roman" w:cs="Times New Roman"/>
          <w:sz w:val="28"/>
          <w:szCs w:val="28"/>
        </w:rPr>
        <w:t xml:space="preserve">онцентрации мышечных усилий для </w:t>
      </w:r>
      <w:r w:rsidRPr="00900E54">
        <w:rPr>
          <w:rFonts w:ascii="Times New Roman" w:hAnsi="Times New Roman" w:cs="Times New Roman"/>
          <w:sz w:val="28"/>
          <w:szCs w:val="28"/>
        </w:rPr>
        <w:t>выполнения в кратковременные и</w:t>
      </w:r>
      <w:r>
        <w:rPr>
          <w:rFonts w:ascii="Times New Roman" w:hAnsi="Times New Roman" w:cs="Times New Roman"/>
          <w:sz w:val="28"/>
          <w:szCs w:val="28"/>
        </w:rPr>
        <w:t xml:space="preserve">нтервалы сложных по координации </w:t>
      </w:r>
      <w:r w:rsidRPr="00900E54">
        <w:rPr>
          <w:rFonts w:ascii="Times New Roman" w:hAnsi="Times New Roman" w:cs="Times New Roman"/>
          <w:sz w:val="28"/>
          <w:szCs w:val="28"/>
        </w:rPr>
        <w:t>движений; умения распределять внимани</w:t>
      </w:r>
      <w:r>
        <w:rPr>
          <w:rFonts w:ascii="Times New Roman" w:hAnsi="Times New Roman" w:cs="Times New Roman"/>
          <w:sz w:val="28"/>
          <w:szCs w:val="28"/>
        </w:rPr>
        <w:t xml:space="preserve">е и моментально переключать его </w:t>
      </w:r>
      <w:r w:rsidRPr="00900E54">
        <w:rPr>
          <w:rFonts w:ascii="Times New Roman" w:hAnsi="Times New Roman" w:cs="Times New Roman"/>
          <w:sz w:val="28"/>
          <w:szCs w:val="28"/>
        </w:rPr>
        <w:t>при быстром чередовании фаз прыжка.</w:t>
      </w:r>
    </w:p>
    <w:p w:rsidR="00C92AB9" w:rsidRDefault="00C92AB9" w:rsidP="00C92AB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0E5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E54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E54">
        <w:rPr>
          <w:rFonts w:ascii="Times New Roman" w:hAnsi="Times New Roman" w:cs="Times New Roman"/>
          <w:sz w:val="28"/>
          <w:szCs w:val="28"/>
        </w:rPr>
        <w:t>привитие внимательности при выполнении задания; привитие эстетического вкуса через красоту движений и музыкальное сопровождение; формирование стремления к здоровому образу жизни и самосовершенствованию.</w:t>
      </w:r>
      <w:r w:rsidRPr="00900E54">
        <w:rPr>
          <w:rFonts w:ascii="Times New Roman" w:hAnsi="Times New Roman" w:cs="Times New Roman"/>
          <w:sz w:val="28"/>
          <w:szCs w:val="28"/>
        </w:rPr>
        <w:br/>
      </w:r>
    </w:p>
    <w:p w:rsidR="00C92AB9" w:rsidRPr="00900E54" w:rsidRDefault="00C92AB9" w:rsidP="00C92A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E54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900E54">
        <w:rPr>
          <w:rFonts w:ascii="Times New Roman" w:hAnsi="Times New Roman" w:cs="Times New Roman"/>
          <w:sz w:val="28"/>
          <w:szCs w:val="28"/>
        </w:rPr>
        <w:t xml:space="preserve"> обучающий. </w:t>
      </w:r>
    </w:p>
    <w:p w:rsidR="00C92AB9" w:rsidRPr="00900E54" w:rsidRDefault="00C92AB9" w:rsidP="00C92A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E54">
        <w:rPr>
          <w:rFonts w:ascii="Times New Roman" w:hAnsi="Times New Roman" w:cs="Times New Roman"/>
          <w:b/>
          <w:bCs/>
          <w:sz w:val="28"/>
          <w:szCs w:val="28"/>
        </w:rPr>
        <w:t>Метод проведения:</w:t>
      </w:r>
      <w:r w:rsidRPr="00900E54">
        <w:rPr>
          <w:rFonts w:ascii="Times New Roman" w:hAnsi="Times New Roman" w:cs="Times New Roman"/>
          <w:sz w:val="28"/>
          <w:szCs w:val="28"/>
        </w:rPr>
        <w:t xml:space="preserve"> фронтальный, поточный, групповой, индивидуальный.</w:t>
      </w:r>
    </w:p>
    <w:p w:rsidR="00C92AB9" w:rsidRPr="00900E54" w:rsidRDefault="00C92AB9" w:rsidP="00C92A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E54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900E54">
        <w:rPr>
          <w:rFonts w:ascii="Times New Roman" w:hAnsi="Times New Roman" w:cs="Times New Roman"/>
          <w:sz w:val="28"/>
          <w:szCs w:val="28"/>
        </w:rPr>
        <w:t>спортивный зал.</w:t>
      </w:r>
    </w:p>
    <w:p w:rsidR="00C92AB9" w:rsidRDefault="00C92AB9" w:rsidP="00C92A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E54">
        <w:rPr>
          <w:rFonts w:ascii="Times New Roman" w:hAnsi="Times New Roman" w:cs="Times New Roman"/>
          <w:b/>
          <w:bCs/>
          <w:sz w:val="28"/>
          <w:szCs w:val="28"/>
        </w:rPr>
        <w:t>Оборудование и инвентарь:</w:t>
      </w:r>
      <w:r w:rsidRPr="00900E54">
        <w:rPr>
          <w:rFonts w:ascii="Times New Roman" w:hAnsi="Times New Roman" w:cs="Times New Roman"/>
          <w:sz w:val="28"/>
          <w:szCs w:val="28"/>
        </w:rPr>
        <w:t xml:space="preserve"> гимнастические маты, гимнастический козел, гимнастический мостик, гимнастические скамейки.</w:t>
      </w:r>
    </w:p>
    <w:p w:rsidR="00C92AB9" w:rsidRDefault="00C92AB9" w:rsidP="00C92AB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AB9" w:rsidRDefault="00C92AB9" w:rsidP="00C92AB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AB9" w:rsidRDefault="00C92AB9" w:rsidP="00C92AB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AB9" w:rsidRDefault="00C92AB9" w:rsidP="00C92AB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AB9" w:rsidRDefault="00C92AB9" w:rsidP="00C92AB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AB9" w:rsidRDefault="00C92AB9" w:rsidP="00C92AB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03A" w:rsidRPr="00C92AB9" w:rsidRDefault="00E6303A" w:rsidP="00C92A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УРОКА</w:t>
      </w:r>
    </w:p>
    <w:tbl>
      <w:tblPr>
        <w:tblStyle w:val="a3"/>
        <w:tblpPr w:leftFromText="180" w:rightFromText="180" w:vertAnchor="text" w:tblpX="-176" w:tblpY="1"/>
        <w:tblOverlap w:val="never"/>
        <w:tblW w:w="5240" w:type="pct"/>
        <w:tblLayout w:type="fixed"/>
        <w:tblLook w:val="04A0"/>
      </w:tblPr>
      <w:tblGrid>
        <w:gridCol w:w="1101"/>
        <w:gridCol w:w="5278"/>
        <w:gridCol w:w="991"/>
        <w:gridCol w:w="2660"/>
      </w:tblGrid>
      <w:tr w:rsidR="00A56FA6" w:rsidRPr="00A56FA6" w:rsidTr="00C92AB9">
        <w:tc>
          <w:tcPr>
            <w:tcW w:w="549" w:type="pct"/>
            <w:hideMark/>
          </w:tcPr>
          <w:p w:rsidR="00E6303A" w:rsidRPr="00A56FA6" w:rsidRDefault="00E6303A" w:rsidP="00C92A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ed8a96be62876957ac220b6ddccded405456abcf"/>
            <w:bookmarkStart w:id="1" w:name="0"/>
            <w:bookmarkEnd w:id="0"/>
            <w:bookmarkEnd w:id="1"/>
            <w:r w:rsidRPr="00A56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Часть урока</w:t>
            </w:r>
          </w:p>
        </w:tc>
        <w:tc>
          <w:tcPr>
            <w:tcW w:w="2631" w:type="pct"/>
            <w:hideMark/>
          </w:tcPr>
          <w:p w:rsidR="00E6303A" w:rsidRPr="00A56FA6" w:rsidRDefault="00E6303A" w:rsidP="00C92A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94" w:type="pct"/>
            <w:hideMark/>
          </w:tcPr>
          <w:p w:rsidR="00E6303A" w:rsidRPr="00A56FA6" w:rsidRDefault="00E6303A" w:rsidP="00C92A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1326" w:type="pct"/>
            <w:hideMark/>
          </w:tcPr>
          <w:p w:rsidR="00E6303A" w:rsidRPr="00A56FA6" w:rsidRDefault="00E6303A" w:rsidP="00C92A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ОМУ</w:t>
            </w:r>
          </w:p>
        </w:tc>
      </w:tr>
      <w:tr w:rsidR="00A56FA6" w:rsidRPr="00A56FA6" w:rsidTr="00C92AB9">
        <w:tc>
          <w:tcPr>
            <w:tcW w:w="549" w:type="pct"/>
            <w:hideMark/>
          </w:tcPr>
          <w:p w:rsidR="00E6303A" w:rsidRPr="00A56FA6" w:rsidRDefault="00E6303A" w:rsidP="00C92A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1" w:type="pct"/>
            <w:hideMark/>
          </w:tcPr>
          <w:p w:rsidR="00E6303A" w:rsidRPr="00A56FA6" w:rsidRDefault="00E6303A" w:rsidP="00C92A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4" w:type="pct"/>
            <w:hideMark/>
          </w:tcPr>
          <w:p w:rsidR="00E6303A" w:rsidRPr="00A56FA6" w:rsidRDefault="00E6303A" w:rsidP="00C92A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6" w:type="pct"/>
            <w:hideMark/>
          </w:tcPr>
          <w:p w:rsidR="00E6303A" w:rsidRPr="00A56FA6" w:rsidRDefault="00E6303A" w:rsidP="00C92A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56FA6" w:rsidRPr="00A56FA6" w:rsidTr="00C92AB9">
        <w:tc>
          <w:tcPr>
            <w:tcW w:w="549" w:type="pct"/>
            <w:hideMark/>
          </w:tcPr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pct"/>
            <w:hideMark/>
          </w:tcPr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Подготовительная часть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Построение, рапорт, задачи урока.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Ходьба  в движении по залу: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носках руки на пояс;</w:t>
            </w:r>
          </w:p>
          <w:p w:rsidR="00E6303A" w:rsidRPr="00A56FA6" w:rsidRDefault="00E6303A" w:rsidP="00C92AB9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пятках руки за голову, перекатом с пятки на носок руки на поясе;</w:t>
            </w:r>
          </w:p>
          <w:p w:rsidR="00E6303A" w:rsidRPr="00A56FA6" w:rsidRDefault="00E6303A" w:rsidP="00C92AB9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внешней стороне стопы руки на поясе;</w:t>
            </w:r>
          </w:p>
          <w:p w:rsidR="00E6303A" w:rsidRPr="00A56FA6" w:rsidRDefault="00E6303A" w:rsidP="00C92AB9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полу - приседе руки на поясе,</w:t>
            </w:r>
          </w:p>
          <w:p w:rsidR="00423016" w:rsidRPr="00A56FA6" w:rsidRDefault="00E6303A" w:rsidP="00C92AB9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полном приседе руки за голову,            </w:t>
            </w:r>
          </w:p>
          <w:p w:rsidR="00E6303A" w:rsidRPr="00A56FA6" w:rsidRDefault="00E6303A" w:rsidP="00C92AB9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  Бег: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обычный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высоким подниманием бедра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захлёстыванием голени назад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приставным шагом руки на поясе (левым, правым боком)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спиной вперёд.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переход на шаг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Перестроение в три  шеренги</w:t>
            </w:r>
          </w:p>
          <w:p w:rsidR="00E6303A" w:rsidRPr="00C92AB9" w:rsidRDefault="00E6303A" w:rsidP="00C92AB9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Общеразвивающие упражнения на месте: </w:t>
            </w:r>
          </w:p>
          <w:p w:rsidR="00E6303A" w:rsidRPr="00A56FA6" w:rsidRDefault="00C92AB9" w:rsidP="00C92AB9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="00E6303A"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ноги вместе руки на поясе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1-4 вращение головой влево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1-4 вращение головой направо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И.П. руки к плечам ноги на ширине плеч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1-4 вращения в плечевом суставе вперёд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1-4 вращения в плечевом суставе назад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И.П. ноги на ширине плеч правая рука вверх.                                               </w:t>
            </w:r>
            <w:r w:rsidR="00C9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           </w:t>
            </w: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1-4 рывки руками. На каждый счёт смена положения рук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ноги на ширине плеч руки на поясе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наклон туловища влево правая рука вверх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 И.П.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3 наклон туловища вправо левая рука вверх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4 И.П.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ноги шире плеч руки в стороны, туловище наклонено вперёд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каждый счёт поворот туловища           6)  И.П. ноги шире плеч, руки на поясе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наклон вперёд, руками касаясь левой стопы  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 </w:t>
            </w:r>
            <w:proofErr w:type="gramStart"/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</w:t>
            </w:r>
            <w:proofErr w:type="gramEnd"/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вперёд касаясь пола по середине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 </w:t>
            </w:r>
            <w:proofErr w:type="gramStart"/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</w:t>
            </w:r>
            <w:proofErr w:type="gramEnd"/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вперёд касаясь правой стопы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 И.П. 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 И.П. ноги на ширине плеч руки вперёд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1-2 мах правой ногой к левой руке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3-4 мах левой ногой к правой руке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 И.П. О.С.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упор присев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 упор лёжа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3 упор присев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4 И.П.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  И.П. ноги вместе, руки на поясе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Прыжок вверх, ноги врозь, хлопок над головой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 Прыжок вверх, ноги врозь, хлопок над головой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И.П.</w:t>
            </w:r>
          </w:p>
          <w:p w:rsidR="00E6303A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Перестроение в одну шеренгу.</w:t>
            </w:r>
          </w:p>
          <w:p w:rsidR="00066812" w:rsidRPr="00A56FA6" w:rsidRDefault="00066812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Разделение класса на 2 группы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дев)</w:t>
            </w:r>
          </w:p>
        </w:tc>
        <w:tc>
          <w:tcPr>
            <w:tcW w:w="494" w:type="pct"/>
            <w:hideMark/>
          </w:tcPr>
          <w:p w:rsidR="00E6303A" w:rsidRPr="00A56FA6" w:rsidRDefault="00FB19F0" w:rsidP="00C92A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7 </w:t>
            </w:r>
            <w:r w:rsidR="00E6303A"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</w:t>
            </w:r>
          </w:p>
          <w:p w:rsidR="00E6303A" w:rsidRPr="00A56FA6" w:rsidRDefault="00E6303A" w:rsidP="00C92A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  <w:p w:rsidR="00E6303A" w:rsidRPr="00A56FA6" w:rsidRDefault="00E6303A" w:rsidP="00C92A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  <w:p w:rsidR="00E6303A" w:rsidRPr="00A56FA6" w:rsidRDefault="00E6303A" w:rsidP="00C92A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FB19F0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6303A"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FB19F0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6303A"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 раз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 раз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 раз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 раз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 раз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 раз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 раз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 раз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 раз</w:t>
            </w:r>
          </w:p>
        </w:tc>
        <w:tc>
          <w:tcPr>
            <w:tcW w:w="1326" w:type="pct"/>
            <w:hideMark/>
          </w:tcPr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внимание на форму </w:t>
            </w:r>
            <w:proofErr w:type="gramStart"/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занимающихся</w:t>
            </w:r>
            <w:proofErr w:type="gramEnd"/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6303A" w:rsidRPr="00A56FA6" w:rsidRDefault="00E6303A" w:rsidP="00C92A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осанкой</w:t>
            </w:r>
          </w:p>
          <w:p w:rsidR="00E6303A" w:rsidRPr="00A56FA6" w:rsidRDefault="00E6303A" w:rsidP="00C92A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 2 шага,</w:t>
            </w:r>
          </w:p>
          <w:p w:rsidR="00E6303A" w:rsidRPr="00A56FA6" w:rsidRDefault="00E6303A" w:rsidP="00C92A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дыханием.</w:t>
            </w:r>
          </w:p>
          <w:p w:rsidR="00E6303A" w:rsidRPr="00A56FA6" w:rsidRDefault="00E6303A" w:rsidP="00C92A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друг за другом</w:t>
            </w:r>
          </w:p>
          <w:p w:rsidR="00E6303A" w:rsidRPr="00A56FA6" w:rsidRDefault="00E6303A" w:rsidP="00C92A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прямая, </w:t>
            </w:r>
          </w:p>
          <w:p w:rsidR="00E6303A" w:rsidRPr="00A56FA6" w:rsidRDefault="00E6303A" w:rsidP="00C92A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захлёст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чаще</w:t>
            </w:r>
          </w:p>
          <w:p w:rsidR="00E6303A" w:rsidRPr="00A56FA6" w:rsidRDefault="00E6303A" w:rsidP="00C92A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прямая, повороты выполняются по свистку учителя.</w:t>
            </w:r>
          </w:p>
          <w:p w:rsidR="00E6303A" w:rsidRPr="00A56FA6" w:rsidRDefault="00E6303A" w:rsidP="00C92A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Смотреть через левое плечо.</w:t>
            </w:r>
          </w:p>
          <w:p w:rsidR="00E6303A" w:rsidRPr="00A56FA6" w:rsidRDefault="00E6303A" w:rsidP="00C92A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Руки в локтях прямые 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прямые</w:t>
            </w:r>
          </w:p>
          <w:p w:rsidR="00E6303A" w:rsidRPr="00A56FA6" w:rsidRDefault="00E6303A" w:rsidP="00C92A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коленях прямые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коленях прямые, махи выполнять с большой амплитудой</w:t>
            </w:r>
          </w:p>
          <w:p w:rsidR="00E6303A" w:rsidRPr="00A56FA6" w:rsidRDefault="00E6303A" w:rsidP="00C92A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прямая</w:t>
            </w:r>
          </w:p>
        </w:tc>
      </w:tr>
      <w:tr w:rsidR="00A56FA6" w:rsidRPr="00A56FA6" w:rsidTr="00C92AB9">
        <w:tc>
          <w:tcPr>
            <w:tcW w:w="549" w:type="pct"/>
            <w:hideMark/>
          </w:tcPr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</w:t>
            </w:r>
          </w:p>
        </w:tc>
        <w:tc>
          <w:tcPr>
            <w:tcW w:w="2631" w:type="pct"/>
            <w:hideMark/>
          </w:tcPr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Основная часть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Акробатическое соединение для девочек: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Кувырок вперед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Вторым кувырком стойка на лопатках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Лечь на спину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Мост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Поворотом в упор присев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Кувырок назад в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полушпагат</w:t>
            </w:r>
            <w:proofErr w:type="spellEnd"/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Упор присев</w:t>
            </w:r>
          </w:p>
          <w:p w:rsidR="00E6303A" w:rsidRPr="00A56FA6" w:rsidRDefault="00B4728D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D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rect id="_x0000_s1046" style="position:absolute;left:0;text-align:left;margin-left:5.1pt;margin-top:13.55pt;width:245.65pt;height:99.55pt;z-index:251658240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54" style="position:absolute;left:0;text-align:left;margin-left:178.8pt;margin-top:13.9pt;width:9pt;height:8.95pt;z-index:251666432"/>
              </w:pict>
            </w:r>
            <w:r w:rsidRPr="00B4728D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oval id="_x0000_s1053" style="position:absolute;left:0;text-align:left;margin-left:193.5pt;margin-top:13.9pt;width:9pt;height:8.95pt;z-index:251665408"/>
              </w:pict>
            </w:r>
            <w:r w:rsidRPr="00B4728D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oval id="_x0000_s1052" style="position:absolute;left:0;text-align:left;margin-left:211.5pt;margin-top:13.9pt;width:9pt;height:8.95pt;z-index:251664384"/>
              </w:pict>
            </w:r>
            <w:r w:rsidRPr="00B4728D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oval id="_x0000_s1051" style="position:absolute;left:0;text-align:left;margin-left:230.55pt;margin-top:13.9pt;width:9pt;height:8.95pt;z-index:251663360"/>
              </w:pict>
            </w:r>
            <w:r w:rsidR="00E6303A"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Встать.</w:t>
            </w:r>
          </w:p>
          <w:p w:rsidR="00E6303A" w:rsidRPr="00A56FA6" w:rsidRDefault="00FB19F0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D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rect id="_x0000_s1048" style="position:absolute;left:0;text-align:left;margin-left:43.15pt;margin-top:6.75pt;width:9pt;height:27pt;z-index:251660288"/>
              </w:pict>
            </w:r>
            <w:r w:rsidRPr="00B4728D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rect id="_x0000_s1047" style="position:absolute;left:0;text-align:left;margin-left:10.65pt;margin-top:6.75pt;width:27pt;height:27pt;z-index:251659264"/>
              </w:pict>
            </w:r>
            <w:r w:rsidR="00B4728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55" style="position:absolute;left:0;text-align:left;margin-left:164.55pt;margin-top:7.05pt;width:9pt;height:8.95pt;z-index:251667456"/>
              </w:pict>
            </w:r>
            <w:r w:rsidR="00B4728D" w:rsidRPr="00B4728D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rect id="_x0000_s1050" style="position:absolute;left:0;text-align:left;margin-left:178.8pt;margin-top:7pt;width:60.75pt;height:9pt;z-index:251662336"/>
              </w:pict>
            </w:r>
          </w:p>
          <w:p w:rsidR="00C92AB9" w:rsidRDefault="00FB19F0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8D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rect id="_x0000_s1049" style="position:absolute;left:0;text-align:left;margin-left:57.5pt;margin-top:-.1pt;width:27pt;height:9pt;z-index:251661312"/>
              </w:pict>
            </w: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FB19F0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rect id="_x0000_s1063" style="position:absolute;left:0;text-align:left;margin-left:62.65pt;margin-top:9.95pt;width:27pt;height:8.95pt;flip:y;z-index:251674624"/>
              </w:pict>
            </w: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rect id="_x0000_s1065" style="position:absolute;left:0;text-align:left;margin-left:10.65pt;margin-top:.95pt;width:27pt;height:27pt;z-index:251676672"/>
              </w:pict>
            </w: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rect id="_x0000_s1064" style="position:absolute;left:0;text-align:left;margin-left:46.15pt;margin-top:.95pt;width:9pt;height:27pt;z-index:251675648"/>
              </w:pict>
            </w:r>
            <w:r w:rsidR="00B4728D" w:rsidRPr="00B4728D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57" type="#_x0000_t5" style="position:absolute;left:0;text-align:left;margin-left:239.55pt;margin-top:14.7pt;width:9pt;height:8.95pt;z-index:251669504"/>
              </w:pict>
            </w:r>
            <w:r w:rsidR="00B4728D" w:rsidRPr="00B4728D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58" type="#_x0000_t5" style="position:absolute;left:0;text-align:left;margin-left:220.5pt;margin-top:14.7pt;width:9pt;height:8.95pt;z-index:251670528"/>
              </w:pict>
            </w:r>
            <w:r w:rsidR="00B4728D" w:rsidRPr="00B4728D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59" type="#_x0000_t5" style="position:absolute;left:0;text-align:left;margin-left:202.5pt;margin-top:14.7pt;width:9pt;height:8.95pt;z-index:251671552"/>
              </w:pict>
            </w:r>
            <w:r w:rsidR="00B4728D" w:rsidRPr="00B4728D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60" type="#_x0000_t5" style="position:absolute;left:0;text-align:left;margin-left:184.5pt;margin-top:14.7pt;width:9pt;height:8.95pt;z-index:251672576"/>
              </w:pict>
            </w:r>
            <w:r w:rsidR="00B4728D" w:rsidRPr="00B4728D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rect id="_x0000_s1056" style="position:absolute;left:0;text-align:left;margin-left:180.45pt;margin-top:5.7pt;width:59.1pt;height:9pt;z-index:251668480"/>
              </w:pict>
            </w:r>
            <w:r w:rsidR="00B4728D" w:rsidRPr="00B4728D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61" type="#_x0000_t5" style="position:absolute;left:0;text-align:left;margin-left:164.55pt;margin-top:14.7pt;width:9pt;height:8.95pt;z-index:251673600"/>
              </w:pict>
            </w: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Акробатическое соединение для мальчиков:</w:t>
            </w:r>
          </w:p>
          <w:p w:rsidR="00B47FB7" w:rsidRDefault="00B47FB7" w:rsidP="00C92AB9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6303A"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«Старт пловца» </w:t>
            </w:r>
          </w:p>
          <w:p w:rsidR="00E6303A" w:rsidRPr="00A56FA6" w:rsidRDefault="00E6303A" w:rsidP="00C92AB9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кувырок вперед</w:t>
            </w:r>
          </w:p>
          <w:p w:rsidR="00E6303A" w:rsidRPr="00A56FA6" w:rsidRDefault="00B47FB7" w:rsidP="00B47F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6303A"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голове  </w:t>
            </w:r>
            <w:r w:rsidR="00E6303A"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прямыми или согнутыми ногами)</w:t>
            </w:r>
          </w:p>
          <w:p w:rsidR="00E6303A" w:rsidRPr="00A56FA6" w:rsidRDefault="00B47FB7" w:rsidP="00B47F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6303A"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упор присев и кувырок назад</w:t>
            </w:r>
          </w:p>
          <w:p w:rsidR="00C92AB9" w:rsidRDefault="00B47FB7" w:rsidP="00C92AB9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E6303A"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встать</w:t>
            </w:r>
          </w:p>
          <w:p w:rsidR="00B47FB7" w:rsidRPr="00C92AB9" w:rsidRDefault="00B47FB7" w:rsidP="00C92AB9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3.Опорный прыжок ноги врозь</w:t>
            </w:r>
            <w:proofErr w:type="gramStart"/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C9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C9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="00C9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евушки)</w:t>
            </w:r>
          </w:p>
          <w:p w:rsidR="00E6303A" w:rsidRPr="00C92AB9" w:rsidRDefault="00C92AB9" w:rsidP="00C92A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2A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Прыжок ноги врозь через козла в ширину (рис. 1).</w:t>
            </w:r>
            <w:r w:rsidRPr="00C92A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Ученик ставит руки на снаряд </w:t>
            </w:r>
            <w:proofErr w:type="gramStart"/>
            <w:r w:rsidRPr="00C92A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значительно впереди</w:t>
            </w:r>
            <w:proofErr w:type="gramEnd"/>
            <w:r w:rsidRPr="00C92A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туловища, под тупым углом к нему. При постановке рук под углом меньше 90° плечи уйдут далеко вперед, и усилия придется тратить на то, чтобы под</w:t>
            </w:r>
            <w:r w:rsidRPr="00C92A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 xml:space="preserve">нять их. В результате отталкивание получится низким. С началом толчка руками развести ноги врозь </w:t>
            </w:r>
            <w:proofErr w:type="gramStart"/>
            <w:r w:rsidRPr="00C92A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пошире</w:t>
            </w:r>
            <w:proofErr w:type="gramEnd"/>
            <w:r w:rsidRPr="00C92A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Толчок должен быть очень быстрым, как говорят гимнасты — «в одно касание». После толчка спортсмен, разгибаясь в тазобедренных суставах, поднимает руки </w:t>
            </w:r>
            <w:proofErr w:type="spellStart"/>
            <w:r w:rsidRPr="00C92A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назад-вверх</w:t>
            </w:r>
            <w:proofErr w:type="spellEnd"/>
            <w:r w:rsidRPr="00C92A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описывая почти круг. Это помогает разогнуться до слегка прогнутого положения. Зафиксировав положение </w:t>
            </w:r>
            <w:proofErr w:type="gramStart"/>
            <w:r w:rsidRPr="00C92A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ноги</w:t>
            </w:r>
            <w:proofErr w:type="gramEnd"/>
            <w:r w:rsidRPr="00C92A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врозь прогнувшись, гимнаст соединяет ноги и сгибается в тазобед</w:t>
            </w:r>
            <w:r w:rsidRPr="00C92A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ренных суставах. Ноги несколько обгоняют туловище, чтобы, встретив опору, задержать движение тела вперед и сохранить устойчивость в момент приземления.</w:t>
            </w:r>
          </w:p>
          <w:p w:rsidR="00E6303A" w:rsidRPr="00A56FA6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object w:dxaOrig="5445" w:dyaOrig="3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2.75pt;height:164.25pt" o:ole="">
                  <v:imagedata r:id="rId5" o:title=""/>
                </v:shape>
                <o:OLEObject Type="Embed" ProgID="PBrush" ShapeID="_x0000_i1025" DrawAspect="Content" ObjectID="_1517414827" r:id="rId6"/>
              </w:object>
            </w:r>
          </w:p>
          <w:p w:rsidR="00E6303A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4.Опорный </w:t>
            </w:r>
            <w:proofErr w:type="gramStart"/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</w:t>
            </w:r>
            <w:proofErr w:type="gramEnd"/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согнув ноги (юноши).</w:t>
            </w:r>
          </w:p>
          <w:p w:rsidR="00C92AB9" w:rsidRPr="00C92AB9" w:rsidRDefault="00C92AB9" w:rsidP="00C92AB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C92A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Прыжок в ширину через козла, согнув ноги.</w:t>
            </w:r>
          </w:p>
          <w:p w:rsidR="00C92AB9" w:rsidRDefault="00C92AB9" w:rsidP="00C92A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2A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92A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Прыжок</w:t>
            </w:r>
            <w:proofErr w:type="gramEnd"/>
            <w:r w:rsidRPr="00C92A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согнув ноги через козла в ширину (рис. 2). Техника выполнения разбега, наскока на мостик, толчка ногами и полета на снаряд аналогична технике выполнения тех же фаз в прыжке ноги врозь. При прыжке на снаряд прыгун держит ноги прямыми. С постановкой рук на снаряд начинается сгибание ног в коленных суставах. Раннее сгибание ног в коленных суставах несколько облегчает выполнение прыжка, но значительно снижает его зрелищность. Закончив толчок руками, занимающийся начинает раз</w:t>
            </w:r>
            <w:r w:rsidRPr="00C92A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гибание, поднимая плечи и руки вверх и опуская ноги.</w:t>
            </w: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AB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19200" cy="1728000"/>
                  <wp:effectExtent l="19050" t="0" r="250" b="0"/>
                  <wp:docPr id="5" name="Рисунок 5" descr="C:\Users\kom3\Desktop\Апын\hello_html_a91b0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om3\Desktop\Апын\hello_html_a91b0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200" cy="172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AB9" w:rsidRDefault="00C92AB9" w:rsidP="00C92A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Pr="00C92AB9" w:rsidRDefault="00C92AB9" w:rsidP="00C92AB9">
            <w:pPr>
              <w:spacing w:line="381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2A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изучения основ техники в опорных прыжках различают следующие фазы:</w:t>
            </w:r>
          </w:p>
          <w:p w:rsidR="00C92AB9" w:rsidRPr="00C92AB9" w:rsidRDefault="00C92AB9" w:rsidP="00C92AB9">
            <w:pPr>
              <w:numPr>
                <w:ilvl w:val="0"/>
                <w:numId w:val="6"/>
              </w:numPr>
              <w:spacing w:line="381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A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РАЗБЕГ</w:t>
            </w:r>
          </w:p>
          <w:p w:rsidR="00C92AB9" w:rsidRPr="00C92AB9" w:rsidRDefault="00C92AB9" w:rsidP="00C92AB9">
            <w:pPr>
              <w:numPr>
                <w:ilvl w:val="0"/>
                <w:numId w:val="6"/>
              </w:numPr>
              <w:spacing w:line="381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A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НАСКОК НА МОСТИК</w:t>
            </w:r>
          </w:p>
          <w:p w:rsidR="00C92AB9" w:rsidRPr="00C92AB9" w:rsidRDefault="00C92AB9" w:rsidP="00C92AB9">
            <w:pPr>
              <w:numPr>
                <w:ilvl w:val="0"/>
                <w:numId w:val="6"/>
              </w:numPr>
              <w:spacing w:line="381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A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ТОЛЧОК НОГАМИ</w:t>
            </w:r>
          </w:p>
          <w:p w:rsidR="00C92AB9" w:rsidRPr="00C92AB9" w:rsidRDefault="00C92AB9" w:rsidP="00C92AB9">
            <w:pPr>
              <w:numPr>
                <w:ilvl w:val="0"/>
                <w:numId w:val="6"/>
              </w:numPr>
              <w:spacing w:line="381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A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ПОЛЕТ ДО ТОЛЧКА РУКАМИ</w:t>
            </w:r>
          </w:p>
          <w:p w:rsidR="00C92AB9" w:rsidRPr="00C92AB9" w:rsidRDefault="00C92AB9" w:rsidP="00C92AB9">
            <w:pPr>
              <w:numPr>
                <w:ilvl w:val="0"/>
                <w:numId w:val="6"/>
              </w:numPr>
              <w:spacing w:line="381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A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ТОЛЧОК РУКАМИ</w:t>
            </w:r>
          </w:p>
          <w:p w:rsidR="00C92AB9" w:rsidRPr="00C92AB9" w:rsidRDefault="00C92AB9" w:rsidP="00C92AB9">
            <w:pPr>
              <w:numPr>
                <w:ilvl w:val="0"/>
                <w:numId w:val="6"/>
              </w:numPr>
              <w:spacing w:line="381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A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ПОЛЕТ ПОСЛЕ ТОЛЧКА РУКАМИ</w:t>
            </w:r>
          </w:p>
          <w:p w:rsidR="00C92AB9" w:rsidRPr="00C92AB9" w:rsidRDefault="00C92AB9" w:rsidP="00C92AB9">
            <w:pPr>
              <w:numPr>
                <w:ilvl w:val="0"/>
                <w:numId w:val="6"/>
              </w:numPr>
              <w:spacing w:line="381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A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ПРИЗЕМЛЕНИЕ</w:t>
            </w:r>
          </w:p>
          <w:p w:rsidR="00C92AB9" w:rsidRPr="00C92AB9" w:rsidRDefault="00C92AB9" w:rsidP="00C92A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hideMark/>
          </w:tcPr>
          <w:p w:rsidR="00E6303A" w:rsidRDefault="00FB19F0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 </w:t>
            </w:r>
            <w:r w:rsidR="00E6303A"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</w:t>
            </w:r>
          </w:p>
          <w:p w:rsidR="00C92AB9" w:rsidRPr="00A56FA6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FB19F0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мин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раз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FB7" w:rsidRDefault="00B47FB7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FB7" w:rsidRDefault="00B47FB7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6303A"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</w:t>
            </w: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Pr="00A56FA6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4мин</w:t>
            </w:r>
          </w:p>
        </w:tc>
        <w:tc>
          <w:tcPr>
            <w:tcW w:w="1326" w:type="pct"/>
            <w:hideMark/>
          </w:tcPr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Круглая спина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Свести локти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и ноги выпрямлены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Прогнуться в пояснице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B9" w:rsidRPr="00C92AB9" w:rsidRDefault="00C92AB9" w:rsidP="00C92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AB9">
              <w:rPr>
                <w:rFonts w:ascii="Times New Roman" w:hAnsi="Times New Roman" w:cs="Times New Roman"/>
                <w:sz w:val="28"/>
                <w:szCs w:val="28"/>
              </w:rPr>
              <w:t>Схема размещения рабочих мест (снарядов) в зале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FB7" w:rsidRDefault="00B47FB7" w:rsidP="00C92AB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B47FB7" w:rsidRDefault="00B47FB7" w:rsidP="00C92AB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C92AB9" w:rsidRDefault="00C92AB9" w:rsidP="00C92A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2A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Этапы обучения:</w:t>
            </w:r>
            <w:r w:rsidRPr="00C92A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Совершать прыжки на месте, отталкиваясь обеими ногами, разводя и сводя их в воздухе. Прыгать с ногами врозь с высоты </w:t>
            </w:r>
            <w:proofErr w:type="gramStart"/>
            <w:r w:rsidRPr="00C92A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полметра-метр</w:t>
            </w:r>
            <w:proofErr w:type="gramEnd"/>
            <w:r w:rsidRPr="00C92A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Переходить из упора лежа сильным толчком в упор стоя. Стоя у гимнастической стенки, совершать прыжки на одном месте, разводя и сводя ноги. </w:t>
            </w:r>
          </w:p>
          <w:p w:rsidR="00C92AB9" w:rsidRPr="00C92AB9" w:rsidRDefault="00C92AB9" w:rsidP="00C92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A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Страховка</w:t>
            </w:r>
            <w:r w:rsidRPr="00C92AB9">
              <w:rPr>
                <w:rFonts w:ascii="Times New Roman" w:hAnsi="Times New Roman" w:cs="Times New Roman"/>
                <w:sz w:val="28"/>
                <w:szCs w:val="28"/>
              </w:rPr>
              <w:t>: стоя сбоку от снаряда, учитель держит ученика левой рукой за его правую кисть. Правой рукой - за плечо.</w:t>
            </w:r>
          </w:p>
          <w:p w:rsidR="00C92AB9" w:rsidRPr="00A56FA6" w:rsidRDefault="00C92AB9" w:rsidP="00C92A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Pr="00C92AB9" w:rsidRDefault="00C92AB9" w:rsidP="00C92A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Pr="00C92AB9" w:rsidRDefault="00C92AB9" w:rsidP="00C92A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Pr="00C92AB9" w:rsidRDefault="00C92AB9" w:rsidP="00C92A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Default="00C92AB9" w:rsidP="00C92A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FB7" w:rsidRDefault="00B47FB7" w:rsidP="00C92AB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:rsidR="00C92AB9" w:rsidRPr="00C92AB9" w:rsidRDefault="00C92AB9" w:rsidP="00C92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A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lastRenderedPageBreak/>
              <w:t>Этапы обучения:</w:t>
            </w:r>
            <w:r w:rsidRPr="00C92A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Прыгать на месте, держась руками за гимнастическую стенку. Руки должны быть прямыми. Переходить из упора лежа в упор присев, оттолкнувшись ногами. Из того же положения встать, поднять руки, приземлиться и выпрямиться в основную стойку. Совершать прыжки с согнутыми ногами с разных снарядов. Разбежавшись, вскочить в упор на козла и соскочить с него, согнув ноги.</w:t>
            </w:r>
          </w:p>
          <w:p w:rsidR="00C92AB9" w:rsidRPr="00C92AB9" w:rsidRDefault="00C92AB9" w:rsidP="00C92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A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Страховка</w:t>
            </w:r>
            <w:r w:rsidRPr="00C92AB9">
              <w:rPr>
                <w:rFonts w:ascii="Times New Roman" w:hAnsi="Times New Roman" w:cs="Times New Roman"/>
                <w:sz w:val="28"/>
                <w:szCs w:val="28"/>
              </w:rPr>
              <w:t>: стоять на месте приземления лицом к снаряду. В момент постановки рук на козла берет ученика за правую руку и, отступая назад, проводит его до момента приземления.</w:t>
            </w:r>
          </w:p>
          <w:p w:rsidR="00E6303A" w:rsidRPr="00C92AB9" w:rsidRDefault="00E6303A" w:rsidP="00C92A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6FA6" w:rsidRPr="00A56FA6" w:rsidTr="00C92AB9">
        <w:tc>
          <w:tcPr>
            <w:tcW w:w="549" w:type="pct"/>
            <w:hideMark/>
          </w:tcPr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III</w:t>
            </w:r>
          </w:p>
        </w:tc>
        <w:tc>
          <w:tcPr>
            <w:tcW w:w="2631" w:type="pct"/>
            <w:hideMark/>
          </w:tcPr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Заключительная часть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Наклоны туловища из </w:t>
            </w:r>
            <w:proofErr w:type="gramStart"/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лежа на гимнастическом мате;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Построение и подведение итогов.</w:t>
            </w:r>
          </w:p>
        </w:tc>
        <w:tc>
          <w:tcPr>
            <w:tcW w:w="494" w:type="pct"/>
            <w:hideMark/>
          </w:tcPr>
          <w:p w:rsidR="00E6303A" w:rsidRPr="00A56FA6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6303A"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C92AB9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E6303A"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6" w:type="pct"/>
            <w:hideMark/>
          </w:tcPr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за головой.</w:t>
            </w:r>
          </w:p>
          <w:p w:rsidR="00E6303A" w:rsidRPr="00A56FA6" w:rsidRDefault="00E6303A" w:rsidP="00C9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B9" w:rsidRPr="00C92AB9" w:rsidRDefault="00E6303A" w:rsidP="00C92A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2A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Домашние задание:</w:t>
            </w:r>
          </w:p>
          <w:p w:rsidR="00E6303A" w:rsidRPr="00A56FA6" w:rsidRDefault="00C92AB9" w:rsidP="00C92A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A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Комплекс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303A"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E6303A" w:rsidRPr="00A5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 и гибкость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C42B45" w:rsidRDefault="00C42B45" w:rsidP="00C92A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B45" w:rsidRDefault="00C42B45" w:rsidP="00C92A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B45" w:rsidRDefault="00C42B45" w:rsidP="00C92A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B45" w:rsidRDefault="00C42B45" w:rsidP="00C92A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B45" w:rsidRDefault="00C42B45" w:rsidP="00C92A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AB9" w:rsidRPr="00C92AB9" w:rsidRDefault="00C92AB9" w:rsidP="00C92A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AB9">
        <w:rPr>
          <w:rFonts w:ascii="Times New Roman" w:hAnsi="Times New Roman" w:cs="Times New Roman"/>
          <w:sz w:val="28"/>
          <w:szCs w:val="28"/>
        </w:rPr>
        <w:t>Самоанализ урока</w:t>
      </w:r>
    </w:p>
    <w:p w:rsidR="00C92AB9" w:rsidRPr="00C92AB9" w:rsidRDefault="00C92AB9" w:rsidP="00C92AB9">
      <w:pPr>
        <w:pStyle w:val="Default"/>
        <w:jc w:val="both"/>
        <w:rPr>
          <w:sz w:val="28"/>
          <w:szCs w:val="28"/>
        </w:rPr>
      </w:pPr>
    </w:p>
    <w:p w:rsidR="00C92AB9" w:rsidRPr="00C92AB9" w:rsidRDefault="00C92AB9" w:rsidP="00C92AB9">
      <w:pPr>
        <w:pStyle w:val="Default"/>
        <w:jc w:val="both"/>
        <w:rPr>
          <w:sz w:val="28"/>
          <w:szCs w:val="28"/>
        </w:rPr>
      </w:pPr>
      <w:r w:rsidRPr="00C92AB9">
        <w:rPr>
          <w:sz w:val="28"/>
          <w:szCs w:val="28"/>
        </w:rPr>
        <w:t xml:space="preserve">По счёту </w:t>
      </w:r>
      <w:proofErr w:type="spellStart"/>
      <w:r w:rsidRPr="00C92AB9">
        <w:rPr>
          <w:sz w:val="28"/>
          <w:szCs w:val="28"/>
        </w:rPr>
        <w:t>_____урок</w:t>
      </w:r>
      <w:proofErr w:type="spellEnd"/>
      <w:r w:rsidRPr="00C92AB9">
        <w:rPr>
          <w:sz w:val="28"/>
          <w:szCs w:val="28"/>
        </w:rPr>
        <w:t xml:space="preserve"> ____ в разделе «Гимнастика». </w:t>
      </w:r>
    </w:p>
    <w:p w:rsidR="00C92AB9" w:rsidRPr="00C92AB9" w:rsidRDefault="00C92AB9" w:rsidP="00C92AB9">
      <w:pPr>
        <w:pStyle w:val="Default"/>
        <w:jc w:val="both"/>
        <w:rPr>
          <w:sz w:val="28"/>
          <w:szCs w:val="28"/>
        </w:rPr>
      </w:pPr>
      <w:r w:rsidRPr="00C92AB9">
        <w:rPr>
          <w:sz w:val="28"/>
          <w:szCs w:val="28"/>
        </w:rPr>
        <w:t>Тип урока –</w:t>
      </w:r>
      <w:r>
        <w:rPr>
          <w:sz w:val="28"/>
          <w:szCs w:val="28"/>
        </w:rPr>
        <w:t xml:space="preserve"> </w:t>
      </w:r>
      <w:r w:rsidRPr="00C92AB9">
        <w:rPr>
          <w:sz w:val="28"/>
          <w:szCs w:val="28"/>
        </w:rPr>
        <w:t xml:space="preserve">обучение нового материала и  совершенствование ранее изученного материала. </w:t>
      </w:r>
    </w:p>
    <w:p w:rsidR="00C92AB9" w:rsidRPr="00C92AB9" w:rsidRDefault="00C92AB9" w:rsidP="00C92AB9">
      <w:pPr>
        <w:pStyle w:val="Default"/>
        <w:jc w:val="both"/>
        <w:rPr>
          <w:sz w:val="28"/>
          <w:szCs w:val="28"/>
        </w:rPr>
      </w:pPr>
      <w:r w:rsidRPr="00C92AB9">
        <w:rPr>
          <w:sz w:val="28"/>
          <w:szCs w:val="28"/>
        </w:rPr>
        <w:t>Метод проведения – фронтальный, групповой, индивидуальный, поточный.</w:t>
      </w:r>
    </w:p>
    <w:p w:rsidR="00C92AB9" w:rsidRPr="00C92AB9" w:rsidRDefault="00C92AB9" w:rsidP="00C92AB9">
      <w:pPr>
        <w:pStyle w:val="Default"/>
        <w:jc w:val="both"/>
        <w:rPr>
          <w:sz w:val="28"/>
          <w:szCs w:val="28"/>
        </w:rPr>
      </w:pPr>
      <w:r w:rsidRPr="00C92AB9">
        <w:rPr>
          <w:sz w:val="28"/>
          <w:szCs w:val="28"/>
        </w:rPr>
        <w:t>Задачи: 1.Обучение  техники опорного прыжка ноги врозь через гимнастического козла в ширин</w:t>
      </w:r>
      <w:proofErr w:type="gramStart"/>
      <w:r w:rsidRPr="00C92AB9">
        <w:rPr>
          <w:sz w:val="28"/>
          <w:szCs w:val="28"/>
        </w:rPr>
        <w:t>у(</w:t>
      </w:r>
      <w:proofErr w:type="gramEnd"/>
      <w:r w:rsidRPr="00C92AB9">
        <w:rPr>
          <w:sz w:val="28"/>
          <w:szCs w:val="28"/>
        </w:rPr>
        <w:t xml:space="preserve">девушки) и согнув ноги (юноши). </w:t>
      </w:r>
    </w:p>
    <w:p w:rsidR="00C92AB9" w:rsidRPr="00C92AB9" w:rsidRDefault="00C92AB9" w:rsidP="00C92AB9">
      <w:pPr>
        <w:pStyle w:val="Default"/>
        <w:jc w:val="both"/>
        <w:rPr>
          <w:sz w:val="28"/>
          <w:szCs w:val="28"/>
        </w:rPr>
      </w:pPr>
      <w:r w:rsidRPr="00C92AB9">
        <w:rPr>
          <w:sz w:val="28"/>
          <w:szCs w:val="28"/>
        </w:rPr>
        <w:t xml:space="preserve">2.Развивать физические качества (гибкость, координацию движений). </w:t>
      </w:r>
    </w:p>
    <w:p w:rsidR="00C92AB9" w:rsidRPr="00C92AB9" w:rsidRDefault="00C92AB9" w:rsidP="00C92AB9">
      <w:pPr>
        <w:pStyle w:val="Default"/>
        <w:jc w:val="both"/>
        <w:rPr>
          <w:sz w:val="28"/>
          <w:szCs w:val="28"/>
        </w:rPr>
      </w:pPr>
      <w:r w:rsidRPr="00C92AB9">
        <w:rPr>
          <w:sz w:val="28"/>
          <w:szCs w:val="28"/>
        </w:rPr>
        <w:t>3.Формировать правильную осанку и устойчивое равновесие.</w:t>
      </w:r>
    </w:p>
    <w:p w:rsidR="00C92AB9" w:rsidRPr="00C92AB9" w:rsidRDefault="00C92AB9" w:rsidP="00C92AB9">
      <w:pPr>
        <w:pStyle w:val="Default"/>
        <w:jc w:val="both"/>
        <w:rPr>
          <w:sz w:val="28"/>
          <w:szCs w:val="28"/>
        </w:rPr>
      </w:pPr>
      <w:r w:rsidRPr="00C92AB9">
        <w:rPr>
          <w:sz w:val="28"/>
          <w:szCs w:val="28"/>
        </w:rPr>
        <w:t xml:space="preserve"> 4.Учить правильному дыханию во время выполнения ОРУ.</w:t>
      </w:r>
    </w:p>
    <w:p w:rsidR="00C92AB9" w:rsidRPr="00C92AB9" w:rsidRDefault="00C92AB9" w:rsidP="00C92AB9">
      <w:pPr>
        <w:pStyle w:val="Default"/>
        <w:jc w:val="both"/>
        <w:rPr>
          <w:sz w:val="28"/>
          <w:szCs w:val="28"/>
        </w:rPr>
      </w:pPr>
      <w:r w:rsidRPr="00C92AB9">
        <w:rPr>
          <w:sz w:val="28"/>
          <w:szCs w:val="28"/>
        </w:rPr>
        <w:t xml:space="preserve"> 5.Воспитывать чувство сопереживания, готовности к взаимной помощи.</w:t>
      </w:r>
    </w:p>
    <w:p w:rsidR="00C92AB9" w:rsidRPr="00C92AB9" w:rsidRDefault="00C92AB9" w:rsidP="00C92AB9">
      <w:pPr>
        <w:pStyle w:val="Default"/>
        <w:jc w:val="both"/>
        <w:rPr>
          <w:sz w:val="28"/>
          <w:szCs w:val="28"/>
        </w:rPr>
      </w:pPr>
      <w:r w:rsidRPr="00C92AB9">
        <w:rPr>
          <w:sz w:val="28"/>
          <w:szCs w:val="28"/>
        </w:rPr>
        <w:t xml:space="preserve">6.Развивать умение дифференцировать пространственные параметры движений. </w:t>
      </w:r>
    </w:p>
    <w:p w:rsidR="00C92AB9" w:rsidRPr="00C92AB9" w:rsidRDefault="00C92AB9" w:rsidP="00C92AB9">
      <w:pPr>
        <w:pStyle w:val="Default"/>
        <w:jc w:val="both"/>
        <w:rPr>
          <w:sz w:val="28"/>
          <w:szCs w:val="28"/>
        </w:rPr>
      </w:pPr>
      <w:r w:rsidRPr="00C92AB9">
        <w:rPr>
          <w:sz w:val="28"/>
          <w:szCs w:val="28"/>
        </w:rPr>
        <w:t xml:space="preserve">На данном уроке все учащиеся были отнесены к первой группе, так как основной учебный материал (опорный прыжок через козла) освоен всеми учащимися. </w:t>
      </w:r>
    </w:p>
    <w:p w:rsidR="00C92AB9" w:rsidRPr="00C92AB9" w:rsidRDefault="00C92AB9" w:rsidP="00C92AB9">
      <w:pPr>
        <w:pStyle w:val="Default"/>
        <w:jc w:val="both"/>
        <w:rPr>
          <w:sz w:val="28"/>
          <w:szCs w:val="28"/>
        </w:rPr>
      </w:pPr>
      <w:r w:rsidRPr="00C92AB9">
        <w:rPr>
          <w:sz w:val="28"/>
          <w:szCs w:val="28"/>
        </w:rPr>
        <w:t xml:space="preserve">Индивидуальная работа проводилась </w:t>
      </w:r>
      <w:proofErr w:type="gramStart"/>
      <w:r w:rsidRPr="00C92AB9">
        <w:rPr>
          <w:sz w:val="28"/>
          <w:szCs w:val="28"/>
        </w:rPr>
        <w:t>с</w:t>
      </w:r>
      <w:proofErr w:type="gramEnd"/>
      <w:r w:rsidRPr="00C92AB9">
        <w:rPr>
          <w:sz w:val="28"/>
          <w:szCs w:val="28"/>
        </w:rPr>
        <w:t xml:space="preserve"> ________________________ </w:t>
      </w:r>
      <w:proofErr w:type="gramStart"/>
      <w:r w:rsidRPr="00C92AB9">
        <w:rPr>
          <w:sz w:val="28"/>
          <w:szCs w:val="28"/>
        </w:rPr>
        <w:t>технике</w:t>
      </w:r>
      <w:proofErr w:type="gramEnd"/>
      <w:r w:rsidRPr="00C92AB9">
        <w:rPr>
          <w:sz w:val="28"/>
          <w:szCs w:val="28"/>
        </w:rPr>
        <w:t xml:space="preserve"> прыжка, а также с_________________________ по технике кувырка вперёд. </w:t>
      </w:r>
    </w:p>
    <w:p w:rsidR="00C92AB9" w:rsidRPr="00C92AB9" w:rsidRDefault="00C92AB9" w:rsidP="00C92AB9">
      <w:pPr>
        <w:pStyle w:val="Default"/>
        <w:jc w:val="both"/>
        <w:rPr>
          <w:sz w:val="28"/>
          <w:szCs w:val="28"/>
        </w:rPr>
      </w:pPr>
      <w:r w:rsidRPr="00C92AB9">
        <w:rPr>
          <w:sz w:val="28"/>
          <w:szCs w:val="28"/>
        </w:rPr>
        <w:t xml:space="preserve">Применялась </w:t>
      </w:r>
      <w:proofErr w:type="spellStart"/>
      <w:r w:rsidRPr="00C92AB9">
        <w:rPr>
          <w:sz w:val="28"/>
          <w:szCs w:val="28"/>
        </w:rPr>
        <w:t>защитно</w:t>
      </w:r>
      <w:proofErr w:type="spellEnd"/>
      <w:r w:rsidRPr="00C92AB9">
        <w:rPr>
          <w:sz w:val="28"/>
          <w:szCs w:val="28"/>
        </w:rPr>
        <w:t xml:space="preserve"> – профилактическая технология – выполнение санитарно – гигиенических норм (все ученики были в спортивной одежде и обуви, травмирующие факторы были исключены, инвентарь чистый), страховка учеников со стороны учителя была обеспечена. </w:t>
      </w:r>
    </w:p>
    <w:p w:rsidR="00C92AB9" w:rsidRPr="00C92AB9" w:rsidRDefault="00C92AB9" w:rsidP="00C92AB9">
      <w:pPr>
        <w:pStyle w:val="Default"/>
        <w:jc w:val="both"/>
        <w:rPr>
          <w:sz w:val="28"/>
          <w:szCs w:val="28"/>
        </w:rPr>
      </w:pPr>
      <w:r w:rsidRPr="00C92AB9">
        <w:rPr>
          <w:sz w:val="28"/>
          <w:szCs w:val="28"/>
        </w:rPr>
        <w:t xml:space="preserve">Части урока взаимосвязаны, поставленным задачам, возрасту и возможностям учеников соответствуют. Дозировка упражнений не превышала допустимые нормы, распределение времени по частям урока соответствует запланированному и фактически проведённому. Рационально использовался инвентарь в </w:t>
      </w:r>
      <w:proofErr w:type="gramStart"/>
      <w:r w:rsidRPr="00C92AB9">
        <w:rPr>
          <w:sz w:val="28"/>
          <w:szCs w:val="28"/>
        </w:rPr>
        <w:t>подготовительной</w:t>
      </w:r>
      <w:proofErr w:type="gramEnd"/>
      <w:r w:rsidRPr="00C92AB9">
        <w:rPr>
          <w:sz w:val="28"/>
          <w:szCs w:val="28"/>
        </w:rPr>
        <w:t xml:space="preserve"> и основной частях урока. Осуществлялось объяснение материала и показ. </w:t>
      </w:r>
    </w:p>
    <w:p w:rsidR="00C92AB9" w:rsidRPr="00C92AB9" w:rsidRDefault="00C92AB9" w:rsidP="00C92AB9">
      <w:pPr>
        <w:pStyle w:val="Default"/>
        <w:jc w:val="both"/>
        <w:rPr>
          <w:sz w:val="28"/>
          <w:szCs w:val="28"/>
        </w:rPr>
      </w:pPr>
      <w:r w:rsidRPr="00C92AB9">
        <w:rPr>
          <w:sz w:val="28"/>
          <w:szCs w:val="28"/>
        </w:rPr>
        <w:t xml:space="preserve">Применение игровой технологии и доброжелательное отношение учителя позволило создать на уроке позитивную </w:t>
      </w:r>
      <w:proofErr w:type="spellStart"/>
      <w:r w:rsidRPr="00C92AB9">
        <w:rPr>
          <w:sz w:val="28"/>
          <w:szCs w:val="28"/>
        </w:rPr>
        <w:t>психо</w:t>
      </w:r>
      <w:proofErr w:type="spellEnd"/>
      <w:r w:rsidRPr="00C92AB9">
        <w:rPr>
          <w:sz w:val="28"/>
          <w:szCs w:val="28"/>
        </w:rPr>
        <w:t xml:space="preserve"> – эмоциональную атмосферу. Дети корректно, доброжелательно относились друг к другу. Требования учителя выполняли, на замечания реагировали правильно. </w:t>
      </w:r>
    </w:p>
    <w:p w:rsidR="00C92AB9" w:rsidRPr="00C92AB9" w:rsidRDefault="00C92AB9" w:rsidP="00C92AB9">
      <w:pPr>
        <w:jc w:val="both"/>
        <w:rPr>
          <w:rFonts w:ascii="Times New Roman" w:hAnsi="Times New Roman" w:cs="Times New Roman"/>
          <w:sz w:val="48"/>
          <w:szCs w:val="48"/>
        </w:rPr>
      </w:pPr>
      <w:r w:rsidRPr="00C92AB9">
        <w:rPr>
          <w:rFonts w:ascii="Times New Roman" w:hAnsi="Times New Roman" w:cs="Times New Roman"/>
          <w:sz w:val="28"/>
          <w:szCs w:val="28"/>
        </w:rPr>
        <w:t>Поставленные мной задачи урока выполнены.</w:t>
      </w:r>
    </w:p>
    <w:p w:rsidR="00C92AB9" w:rsidRPr="00A56FA6" w:rsidRDefault="00C92AB9" w:rsidP="004230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2AB9" w:rsidRPr="00A56FA6" w:rsidSect="006A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5455"/>
    <w:multiLevelType w:val="multilevel"/>
    <w:tmpl w:val="33EAF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E6BAC"/>
    <w:multiLevelType w:val="multilevel"/>
    <w:tmpl w:val="DD98BA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974E70"/>
    <w:multiLevelType w:val="multilevel"/>
    <w:tmpl w:val="D89EC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EC314F"/>
    <w:multiLevelType w:val="multilevel"/>
    <w:tmpl w:val="DF6A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9B46A0"/>
    <w:multiLevelType w:val="multilevel"/>
    <w:tmpl w:val="68D07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1C13EE"/>
    <w:multiLevelType w:val="multilevel"/>
    <w:tmpl w:val="7108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6303A"/>
    <w:rsid w:val="00066812"/>
    <w:rsid w:val="00143D85"/>
    <w:rsid w:val="003D5FFD"/>
    <w:rsid w:val="00423016"/>
    <w:rsid w:val="006A7D08"/>
    <w:rsid w:val="007B6AB9"/>
    <w:rsid w:val="008C716C"/>
    <w:rsid w:val="00A56FA6"/>
    <w:rsid w:val="00A90F37"/>
    <w:rsid w:val="00B4728D"/>
    <w:rsid w:val="00B47FB7"/>
    <w:rsid w:val="00C42B45"/>
    <w:rsid w:val="00C92AB9"/>
    <w:rsid w:val="00E6303A"/>
    <w:rsid w:val="00FB1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A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2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67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7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4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3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4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71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76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9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23565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86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856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17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895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16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558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113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976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249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kom3</cp:lastModifiedBy>
  <cp:revision>15</cp:revision>
  <dcterms:created xsi:type="dcterms:W3CDTF">2016-01-31T11:22:00Z</dcterms:created>
  <dcterms:modified xsi:type="dcterms:W3CDTF">2016-02-19T12:21:00Z</dcterms:modified>
</cp:coreProperties>
</file>