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4B" w:rsidRDefault="0059374B" w:rsidP="0059374B">
      <w:pPr>
        <w:jc w:val="center"/>
        <w:rPr>
          <w:b/>
          <w:sz w:val="32"/>
          <w:szCs w:val="28"/>
        </w:rPr>
      </w:pPr>
      <w:r w:rsidRPr="0059374B">
        <w:rPr>
          <w:b/>
          <w:sz w:val="32"/>
          <w:szCs w:val="28"/>
        </w:rPr>
        <w:t xml:space="preserve">Проверка и оценка знаний, умений и навыков учащихся </w:t>
      </w:r>
    </w:p>
    <w:p w:rsidR="0059374B" w:rsidRPr="0059374B" w:rsidRDefault="0059374B" w:rsidP="0059374B">
      <w:pPr>
        <w:jc w:val="center"/>
        <w:rPr>
          <w:b/>
          <w:sz w:val="32"/>
          <w:szCs w:val="28"/>
        </w:rPr>
      </w:pPr>
      <w:r w:rsidRPr="0059374B">
        <w:rPr>
          <w:b/>
          <w:sz w:val="32"/>
          <w:szCs w:val="28"/>
        </w:rPr>
        <w:t>по математике.</w:t>
      </w:r>
    </w:p>
    <w:p w:rsidR="0059374B" w:rsidRDefault="0059374B" w:rsidP="0059374B">
      <w:r>
        <w:rPr>
          <w:b/>
        </w:rPr>
        <w:tab/>
      </w:r>
      <w:r w:rsidRPr="006423F6">
        <w:t>Знания, умения и навыки учащихся по математике оцениваются по результатам устного опроса, текущих и итоговых</w:t>
      </w:r>
      <w:r>
        <w:t xml:space="preserve"> письменных работ.</w:t>
      </w:r>
    </w:p>
    <w:p w:rsidR="0059374B" w:rsidRDefault="0059374B" w:rsidP="0059374B">
      <w:r>
        <w:tab/>
        <w:t>Содержание материала, усвоение которого оценивается и проверяется, определяется программой по математике для четырёхлетней начальной школы. С помощью итоговых контрольных работ за год проверяется усвоение основных наиболее существенных вопросов программного материала каждого года обучения.</w:t>
      </w:r>
    </w:p>
    <w:p w:rsidR="0059374B" w:rsidRDefault="0059374B" w:rsidP="0059374B">
      <w:r>
        <w:tab/>
        <w:t>При проверке выявляются не только осознанность знаний, но и умение применять их к решению учебных и практических задач.</w:t>
      </w:r>
    </w:p>
    <w:p w:rsidR="0059374B" w:rsidRDefault="0059374B" w:rsidP="0059374B">
      <w:r>
        <w:tab/>
        <w:t>В 1-м классе четырехлетней начальной школы пятибалльная система оценок не используется. При обучении шестилетних детей их успехи определяются отношением ученика к учебе, его старательностью (прилежанием) при выполнении заданий учителя, продвижением (динамикой) в овладении формируемыми знаниями, умениями, навыками и, наконец, уровнем усвоения учебного материала. Такая оценка деятельности ребенка в 1-м классе дается в словесной форме и должна носить преимущественно характер поощрения, похвалы. Это не исключает возможности отметить те или иные негативные стороны в работе ученика. Однако во всех случаях оценка должна даваться доброжелательным тоном и нести положительные стимулы к дальнейшей работе ученика. Важно, чтобы все замечания и указания учителя были аргументированы на языке, доступном пониманию ребенка.</w:t>
      </w:r>
    </w:p>
    <w:p w:rsidR="0059374B" w:rsidRDefault="0059374B" w:rsidP="0059374B">
      <w:pPr>
        <w:ind w:firstLine="708"/>
      </w:pPr>
      <w:r>
        <w:t>Большое значение имеет и то, что в течение урока возможно большее число учащихся должны получать оценку своей работы, а также то, что, подводя итоги урока, учитель оценивает работу класса в целом.</w:t>
      </w:r>
    </w:p>
    <w:p w:rsidR="0059374B" w:rsidRDefault="0059374B" w:rsidP="0059374B">
      <w:pPr>
        <w:ind w:firstLine="708"/>
      </w:pPr>
      <w:r>
        <w:t>Выбирая формы оценки, учителю необходимо учитывать индивидуальные особенности каждого ученика.</w:t>
      </w:r>
    </w:p>
    <w:p w:rsidR="0059374B" w:rsidRDefault="0059374B" w:rsidP="0059374B">
      <w:pPr>
        <w:ind w:firstLine="708"/>
      </w:pPr>
      <w:r>
        <w:t>Письменную работу учащихся, выполняемую ими в тетрадях с печатной  основой, необходимо проверять по ходу ее выполнения, исправляя допущенные ошибки и давая ее качественную оценку сразу же после выполнения.</w:t>
      </w:r>
    </w:p>
    <w:p w:rsidR="0059374B" w:rsidRDefault="0059374B" w:rsidP="0059374B">
      <w:pPr>
        <w:ind w:firstLine="708"/>
      </w:pPr>
      <w:r>
        <w:t>В течение учебного года учитель ведет систематический учет усвоения основных вопросов курса математики каждым учеником, выбирая форму учета по своему усмотрению.</w:t>
      </w:r>
    </w:p>
    <w:p w:rsidR="0059374B" w:rsidRDefault="0059374B" w:rsidP="0059374B">
      <w:pPr>
        <w:ind w:firstLine="708"/>
      </w:pPr>
      <w:r>
        <w:t xml:space="preserve">По окончании учебного года все учащиеся переводятся во 2-й класс. Исключение составляют те из них, которые не усвоили основные разделы программы. Вопрос о возможности продолжения обучения таких учащихся во 2-м классе решается комиссией.  </w:t>
      </w:r>
    </w:p>
    <w:p w:rsidR="0059374B" w:rsidRPr="001B66F3" w:rsidRDefault="0059374B" w:rsidP="00593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устных ответов.</w:t>
      </w:r>
    </w:p>
    <w:p w:rsidR="0059374B" w:rsidRPr="006423F6" w:rsidRDefault="0059374B" w:rsidP="0059374B"/>
    <w:p w:rsidR="0059374B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«5» </w:t>
      </w:r>
      <w:r>
        <w:t xml:space="preserve">  ставится ученику, если он: а) при ответе обнаруживает осознанное усвоение изученного учебного материала и умеет  им самостоятельно пользоваться; б) производит вычисления правильно, достаточно быстро и рационально; умеет проверять произведенные вычисления; в) умеет самостоятельно решить задачу; правильно выполняет задания практического характера.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«4» </w:t>
      </w:r>
      <w:r>
        <w:t xml:space="preserve"> ставится, если ученик дает ответ</w:t>
      </w:r>
      <w:proofErr w:type="gramStart"/>
      <w:r>
        <w:t xml:space="preserve"> ,</w:t>
      </w:r>
      <w:proofErr w:type="gramEnd"/>
      <w:r>
        <w:t xml:space="preserve"> близкий к требованиям, установленным для оценки «5», но ученик допускает отдельные неточности в работе, которые исправляет сам при указании учителя о том, что он допустил ошибку.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«3» </w:t>
      </w:r>
      <w:r>
        <w:t xml:space="preserve"> ставится ученику, если он показывает осознанное усвоение более половины изученных вопросов и исправляет допущенные ошибки после пояснения учителя.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«2» </w:t>
      </w:r>
      <w:r>
        <w:t xml:space="preserve"> ставится ученику, если он обнаруживает незнание большей части программного материала, не справляется с решением задач и примеров.</w:t>
      </w:r>
    </w:p>
    <w:p w:rsidR="0059374B" w:rsidRDefault="0059374B" w:rsidP="0059374B">
      <w:r>
        <w:tab/>
      </w:r>
    </w:p>
    <w:p w:rsidR="0059374B" w:rsidRDefault="0059374B" w:rsidP="00593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Письменная проверка знаний, умений и навыков.</w:t>
      </w:r>
    </w:p>
    <w:p w:rsidR="0059374B" w:rsidRDefault="0059374B" w:rsidP="0059374B">
      <w:r>
        <w:tab/>
        <w:t xml:space="preserve">Письменная работа по математике может состоять только из примеров, только из задач, быть комбинированной или представлять собой математический диктант, когда учащиеся записывают только ответы. </w:t>
      </w:r>
      <w:proofErr w:type="gramStart"/>
      <w:r>
        <w:t xml:space="preserve">Объем контрольной работы трёх первых видов должен быть таким, чтобы на её выполнение учащимся требовалось в 1-ом полугодии 2-го класса до 20 минут, во 2-ом полугодии до 35 минут, в 1-ом и 2-ом полугодиях 3-го и 4-го классов до 40 минут, причем за указанное время учащиеся должны успеть не только выполнить работу, но и проверить её. </w:t>
      </w:r>
      <w:proofErr w:type="gramEnd"/>
    </w:p>
    <w:p w:rsidR="0059374B" w:rsidRDefault="0059374B" w:rsidP="0059374B"/>
    <w:p w:rsidR="0059374B" w:rsidRDefault="0059374B" w:rsidP="00593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 Письменная работа, содержащая только примеры</w:t>
      </w:r>
    </w:p>
    <w:p w:rsidR="0059374B" w:rsidRDefault="0059374B" w:rsidP="0059374B">
      <w:r>
        <w:tab/>
        <w:t>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«5» </w:t>
      </w:r>
      <w:r>
        <w:t xml:space="preserve">  ставится, если вся работа выполнена безошибочно.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«4» </w:t>
      </w:r>
      <w:r>
        <w:t xml:space="preserve">  ставится, если в работе допущены 1-2 вычислительные ошибки.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«3» </w:t>
      </w:r>
      <w:r>
        <w:t xml:space="preserve">  ставится, если в работе допущены 3-4 вычислительные ошибки. </w:t>
      </w:r>
    </w:p>
    <w:p w:rsidR="0059374B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«2» </w:t>
      </w:r>
      <w:r>
        <w:t xml:space="preserve">  ставится, если в работе допущено 5 и более вычислительных ошибок.</w:t>
      </w:r>
      <w:r>
        <w:tab/>
      </w:r>
    </w:p>
    <w:p w:rsidR="0059374B" w:rsidRDefault="0059374B" w:rsidP="0059374B">
      <w:pPr>
        <w:ind w:firstLine="708"/>
      </w:pPr>
      <w:r>
        <w:tab/>
      </w:r>
      <w:r>
        <w:rPr>
          <w:b/>
          <w:sz w:val="28"/>
          <w:szCs w:val="28"/>
        </w:rPr>
        <w:t>Б. Письменная работа, содержащая только задачи</w:t>
      </w:r>
    </w:p>
    <w:p w:rsidR="0059374B" w:rsidRDefault="0059374B" w:rsidP="0059374B">
      <w:pPr>
        <w:ind w:firstLine="708"/>
      </w:pPr>
      <w:r>
        <w:t>При оценке письменной работы, состоящей только из задач (2 или 3 задачи) и имеющей целью проверку умений решать задачи, ставятся следующие отметки.</w:t>
      </w:r>
    </w:p>
    <w:p w:rsidR="0059374B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«5» </w:t>
      </w:r>
      <w:r>
        <w:t xml:space="preserve">  ставится, если все задачи решены без ошибок.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«4» </w:t>
      </w:r>
      <w:r>
        <w:t xml:space="preserve">  ставится, если нет ошибок в ходе решения задач, но допущены 1-2 вычислительные ошибки.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«3» </w:t>
      </w:r>
      <w:r>
        <w:t xml:space="preserve">  ставится, если допущена хотя бы одна ошибка в ходе решения задачи не зависимо от того, 2 или 3 задачи содержит работа, и одна  вычислительная ошибка или если вычислительных ошибок нет, но не решена</w:t>
      </w:r>
      <w:proofErr w:type="gramStart"/>
      <w:r>
        <w:t>1</w:t>
      </w:r>
      <w:proofErr w:type="gramEnd"/>
      <w:r>
        <w:t xml:space="preserve"> задача.</w:t>
      </w:r>
    </w:p>
    <w:p w:rsidR="0059374B" w:rsidRPr="009000C8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«2» </w:t>
      </w:r>
      <w:r w:rsidRPr="009000C8">
        <w:t>ставится,</w:t>
      </w:r>
      <w:r>
        <w:t xml:space="preserve"> </w:t>
      </w:r>
      <w:r w:rsidRPr="009000C8">
        <w:t>если</w:t>
      </w:r>
      <w:r>
        <w:t xml:space="preserve"> допущены ошибки в ходе решения двух задач или допущены одна ошибка в ходе решения двух задач и 2 вычислительные ошибки в других задачах</w:t>
      </w:r>
    </w:p>
    <w:p w:rsidR="0059374B" w:rsidRDefault="0059374B" w:rsidP="0059374B">
      <w:pPr>
        <w:ind w:firstLine="708"/>
      </w:pPr>
    </w:p>
    <w:p w:rsidR="0059374B" w:rsidRDefault="0059374B" w:rsidP="005937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 Письменная комбинированная работа</w:t>
      </w:r>
    </w:p>
    <w:p w:rsidR="0059374B" w:rsidRDefault="0059374B" w:rsidP="0059374B">
      <w:pPr>
        <w:ind w:firstLine="708"/>
      </w:pPr>
      <w:r>
        <w:t xml:space="preserve">Письменная комбинированная работа ставит целью проверку знаний, умений и навыков учащихся по всему материалу темы, четверти, полугодия, всего учебного года и содержит одновременно задачи, примеры и задания других видов (задания по нумерации чисел, на сравнение чисел, на порядок действий и др.). Ошибки, допущенные при выполнении этих видов заданий, относятся к вычислительным ошибкам. </w:t>
      </w:r>
    </w:p>
    <w:p w:rsidR="0059374B" w:rsidRDefault="0059374B" w:rsidP="0059374B">
      <w:pPr>
        <w:numPr>
          <w:ilvl w:val="0"/>
          <w:numId w:val="1"/>
        </w:numPr>
      </w:pPr>
      <w:r>
        <w:t>При оценке письменной комбинированной работы, состоящей из одной задачи, примеров и заданий других видов, ставятся следующие отметки:</w:t>
      </w:r>
    </w:p>
    <w:p w:rsidR="0059374B" w:rsidRDefault="0059374B" w:rsidP="00067CB4">
      <w:pPr>
        <w:ind w:firstLine="708"/>
      </w:pPr>
      <w:r>
        <w:rPr>
          <w:b/>
          <w:sz w:val="28"/>
          <w:szCs w:val="28"/>
        </w:rPr>
        <w:t xml:space="preserve">Оценка «5» </w:t>
      </w:r>
      <w:r>
        <w:t xml:space="preserve">  ставится, если в</w:t>
      </w:r>
      <w:r w:rsidR="00067CB4">
        <w:t>ся работа выполнена безошибочно</w:t>
      </w:r>
    </w:p>
    <w:p w:rsidR="0059374B" w:rsidRDefault="0059374B" w:rsidP="0059374B">
      <w:pPr>
        <w:ind w:firstLine="708"/>
      </w:pP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«4» </w:t>
      </w:r>
      <w:r>
        <w:t xml:space="preserve">  ставится, если в работе допущены 1-2 вычислительные ошибки.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«3» </w:t>
      </w:r>
      <w:r>
        <w:t xml:space="preserve">  ставится, если в работе допущена ошибка в ходе решения задачи при правильном выполнении всех остальных заданий или допущены  3-4 вычислительные ошибки при отсутствии ошибок в ходе решения задачи. </w:t>
      </w:r>
    </w:p>
    <w:p w:rsidR="0059374B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«2» </w:t>
      </w:r>
      <w:r>
        <w:t xml:space="preserve">  ставится, если допущена ошибка в  ходе решения задачи  и  хотя бы одна вычислительная ошибка или при решении задачи и примеров допущено  более 5 вычислительных ошибок.</w:t>
      </w:r>
      <w:r>
        <w:tab/>
      </w:r>
    </w:p>
    <w:p w:rsidR="0059374B" w:rsidRDefault="0059374B" w:rsidP="0059374B">
      <w:pPr>
        <w:ind w:left="708"/>
      </w:pPr>
    </w:p>
    <w:p w:rsidR="0059374B" w:rsidRDefault="0059374B" w:rsidP="0059374B">
      <w:pPr>
        <w:ind w:firstLine="708"/>
        <w:rPr>
          <w:i/>
        </w:rPr>
      </w:pPr>
      <w:r>
        <w:rPr>
          <w:i/>
        </w:rPr>
        <w:lastRenderedPageBreak/>
        <w:t>Примечание. Наличие в работе недочётов вида: неправильное списывание данных, но верное выполнение задания, грамматические ошибки в написании математических терминов и общепринятых сокращений, неряшливое оформление работы, большое число исправлений ведет к снижению оценки на один балл, но не ниже «3».</w:t>
      </w:r>
    </w:p>
    <w:p w:rsidR="0059374B" w:rsidRPr="003F70B8" w:rsidRDefault="0059374B" w:rsidP="0059374B">
      <w:pPr>
        <w:ind w:firstLine="708"/>
        <w:rPr>
          <w:i/>
        </w:rPr>
      </w:pPr>
    </w:p>
    <w:p w:rsidR="0059374B" w:rsidRDefault="0059374B" w:rsidP="0059374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Г. Математический диктант</w:t>
      </w:r>
    </w:p>
    <w:p w:rsidR="0059374B" w:rsidRDefault="0059374B" w:rsidP="0059374B">
      <w:pPr>
        <w:ind w:firstLine="708"/>
      </w:pPr>
      <w:r>
        <w:t>При оценке математического диктанта, включающего 12 или более арифметических действий, ставятся следующие отметки:</w:t>
      </w:r>
    </w:p>
    <w:p w:rsidR="0059374B" w:rsidRDefault="0059374B" w:rsidP="0059374B">
      <w:pPr>
        <w:ind w:firstLine="708"/>
      </w:pPr>
      <w:r>
        <w:rPr>
          <w:b/>
          <w:sz w:val="28"/>
          <w:szCs w:val="28"/>
        </w:rPr>
        <w:t xml:space="preserve">Оценка «5» </w:t>
      </w:r>
      <w:r>
        <w:t xml:space="preserve">  ставится, если вся работа выполнена безошибочно.</w:t>
      </w:r>
    </w:p>
    <w:p w:rsidR="0059374B" w:rsidRDefault="0059374B" w:rsidP="0059374B">
      <w:r>
        <w:tab/>
      </w:r>
      <w:r>
        <w:rPr>
          <w:b/>
          <w:sz w:val="28"/>
          <w:szCs w:val="28"/>
        </w:rPr>
        <w:t xml:space="preserve">Оценка «4» </w:t>
      </w:r>
      <w:r>
        <w:t xml:space="preserve">  ставится, если выполнена неверно 1/5 часть примеров от их общего числа.</w:t>
      </w:r>
    </w:p>
    <w:p w:rsidR="0059374B" w:rsidRDefault="0059374B" w:rsidP="0059374B">
      <w:pPr>
        <w:ind w:left="705"/>
      </w:pPr>
      <w:r>
        <w:rPr>
          <w:b/>
          <w:sz w:val="28"/>
          <w:szCs w:val="28"/>
        </w:rPr>
        <w:t xml:space="preserve">Оценка «3» </w:t>
      </w:r>
      <w:r>
        <w:t xml:space="preserve">  ставится, если выполнена неверно ¼ часть примеров от их общего числа.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Оценка «2» </w:t>
      </w:r>
      <w:r>
        <w:t xml:space="preserve">  ставится, если выполнена неверно ½ часть примеров от их общего числа.</w:t>
      </w:r>
      <w:r>
        <w:tab/>
      </w:r>
    </w:p>
    <w:p w:rsidR="0059374B" w:rsidRDefault="0059374B" w:rsidP="0059374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оценка знаний, умений и навыков</w:t>
      </w:r>
    </w:p>
    <w:p w:rsidR="0059374B" w:rsidRDefault="0059374B" w:rsidP="0059374B">
      <w:pPr>
        <w:ind w:firstLine="708"/>
      </w:pPr>
      <w:r>
        <w:t>Основанием для выставления итоговой оценки служат результаты систематических наблюдений учителя за повседневной работой учащихся, результаты устного опроса, текущих и итоговых контрольных работ. Однако последним придается наибольшее значение.</w:t>
      </w:r>
    </w:p>
    <w:p w:rsidR="006144F7" w:rsidRDefault="0059374B" w:rsidP="0059374B">
      <w:r>
        <w:t>При выставлении итоговой оценки учитывается как уровень теоретических знаний ученика, так и овладение практическими умениями и навыками.  Однако ученику не может быть выставлена положительная итоговая оценка по математике, если большинство его текущих контрольных работ, а также итоговая контрольная работа оценены как неудовлетворительные, хотя его устные ответы оценивались положительно</w:t>
      </w:r>
    </w:p>
    <w:sectPr w:rsidR="006144F7" w:rsidSect="0061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C31"/>
    <w:multiLevelType w:val="hybridMultilevel"/>
    <w:tmpl w:val="580AE704"/>
    <w:lvl w:ilvl="0" w:tplc="D7CC4A6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374B"/>
    <w:rsid w:val="00067CB4"/>
    <w:rsid w:val="0059374B"/>
    <w:rsid w:val="006144F7"/>
    <w:rsid w:val="00BA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1156</Words>
  <Characters>6595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 Аристарховна</cp:lastModifiedBy>
  <cp:revision>3</cp:revision>
  <cp:lastPrinted>2012-09-23T12:59:00Z</cp:lastPrinted>
  <dcterms:created xsi:type="dcterms:W3CDTF">2011-09-07T14:59:00Z</dcterms:created>
  <dcterms:modified xsi:type="dcterms:W3CDTF">2012-09-23T13:01:00Z</dcterms:modified>
</cp:coreProperties>
</file>