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61" w:rsidRDefault="00C01261" w:rsidP="00C01261">
      <w:pPr>
        <w:pStyle w:val="ab"/>
      </w:pPr>
      <w:r>
        <w:t>План-конспект урока</w:t>
      </w:r>
    </w:p>
    <w:p w:rsidR="00C01261" w:rsidRDefault="00C01261" w:rsidP="00D372E6">
      <w:pPr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934C5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Елфимова Ирина Ивановна</w:t>
      </w:r>
    </w:p>
    <w:p w:rsidR="00C01261" w:rsidRDefault="00C01261" w:rsidP="00D372E6">
      <w:pPr>
        <w:rPr>
          <w:sz w:val="28"/>
          <w:szCs w:val="28"/>
        </w:rPr>
      </w:pPr>
      <w:r>
        <w:rPr>
          <w:sz w:val="28"/>
          <w:szCs w:val="28"/>
        </w:rPr>
        <w:t xml:space="preserve">Место работы </w:t>
      </w:r>
      <w:r w:rsidR="00934C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МБОУ СШ №3 </w:t>
      </w:r>
      <w:r w:rsidR="00934C52">
        <w:rPr>
          <w:sz w:val="28"/>
          <w:szCs w:val="28"/>
        </w:rPr>
        <w:t>г. Сасово</w:t>
      </w:r>
    </w:p>
    <w:p w:rsidR="00934C52" w:rsidRDefault="00934C52" w:rsidP="00D372E6">
      <w:pPr>
        <w:rPr>
          <w:sz w:val="28"/>
          <w:szCs w:val="28"/>
        </w:rPr>
      </w:pPr>
      <w:r>
        <w:rPr>
          <w:sz w:val="28"/>
          <w:szCs w:val="28"/>
        </w:rPr>
        <w:t>Должность            Учитель математики</w:t>
      </w:r>
    </w:p>
    <w:p w:rsidR="00A7626B" w:rsidRDefault="00C01261" w:rsidP="00D372E6">
      <w:pPr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="00D372E6">
        <w:t xml:space="preserve"> </w:t>
      </w:r>
      <w:r w:rsidR="00934C52">
        <w:rPr>
          <w:sz w:val="28"/>
          <w:szCs w:val="28"/>
        </w:rPr>
        <w:t xml:space="preserve">               Алгебра и начала математического анализа</w:t>
      </w:r>
    </w:p>
    <w:p w:rsidR="009148D1" w:rsidRDefault="00D372E6" w:rsidP="00D372E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934C5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10б</w:t>
      </w:r>
      <w:r>
        <w:rPr>
          <w:rFonts w:ascii="Cambria Math" w:hAnsi="Cambria Math"/>
          <w:sz w:val="28"/>
          <w:szCs w:val="28"/>
        </w:rPr>
        <w:br/>
      </w:r>
      <w:r w:rsidR="009148D1">
        <w:rPr>
          <w:sz w:val="28"/>
          <w:szCs w:val="28"/>
        </w:rPr>
        <w:t>Т</w:t>
      </w:r>
      <w:r>
        <w:rPr>
          <w:sz w:val="28"/>
          <w:szCs w:val="28"/>
        </w:rPr>
        <w:t>ема</w:t>
      </w:r>
      <w:r w:rsidR="009148D1">
        <w:rPr>
          <w:sz w:val="28"/>
          <w:szCs w:val="28"/>
        </w:rPr>
        <w:t xml:space="preserve"> урока </w:t>
      </w:r>
      <w:r w:rsidR="00934C52">
        <w:rPr>
          <w:sz w:val="28"/>
          <w:szCs w:val="28"/>
        </w:rPr>
        <w:t xml:space="preserve">         </w:t>
      </w:r>
      <w:r w:rsidR="00D540FB">
        <w:rPr>
          <w:sz w:val="28"/>
          <w:szCs w:val="28"/>
        </w:rPr>
        <w:t>Функция у 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t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9148D1">
        <w:rPr>
          <w:sz w:val="28"/>
          <w:szCs w:val="28"/>
        </w:rPr>
        <w:t xml:space="preserve"> </w:t>
      </w:r>
      <w:r w:rsidR="00D540FB">
        <w:rPr>
          <w:sz w:val="28"/>
          <w:szCs w:val="28"/>
        </w:rPr>
        <w:t>и п</w:t>
      </w:r>
      <w:r w:rsidR="009148D1">
        <w:rPr>
          <w:sz w:val="28"/>
          <w:szCs w:val="28"/>
        </w:rPr>
        <w:t>остроение графика у 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t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934C52" w:rsidRDefault="00934C52" w:rsidP="00D372E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Номер урока         1 урок</w:t>
      </w:r>
    </w:p>
    <w:p w:rsidR="00934C52" w:rsidRDefault="00934C52" w:rsidP="00D372E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Базовый учебник   А.Н.Колмогоров, А.М. Абрамов, Ю.П. </w:t>
      </w:r>
      <w:proofErr w:type="spellStart"/>
      <w:r>
        <w:rPr>
          <w:rFonts w:eastAsiaTheme="minorEastAsia"/>
          <w:sz w:val="28"/>
          <w:szCs w:val="28"/>
        </w:rPr>
        <w:t>Дудницын</w:t>
      </w:r>
      <w:proofErr w:type="spellEnd"/>
      <w:r>
        <w:rPr>
          <w:rFonts w:eastAsiaTheme="minorEastAsia"/>
          <w:sz w:val="28"/>
          <w:szCs w:val="28"/>
        </w:rPr>
        <w:t xml:space="preserve">, Б.М.Ивлев, </w:t>
      </w:r>
      <w:proofErr w:type="spellStart"/>
      <w:r>
        <w:rPr>
          <w:rFonts w:eastAsiaTheme="minorEastAsia"/>
          <w:sz w:val="28"/>
          <w:szCs w:val="28"/>
        </w:rPr>
        <w:t>С.И.Шварцбурд</w:t>
      </w:r>
      <w:proofErr w:type="spellEnd"/>
      <w:r>
        <w:rPr>
          <w:rFonts w:eastAsiaTheme="minorEastAsia"/>
          <w:sz w:val="28"/>
          <w:szCs w:val="28"/>
        </w:rPr>
        <w:t xml:space="preserve"> Алгебра и начала математического анализа 10-11: учебник для общеобразовательных учреждений с приложением на эл</w:t>
      </w:r>
      <w:r w:rsidR="00264754">
        <w:rPr>
          <w:rFonts w:eastAsiaTheme="minorEastAsia"/>
          <w:sz w:val="28"/>
          <w:szCs w:val="28"/>
        </w:rPr>
        <w:t xml:space="preserve">ектронном носителе.20-е издание </w:t>
      </w:r>
      <w:proofErr w:type="gramStart"/>
      <w:r w:rsidR="00264754">
        <w:rPr>
          <w:rFonts w:eastAsiaTheme="minorEastAsia"/>
          <w:sz w:val="28"/>
          <w:szCs w:val="28"/>
        </w:rPr>
        <w:t>-М</w:t>
      </w:r>
      <w:proofErr w:type="gramEnd"/>
      <w:r w:rsidR="00264754">
        <w:rPr>
          <w:rFonts w:eastAsiaTheme="minorEastAsia"/>
          <w:sz w:val="28"/>
          <w:szCs w:val="28"/>
        </w:rPr>
        <w:t>., «Просвещение»  2011.</w:t>
      </w:r>
    </w:p>
    <w:p w:rsidR="00264754" w:rsidRDefault="00264754" w:rsidP="00D372E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Цели урока учителя: </w:t>
      </w:r>
    </w:p>
    <w:tbl>
      <w:tblPr>
        <w:tblStyle w:val="a9"/>
        <w:tblW w:w="0" w:type="auto"/>
        <w:tblLook w:val="04A0"/>
      </w:tblPr>
      <w:tblGrid>
        <w:gridCol w:w="4928"/>
        <w:gridCol w:w="4929"/>
        <w:gridCol w:w="4929"/>
      </w:tblGrid>
      <w:tr w:rsidR="00264754" w:rsidTr="00264754">
        <w:tc>
          <w:tcPr>
            <w:tcW w:w="4928" w:type="dxa"/>
          </w:tcPr>
          <w:p w:rsidR="00264754" w:rsidRDefault="00264754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</w:t>
            </w:r>
          </w:p>
        </w:tc>
        <w:tc>
          <w:tcPr>
            <w:tcW w:w="4929" w:type="dxa"/>
          </w:tcPr>
          <w:p w:rsidR="00264754" w:rsidRDefault="00121E01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воспитательные</w:t>
            </w:r>
          </w:p>
        </w:tc>
        <w:tc>
          <w:tcPr>
            <w:tcW w:w="4929" w:type="dxa"/>
          </w:tcPr>
          <w:p w:rsidR="00264754" w:rsidRDefault="00121E01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</w:t>
            </w:r>
          </w:p>
        </w:tc>
      </w:tr>
      <w:tr w:rsidR="00264754" w:rsidTr="00264754">
        <w:tc>
          <w:tcPr>
            <w:tcW w:w="4928" w:type="dxa"/>
          </w:tcPr>
          <w:p w:rsidR="00264754" w:rsidRDefault="00264754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алгоритмом построения графика функции тангенс,</w:t>
            </w:r>
          </w:p>
          <w:p w:rsidR="00264754" w:rsidRDefault="00264754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о числовой функции тангенс</w:t>
            </w:r>
          </w:p>
        </w:tc>
        <w:tc>
          <w:tcPr>
            <w:tcW w:w="4929" w:type="dxa"/>
          </w:tcPr>
          <w:p w:rsidR="00264754" w:rsidRDefault="00121E01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вырабатывать положительное отношение к сотрудничеству с учителем и учениками</w:t>
            </w:r>
          </w:p>
        </w:tc>
        <w:tc>
          <w:tcPr>
            <w:tcW w:w="4929" w:type="dxa"/>
          </w:tcPr>
          <w:p w:rsidR="00264754" w:rsidRDefault="00121E01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опыт постановки целей урока</w:t>
            </w:r>
          </w:p>
        </w:tc>
      </w:tr>
    </w:tbl>
    <w:p w:rsidR="00264754" w:rsidRDefault="00264754" w:rsidP="00D372E6">
      <w:pPr>
        <w:rPr>
          <w:sz w:val="28"/>
          <w:szCs w:val="28"/>
        </w:rPr>
      </w:pPr>
    </w:p>
    <w:p w:rsidR="00121E01" w:rsidRPr="0067037B" w:rsidRDefault="00121E01" w:rsidP="00D372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Цели учебной деятельности ученика:</w:t>
      </w:r>
    </w:p>
    <w:tbl>
      <w:tblPr>
        <w:tblStyle w:val="a9"/>
        <w:tblW w:w="0" w:type="auto"/>
        <w:tblLook w:val="04A0"/>
      </w:tblPr>
      <w:tblGrid>
        <w:gridCol w:w="4928"/>
        <w:gridCol w:w="4929"/>
        <w:gridCol w:w="4929"/>
      </w:tblGrid>
      <w:tr w:rsidR="00121E01" w:rsidTr="00121E01">
        <w:tc>
          <w:tcPr>
            <w:tcW w:w="4928" w:type="dxa"/>
          </w:tcPr>
          <w:p w:rsidR="00121E01" w:rsidRDefault="00121E01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</w:t>
            </w:r>
          </w:p>
        </w:tc>
        <w:tc>
          <w:tcPr>
            <w:tcW w:w="4929" w:type="dxa"/>
          </w:tcPr>
          <w:p w:rsidR="00121E01" w:rsidRDefault="00121E01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воспитательные</w:t>
            </w:r>
          </w:p>
        </w:tc>
        <w:tc>
          <w:tcPr>
            <w:tcW w:w="4929" w:type="dxa"/>
          </w:tcPr>
          <w:p w:rsidR="00121E01" w:rsidRDefault="00121E01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</w:t>
            </w:r>
          </w:p>
        </w:tc>
      </w:tr>
      <w:tr w:rsidR="00121E01" w:rsidTr="00121E01">
        <w:tc>
          <w:tcPr>
            <w:tcW w:w="4928" w:type="dxa"/>
          </w:tcPr>
          <w:p w:rsidR="00121E01" w:rsidRDefault="009429A6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Познакомиться с функцией </w:t>
            </w:r>
            <w:proofErr w:type="spellStart"/>
            <w:r>
              <w:rPr>
                <w:sz w:val="28"/>
                <w:szCs w:val="28"/>
              </w:rPr>
              <w:t>тангенса</w:t>
            </w:r>
            <w:proofErr w:type="gramStart"/>
            <w:r>
              <w:rPr>
                <w:sz w:val="28"/>
                <w:szCs w:val="28"/>
              </w:rPr>
              <w:t>;у</w:t>
            </w:r>
            <w:proofErr w:type="gramEnd"/>
            <w:r w:rsidR="00121E01">
              <w:rPr>
                <w:sz w:val="28"/>
                <w:szCs w:val="28"/>
              </w:rPr>
              <w:t>знать</w:t>
            </w:r>
            <w:proofErr w:type="spellEnd"/>
            <w:r w:rsidR="00121E01">
              <w:rPr>
                <w:sz w:val="28"/>
                <w:szCs w:val="28"/>
              </w:rPr>
              <w:t>, как строить график функции тангенс</w:t>
            </w:r>
          </w:p>
          <w:p w:rsidR="009429A6" w:rsidRDefault="009429A6" w:rsidP="00D372E6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21E01" w:rsidRDefault="00121E01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себе умение общаться, отвечать на вопросы, задавать вопросы</w:t>
            </w:r>
          </w:p>
        </w:tc>
        <w:tc>
          <w:tcPr>
            <w:tcW w:w="4929" w:type="dxa"/>
          </w:tcPr>
          <w:p w:rsidR="00121E01" w:rsidRDefault="00121E01" w:rsidP="00D3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умение </w:t>
            </w:r>
            <w:r w:rsidR="00095F91">
              <w:rPr>
                <w:sz w:val="28"/>
                <w:szCs w:val="28"/>
              </w:rPr>
              <w:t>определять цели своей учебной деятельности на уроке</w:t>
            </w:r>
          </w:p>
        </w:tc>
      </w:tr>
    </w:tbl>
    <w:p w:rsidR="00121E01" w:rsidRPr="0067037B" w:rsidRDefault="00121E01" w:rsidP="00D372E6">
      <w:pPr>
        <w:rPr>
          <w:sz w:val="28"/>
          <w:szCs w:val="28"/>
        </w:rPr>
      </w:pPr>
    </w:p>
    <w:p w:rsidR="009148D1" w:rsidRDefault="009148D1" w:rsidP="00D372E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Планируемые </w:t>
      </w:r>
      <w:r w:rsidR="0067037B">
        <w:rPr>
          <w:rFonts w:eastAsiaTheme="minorEastAsia"/>
          <w:sz w:val="28"/>
          <w:szCs w:val="28"/>
        </w:rPr>
        <w:t>образовательные результаты.</w:t>
      </w:r>
    </w:p>
    <w:tbl>
      <w:tblPr>
        <w:tblStyle w:val="a9"/>
        <w:tblW w:w="0" w:type="auto"/>
        <w:tblLook w:val="04A0"/>
      </w:tblPr>
      <w:tblGrid>
        <w:gridCol w:w="430"/>
        <w:gridCol w:w="4566"/>
        <w:gridCol w:w="7"/>
        <w:gridCol w:w="4882"/>
        <w:gridCol w:w="7"/>
        <w:gridCol w:w="4887"/>
        <w:gridCol w:w="7"/>
      </w:tblGrid>
      <w:tr w:rsidR="000D3F08" w:rsidTr="009148D1">
        <w:tc>
          <w:tcPr>
            <w:tcW w:w="4928" w:type="dxa"/>
            <w:gridSpan w:val="2"/>
          </w:tcPr>
          <w:p w:rsidR="009148D1" w:rsidRDefault="000D3F08" w:rsidP="009148D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</w:t>
            </w:r>
            <w:r w:rsidR="009148D1">
              <w:rPr>
                <w:rFonts w:ascii="Calibri" w:eastAsia="Times New Roman" w:hAnsi="Calibri" w:cs="Times New Roman"/>
                <w:sz w:val="28"/>
                <w:szCs w:val="28"/>
              </w:rPr>
              <w:t>редметные</w:t>
            </w:r>
          </w:p>
        </w:tc>
        <w:tc>
          <w:tcPr>
            <w:tcW w:w="4929" w:type="dxa"/>
            <w:gridSpan w:val="3"/>
          </w:tcPr>
          <w:p w:rsidR="009148D1" w:rsidRDefault="000D3F08" w:rsidP="009148D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М</w:t>
            </w:r>
            <w:r w:rsidR="009148D1">
              <w:rPr>
                <w:rFonts w:ascii="Calibri" w:eastAsia="Times New Roman" w:hAnsi="Calibri" w:cs="Times New Roman"/>
                <w:sz w:val="28"/>
                <w:szCs w:val="28"/>
              </w:rPr>
              <w:t>етапредметные</w:t>
            </w:r>
            <w:proofErr w:type="spellEnd"/>
          </w:p>
        </w:tc>
        <w:tc>
          <w:tcPr>
            <w:tcW w:w="4929" w:type="dxa"/>
            <w:gridSpan w:val="2"/>
          </w:tcPr>
          <w:p w:rsidR="009148D1" w:rsidRDefault="000D3F08" w:rsidP="009148D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</w:t>
            </w:r>
            <w:r w:rsidR="00F304A0">
              <w:rPr>
                <w:rFonts w:ascii="Calibri" w:eastAsia="Times New Roman" w:hAnsi="Calibri" w:cs="Times New Roman"/>
                <w:sz w:val="28"/>
                <w:szCs w:val="28"/>
              </w:rPr>
              <w:t>ознавательные</w:t>
            </w:r>
          </w:p>
        </w:tc>
      </w:tr>
      <w:tr w:rsidR="000D3F08" w:rsidTr="009148D1">
        <w:tblPrEx>
          <w:tblLook w:val="0000"/>
        </w:tblPrEx>
        <w:trPr>
          <w:gridAfter w:val="1"/>
          <w:wAfter w:w="7" w:type="dxa"/>
          <w:trHeight w:val="1814"/>
        </w:trPr>
        <w:tc>
          <w:tcPr>
            <w:tcW w:w="324" w:type="dxa"/>
          </w:tcPr>
          <w:p w:rsidR="009148D1" w:rsidRDefault="009148D1" w:rsidP="009148D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1.</w:t>
            </w:r>
          </w:p>
          <w:p w:rsidR="009148D1" w:rsidRDefault="009148D1" w:rsidP="009148D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2.</w:t>
            </w:r>
          </w:p>
          <w:p w:rsidR="009429A6" w:rsidRDefault="009429A6" w:rsidP="009148D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9429A6" w:rsidRDefault="009429A6" w:rsidP="009148D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3.</w:t>
            </w:r>
          </w:p>
          <w:p w:rsidR="009429A6" w:rsidRDefault="009429A6" w:rsidP="009148D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11" w:type="dxa"/>
            <w:gridSpan w:val="2"/>
            <w:shd w:val="clear" w:color="auto" w:fill="auto"/>
          </w:tcPr>
          <w:p w:rsidR="009148D1" w:rsidRDefault="00D734B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Уметь </w:t>
            </w:r>
            <w:r w:rsidR="009148D1">
              <w:rPr>
                <w:rFonts w:ascii="Calibri" w:eastAsia="Times New Roman" w:hAnsi="Calibri" w:cs="Times New Roman"/>
                <w:sz w:val="28"/>
                <w:szCs w:val="28"/>
              </w:rPr>
              <w:t xml:space="preserve"> строить график </w:t>
            </w:r>
            <w:r w:rsidR="009148D1">
              <w:rPr>
                <w:sz w:val="28"/>
                <w:szCs w:val="28"/>
              </w:rPr>
              <w:t>у 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t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func>
            </m:oMath>
          </w:p>
          <w:p w:rsidR="009148D1" w:rsidRDefault="00F304A0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Определять свойства функции тангенс по графику.</w:t>
            </w:r>
          </w:p>
          <w:p w:rsidR="009429A6" w:rsidRDefault="009429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Знать, что такое функция тангенса</w:t>
            </w:r>
          </w:p>
        </w:tc>
        <w:tc>
          <w:tcPr>
            <w:tcW w:w="4915" w:type="dxa"/>
            <w:shd w:val="clear" w:color="auto" w:fill="auto"/>
          </w:tcPr>
          <w:p w:rsidR="009148D1" w:rsidRDefault="00F304A0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Формировать у учащихся опыт постановки целей учебной деятельности на уроке</w:t>
            </w:r>
            <w:r w:rsidR="00264754">
              <w:rPr>
                <w:rFonts w:ascii="Calibri" w:eastAsia="Times New Roman" w:hAnsi="Calibri" w:cs="Times New Roman"/>
                <w:sz w:val="28"/>
                <w:szCs w:val="28"/>
              </w:rPr>
              <w:t>, культуру делового общения.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9148D1" w:rsidRDefault="00F304A0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Уметь строить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логические рассуждения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, </w:t>
            </w:r>
            <w:r w:rsidR="00095F91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устанавливать аналогии.</w:t>
            </w:r>
          </w:p>
        </w:tc>
      </w:tr>
    </w:tbl>
    <w:p w:rsidR="000D3F08" w:rsidRDefault="00F304A0" w:rsidP="00D372E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Решаемые учебные проблемы:                        </w:t>
      </w:r>
      <w:r w:rsidR="009429A6">
        <w:rPr>
          <w:rFonts w:ascii="Calibri" w:eastAsia="Times New Roman" w:hAnsi="Calibri" w:cs="Times New Roman"/>
          <w:sz w:val="28"/>
          <w:szCs w:val="28"/>
        </w:rPr>
        <w:t xml:space="preserve">знакомство с функцией тангенса,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0D3F08">
        <w:rPr>
          <w:rFonts w:ascii="Calibri" w:eastAsia="Times New Roman" w:hAnsi="Calibri" w:cs="Times New Roman"/>
          <w:sz w:val="28"/>
          <w:szCs w:val="28"/>
        </w:rPr>
        <w:t xml:space="preserve">проблема </w:t>
      </w:r>
      <w:proofErr w:type="gramStart"/>
      <w:r w:rsidR="00D734BF">
        <w:rPr>
          <w:rFonts w:ascii="Calibri" w:eastAsia="Times New Roman" w:hAnsi="Calibri" w:cs="Times New Roman"/>
          <w:sz w:val="28"/>
          <w:szCs w:val="28"/>
        </w:rPr>
        <w:t>изучения</w:t>
      </w:r>
      <w:r>
        <w:rPr>
          <w:rFonts w:ascii="Calibri" w:eastAsia="Times New Roman" w:hAnsi="Calibri" w:cs="Times New Roman"/>
          <w:sz w:val="28"/>
          <w:szCs w:val="28"/>
        </w:rPr>
        <w:t xml:space="preserve"> алгоритм</w:t>
      </w:r>
      <w:r w:rsidR="000D3F08">
        <w:rPr>
          <w:rFonts w:ascii="Calibri" w:eastAsia="Times New Roman" w:hAnsi="Calibri" w:cs="Times New Roman"/>
          <w:sz w:val="28"/>
          <w:szCs w:val="28"/>
        </w:rPr>
        <w:t>а</w:t>
      </w:r>
      <w:r>
        <w:rPr>
          <w:rFonts w:ascii="Calibri" w:eastAsia="Times New Roman" w:hAnsi="Calibri" w:cs="Times New Roman"/>
          <w:sz w:val="28"/>
          <w:szCs w:val="28"/>
        </w:rPr>
        <w:t xml:space="preserve"> построения </w:t>
      </w:r>
      <w:r w:rsidR="000D3F08">
        <w:rPr>
          <w:rFonts w:ascii="Calibri" w:eastAsia="Times New Roman" w:hAnsi="Calibri" w:cs="Times New Roman"/>
          <w:sz w:val="28"/>
          <w:szCs w:val="28"/>
        </w:rPr>
        <w:t>графика функции</w:t>
      </w:r>
      <w:proofErr w:type="gramEnd"/>
      <w:r w:rsidR="000D3F08">
        <w:rPr>
          <w:rFonts w:ascii="Calibri" w:eastAsia="Times New Roman" w:hAnsi="Calibri" w:cs="Times New Roman"/>
          <w:sz w:val="28"/>
          <w:szCs w:val="28"/>
        </w:rPr>
        <w:t xml:space="preserve"> тангенс, определения свойств функции тангенс по графику.</w:t>
      </w:r>
    </w:p>
    <w:p w:rsidR="000D3F08" w:rsidRDefault="000D3F08" w:rsidP="00D372E6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Основные понятия, изучаемые на уроке -</w:t>
      </w:r>
      <w:r w:rsidR="0067037B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это: функция,  график, тангенс, область определения, область значений, возрастание функции. </w:t>
      </w:r>
      <w:proofErr w:type="gramEnd"/>
    </w:p>
    <w:p w:rsidR="000D3F08" w:rsidRDefault="000D3F08" w:rsidP="00D372E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Вид используемых на уроке средств ИКТ: компьютер,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мультимедийный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проектор.</w:t>
      </w:r>
    </w:p>
    <w:p w:rsidR="000D3F08" w:rsidRPr="0067037B" w:rsidRDefault="000D3F08" w:rsidP="00D372E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Образовательные </w:t>
      </w:r>
      <w:r w:rsidR="0067037B">
        <w:rPr>
          <w:rFonts w:ascii="Calibri" w:eastAsia="Times New Roman" w:hAnsi="Calibri" w:cs="Times New Roman"/>
          <w:sz w:val="28"/>
          <w:szCs w:val="28"/>
        </w:rPr>
        <w:t xml:space="preserve">ресурсы: </w:t>
      </w:r>
      <w:hyperlink r:id="rId6" w:history="1">
        <w:r w:rsidR="0067037B" w:rsidRPr="00C76D4A">
          <w:rPr>
            <w:rStyle w:val="aa"/>
            <w:rFonts w:ascii="Calibri" w:eastAsia="Times New Roman" w:hAnsi="Calibri" w:cs="Times New Roman"/>
            <w:sz w:val="28"/>
            <w:szCs w:val="28"/>
            <w:lang w:val="en-US"/>
          </w:rPr>
          <w:t>http</w:t>
        </w:r>
        <w:r w:rsidR="0067037B" w:rsidRPr="00C76D4A">
          <w:rPr>
            <w:rStyle w:val="aa"/>
            <w:rFonts w:ascii="Calibri" w:eastAsia="Times New Roman" w:hAnsi="Calibri" w:cs="Times New Roman"/>
            <w:sz w:val="28"/>
            <w:szCs w:val="28"/>
          </w:rPr>
          <w:t>://</w:t>
        </w:r>
        <w:r w:rsidR="0067037B" w:rsidRPr="00C76D4A">
          <w:rPr>
            <w:rStyle w:val="aa"/>
            <w:rFonts w:ascii="Calibri" w:eastAsia="Times New Roman" w:hAnsi="Calibri" w:cs="Times New Roman"/>
            <w:sz w:val="28"/>
            <w:szCs w:val="28"/>
            <w:lang w:val="en-US"/>
          </w:rPr>
          <w:t>www</w:t>
        </w:r>
        <w:r w:rsidR="0067037B" w:rsidRPr="00C76D4A">
          <w:rPr>
            <w:rStyle w:val="aa"/>
            <w:rFonts w:ascii="Calibri" w:eastAsia="Times New Roman" w:hAnsi="Calibri" w:cs="Times New Roman"/>
            <w:sz w:val="28"/>
            <w:szCs w:val="28"/>
          </w:rPr>
          <w:t>.</w:t>
        </w:r>
        <w:proofErr w:type="spellStart"/>
        <w:r w:rsidR="0067037B" w:rsidRPr="00C76D4A">
          <w:rPr>
            <w:rStyle w:val="aa"/>
            <w:rFonts w:ascii="Calibri" w:eastAsia="Times New Roman" w:hAnsi="Calibri" w:cs="Times New Roman"/>
            <w:sz w:val="28"/>
            <w:szCs w:val="28"/>
            <w:lang w:val="en-US"/>
          </w:rPr>
          <w:t>fcior</w:t>
        </w:r>
        <w:proofErr w:type="spellEnd"/>
        <w:r w:rsidR="0067037B" w:rsidRPr="00C76D4A">
          <w:rPr>
            <w:rStyle w:val="aa"/>
            <w:rFonts w:ascii="Calibri" w:eastAsia="Times New Roman" w:hAnsi="Calibri" w:cs="Times New Roman"/>
            <w:sz w:val="28"/>
            <w:szCs w:val="28"/>
          </w:rPr>
          <w:t>.</w:t>
        </w:r>
        <w:proofErr w:type="spellStart"/>
        <w:r w:rsidR="0067037B" w:rsidRPr="00C76D4A">
          <w:rPr>
            <w:rStyle w:val="aa"/>
            <w:rFonts w:ascii="Calibri" w:eastAsia="Times New Roman" w:hAnsi="Calibri" w:cs="Times New Roman"/>
            <w:sz w:val="28"/>
            <w:szCs w:val="28"/>
            <w:lang w:val="en-US"/>
          </w:rPr>
          <w:t>edu</w:t>
        </w:r>
        <w:proofErr w:type="spellEnd"/>
        <w:r w:rsidR="0067037B" w:rsidRPr="00C76D4A">
          <w:rPr>
            <w:rStyle w:val="aa"/>
            <w:rFonts w:ascii="Calibri" w:eastAsia="Times New Roman" w:hAnsi="Calibri" w:cs="Times New Roman"/>
            <w:sz w:val="28"/>
            <w:szCs w:val="28"/>
          </w:rPr>
          <w:t>.</w:t>
        </w:r>
        <w:proofErr w:type="spellStart"/>
        <w:r w:rsidR="0067037B" w:rsidRPr="00C76D4A">
          <w:rPr>
            <w:rStyle w:val="aa"/>
            <w:rFonts w:ascii="Calibri" w:eastAsia="Times New Roman" w:hAnsi="Calibri" w:cs="Times New Roman"/>
            <w:sz w:val="28"/>
            <w:szCs w:val="28"/>
            <w:lang w:val="en-US"/>
          </w:rPr>
          <w:t>ru</w:t>
        </w:r>
        <w:proofErr w:type="spellEnd"/>
      </w:hyperlink>
    </w:p>
    <w:p w:rsidR="00C01261" w:rsidRDefault="00C01261" w:rsidP="00D372E6">
      <w:pPr>
        <w:rPr>
          <w:rFonts w:ascii="Calibri" w:eastAsia="Times New Roman" w:hAnsi="Calibri" w:cs="Times New Roman"/>
          <w:sz w:val="28"/>
          <w:szCs w:val="28"/>
        </w:rPr>
      </w:pPr>
    </w:p>
    <w:p w:rsidR="00C01261" w:rsidRDefault="00C01261" w:rsidP="00D372E6">
      <w:pPr>
        <w:rPr>
          <w:rFonts w:ascii="Calibri" w:eastAsia="Times New Roman" w:hAnsi="Calibri" w:cs="Times New Roman"/>
          <w:sz w:val="28"/>
          <w:szCs w:val="28"/>
        </w:rPr>
      </w:pPr>
    </w:p>
    <w:p w:rsidR="0067037B" w:rsidRDefault="0067037B" w:rsidP="00D372E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Организационная структура урока.</w:t>
      </w:r>
    </w:p>
    <w:tbl>
      <w:tblPr>
        <w:tblStyle w:val="a9"/>
        <w:tblW w:w="15258" w:type="dxa"/>
        <w:tblLook w:val="04A0"/>
      </w:tblPr>
      <w:tblGrid>
        <w:gridCol w:w="530"/>
        <w:gridCol w:w="2657"/>
        <w:gridCol w:w="2553"/>
        <w:gridCol w:w="4744"/>
        <w:gridCol w:w="3592"/>
        <w:gridCol w:w="1182"/>
      </w:tblGrid>
      <w:tr w:rsidR="00F932CF" w:rsidTr="00F932CF">
        <w:tc>
          <w:tcPr>
            <w:tcW w:w="530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</w:tc>
        <w:tc>
          <w:tcPr>
            <w:tcW w:w="2657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Этап урока</w:t>
            </w:r>
          </w:p>
        </w:tc>
        <w:tc>
          <w:tcPr>
            <w:tcW w:w="2553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Используемые ЭОР</w:t>
            </w:r>
            <w:r w:rsidR="00F932CF">
              <w:rPr>
                <w:rFonts w:ascii="Calibri" w:eastAsia="Times New Roman" w:hAnsi="Calibri" w:cs="Times New Roman"/>
                <w:sz w:val="28"/>
                <w:szCs w:val="28"/>
              </w:rPr>
              <w:t xml:space="preserve"> (презентации)</w:t>
            </w:r>
          </w:p>
        </w:tc>
        <w:tc>
          <w:tcPr>
            <w:tcW w:w="4744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92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Деятельность учени</w:t>
            </w:r>
            <w:r w:rsidR="00971926">
              <w:rPr>
                <w:rFonts w:ascii="Calibri" w:eastAsia="Times New Roman" w:hAnsi="Calibri" w:cs="Times New Roman"/>
                <w:sz w:val="28"/>
                <w:szCs w:val="28"/>
              </w:rPr>
              <w:t>ков</w:t>
            </w:r>
          </w:p>
        </w:tc>
        <w:tc>
          <w:tcPr>
            <w:tcW w:w="1182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Время</w:t>
            </w:r>
          </w:p>
          <w:p w:rsidR="00F932CF" w:rsidRDefault="00F932C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мин.)</w:t>
            </w:r>
          </w:p>
        </w:tc>
      </w:tr>
      <w:tr w:rsidR="00F932CF" w:rsidTr="00F932CF">
        <w:tc>
          <w:tcPr>
            <w:tcW w:w="530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553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слайд</w:t>
            </w:r>
            <w:r w:rsidR="00F932C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Приветствие учителя, проверка готовности класса к уроку</w:t>
            </w:r>
            <w:r w:rsidR="00F932CF">
              <w:rPr>
                <w:rFonts w:ascii="Calibri" w:eastAsia="Times New Roman" w:hAnsi="Calibri" w:cs="Times New Roman"/>
                <w:sz w:val="28"/>
                <w:szCs w:val="28"/>
              </w:rPr>
              <w:t>, организация внимания, инструктаж по работе с технологической картой</w:t>
            </w:r>
          </w:p>
        </w:tc>
        <w:tc>
          <w:tcPr>
            <w:tcW w:w="3592" w:type="dxa"/>
          </w:tcPr>
          <w:p w:rsidR="00D734BF" w:rsidRDefault="00F932C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</w:t>
            </w:r>
            <w:r w:rsidR="00971926">
              <w:rPr>
                <w:rFonts w:ascii="Calibri" w:eastAsia="Times New Roman" w:hAnsi="Calibri" w:cs="Times New Roman"/>
                <w:sz w:val="28"/>
                <w:szCs w:val="28"/>
              </w:rPr>
              <w:t>лушаю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т учителя, знакомится с технологической картой, уточняет критерий оценки.</w:t>
            </w:r>
          </w:p>
        </w:tc>
        <w:tc>
          <w:tcPr>
            <w:tcW w:w="1182" w:type="dxa"/>
          </w:tcPr>
          <w:p w:rsidR="00D734BF" w:rsidRDefault="00F932C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2 </w:t>
            </w:r>
          </w:p>
        </w:tc>
      </w:tr>
      <w:tr w:rsidR="00F932CF" w:rsidTr="00F932CF">
        <w:tc>
          <w:tcPr>
            <w:tcW w:w="530" w:type="dxa"/>
          </w:tcPr>
          <w:p w:rsidR="00D734BF" w:rsidRDefault="00F932C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2.</w:t>
            </w:r>
          </w:p>
        </w:tc>
        <w:tc>
          <w:tcPr>
            <w:tcW w:w="2657" w:type="dxa"/>
          </w:tcPr>
          <w:p w:rsidR="00D734BF" w:rsidRDefault="00F932C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Вводная беседа</w:t>
            </w:r>
          </w:p>
        </w:tc>
        <w:tc>
          <w:tcPr>
            <w:tcW w:w="2553" w:type="dxa"/>
          </w:tcPr>
          <w:p w:rsidR="00D734BF" w:rsidRDefault="00F932C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Слайд 2 (цели на уроке, которые предположительно могут быть поставлены учащимися)</w:t>
            </w:r>
          </w:p>
        </w:tc>
        <w:tc>
          <w:tcPr>
            <w:tcW w:w="4744" w:type="dxa"/>
          </w:tcPr>
          <w:p w:rsidR="00D734BF" w:rsidRDefault="00F932C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Задает наводящие вопросы ученикам</w:t>
            </w:r>
            <w:r w:rsidR="00971926">
              <w:rPr>
                <w:rFonts w:ascii="Calibri" w:eastAsia="Times New Roman" w:hAnsi="Calibri" w:cs="Times New Roman"/>
                <w:sz w:val="28"/>
                <w:szCs w:val="28"/>
              </w:rPr>
              <w:t>, которые побуждают их к формулированию целей урока</w:t>
            </w:r>
          </w:p>
        </w:tc>
        <w:tc>
          <w:tcPr>
            <w:tcW w:w="3592" w:type="dxa"/>
          </w:tcPr>
          <w:p w:rsidR="00D734BF" w:rsidRDefault="00971926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Отвечая на наводящие вопросы, формулируют цели урока</w:t>
            </w:r>
          </w:p>
        </w:tc>
        <w:tc>
          <w:tcPr>
            <w:tcW w:w="1182" w:type="dxa"/>
          </w:tcPr>
          <w:p w:rsidR="00D734BF" w:rsidRDefault="00971926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</w:tr>
      <w:tr w:rsidR="00F932CF" w:rsidTr="00F932CF">
        <w:tc>
          <w:tcPr>
            <w:tcW w:w="530" w:type="dxa"/>
          </w:tcPr>
          <w:p w:rsidR="00D734BF" w:rsidRDefault="00971926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3.</w:t>
            </w:r>
          </w:p>
        </w:tc>
        <w:tc>
          <w:tcPr>
            <w:tcW w:w="2657" w:type="dxa"/>
          </w:tcPr>
          <w:p w:rsidR="00D734BF" w:rsidRDefault="00971926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553" w:type="dxa"/>
          </w:tcPr>
          <w:p w:rsidR="00D734BF" w:rsidRDefault="00971926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Слайд 3 </w:t>
            </w:r>
            <w:r w:rsidR="00600CFA">
              <w:rPr>
                <w:rFonts w:ascii="Calibri" w:eastAsia="Times New Roman" w:hAnsi="Calibri" w:cs="Times New Roman"/>
                <w:sz w:val="28"/>
                <w:szCs w:val="28"/>
              </w:rPr>
              <w:t>,4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(демонстрация рисунка из учебника)</w:t>
            </w:r>
          </w:p>
        </w:tc>
        <w:tc>
          <w:tcPr>
            <w:tcW w:w="4744" w:type="dxa"/>
          </w:tcPr>
          <w:p w:rsidR="00D734BF" w:rsidRDefault="00971926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Объяснение нового материала, учебный диалог с классом</w:t>
            </w:r>
          </w:p>
        </w:tc>
        <w:tc>
          <w:tcPr>
            <w:tcW w:w="3592" w:type="dxa"/>
          </w:tcPr>
          <w:p w:rsidR="00D734BF" w:rsidRDefault="00971926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Участвуют в диалоге, изучают новую тему</w:t>
            </w:r>
          </w:p>
        </w:tc>
        <w:tc>
          <w:tcPr>
            <w:tcW w:w="1182" w:type="dxa"/>
          </w:tcPr>
          <w:p w:rsidR="00D734BF" w:rsidRDefault="00971926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</w:tr>
      <w:tr w:rsidR="00F932CF" w:rsidTr="00F932CF">
        <w:tc>
          <w:tcPr>
            <w:tcW w:w="530" w:type="dxa"/>
          </w:tcPr>
          <w:p w:rsidR="00D734BF" w:rsidRDefault="00971926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4.</w:t>
            </w:r>
          </w:p>
        </w:tc>
        <w:tc>
          <w:tcPr>
            <w:tcW w:w="2657" w:type="dxa"/>
          </w:tcPr>
          <w:p w:rsidR="00D734BF" w:rsidRDefault="00971926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Первичное закрепление </w:t>
            </w:r>
            <w:r w:rsidR="005F6691">
              <w:rPr>
                <w:rFonts w:ascii="Calibri" w:eastAsia="Times New Roman" w:hAnsi="Calibri" w:cs="Times New Roman"/>
                <w:sz w:val="28"/>
                <w:szCs w:val="28"/>
              </w:rPr>
              <w:t>материала.</w:t>
            </w:r>
          </w:p>
        </w:tc>
        <w:tc>
          <w:tcPr>
            <w:tcW w:w="2553" w:type="dxa"/>
          </w:tcPr>
          <w:p w:rsidR="00D734BF" w:rsidRDefault="00600CFA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Слайд 5</w:t>
            </w:r>
            <w:r w:rsidR="005F6691">
              <w:rPr>
                <w:rFonts w:ascii="Calibri" w:eastAsia="Times New Roman" w:hAnsi="Calibri" w:cs="Times New Roman"/>
                <w:sz w:val="28"/>
                <w:szCs w:val="28"/>
              </w:rPr>
              <w:t xml:space="preserve"> (алгоритм построения, свойства функции тангенс)</w:t>
            </w:r>
          </w:p>
        </w:tc>
        <w:tc>
          <w:tcPr>
            <w:tcW w:w="4744" w:type="dxa"/>
          </w:tcPr>
          <w:p w:rsidR="00D734BF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Организует работу по актуализации знаний</w:t>
            </w:r>
          </w:p>
        </w:tc>
        <w:tc>
          <w:tcPr>
            <w:tcW w:w="3592" w:type="dxa"/>
          </w:tcPr>
          <w:p w:rsidR="00D734BF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Выполняют обобщение, выясняют ответы на возникшие вопросы</w:t>
            </w:r>
          </w:p>
        </w:tc>
        <w:tc>
          <w:tcPr>
            <w:tcW w:w="1182" w:type="dxa"/>
          </w:tcPr>
          <w:p w:rsidR="00D734BF" w:rsidRDefault="00C0126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</w:tr>
      <w:tr w:rsidR="00F932CF" w:rsidTr="00F932CF">
        <w:tc>
          <w:tcPr>
            <w:tcW w:w="530" w:type="dxa"/>
          </w:tcPr>
          <w:p w:rsidR="00D734BF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5.</w:t>
            </w:r>
          </w:p>
        </w:tc>
        <w:tc>
          <w:tcPr>
            <w:tcW w:w="2657" w:type="dxa"/>
          </w:tcPr>
          <w:p w:rsidR="00D734BF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Выполнение задания на закрепление</w:t>
            </w:r>
          </w:p>
        </w:tc>
        <w:tc>
          <w:tcPr>
            <w:tcW w:w="2553" w:type="dxa"/>
          </w:tcPr>
          <w:p w:rsidR="00D734BF" w:rsidRDefault="00600CFA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Слайд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  <w:proofErr w:type="gramEnd"/>
            <w:r w:rsidR="005F6691">
              <w:rPr>
                <w:rFonts w:ascii="Calibri" w:eastAsia="Times New Roman" w:hAnsi="Calibri" w:cs="Times New Roman"/>
                <w:sz w:val="28"/>
                <w:szCs w:val="28"/>
              </w:rPr>
              <w:t xml:space="preserve"> (проверка выполненного задания)</w:t>
            </w:r>
          </w:p>
        </w:tc>
        <w:tc>
          <w:tcPr>
            <w:tcW w:w="4744" w:type="dxa"/>
          </w:tcPr>
          <w:p w:rsidR="00D734BF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Организует работу по выполнению заданий</w:t>
            </w:r>
          </w:p>
        </w:tc>
        <w:tc>
          <w:tcPr>
            <w:tcW w:w="3592" w:type="dxa"/>
          </w:tcPr>
          <w:p w:rsidR="00D734BF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Выполняют задание</w:t>
            </w:r>
          </w:p>
        </w:tc>
        <w:tc>
          <w:tcPr>
            <w:tcW w:w="1182" w:type="dxa"/>
          </w:tcPr>
          <w:p w:rsidR="00D734BF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</w:tr>
      <w:tr w:rsidR="00F932CF" w:rsidTr="00F932CF">
        <w:tc>
          <w:tcPr>
            <w:tcW w:w="530" w:type="dxa"/>
          </w:tcPr>
          <w:p w:rsidR="00D734BF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57" w:type="dxa"/>
          </w:tcPr>
          <w:p w:rsidR="00D734BF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Подведение итогов урока, оценивание знаний, заполнение технологической карты.</w:t>
            </w:r>
          </w:p>
        </w:tc>
        <w:tc>
          <w:tcPr>
            <w:tcW w:w="2553" w:type="dxa"/>
          </w:tcPr>
          <w:p w:rsidR="00D734BF" w:rsidRDefault="00D734BF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F6691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C01261" w:rsidRDefault="00600CFA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Слайд 7</w:t>
            </w:r>
          </w:p>
          <w:p w:rsidR="005F6691" w:rsidRDefault="005F669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( </w:t>
            </w:r>
            <w:r w:rsidR="00C01261">
              <w:rPr>
                <w:rFonts w:ascii="Calibri" w:eastAsia="Times New Roman" w:hAnsi="Calibri" w:cs="Times New Roman"/>
                <w:sz w:val="28"/>
                <w:szCs w:val="28"/>
              </w:rPr>
              <w:t>технологическая карта)</w:t>
            </w:r>
          </w:p>
        </w:tc>
        <w:tc>
          <w:tcPr>
            <w:tcW w:w="4744" w:type="dxa"/>
          </w:tcPr>
          <w:p w:rsidR="00D734BF" w:rsidRDefault="00C0126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Организует работу по заполнению технологической карты, подводит свой результат урока</w:t>
            </w:r>
          </w:p>
        </w:tc>
        <w:tc>
          <w:tcPr>
            <w:tcW w:w="3592" w:type="dxa"/>
          </w:tcPr>
          <w:p w:rsidR="00D734BF" w:rsidRDefault="00C0126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Заполняют технологические карты</w:t>
            </w:r>
          </w:p>
        </w:tc>
        <w:tc>
          <w:tcPr>
            <w:tcW w:w="1182" w:type="dxa"/>
          </w:tcPr>
          <w:p w:rsidR="00D734BF" w:rsidRDefault="00C0126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</w:tr>
      <w:tr w:rsidR="00F932CF" w:rsidTr="00F932CF">
        <w:tc>
          <w:tcPr>
            <w:tcW w:w="530" w:type="dxa"/>
          </w:tcPr>
          <w:p w:rsidR="00D734BF" w:rsidRDefault="00C0126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7.</w:t>
            </w:r>
          </w:p>
        </w:tc>
        <w:tc>
          <w:tcPr>
            <w:tcW w:w="2657" w:type="dxa"/>
          </w:tcPr>
          <w:p w:rsidR="00D734BF" w:rsidRDefault="00C0126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Домашнее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задание</w:t>
            </w:r>
            <w:proofErr w:type="gramStart"/>
            <w:r w:rsidR="00E20DE4">
              <w:rPr>
                <w:rFonts w:ascii="Calibri" w:eastAsia="Times New Roman" w:hAnsi="Calibri" w:cs="Times New Roman"/>
                <w:sz w:val="28"/>
                <w:szCs w:val="28"/>
              </w:rPr>
              <w:t>,р</w:t>
            </w:r>
            <w:proofErr w:type="gramEnd"/>
            <w:r w:rsidR="00E20DE4">
              <w:rPr>
                <w:rFonts w:ascii="Calibri" w:eastAsia="Times New Roman" w:hAnsi="Calibri" w:cs="Times New Roman"/>
                <w:sz w:val="28"/>
                <w:szCs w:val="28"/>
              </w:rPr>
              <w:t>ефлексия</w:t>
            </w:r>
            <w:proofErr w:type="spellEnd"/>
            <w:r w:rsidR="00E20DE4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D734BF" w:rsidRDefault="00C0126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Сл</w:t>
            </w:r>
            <w:r w:rsidR="00600CFA">
              <w:rPr>
                <w:rFonts w:ascii="Calibri" w:eastAsia="Times New Roman" w:hAnsi="Calibri" w:cs="Times New Roman"/>
                <w:sz w:val="28"/>
                <w:szCs w:val="28"/>
              </w:rPr>
              <w:t>айд 8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(домашняя работа)</w:t>
            </w:r>
          </w:p>
        </w:tc>
        <w:tc>
          <w:tcPr>
            <w:tcW w:w="4744" w:type="dxa"/>
          </w:tcPr>
          <w:p w:rsidR="00D734BF" w:rsidRDefault="00C0126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Комментирует домашнюю работу</w:t>
            </w:r>
          </w:p>
        </w:tc>
        <w:tc>
          <w:tcPr>
            <w:tcW w:w="3592" w:type="dxa"/>
          </w:tcPr>
          <w:p w:rsidR="00D734BF" w:rsidRDefault="00C0126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Записывают домашнюю работу, задают уточняющие вопросы.</w:t>
            </w:r>
          </w:p>
        </w:tc>
        <w:tc>
          <w:tcPr>
            <w:tcW w:w="1182" w:type="dxa"/>
          </w:tcPr>
          <w:p w:rsidR="00D734BF" w:rsidRDefault="00C01261" w:rsidP="00D372E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</w:tr>
    </w:tbl>
    <w:p w:rsidR="0067037B" w:rsidRPr="0067037B" w:rsidRDefault="0067037B" w:rsidP="00D372E6">
      <w:pPr>
        <w:rPr>
          <w:rFonts w:ascii="Calibri" w:eastAsia="Times New Roman" w:hAnsi="Calibri" w:cs="Times New Roman"/>
          <w:sz w:val="28"/>
          <w:szCs w:val="28"/>
        </w:rPr>
      </w:pPr>
    </w:p>
    <w:p w:rsidR="009F0A88" w:rsidRDefault="000D3F08" w:rsidP="009F0A88">
      <w:pPr>
        <w:pStyle w:val="ab"/>
      </w:pPr>
      <w:r>
        <w:rPr>
          <w:rFonts w:ascii="Calibri" w:eastAsia="Times New Roman" w:hAnsi="Calibri" w:cs="Times New Roman"/>
        </w:rPr>
        <w:t xml:space="preserve">           </w:t>
      </w:r>
      <w:r>
        <w:br/>
      </w:r>
      <w:r w:rsidR="009F0A88">
        <w:t>Ход урока</w:t>
      </w:r>
    </w:p>
    <w:tbl>
      <w:tblPr>
        <w:tblStyle w:val="a9"/>
        <w:tblW w:w="0" w:type="auto"/>
        <w:tblLook w:val="04A0"/>
      </w:tblPr>
      <w:tblGrid>
        <w:gridCol w:w="10031"/>
        <w:gridCol w:w="3402"/>
        <w:gridCol w:w="1353"/>
      </w:tblGrid>
      <w:tr w:rsidR="009F0A88" w:rsidTr="00CD2DEA">
        <w:tc>
          <w:tcPr>
            <w:tcW w:w="10031" w:type="dxa"/>
          </w:tcPr>
          <w:p w:rsidR="009F0A88" w:rsidRPr="009F0A88" w:rsidRDefault="009F0A88" w:rsidP="009F0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9F0A88" w:rsidRPr="009F0A88" w:rsidRDefault="009F0A88" w:rsidP="009F0A88">
            <w:pPr>
              <w:rPr>
                <w:sz w:val="28"/>
                <w:szCs w:val="28"/>
              </w:rPr>
            </w:pPr>
            <w:r w:rsidRPr="009F0A88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1353" w:type="dxa"/>
          </w:tcPr>
          <w:p w:rsidR="009F0A88" w:rsidRPr="009F0A88" w:rsidRDefault="009F0A88" w:rsidP="009F0A88">
            <w:pPr>
              <w:rPr>
                <w:sz w:val="28"/>
                <w:szCs w:val="28"/>
              </w:rPr>
            </w:pPr>
            <w:r w:rsidRPr="009F0A88">
              <w:rPr>
                <w:sz w:val="28"/>
                <w:szCs w:val="28"/>
              </w:rPr>
              <w:t>Время (</w:t>
            </w:r>
            <w:proofErr w:type="gramStart"/>
            <w:r w:rsidRPr="009F0A88">
              <w:rPr>
                <w:sz w:val="28"/>
                <w:szCs w:val="28"/>
              </w:rPr>
              <w:t>в</w:t>
            </w:r>
            <w:proofErr w:type="gramEnd"/>
            <w:r w:rsidRPr="009F0A88">
              <w:rPr>
                <w:sz w:val="28"/>
                <w:szCs w:val="28"/>
              </w:rPr>
              <w:t xml:space="preserve"> мин.)</w:t>
            </w:r>
          </w:p>
        </w:tc>
      </w:tr>
      <w:tr w:rsidR="009F0A88" w:rsidTr="00CD2DEA">
        <w:tc>
          <w:tcPr>
            <w:tcW w:w="10031" w:type="dxa"/>
          </w:tcPr>
          <w:p w:rsidR="009F0A88" w:rsidRDefault="009F0A88" w:rsidP="009F0A88">
            <w:pPr>
              <w:rPr>
                <w:color w:val="FF0000"/>
              </w:rPr>
            </w:pPr>
            <w:r w:rsidRPr="009F0A88">
              <w:rPr>
                <w:color w:val="FF0000"/>
              </w:rPr>
              <w:t>Организационный этап.</w:t>
            </w:r>
          </w:p>
          <w:p w:rsidR="00CD2DEA" w:rsidRPr="00D540FB" w:rsidRDefault="009F0A88" w:rsidP="009F0A88">
            <w:pPr>
              <w:rPr>
                <w:sz w:val="24"/>
                <w:szCs w:val="24"/>
              </w:rPr>
            </w:pPr>
            <w:r w:rsidRPr="00CD2DEA">
              <w:rPr>
                <w:color w:val="000000" w:themeColor="text1"/>
                <w:sz w:val="24"/>
                <w:szCs w:val="24"/>
              </w:rPr>
              <w:t>Здравствуйте, садитесь. Посмотрите, что у вас лежит на парте: учебник, тетрадь, линейка, карандаш, ручка и листок, который называется технологической картой.</w:t>
            </w:r>
            <w:r w:rsidR="00CD2DEA" w:rsidRPr="00CD2DEA">
              <w:rPr>
                <w:color w:val="000000" w:themeColor="text1"/>
                <w:sz w:val="24"/>
                <w:szCs w:val="24"/>
              </w:rPr>
              <w:t xml:space="preserve"> Сегодня на уроке вы будете работать не только в тетрадях, но и с технологическими картами.</w:t>
            </w:r>
            <w:r w:rsidR="005210D0">
              <w:rPr>
                <w:color w:val="000000" w:themeColor="text1"/>
                <w:sz w:val="24"/>
                <w:szCs w:val="24"/>
              </w:rPr>
              <w:t xml:space="preserve"> В эти карты включена графа «мои цели на уроке» и </w:t>
            </w:r>
            <w:r w:rsidR="00D540FB">
              <w:rPr>
                <w:color w:val="000000" w:themeColor="text1"/>
                <w:sz w:val="24"/>
                <w:szCs w:val="24"/>
              </w:rPr>
              <w:t>каждый сейчас</w:t>
            </w:r>
            <w:proofErr w:type="gramStart"/>
            <w:r w:rsidR="00D540FB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D540FB">
              <w:rPr>
                <w:color w:val="000000" w:themeColor="text1"/>
                <w:sz w:val="24"/>
                <w:szCs w:val="24"/>
              </w:rPr>
              <w:t xml:space="preserve"> исходя из темы урока, коротко запишет свои цели урока.</w:t>
            </w:r>
            <w:r w:rsidR="00CD2DEA" w:rsidRPr="00CD2DEA">
              <w:rPr>
                <w:color w:val="000000" w:themeColor="text1"/>
                <w:sz w:val="24"/>
                <w:szCs w:val="24"/>
              </w:rPr>
              <w:t xml:space="preserve"> А сейчас посмотрите на тему урока, записанную на доске.  </w:t>
            </w:r>
            <w:proofErr w:type="gramStart"/>
            <w:r w:rsidR="00CD2DEA" w:rsidRPr="00CD2DEA">
              <w:rPr>
                <w:color w:val="000000" w:themeColor="text1"/>
                <w:sz w:val="24"/>
                <w:szCs w:val="24"/>
              </w:rPr>
              <w:t>(</w:t>
            </w:r>
            <w:r w:rsidR="009429A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2DEA" w:rsidRPr="00CD2DEA">
              <w:rPr>
                <w:color w:val="000000" w:themeColor="text1"/>
                <w:sz w:val="24"/>
                <w:szCs w:val="24"/>
              </w:rPr>
              <w:t>На доске записана тема:</w:t>
            </w:r>
            <w:proofErr w:type="gramEnd"/>
            <w:r w:rsidR="00CD2DEA" w:rsidRPr="00CD2D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2D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D2DEA" w:rsidRPr="00CD2DEA">
              <w:rPr>
                <w:color w:val="000000" w:themeColor="text1"/>
                <w:sz w:val="24"/>
                <w:szCs w:val="24"/>
              </w:rPr>
              <w:t>«</w:t>
            </w:r>
            <w:r w:rsidR="009429A6">
              <w:rPr>
                <w:color w:val="000000" w:themeColor="text1"/>
                <w:sz w:val="24"/>
                <w:szCs w:val="24"/>
              </w:rPr>
              <w:t>Функция</w:t>
            </w:r>
            <w:r w:rsidR="009429A6" w:rsidRPr="00CD2DE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429A6" w:rsidRPr="00CD2DEA">
              <w:rPr>
                <w:sz w:val="24"/>
                <w:szCs w:val="24"/>
              </w:rPr>
              <w:t xml:space="preserve"> у 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t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9429A6">
              <w:rPr>
                <w:rFonts w:eastAsiaTheme="minorEastAsia"/>
                <w:sz w:val="24"/>
                <w:szCs w:val="24"/>
              </w:rPr>
              <w:t xml:space="preserve">  и </w:t>
            </w:r>
            <w:r w:rsidR="009429A6">
              <w:rPr>
                <w:sz w:val="24"/>
                <w:szCs w:val="24"/>
              </w:rPr>
              <w:t xml:space="preserve"> </w:t>
            </w:r>
            <w:r w:rsidR="009429A6">
              <w:rPr>
                <w:color w:val="000000" w:themeColor="text1"/>
                <w:sz w:val="24"/>
                <w:szCs w:val="24"/>
              </w:rPr>
              <w:t xml:space="preserve"> п</w:t>
            </w:r>
            <w:r w:rsidR="00CD2DEA" w:rsidRPr="00CD2DEA">
              <w:rPr>
                <w:color w:val="000000" w:themeColor="text1"/>
                <w:sz w:val="24"/>
                <w:szCs w:val="24"/>
              </w:rPr>
              <w:t>остроение</w:t>
            </w:r>
            <w:r w:rsidR="009429A6">
              <w:rPr>
                <w:color w:val="000000" w:themeColor="text1"/>
                <w:sz w:val="24"/>
                <w:szCs w:val="24"/>
              </w:rPr>
              <w:t xml:space="preserve"> ее</w:t>
            </w:r>
            <w:r w:rsidR="00CD2DEA" w:rsidRPr="00CD2DEA">
              <w:rPr>
                <w:color w:val="000000" w:themeColor="text1"/>
                <w:sz w:val="24"/>
                <w:szCs w:val="24"/>
              </w:rPr>
              <w:t xml:space="preserve"> график</w:t>
            </w:r>
            <w:r w:rsidR="009429A6">
              <w:rPr>
                <w:color w:val="000000" w:themeColor="text1"/>
                <w:sz w:val="24"/>
                <w:szCs w:val="24"/>
              </w:rPr>
              <w:t>а</w:t>
            </w:r>
            <w:r w:rsidR="00CD2DEA" w:rsidRPr="00CD2DEA">
              <w:rPr>
                <w:rFonts w:eastAsiaTheme="minorEastAsia"/>
                <w:sz w:val="24"/>
                <w:szCs w:val="24"/>
              </w:rPr>
              <w:t>»).</w:t>
            </w:r>
            <w:proofErr w:type="gramEnd"/>
            <w:r w:rsidR="00D540FB">
              <w:rPr>
                <w:sz w:val="24"/>
                <w:szCs w:val="24"/>
              </w:rPr>
              <w:t xml:space="preserve">  </w:t>
            </w:r>
            <w:r w:rsidR="00CD2DEA" w:rsidRPr="00CD2DEA">
              <w:rPr>
                <w:rFonts w:eastAsiaTheme="minorEastAsia"/>
                <w:sz w:val="24"/>
                <w:szCs w:val="24"/>
              </w:rPr>
              <w:t>Выделите словосочетания, встречаемые впервые.</w:t>
            </w:r>
            <w:r w:rsidR="005210D0">
              <w:rPr>
                <w:rFonts w:eastAsiaTheme="minorEastAsia"/>
                <w:sz w:val="24"/>
                <w:szCs w:val="24"/>
              </w:rPr>
              <w:t xml:space="preserve"> А </w:t>
            </w:r>
            <w:r w:rsidR="00D540FB">
              <w:rPr>
                <w:rFonts w:eastAsiaTheme="minorEastAsia"/>
                <w:sz w:val="24"/>
                <w:szCs w:val="24"/>
              </w:rPr>
              <w:t>знаете ли вы,</w:t>
            </w:r>
            <w:r w:rsidR="005210D0">
              <w:rPr>
                <w:rFonts w:eastAsiaTheme="minorEastAsia"/>
                <w:sz w:val="24"/>
                <w:szCs w:val="24"/>
              </w:rPr>
              <w:t xml:space="preserve"> что такое тангенс угла?</w:t>
            </w:r>
          </w:p>
          <w:p w:rsidR="005210D0" w:rsidRDefault="005210D0" w:rsidP="009F0A8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записанный в теме- это угол, который измеряется в каких единицах? Вы это знаете?</w:t>
            </w:r>
          </w:p>
          <w:p w:rsidR="00D540FB" w:rsidRPr="009F0A88" w:rsidRDefault="00D540FB" w:rsidP="009F0A8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Какой алгоритм, какие способы действий необходимо будет узнать в рамках изучения данной темы?</w:t>
            </w:r>
            <w:r w:rsidR="009429A6">
              <w:rPr>
                <w:rFonts w:eastAsiaTheme="minorEastAsia"/>
                <w:sz w:val="24"/>
                <w:szCs w:val="24"/>
              </w:rPr>
              <w:t xml:space="preserve"> Какие новые знания правил, алгоритмов, способов решения нужно сегодня узнать? Сформулируйте цели вашей учебной деятельности по данной теме, пользуясь категориями </w:t>
            </w:r>
            <w:r w:rsidR="009429A6">
              <w:rPr>
                <w:rFonts w:eastAsiaTheme="minorEastAsia"/>
                <w:sz w:val="24"/>
                <w:szCs w:val="24"/>
              </w:rPr>
              <w:lastRenderedPageBreak/>
              <w:t>«знания» и «умения».</w:t>
            </w:r>
            <w:r w:rsidR="00600CFA">
              <w:rPr>
                <w:rFonts w:eastAsiaTheme="minorEastAsia"/>
                <w:sz w:val="24"/>
                <w:szCs w:val="24"/>
              </w:rPr>
              <w:t xml:space="preserve"> Запишем тему урока в тетрадь. Отложим ручки.</w:t>
            </w:r>
          </w:p>
        </w:tc>
        <w:tc>
          <w:tcPr>
            <w:tcW w:w="3402" w:type="dxa"/>
          </w:tcPr>
          <w:p w:rsidR="009F0A88" w:rsidRDefault="00CD2DEA" w:rsidP="00CD2DEA">
            <w:r>
              <w:lastRenderedPageBreak/>
              <w:t>Выполняет проверку своего учебного места, находит технологические карты, отвечает на вопросы учителя. Предполагаемые ответы:</w:t>
            </w:r>
          </w:p>
          <w:p w:rsidR="00CD2DEA" w:rsidRDefault="005210D0" w:rsidP="00CD2DEA">
            <w:r>
              <w:t>как строить график тангенса, мы не знаем;</w:t>
            </w:r>
            <w:r w:rsidR="00D540FB">
              <w:t xml:space="preserve"> определение </w:t>
            </w:r>
            <w:r>
              <w:t xml:space="preserve"> тангенс</w:t>
            </w:r>
            <w:r w:rsidR="00D540FB">
              <w:t>а</w:t>
            </w:r>
            <w:r>
              <w:t xml:space="preserve"> </w:t>
            </w:r>
            <w:r w:rsidR="00D540FB">
              <w:t>известно; единицы измерения углов известны;</w:t>
            </w:r>
          </w:p>
          <w:p w:rsidR="00D540FB" w:rsidRDefault="00D540FB" w:rsidP="00CD2DEA">
            <w:r>
              <w:t>алгоритм построения графика тангенса, действия по его построению</w:t>
            </w:r>
            <w:r w:rsidR="007F7806">
              <w:t>;</w:t>
            </w:r>
          </w:p>
          <w:p w:rsidR="007F7806" w:rsidRDefault="007F7806" w:rsidP="00CD2DEA">
            <w:r>
              <w:t xml:space="preserve">знать определение функции </w:t>
            </w:r>
            <w:r>
              <w:lastRenderedPageBreak/>
              <w:t>тангенс, познакомиться с алгоритмом построения графика функции тангенс</w:t>
            </w:r>
            <w:proofErr w:type="gramStart"/>
            <w:r>
              <w:t>.(</w:t>
            </w:r>
            <w:proofErr w:type="gramEnd"/>
            <w:r>
              <w:t>формулируют цели урока)</w:t>
            </w:r>
          </w:p>
        </w:tc>
        <w:tc>
          <w:tcPr>
            <w:tcW w:w="1353" w:type="dxa"/>
          </w:tcPr>
          <w:p w:rsidR="009F0A88" w:rsidRDefault="00E52C70" w:rsidP="002914C1">
            <w:r>
              <w:lastRenderedPageBreak/>
              <w:t>2</w:t>
            </w:r>
          </w:p>
        </w:tc>
      </w:tr>
      <w:tr w:rsidR="009F0A88" w:rsidTr="00CD2DEA">
        <w:tc>
          <w:tcPr>
            <w:tcW w:w="10031" w:type="dxa"/>
          </w:tcPr>
          <w:p w:rsidR="009F0A88" w:rsidRDefault="007F7806" w:rsidP="009F0A88">
            <w:r>
              <w:lastRenderedPageBreak/>
              <w:t>Объяснение темы в диалоге с учащимися класса.</w:t>
            </w:r>
          </w:p>
          <w:p w:rsidR="007F7806" w:rsidRDefault="007F7806" w:rsidP="009F0A88">
            <w:r>
              <w:t>Итак( текст учебника стр. 14, демонстрация рис.5 учебника – слайд 3)</w:t>
            </w:r>
            <w:r w:rsidR="00AC3F1D">
              <w:t xml:space="preserve">, </w:t>
            </w:r>
            <w:r>
              <w:t xml:space="preserve"> тангенсом угла называется</w:t>
            </w:r>
            <w:proofErr w:type="gramStart"/>
            <w:r>
              <w:t>…</w:t>
            </w:r>
            <w:r w:rsidR="00600CFA">
              <w:t xml:space="preserve"> </w:t>
            </w:r>
            <w:r>
              <w:t>П</w:t>
            </w:r>
            <w:proofErr w:type="gramEnd"/>
            <w:r>
              <w:t>омогайте</w:t>
            </w:r>
            <w:r w:rsidR="00600CFA">
              <w:t>. Введем определение числовой функции тангенс – слайд</w:t>
            </w:r>
            <w:r w:rsidR="00AC3F1D">
              <w:t xml:space="preserve"> </w:t>
            </w:r>
            <w:r w:rsidR="00600CFA">
              <w:t>4. Для построения графика обязательно нужно найти</w:t>
            </w:r>
            <w:proofErr w:type="gramStart"/>
            <w:r w:rsidR="00600CFA">
              <w:t xml:space="preserve"> … </w:t>
            </w:r>
            <w:r w:rsidR="00AC3F1D">
              <w:t xml:space="preserve"> </w:t>
            </w:r>
            <w:r w:rsidR="00600CFA">
              <w:t>В</w:t>
            </w:r>
            <w:proofErr w:type="gramEnd"/>
            <w:r w:rsidR="00600CFA">
              <w:t>ернемся к слайду 3 и найдем область определения функции.</w:t>
            </w:r>
          </w:p>
          <w:p w:rsidR="00600CFA" w:rsidRDefault="00600CFA" w:rsidP="009F0A88">
            <w:r>
              <w:t>Записываем в тетради подзаголовок Свойства функции тангенс</w:t>
            </w:r>
            <w:r w:rsidR="00872739">
              <w:t>. И записываем область определения</w:t>
            </w:r>
            <w:proofErr w:type="gramStart"/>
            <w:r w:rsidR="00872739">
              <w:t xml:space="preserve"> .</w:t>
            </w:r>
            <w:proofErr w:type="gramEnd"/>
          </w:p>
        </w:tc>
        <w:tc>
          <w:tcPr>
            <w:tcW w:w="3402" w:type="dxa"/>
          </w:tcPr>
          <w:p w:rsidR="009F0A88" w:rsidRDefault="007F7806" w:rsidP="007F7806">
            <w:r w:rsidRPr="007F7806">
              <w:t xml:space="preserve">Участвуют </w:t>
            </w:r>
            <w:r w:rsidR="00600CFA">
              <w:t>в диалоге, отвечают на вопросы.</w:t>
            </w:r>
          </w:p>
          <w:p w:rsidR="00600CFA" w:rsidRDefault="00600CFA" w:rsidP="007F7806">
            <w:r>
              <w:t>Отношение ординаты точки к ее абсциссе</w:t>
            </w:r>
          </w:p>
          <w:p w:rsidR="00600CFA" w:rsidRPr="007F7806" w:rsidRDefault="00600CFA" w:rsidP="007F7806">
            <w:r>
              <w:t>Область определения функции.</w:t>
            </w:r>
          </w:p>
        </w:tc>
        <w:tc>
          <w:tcPr>
            <w:tcW w:w="1353" w:type="dxa"/>
          </w:tcPr>
          <w:p w:rsidR="009F0A88" w:rsidRPr="00E52C70" w:rsidRDefault="00E52C70" w:rsidP="009F0A88">
            <w:pPr>
              <w:pStyle w:val="ab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F0A88" w:rsidTr="00CD2DEA">
        <w:tc>
          <w:tcPr>
            <w:tcW w:w="10031" w:type="dxa"/>
          </w:tcPr>
          <w:p w:rsidR="009F0A88" w:rsidRDefault="00872739" w:rsidP="00872739">
            <w:r>
              <w:t>Область значений функции тангенс. Посмотрим способ построения функции тангенс и построим график этой функции в тетрадя</w:t>
            </w:r>
            <w:proofErr w:type="gramStart"/>
            <w:r>
              <w:t>х(</w:t>
            </w:r>
            <w:proofErr w:type="gramEnd"/>
            <w:r>
              <w:t xml:space="preserve"> рис 12 из учебника).  Давайте составим алгоритм, способ действия</w:t>
            </w:r>
            <w:r w:rsidR="002914C1">
              <w:t xml:space="preserve"> для того, чтобы график построить в тетради.</w:t>
            </w:r>
          </w:p>
        </w:tc>
        <w:tc>
          <w:tcPr>
            <w:tcW w:w="3402" w:type="dxa"/>
          </w:tcPr>
          <w:p w:rsidR="009F0A88" w:rsidRDefault="002914C1" w:rsidP="002914C1">
            <w:pPr>
              <w:pStyle w:val="ad"/>
              <w:numPr>
                <w:ilvl w:val="0"/>
                <w:numId w:val="2"/>
              </w:numPr>
            </w:pPr>
            <w:r>
              <w:t>Начертить систему координат</w:t>
            </w:r>
          </w:p>
          <w:p w:rsidR="002914C1" w:rsidRDefault="002914C1" w:rsidP="002914C1">
            <w:pPr>
              <w:pStyle w:val="ad"/>
              <w:numPr>
                <w:ilvl w:val="0"/>
                <w:numId w:val="2"/>
              </w:numPr>
            </w:pPr>
            <w:r>
              <w:t xml:space="preserve">Выбрать единичный отрезок по оси </w:t>
            </w:r>
            <w:proofErr w:type="spellStart"/>
            <w:r>
              <w:t>х</w:t>
            </w:r>
            <w:proofErr w:type="spellEnd"/>
            <w:r>
              <w:t xml:space="preserve"> и по оси у</w:t>
            </w:r>
          </w:p>
          <w:p w:rsidR="002914C1" w:rsidRDefault="002914C1" w:rsidP="002914C1">
            <w:pPr>
              <w:pStyle w:val="ad"/>
              <w:numPr>
                <w:ilvl w:val="0"/>
                <w:numId w:val="2"/>
              </w:numPr>
            </w:pPr>
            <w:r>
              <w:t xml:space="preserve">Провести </w:t>
            </w:r>
            <w:proofErr w:type="gramStart"/>
            <w:r>
              <w:t>прямые</w:t>
            </w:r>
            <w:proofErr w:type="gramEnd"/>
            <w:r>
              <w:t xml:space="preserve"> у=π</w:t>
            </w:r>
            <w:r w:rsidRPr="002914C1">
              <w:t xml:space="preserve">/2 + </w:t>
            </w:r>
            <w:r>
              <w:t>π</w:t>
            </w:r>
            <w:r>
              <w:rPr>
                <w:lang w:val="en-US"/>
              </w:rPr>
              <w:t>n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>
              <w:t xml:space="preserve"> – целое число</w:t>
            </w:r>
          </w:p>
          <w:p w:rsidR="002914C1" w:rsidRDefault="002914C1" w:rsidP="002914C1">
            <w:pPr>
              <w:pStyle w:val="ad"/>
              <w:numPr>
                <w:ilvl w:val="0"/>
                <w:numId w:val="2"/>
              </w:numPr>
            </w:pPr>
            <w:r>
              <w:t>Составить таблицу значений</w:t>
            </w:r>
          </w:p>
          <w:p w:rsidR="002914C1" w:rsidRDefault="002914C1" w:rsidP="002914C1">
            <w:pPr>
              <w:pStyle w:val="ad"/>
              <w:numPr>
                <w:ilvl w:val="0"/>
                <w:numId w:val="2"/>
              </w:numPr>
            </w:pPr>
            <w:r>
              <w:t>Построить график</w:t>
            </w:r>
          </w:p>
        </w:tc>
        <w:tc>
          <w:tcPr>
            <w:tcW w:w="1353" w:type="dxa"/>
          </w:tcPr>
          <w:p w:rsidR="009F0A88" w:rsidRPr="00E52C70" w:rsidRDefault="00E52C70" w:rsidP="009F0A88">
            <w:pPr>
              <w:pStyle w:val="ab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0A88" w:rsidTr="00CD2DEA">
        <w:tc>
          <w:tcPr>
            <w:tcW w:w="10031" w:type="dxa"/>
          </w:tcPr>
          <w:p w:rsidR="009F0A88" w:rsidRDefault="002914C1" w:rsidP="002914C1">
            <w:r>
              <w:t>Предлагаю по заданному алгоритму построить график в тетрадях</w:t>
            </w:r>
            <w:proofErr w:type="gramStart"/>
            <w:r w:rsidR="002311EF">
              <w:t>.</w:t>
            </w:r>
            <w:proofErr w:type="gramEnd"/>
            <w:r w:rsidR="002311EF">
              <w:t xml:space="preserve"> (</w:t>
            </w:r>
            <w:proofErr w:type="gramStart"/>
            <w:r w:rsidR="002311EF">
              <w:t>у</w:t>
            </w:r>
            <w:proofErr w:type="gramEnd"/>
            <w:r w:rsidR="002311EF">
              <w:t>читель помогает в построении графика)</w:t>
            </w:r>
          </w:p>
        </w:tc>
        <w:tc>
          <w:tcPr>
            <w:tcW w:w="3402" w:type="dxa"/>
          </w:tcPr>
          <w:p w:rsidR="009F0A88" w:rsidRDefault="002914C1" w:rsidP="002914C1">
            <w:r>
              <w:t>Строят графики в тетрадях, по</w:t>
            </w:r>
            <w:r w:rsidR="00AC3F1D">
              <w:t>могая</w:t>
            </w:r>
            <w:r>
              <w:t xml:space="preserve"> друг другу – работа в парах по необходимости.</w:t>
            </w:r>
          </w:p>
        </w:tc>
        <w:tc>
          <w:tcPr>
            <w:tcW w:w="1353" w:type="dxa"/>
          </w:tcPr>
          <w:p w:rsidR="009F0A88" w:rsidRPr="00E52C70" w:rsidRDefault="00E52C70" w:rsidP="009F0A88">
            <w:pPr>
              <w:pStyle w:val="ab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F0A88" w:rsidTr="00CD2DEA">
        <w:tc>
          <w:tcPr>
            <w:tcW w:w="10031" w:type="dxa"/>
          </w:tcPr>
          <w:p w:rsidR="009F0A88" w:rsidRDefault="00AC3F1D" w:rsidP="002311EF">
            <w:r>
              <w:t>Проговорим и запишем свойства тангенса.</w:t>
            </w:r>
          </w:p>
        </w:tc>
        <w:tc>
          <w:tcPr>
            <w:tcW w:w="3402" w:type="dxa"/>
          </w:tcPr>
          <w:p w:rsidR="009F0A88" w:rsidRPr="00AC3F1D" w:rsidRDefault="00AC3F1D" w:rsidP="009F0A88">
            <w:pPr>
              <w:pStyle w:val="ab"/>
              <w:pBdr>
                <w:bottom w:val="none" w:sz="0" w:space="0" w:color="auto"/>
              </w:pBd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область определения тангенса, множество значений</w:t>
            </w:r>
            <w:r>
              <w:rPr>
                <w:color w:val="404040" w:themeColor="text1" w:themeTint="BF"/>
                <w:sz w:val="24"/>
                <w:szCs w:val="24"/>
              </w:rPr>
              <w:t>, нечетность, асимптоты.</w:t>
            </w:r>
          </w:p>
        </w:tc>
        <w:tc>
          <w:tcPr>
            <w:tcW w:w="1353" w:type="dxa"/>
          </w:tcPr>
          <w:p w:rsidR="009F0A88" w:rsidRPr="00E52C70" w:rsidRDefault="00E52C70" w:rsidP="009F0A88">
            <w:pPr>
              <w:pStyle w:val="ab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0A88" w:rsidTr="00CD2DEA">
        <w:tc>
          <w:tcPr>
            <w:tcW w:w="10031" w:type="dxa"/>
          </w:tcPr>
          <w:p w:rsidR="009F0A88" w:rsidRDefault="00AC3F1D" w:rsidP="00AC3F1D">
            <w:pPr>
              <w:pStyle w:val="ab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 на тригонометрическом круге найти линии, на которых отмечают синусы произвольных углов, косинусы. Вопрос: а где отмечают, на какой линии, тангенсы произвольных углов?</w:t>
            </w:r>
          </w:p>
          <w:p w:rsidR="00F8579C" w:rsidRDefault="00F8579C" w:rsidP="00F8579C">
            <w:r>
              <w:t xml:space="preserve">Подведем итоги работы с учебником. Напишем диктант. </w:t>
            </w:r>
          </w:p>
          <w:p w:rsidR="00F8579C" w:rsidRDefault="00F8579C" w:rsidP="00F8579C">
            <w:r>
              <w:t>Проверим диктант по ответам, Поставьте самооценку, используя предоставленные нормы выставления оценок.</w:t>
            </w:r>
          </w:p>
          <w:p w:rsidR="00F8579C" w:rsidRDefault="00F8579C" w:rsidP="00F8579C">
            <w:r>
              <w:t>Выполнение заданий по учебнику  37(в), 36(б)</w:t>
            </w:r>
            <w:r w:rsidR="00E52C70">
              <w:t>.</w:t>
            </w:r>
          </w:p>
          <w:p w:rsidR="00E52C70" w:rsidRDefault="00E52C70" w:rsidP="00F8579C">
            <w:r>
              <w:lastRenderedPageBreak/>
              <w:t xml:space="preserve"> После выполнения заданий – самостоятельная работа</w:t>
            </w:r>
            <w:proofErr w:type="gramStart"/>
            <w:r>
              <w:t xml:space="preserve"> .</w:t>
            </w:r>
            <w:proofErr w:type="gramEnd"/>
          </w:p>
          <w:p w:rsidR="00E52C70" w:rsidRDefault="00E52C70" w:rsidP="00F8579C">
            <w:r>
              <w:t>Рефлексия.</w:t>
            </w:r>
          </w:p>
          <w:p w:rsidR="00E52C70" w:rsidRPr="00F8579C" w:rsidRDefault="00E52C70" w:rsidP="00F8579C">
            <w:r>
              <w:t xml:space="preserve"> Окончание урока.</w:t>
            </w:r>
          </w:p>
        </w:tc>
        <w:tc>
          <w:tcPr>
            <w:tcW w:w="3402" w:type="dxa"/>
          </w:tcPr>
          <w:p w:rsidR="00F8579C" w:rsidRDefault="00F8579C" w:rsidP="009F0A88">
            <w:pPr>
              <w:pStyle w:val="ab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Находят ответы по учебнику, обсуждают в парах. Один ученик рассказывает об этом у доски, при необходимости ему помогают с места одноклассники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Выполняют задания диктанта. </w:t>
            </w:r>
          </w:p>
          <w:p w:rsidR="009F0A88" w:rsidRDefault="00F8579C" w:rsidP="009F0A88">
            <w:pPr>
              <w:pStyle w:val="ab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</w:t>
            </w:r>
            <w:r w:rsidR="00E52C70">
              <w:rPr>
                <w:sz w:val="24"/>
                <w:szCs w:val="24"/>
              </w:rPr>
              <w:t xml:space="preserve"> 37(в), 36(б). </w:t>
            </w:r>
          </w:p>
          <w:p w:rsidR="00E52C70" w:rsidRDefault="00E52C70" w:rsidP="00E52C70">
            <w:r>
              <w:t>Самостоятельная работа.</w:t>
            </w:r>
          </w:p>
          <w:p w:rsidR="00E52C70" w:rsidRPr="00E52C70" w:rsidRDefault="00E52C70" w:rsidP="00E52C70">
            <w:r>
              <w:t>Рефлексия.</w:t>
            </w:r>
          </w:p>
          <w:p w:rsidR="00F8579C" w:rsidRPr="00F8579C" w:rsidRDefault="00F8579C" w:rsidP="00F8579C"/>
        </w:tc>
        <w:tc>
          <w:tcPr>
            <w:tcW w:w="1353" w:type="dxa"/>
          </w:tcPr>
          <w:p w:rsidR="009F0A88" w:rsidRDefault="00E52C70" w:rsidP="009F0A88">
            <w:pPr>
              <w:pStyle w:val="ab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E52C70" w:rsidRDefault="00E52C70" w:rsidP="00E52C70"/>
          <w:p w:rsidR="00E52C70" w:rsidRDefault="00E52C70" w:rsidP="00E52C70"/>
          <w:p w:rsidR="00E52C70" w:rsidRDefault="00E52C70" w:rsidP="00E52C70"/>
          <w:p w:rsidR="00E52C70" w:rsidRDefault="00E52C70" w:rsidP="00E52C70"/>
          <w:p w:rsidR="00E52C70" w:rsidRDefault="00E52C70" w:rsidP="00E52C70"/>
          <w:p w:rsidR="00E52C70" w:rsidRDefault="00E52C70" w:rsidP="00E52C70"/>
          <w:p w:rsidR="00E52C70" w:rsidRDefault="00E52C70" w:rsidP="00E52C70"/>
          <w:p w:rsidR="00E52C70" w:rsidRDefault="00E52C70" w:rsidP="00E52C70"/>
          <w:p w:rsidR="00E52C70" w:rsidRDefault="00E52C70" w:rsidP="00E52C70"/>
          <w:p w:rsidR="00E52C70" w:rsidRDefault="00E52C70" w:rsidP="00E52C70"/>
          <w:p w:rsidR="00E52C70" w:rsidRDefault="00E52C70" w:rsidP="00E52C70"/>
          <w:p w:rsidR="00E52C70" w:rsidRDefault="00E52C70" w:rsidP="00E52C70">
            <w:r>
              <w:t>6</w:t>
            </w:r>
          </w:p>
          <w:p w:rsidR="00E52C70" w:rsidRPr="00E52C70" w:rsidRDefault="00E52C70" w:rsidP="00E52C70">
            <w:r>
              <w:t>2</w:t>
            </w:r>
          </w:p>
        </w:tc>
      </w:tr>
    </w:tbl>
    <w:p w:rsidR="00D372E6" w:rsidRPr="00D372E6" w:rsidRDefault="000D3F08" w:rsidP="009F0A88">
      <w:pPr>
        <w:pStyle w:val="ab"/>
      </w:pPr>
      <w:r>
        <w:lastRenderedPageBreak/>
        <w:br/>
      </w:r>
      <w:r w:rsidR="009148D1">
        <w:br/>
      </w:r>
    </w:p>
    <w:sectPr w:rsidR="00D372E6" w:rsidRPr="00D372E6" w:rsidSect="00D372E6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E8A"/>
    <w:multiLevelType w:val="hybridMultilevel"/>
    <w:tmpl w:val="40D458EC"/>
    <w:lvl w:ilvl="0" w:tplc="8D28E1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508E8"/>
    <w:multiLevelType w:val="hybridMultilevel"/>
    <w:tmpl w:val="AA26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2E6"/>
    <w:rsid w:val="000726A1"/>
    <w:rsid w:val="00095F91"/>
    <w:rsid w:val="000D3F08"/>
    <w:rsid w:val="00121E01"/>
    <w:rsid w:val="002311EF"/>
    <w:rsid w:val="00264754"/>
    <w:rsid w:val="002914C1"/>
    <w:rsid w:val="00437CD4"/>
    <w:rsid w:val="005210D0"/>
    <w:rsid w:val="005F6691"/>
    <w:rsid w:val="00600CFA"/>
    <w:rsid w:val="0067037B"/>
    <w:rsid w:val="007F7806"/>
    <w:rsid w:val="00802577"/>
    <w:rsid w:val="00872739"/>
    <w:rsid w:val="009148D1"/>
    <w:rsid w:val="00934C52"/>
    <w:rsid w:val="009429A6"/>
    <w:rsid w:val="00971926"/>
    <w:rsid w:val="009F0A88"/>
    <w:rsid w:val="00A7626B"/>
    <w:rsid w:val="00AC3F1D"/>
    <w:rsid w:val="00C01261"/>
    <w:rsid w:val="00CD2DEA"/>
    <w:rsid w:val="00D372E6"/>
    <w:rsid w:val="00D540FB"/>
    <w:rsid w:val="00D734BF"/>
    <w:rsid w:val="00E20DE4"/>
    <w:rsid w:val="00E52C70"/>
    <w:rsid w:val="00F304A0"/>
    <w:rsid w:val="00F8579C"/>
    <w:rsid w:val="00F9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B"/>
  </w:style>
  <w:style w:type="paragraph" w:styleId="1">
    <w:name w:val="heading 1"/>
    <w:basedOn w:val="a"/>
    <w:next w:val="a"/>
    <w:link w:val="10"/>
    <w:uiPriority w:val="9"/>
    <w:qFormat/>
    <w:rsid w:val="00D37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a"/>
    <w:uiPriority w:val="40"/>
    <w:qFormat/>
    <w:rsid w:val="00D372E6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D372E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372E6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D372E6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D372E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6">
    <w:name w:val="Placeholder Text"/>
    <w:basedOn w:val="a0"/>
    <w:uiPriority w:val="99"/>
    <w:semiHidden/>
    <w:rsid w:val="009148D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1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D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1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7037B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C012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01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291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ior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BBCC-1492-4A07-A265-22B7AF63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2013-10-09T09:15:00Z</cp:lastPrinted>
  <dcterms:created xsi:type="dcterms:W3CDTF">2013-10-09T06:38:00Z</dcterms:created>
  <dcterms:modified xsi:type="dcterms:W3CDTF">2013-11-04T10:42:00Z</dcterms:modified>
</cp:coreProperties>
</file>