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77" w:rsidRPr="001951D9" w:rsidRDefault="00192377" w:rsidP="00192377">
      <w:pPr>
        <w:pStyle w:val="20"/>
        <w:shd w:val="clear" w:color="auto" w:fill="auto"/>
        <w:spacing w:after="866"/>
        <w:ind w:right="1240"/>
      </w:pPr>
      <w:r w:rsidRPr="001951D9">
        <w:rPr>
          <w:color w:val="000000"/>
        </w:rPr>
        <w:t xml:space="preserve">Интегрированный урок литературы и истории на тему: «Идёт война народная...» (по повести </w:t>
      </w:r>
      <w:proofErr w:type="spellStart"/>
      <w:r w:rsidRPr="001951D9">
        <w:rPr>
          <w:color w:val="000000"/>
        </w:rPr>
        <w:t>Б.Васильева</w:t>
      </w:r>
      <w:proofErr w:type="spellEnd"/>
      <w:r w:rsidRPr="001951D9">
        <w:rPr>
          <w:color w:val="000000"/>
        </w:rPr>
        <w:t xml:space="preserve"> «А зори здесь тихие...») 10 класс.</w:t>
      </w:r>
    </w:p>
    <w:p w:rsidR="00192377" w:rsidRPr="001951D9" w:rsidRDefault="00192377" w:rsidP="00192377">
      <w:pPr>
        <w:pStyle w:val="1"/>
        <w:shd w:val="clear" w:color="auto" w:fill="auto"/>
        <w:spacing w:before="0" w:after="724"/>
        <w:ind w:left="20" w:right="620"/>
      </w:pPr>
      <w:r w:rsidRPr="001951D9">
        <w:rPr>
          <w:color w:val="000000"/>
        </w:rPr>
        <w:t xml:space="preserve">Цели урока: дать историческую справку о первых днях Великой Отечественной войны; показать патриотизм и героизм советских людей, проявленный в годы Вов, на примере героев повести </w:t>
      </w:r>
      <w:proofErr w:type="spellStart"/>
      <w:r w:rsidRPr="001951D9">
        <w:rPr>
          <w:color w:val="000000"/>
        </w:rPr>
        <w:t>Б.Васильева</w:t>
      </w:r>
      <w:proofErr w:type="spellEnd"/>
      <w:r w:rsidRPr="001951D9">
        <w:rPr>
          <w:color w:val="000000"/>
        </w:rPr>
        <w:t xml:space="preserve"> «А зори здесь тихие...», показать «неженское лицо» войны; формировать навыки работы с текстом художественного произведения.</w:t>
      </w:r>
    </w:p>
    <w:p w:rsidR="00192377" w:rsidRPr="001951D9" w:rsidRDefault="00192377" w:rsidP="001951D9">
      <w:pPr>
        <w:pStyle w:val="1"/>
        <w:shd w:val="clear" w:color="auto" w:fill="auto"/>
        <w:spacing w:before="0" w:after="724"/>
        <w:ind w:left="20" w:right="-1"/>
        <w:rPr>
          <w:color w:val="000000"/>
        </w:rPr>
      </w:pPr>
      <w:r w:rsidRPr="001951D9">
        <w:rPr>
          <w:color w:val="000000"/>
        </w:rPr>
        <w:t xml:space="preserve">Оборудование: презентация о Вов (исторические материалы); повесть </w:t>
      </w:r>
      <w:proofErr w:type="spellStart"/>
      <w:r w:rsidRPr="001951D9">
        <w:rPr>
          <w:color w:val="000000"/>
        </w:rPr>
        <w:t>Б.Васильева</w:t>
      </w:r>
      <w:proofErr w:type="spellEnd"/>
      <w:r w:rsidRPr="001951D9">
        <w:rPr>
          <w:color w:val="000000"/>
        </w:rPr>
        <w:t xml:space="preserve"> «А зори здесь тихие...»; иллюстрированный материал на тему: «Женщина ка войне»: выставка книг о Великой Отечественной войне; песня </w:t>
      </w:r>
      <w:r w:rsidR="001951D9">
        <w:rPr>
          <w:color w:val="000000"/>
        </w:rPr>
        <w:t>« Священная война» В. Лебедева-</w:t>
      </w:r>
      <w:r w:rsidRPr="001951D9">
        <w:rPr>
          <w:color w:val="000000"/>
        </w:rPr>
        <w:t>Кумача и А</w:t>
      </w:r>
      <w:proofErr w:type="gramStart"/>
      <w:r w:rsidRPr="001951D9">
        <w:rPr>
          <w:color w:val="000000"/>
        </w:rPr>
        <w:t xml:space="preserve"> .</w:t>
      </w:r>
      <w:proofErr w:type="gramEnd"/>
      <w:r w:rsidRPr="001951D9">
        <w:rPr>
          <w:color w:val="000000"/>
        </w:rPr>
        <w:t xml:space="preserve">Александрова и «Журавли» </w:t>
      </w:r>
      <w:proofErr w:type="spellStart"/>
      <w:r w:rsidRPr="001951D9">
        <w:rPr>
          <w:color w:val="000000"/>
        </w:rPr>
        <w:t>Я.Френкеля</w:t>
      </w:r>
      <w:proofErr w:type="spellEnd"/>
      <w:r w:rsidRPr="001951D9">
        <w:rPr>
          <w:color w:val="000000"/>
        </w:rPr>
        <w:t xml:space="preserve"> и </w:t>
      </w:r>
      <w:proofErr w:type="spellStart"/>
      <w:r w:rsidRPr="001951D9">
        <w:rPr>
          <w:color w:val="000000"/>
        </w:rPr>
        <w:t>Р.Гамзатова</w:t>
      </w:r>
      <w:proofErr w:type="spellEnd"/>
      <w:r w:rsidRPr="001951D9">
        <w:rPr>
          <w:color w:val="000000"/>
        </w:rPr>
        <w:t xml:space="preserve">; высказывания </w:t>
      </w:r>
      <w:proofErr w:type="spellStart"/>
      <w:r w:rsidRPr="001951D9">
        <w:rPr>
          <w:color w:val="000000"/>
        </w:rPr>
        <w:t>Б.Васильева</w:t>
      </w:r>
      <w:proofErr w:type="spellEnd"/>
      <w:r w:rsidRPr="001951D9">
        <w:rPr>
          <w:color w:val="000000"/>
        </w:rPr>
        <w:t>.</w:t>
      </w:r>
    </w:p>
    <w:p w:rsidR="00192377" w:rsidRPr="001951D9" w:rsidRDefault="00192377" w:rsidP="00192377">
      <w:pPr>
        <w:pStyle w:val="1"/>
        <w:shd w:val="clear" w:color="auto" w:fill="auto"/>
        <w:spacing w:before="0" w:after="724"/>
        <w:ind w:left="20" w:right="620"/>
        <w:rPr>
          <w:color w:val="000000"/>
        </w:rPr>
      </w:pPr>
    </w:p>
    <w:p w:rsidR="00192377" w:rsidRPr="001951D9" w:rsidRDefault="00192377" w:rsidP="00192377">
      <w:pPr>
        <w:pStyle w:val="1"/>
        <w:shd w:val="clear" w:color="auto" w:fill="auto"/>
        <w:spacing w:before="0" w:after="724"/>
        <w:ind w:left="20" w:right="620"/>
        <w:rPr>
          <w:color w:val="000000"/>
        </w:rPr>
      </w:pPr>
    </w:p>
    <w:p w:rsidR="00192377" w:rsidRPr="001951D9" w:rsidRDefault="00192377" w:rsidP="00192377">
      <w:pPr>
        <w:pStyle w:val="1"/>
        <w:shd w:val="clear" w:color="auto" w:fill="auto"/>
        <w:spacing w:before="0" w:after="724"/>
        <w:ind w:left="20" w:right="620"/>
        <w:rPr>
          <w:color w:val="000000"/>
        </w:rPr>
      </w:pPr>
    </w:p>
    <w:p w:rsidR="00192377" w:rsidRPr="001951D9" w:rsidRDefault="00192377" w:rsidP="00192377">
      <w:pPr>
        <w:pStyle w:val="1"/>
        <w:shd w:val="clear" w:color="auto" w:fill="auto"/>
        <w:spacing w:before="0" w:after="724"/>
        <w:ind w:left="20" w:right="620"/>
        <w:rPr>
          <w:color w:val="000000"/>
        </w:rPr>
      </w:pPr>
    </w:p>
    <w:p w:rsidR="00192377" w:rsidRPr="001951D9" w:rsidRDefault="00192377" w:rsidP="00192377">
      <w:pPr>
        <w:pStyle w:val="1"/>
        <w:shd w:val="clear" w:color="auto" w:fill="auto"/>
        <w:spacing w:before="0" w:after="724"/>
        <w:ind w:left="20" w:right="620"/>
        <w:rPr>
          <w:color w:val="000000"/>
        </w:rPr>
      </w:pPr>
    </w:p>
    <w:p w:rsidR="00192377" w:rsidRPr="001951D9" w:rsidRDefault="00192377" w:rsidP="00192377">
      <w:pPr>
        <w:pStyle w:val="1"/>
        <w:shd w:val="clear" w:color="auto" w:fill="auto"/>
        <w:spacing w:before="0" w:after="724"/>
        <w:ind w:left="20" w:right="620"/>
        <w:rPr>
          <w:color w:val="000000"/>
        </w:rPr>
      </w:pPr>
      <w:r w:rsidRPr="001951D9">
        <w:rPr>
          <w:color w:val="000000"/>
        </w:rPr>
        <w:t xml:space="preserve">                                          </w:t>
      </w:r>
    </w:p>
    <w:p w:rsidR="00192377" w:rsidRPr="001951D9" w:rsidRDefault="00192377" w:rsidP="00192377">
      <w:pPr>
        <w:pStyle w:val="1"/>
        <w:shd w:val="clear" w:color="auto" w:fill="auto"/>
        <w:spacing w:before="0" w:after="724"/>
        <w:ind w:left="20" w:right="620"/>
      </w:pPr>
      <w:r w:rsidRPr="001951D9">
        <w:rPr>
          <w:color w:val="000000"/>
        </w:rPr>
        <w:lastRenderedPageBreak/>
        <w:t xml:space="preserve">                                                 Ход урока.</w:t>
      </w:r>
    </w:p>
    <w:p w:rsidR="00192377" w:rsidRPr="00192377" w:rsidRDefault="00192377" w:rsidP="00192377">
      <w:pPr>
        <w:widowControl w:val="0"/>
        <w:numPr>
          <w:ilvl w:val="0"/>
          <w:numId w:val="1"/>
        </w:numPr>
        <w:tabs>
          <w:tab w:val="left" w:pos="721"/>
        </w:tabs>
        <w:spacing w:after="0" w:line="365" w:lineRule="exact"/>
        <w:ind w:left="740" w:right="300" w:hanging="360"/>
        <w:jc w:val="both"/>
        <w:rPr>
          <w:rFonts w:ascii="Times New Roman" w:eastAsia="Times New Roman" w:hAnsi="Times New Roman" w:cs="Times New Roman"/>
          <w:color w:val="000000"/>
          <w:spacing w:val="-6"/>
          <w:sz w:val="28"/>
          <w:szCs w:val="28"/>
          <w:lang w:eastAsia="ru-RU"/>
        </w:rPr>
      </w:pPr>
      <w:r w:rsidRPr="001951D9">
        <w:rPr>
          <w:rFonts w:ascii="Times New Roman" w:eastAsia="Times New Roman" w:hAnsi="Times New Roman" w:cs="Times New Roman"/>
          <w:b/>
          <w:bCs/>
          <w:color w:val="000000"/>
          <w:spacing w:val="-8"/>
          <w:sz w:val="28"/>
          <w:szCs w:val="28"/>
          <w:lang w:eastAsia="ru-RU"/>
        </w:rPr>
        <w:t xml:space="preserve">Слово учителя. </w:t>
      </w:r>
      <w:r w:rsidRPr="00192377">
        <w:rPr>
          <w:rFonts w:ascii="Times New Roman" w:eastAsia="Times New Roman" w:hAnsi="Times New Roman" w:cs="Times New Roman"/>
          <w:color w:val="000000"/>
          <w:spacing w:val="-6"/>
          <w:sz w:val="28"/>
          <w:szCs w:val="28"/>
          <w:lang w:eastAsia="ru-RU"/>
        </w:rPr>
        <w:t>Сегодня у нас с вами не обычный урок, а интегрированный - истории и литературы - и посвящён он теме Великой Отечественной войны. Давно отгремела эта страшная война, но русский народ не забывает и свято чтит подвиг наших соотечественников, отдавших свои жизни за нас, за мирное небо над нашими головами.</w:t>
      </w:r>
    </w:p>
    <w:p w:rsidR="00192377" w:rsidRPr="00192377" w:rsidRDefault="00192377" w:rsidP="00192377">
      <w:pPr>
        <w:widowControl w:val="0"/>
        <w:numPr>
          <w:ilvl w:val="0"/>
          <w:numId w:val="1"/>
        </w:numPr>
        <w:tabs>
          <w:tab w:val="left" w:pos="745"/>
        </w:tabs>
        <w:spacing w:after="296" w:line="360" w:lineRule="exact"/>
        <w:ind w:left="740" w:right="800" w:hanging="360"/>
        <w:rPr>
          <w:rFonts w:ascii="Times New Roman" w:eastAsia="Times New Roman" w:hAnsi="Times New Roman" w:cs="Times New Roman"/>
          <w:b/>
          <w:bCs/>
          <w:color w:val="000000"/>
          <w:spacing w:val="-8"/>
          <w:sz w:val="28"/>
          <w:szCs w:val="28"/>
          <w:lang w:eastAsia="ru-RU"/>
        </w:rPr>
      </w:pPr>
      <w:r w:rsidRPr="00192377">
        <w:rPr>
          <w:rFonts w:ascii="Times New Roman" w:eastAsia="Times New Roman" w:hAnsi="Times New Roman" w:cs="Times New Roman"/>
          <w:b/>
          <w:bCs/>
          <w:color w:val="000000"/>
          <w:spacing w:val="-8"/>
          <w:sz w:val="28"/>
          <w:szCs w:val="28"/>
          <w:lang w:eastAsia="ru-RU"/>
        </w:rPr>
        <w:t xml:space="preserve">Показ презентации о Великой Отечественной войне </w:t>
      </w:r>
      <w:r w:rsidRPr="001951D9">
        <w:rPr>
          <w:rFonts w:ascii="Times New Roman" w:eastAsia="Times New Roman" w:hAnsi="Times New Roman" w:cs="Times New Roman"/>
          <w:color w:val="000000"/>
          <w:spacing w:val="-6"/>
          <w:sz w:val="28"/>
          <w:szCs w:val="28"/>
          <w:lang w:eastAsia="ru-RU"/>
        </w:rPr>
        <w:t>(ученик).</w:t>
      </w:r>
    </w:p>
    <w:p w:rsidR="00192377" w:rsidRPr="00192377" w:rsidRDefault="00192377" w:rsidP="001951D9">
      <w:pPr>
        <w:widowControl w:val="0"/>
        <w:spacing w:after="352" w:line="365" w:lineRule="exact"/>
        <w:ind w:left="380"/>
        <w:rPr>
          <w:rFonts w:ascii="Times New Roman" w:eastAsia="Times New Roman" w:hAnsi="Times New Roman" w:cs="Times New Roman"/>
          <w:color w:val="000000"/>
          <w:spacing w:val="-6"/>
          <w:sz w:val="28"/>
          <w:szCs w:val="28"/>
          <w:lang w:eastAsia="ru-RU"/>
        </w:rPr>
      </w:pPr>
      <w:r w:rsidRPr="001951D9">
        <w:rPr>
          <w:rFonts w:ascii="Times New Roman" w:eastAsia="Times New Roman" w:hAnsi="Times New Roman" w:cs="Times New Roman"/>
          <w:b/>
          <w:bCs/>
          <w:color w:val="000000"/>
          <w:spacing w:val="-8"/>
          <w:sz w:val="28"/>
          <w:szCs w:val="28"/>
          <w:lang w:eastAsia="ru-RU"/>
        </w:rPr>
        <w:t xml:space="preserve">Учитель. </w:t>
      </w:r>
      <w:r w:rsidRPr="00192377">
        <w:rPr>
          <w:rFonts w:ascii="Times New Roman" w:eastAsia="Times New Roman" w:hAnsi="Times New Roman" w:cs="Times New Roman"/>
          <w:color w:val="000000"/>
          <w:spacing w:val="-6"/>
          <w:sz w:val="28"/>
          <w:szCs w:val="28"/>
          <w:lang w:eastAsia="ru-RU"/>
        </w:rPr>
        <w:t>Война гуляет по России... Мы все знаем, что за короткое время фашисты захватили многие наши города, 900 дней и ночей держали в блокаде Ленинград, близко подошли к Москве. Но не все знают, что неспокойно было и на севере нашей страны, что шли бои и в краю лесов, озёр и тихих зорь.</w:t>
      </w:r>
    </w:p>
    <w:p w:rsidR="00192377" w:rsidRPr="00192377" w:rsidRDefault="00192377" w:rsidP="00192377">
      <w:pPr>
        <w:widowControl w:val="0"/>
        <w:numPr>
          <w:ilvl w:val="0"/>
          <w:numId w:val="1"/>
        </w:numPr>
        <w:tabs>
          <w:tab w:val="left" w:pos="1806"/>
        </w:tabs>
        <w:spacing w:after="294" w:line="300" w:lineRule="exact"/>
        <w:ind w:left="740" w:hanging="360"/>
        <w:jc w:val="both"/>
        <w:rPr>
          <w:rFonts w:ascii="Times New Roman" w:eastAsia="Times New Roman" w:hAnsi="Times New Roman" w:cs="Times New Roman"/>
          <w:b/>
          <w:bCs/>
          <w:color w:val="000000"/>
          <w:spacing w:val="-8"/>
          <w:sz w:val="28"/>
          <w:szCs w:val="28"/>
          <w:lang w:eastAsia="ru-RU"/>
        </w:rPr>
      </w:pPr>
      <w:r w:rsidRPr="00192377">
        <w:rPr>
          <w:rFonts w:ascii="Times New Roman" w:eastAsia="Times New Roman" w:hAnsi="Times New Roman" w:cs="Times New Roman"/>
          <w:b/>
          <w:bCs/>
          <w:color w:val="000000"/>
          <w:spacing w:val="-8"/>
          <w:sz w:val="28"/>
          <w:szCs w:val="28"/>
          <w:lang w:eastAsia="ru-RU"/>
        </w:rPr>
        <w:t>Рассказ</w:t>
      </w:r>
      <w:r w:rsidRPr="00192377">
        <w:rPr>
          <w:rFonts w:ascii="Times New Roman" w:eastAsia="Times New Roman" w:hAnsi="Times New Roman" w:cs="Times New Roman"/>
          <w:b/>
          <w:bCs/>
          <w:color w:val="000000"/>
          <w:spacing w:val="-8"/>
          <w:sz w:val="28"/>
          <w:szCs w:val="28"/>
          <w:lang w:eastAsia="ru-RU"/>
        </w:rPr>
        <w:tab/>
        <w:t>ученика о Карельском фронте.</w:t>
      </w:r>
    </w:p>
    <w:p w:rsidR="00192377" w:rsidRPr="00192377" w:rsidRDefault="00192377" w:rsidP="001951D9">
      <w:pPr>
        <w:widowControl w:val="0"/>
        <w:spacing w:after="0" w:line="365" w:lineRule="exact"/>
        <w:ind w:left="380"/>
        <w:rPr>
          <w:rFonts w:ascii="Times New Roman" w:eastAsia="Times New Roman" w:hAnsi="Times New Roman" w:cs="Times New Roman"/>
          <w:color w:val="000000"/>
          <w:spacing w:val="-6"/>
          <w:sz w:val="28"/>
          <w:szCs w:val="28"/>
          <w:lang w:eastAsia="ru-RU"/>
        </w:rPr>
      </w:pPr>
      <w:r w:rsidRPr="001951D9">
        <w:rPr>
          <w:rFonts w:ascii="Times New Roman" w:eastAsia="Times New Roman" w:hAnsi="Times New Roman" w:cs="Times New Roman"/>
          <w:b/>
          <w:bCs/>
          <w:color w:val="000000"/>
          <w:spacing w:val="-8"/>
          <w:sz w:val="28"/>
          <w:szCs w:val="28"/>
          <w:lang w:eastAsia="ru-RU"/>
        </w:rPr>
        <w:t xml:space="preserve">Учитель. </w:t>
      </w:r>
      <w:r w:rsidRPr="00192377">
        <w:rPr>
          <w:rFonts w:ascii="Times New Roman" w:eastAsia="Times New Roman" w:hAnsi="Times New Roman" w:cs="Times New Roman"/>
          <w:color w:val="000000"/>
          <w:spacing w:val="-6"/>
          <w:sz w:val="28"/>
          <w:szCs w:val="28"/>
          <w:lang w:eastAsia="ru-RU"/>
        </w:rPr>
        <w:t xml:space="preserve">В этом краю и происходят события, описанные в повести </w:t>
      </w:r>
      <w:proofErr w:type="spellStart"/>
      <w:r w:rsidRPr="00192377">
        <w:rPr>
          <w:rFonts w:ascii="Times New Roman" w:eastAsia="Times New Roman" w:hAnsi="Times New Roman" w:cs="Times New Roman"/>
          <w:color w:val="000000"/>
          <w:spacing w:val="-6"/>
          <w:sz w:val="28"/>
          <w:szCs w:val="28"/>
          <w:lang w:eastAsia="ru-RU"/>
        </w:rPr>
        <w:t>Б.Васильева</w:t>
      </w:r>
      <w:proofErr w:type="spellEnd"/>
      <w:r w:rsidRPr="00192377">
        <w:rPr>
          <w:rFonts w:ascii="Times New Roman" w:eastAsia="Times New Roman" w:hAnsi="Times New Roman" w:cs="Times New Roman"/>
          <w:color w:val="000000"/>
          <w:spacing w:val="-6"/>
          <w:sz w:val="28"/>
          <w:szCs w:val="28"/>
          <w:lang w:eastAsia="ru-RU"/>
        </w:rPr>
        <w:t>, о которой мы сегодня будем говорить.</w:t>
      </w:r>
    </w:p>
    <w:p w:rsidR="00192377" w:rsidRPr="00192377" w:rsidRDefault="00192377" w:rsidP="00192377">
      <w:pPr>
        <w:widowControl w:val="0"/>
        <w:spacing w:after="0" w:line="365" w:lineRule="exact"/>
        <w:ind w:left="740" w:hanging="360"/>
        <w:jc w:val="both"/>
        <w:rPr>
          <w:rFonts w:ascii="Times New Roman" w:eastAsia="Times New Roman" w:hAnsi="Times New Roman" w:cs="Times New Roman"/>
          <w:color w:val="000000"/>
          <w:spacing w:val="-6"/>
          <w:sz w:val="28"/>
          <w:szCs w:val="28"/>
          <w:lang w:eastAsia="ru-RU"/>
        </w:rPr>
      </w:pPr>
      <w:r w:rsidRPr="00192377">
        <w:rPr>
          <w:rFonts w:ascii="Times New Roman" w:eastAsia="Times New Roman" w:hAnsi="Times New Roman" w:cs="Times New Roman"/>
          <w:color w:val="000000"/>
          <w:spacing w:val="-6"/>
          <w:sz w:val="28"/>
          <w:szCs w:val="28"/>
          <w:lang w:eastAsia="ru-RU"/>
        </w:rPr>
        <w:t>Сам Б.</w:t>
      </w:r>
      <w:r w:rsidRPr="001951D9">
        <w:rPr>
          <w:rFonts w:ascii="Times New Roman" w:eastAsia="Times New Roman" w:hAnsi="Times New Roman" w:cs="Times New Roman"/>
          <w:color w:val="000000"/>
          <w:spacing w:val="-6"/>
          <w:sz w:val="28"/>
          <w:szCs w:val="28"/>
          <w:lang w:eastAsia="ru-RU"/>
        </w:rPr>
        <w:t xml:space="preserve"> </w:t>
      </w:r>
      <w:r w:rsidRPr="00192377">
        <w:rPr>
          <w:rFonts w:ascii="Times New Roman" w:eastAsia="Times New Roman" w:hAnsi="Times New Roman" w:cs="Times New Roman"/>
          <w:color w:val="000000"/>
          <w:spacing w:val="-6"/>
          <w:sz w:val="28"/>
          <w:szCs w:val="28"/>
          <w:lang w:eastAsia="ru-RU"/>
        </w:rPr>
        <w:t>Васильев знает о войне не понаслышке.</w:t>
      </w:r>
    </w:p>
    <w:p w:rsidR="00192377" w:rsidRPr="00192377" w:rsidRDefault="00192377" w:rsidP="00192377">
      <w:pPr>
        <w:widowControl w:val="0"/>
        <w:spacing w:after="0" w:line="365" w:lineRule="exact"/>
        <w:ind w:left="20"/>
        <w:rPr>
          <w:rFonts w:ascii="Times New Roman" w:eastAsia="Times New Roman" w:hAnsi="Times New Roman" w:cs="Times New Roman"/>
          <w:b/>
          <w:i/>
          <w:iCs/>
          <w:color w:val="000000"/>
          <w:spacing w:val="-11"/>
          <w:sz w:val="28"/>
          <w:szCs w:val="28"/>
          <w:lang w:eastAsia="ru-RU"/>
        </w:rPr>
      </w:pPr>
      <w:r w:rsidRPr="00192377">
        <w:rPr>
          <w:rFonts w:ascii="Times New Roman" w:eastAsia="Times New Roman" w:hAnsi="Times New Roman" w:cs="Times New Roman"/>
          <w:b/>
          <w:i/>
          <w:iCs/>
          <w:color w:val="000000"/>
          <w:spacing w:val="-11"/>
          <w:sz w:val="28"/>
          <w:szCs w:val="28"/>
          <w:lang w:eastAsia="ru-RU"/>
        </w:rPr>
        <w:t>«Каждый писатель пишет о своём времени, какой бы темы или эпохи он ни коснулся. И</w:t>
      </w:r>
      <w:r w:rsidRPr="001951D9">
        <w:rPr>
          <w:rFonts w:ascii="Times New Roman" w:eastAsia="Times New Roman" w:hAnsi="Times New Roman" w:cs="Times New Roman"/>
          <w:b/>
          <w:i/>
          <w:iCs/>
          <w:color w:val="000000"/>
          <w:spacing w:val="-11"/>
          <w:sz w:val="28"/>
          <w:szCs w:val="28"/>
          <w:lang w:eastAsia="ru-RU"/>
        </w:rPr>
        <w:t xml:space="preserve"> </w:t>
      </w:r>
      <w:r w:rsidRPr="00192377">
        <w:rPr>
          <w:rFonts w:ascii="Times New Roman" w:eastAsia="Times New Roman" w:hAnsi="Times New Roman" w:cs="Times New Roman"/>
          <w:b/>
          <w:i/>
          <w:iCs/>
          <w:color w:val="000000"/>
          <w:spacing w:val="-11"/>
          <w:sz w:val="28"/>
          <w:szCs w:val="28"/>
          <w:lang w:eastAsia="ru-RU"/>
        </w:rPr>
        <w:t>я написал о том, что знаю. О моём поколении... Опыт поколения</w:t>
      </w:r>
      <w:r w:rsidRPr="001951D9">
        <w:rPr>
          <w:rFonts w:ascii="Times New Roman" w:eastAsia="Times New Roman" w:hAnsi="Times New Roman" w:cs="Times New Roman"/>
          <w:b/>
          <w:color w:val="000000"/>
          <w:spacing w:val="-6"/>
          <w:sz w:val="28"/>
          <w:szCs w:val="28"/>
          <w:lang w:eastAsia="ru-RU"/>
        </w:rPr>
        <w:t xml:space="preserve"> - </w:t>
      </w:r>
      <w:r w:rsidRPr="00192377">
        <w:rPr>
          <w:rFonts w:ascii="Times New Roman" w:eastAsia="Times New Roman" w:hAnsi="Times New Roman" w:cs="Times New Roman"/>
          <w:b/>
          <w:i/>
          <w:iCs/>
          <w:color w:val="000000"/>
          <w:spacing w:val="-11"/>
          <w:sz w:val="28"/>
          <w:szCs w:val="28"/>
          <w:lang w:eastAsia="ru-RU"/>
        </w:rPr>
        <w:t>это и биография героев и выстраданное самим собой...».</w:t>
      </w:r>
    </w:p>
    <w:p w:rsidR="00192377" w:rsidRPr="00192377" w:rsidRDefault="00192377" w:rsidP="00192377">
      <w:pPr>
        <w:widowControl w:val="0"/>
        <w:spacing w:after="0" w:line="365" w:lineRule="exact"/>
        <w:ind w:left="5520"/>
        <w:rPr>
          <w:rFonts w:ascii="Times New Roman" w:eastAsia="Times New Roman" w:hAnsi="Times New Roman" w:cs="Times New Roman"/>
          <w:i/>
          <w:iCs/>
          <w:color w:val="000000"/>
          <w:spacing w:val="-11"/>
          <w:sz w:val="28"/>
          <w:szCs w:val="28"/>
          <w:lang w:eastAsia="ru-RU"/>
        </w:rPr>
      </w:pPr>
      <w:r w:rsidRPr="00192377">
        <w:rPr>
          <w:rFonts w:ascii="Times New Roman" w:eastAsia="Times New Roman" w:hAnsi="Times New Roman" w:cs="Times New Roman"/>
          <w:i/>
          <w:iCs/>
          <w:color w:val="000000"/>
          <w:spacing w:val="-11"/>
          <w:sz w:val="28"/>
          <w:szCs w:val="28"/>
          <w:lang w:eastAsia="ru-RU"/>
        </w:rPr>
        <w:t>Б. Вас</w:t>
      </w:r>
      <w:r w:rsidRPr="001951D9">
        <w:rPr>
          <w:rFonts w:ascii="Times New Roman" w:eastAsia="Times New Roman" w:hAnsi="Times New Roman" w:cs="Times New Roman"/>
          <w:i/>
          <w:iCs/>
          <w:color w:val="000000"/>
          <w:spacing w:val="-11"/>
          <w:sz w:val="28"/>
          <w:szCs w:val="28"/>
          <w:lang w:eastAsia="ru-RU"/>
        </w:rPr>
        <w:t>иль</w:t>
      </w:r>
      <w:r w:rsidRPr="00192377">
        <w:rPr>
          <w:rFonts w:ascii="Times New Roman" w:eastAsia="Times New Roman" w:hAnsi="Times New Roman" w:cs="Times New Roman"/>
          <w:i/>
          <w:iCs/>
          <w:color w:val="000000"/>
          <w:spacing w:val="-11"/>
          <w:sz w:val="28"/>
          <w:szCs w:val="28"/>
          <w:lang w:eastAsia="ru-RU"/>
        </w:rPr>
        <w:t>ев.</w:t>
      </w:r>
    </w:p>
    <w:p w:rsidR="00192377" w:rsidRPr="00192377" w:rsidRDefault="00192377" w:rsidP="00192377">
      <w:pPr>
        <w:widowControl w:val="0"/>
        <w:spacing w:after="352" w:line="365" w:lineRule="exact"/>
        <w:ind w:left="740" w:hanging="360"/>
        <w:jc w:val="both"/>
        <w:rPr>
          <w:rFonts w:ascii="Times New Roman" w:eastAsia="Times New Roman" w:hAnsi="Times New Roman" w:cs="Times New Roman"/>
          <w:color w:val="000000"/>
          <w:spacing w:val="-6"/>
          <w:sz w:val="28"/>
          <w:szCs w:val="28"/>
          <w:lang w:eastAsia="ru-RU"/>
        </w:rPr>
      </w:pPr>
      <w:r w:rsidRPr="001951D9">
        <w:rPr>
          <w:rFonts w:ascii="Times New Roman" w:eastAsia="Times New Roman" w:hAnsi="Times New Roman" w:cs="Times New Roman"/>
          <w:i/>
          <w:iCs/>
          <w:color w:val="000000"/>
          <w:spacing w:val="-11"/>
          <w:sz w:val="28"/>
          <w:szCs w:val="28"/>
          <w:lang w:eastAsia="ru-RU"/>
        </w:rPr>
        <w:t>О</w:t>
      </w:r>
      <w:r w:rsidRPr="001951D9">
        <w:rPr>
          <w:rFonts w:ascii="Times New Roman" w:eastAsia="Times New Roman" w:hAnsi="Times New Roman" w:cs="Times New Roman"/>
          <w:color w:val="000000"/>
          <w:spacing w:val="-6"/>
          <w:sz w:val="28"/>
          <w:szCs w:val="28"/>
          <w:lang w:eastAsia="ru-RU"/>
        </w:rPr>
        <w:t xml:space="preserve"> том</w:t>
      </w:r>
      <w:r w:rsidRPr="00192377">
        <w:rPr>
          <w:rFonts w:ascii="Times New Roman" w:eastAsia="Times New Roman" w:hAnsi="Times New Roman" w:cs="Times New Roman"/>
          <w:color w:val="000000"/>
          <w:spacing w:val="-6"/>
          <w:sz w:val="28"/>
          <w:szCs w:val="28"/>
          <w:lang w:eastAsia="ru-RU"/>
        </w:rPr>
        <w:t>, как была написана книга, рассказывает сам писатель.</w:t>
      </w:r>
    </w:p>
    <w:p w:rsidR="00192377" w:rsidRPr="00192377" w:rsidRDefault="00192377" w:rsidP="00192377">
      <w:pPr>
        <w:widowControl w:val="0"/>
        <w:spacing w:after="315" w:line="300" w:lineRule="exact"/>
        <w:ind w:left="740" w:hanging="360"/>
        <w:jc w:val="both"/>
        <w:rPr>
          <w:rFonts w:ascii="Times New Roman" w:eastAsia="Times New Roman" w:hAnsi="Times New Roman" w:cs="Times New Roman"/>
          <w:b/>
          <w:bCs/>
          <w:color w:val="000000"/>
          <w:spacing w:val="-8"/>
          <w:sz w:val="28"/>
          <w:szCs w:val="28"/>
          <w:lang w:eastAsia="ru-RU"/>
        </w:rPr>
      </w:pPr>
      <w:r w:rsidRPr="00192377">
        <w:rPr>
          <w:rFonts w:ascii="Times New Roman" w:eastAsia="Times New Roman" w:hAnsi="Times New Roman" w:cs="Times New Roman"/>
          <w:b/>
          <w:bCs/>
          <w:color w:val="000000"/>
          <w:spacing w:val="-8"/>
          <w:sz w:val="28"/>
          <w:szCs w:val="28"/>
          <w:lang w:eastAsia="ru-RU"/>
        </w:rPr>
        <w:t>3. Ученик рассказывает об истории написания повести.</w:t>
      </w:r>
    </w:p>
    <w:p w:rsidR="00192377" w:rsidRPr="001951D9" w:rsidRDefault="00192377" w:rsidP="00192377">
      <w:pPr>
        <w:pStyle w:val="20"/>
        <w:shd w:val="clear" w:color="auto" w:fill="auto"/>
        <w:spacing w:after="0"/>
        <w:ind w:left="20" w:right="360"/>
        <w:rPr>
          <w:rFonts w:eastAsia="Verdana"/>
          <w:b w:val="0"/>
          <w:color w:val="000000"/>
          <w:spacing w:val="-6"/>
          <w:sz w:val="28"/>
          <w:szCs w:val="28"/>
          <w:lang w:eastAsia="ru-RU"/>
        </w:rPr>
      </w:pPr>
      <w:r w:rsidRPr="001951D9">
        <w:rPr>
          <w:rFonts w:eastAsia="Arial"/>
          <w:i/>
          <w:iCs/>
          <w:color w:val="000000"/>
          <w:spacing w:val="-2"/>
          <w:sz w:val="28"/>
          <w:szCs w:val="28"/>
          <w:lang w:eastAsia="ru-RU"/>
        </w:rPr>
        <w:t>«Я</w:t>
      </w:r>
      <w:r w:rsidRPr="001951D9">
        <w:rPr>
          <w:rFonts w:eastAsia="Tahoma"/>
          <w:color w:val="000000"/>
          <w:spacing w:val="-6"/>
          <w:sz w:val="28"/>
          <w:szCs w:val="28"/>
          <w:lang w:eastAsia="ru-RU"/>
        </w:rPr>
        <w:t xml:space="preserve"> хотел рассказать о пережитом сегодняшней молодёжи. Рассказать так, чтобы они сами словно бы п</w:t>
      </w:r>
      <w:r w:rsidRPr="001951D9">
        <w:rPr>
          <w:rFonts w:eastAsia="Tahoma"/>
          <w:color w:val="000000"/>
          <w:spacing w:val="-6"/>
          <w:sz w:val="28"/>
          <w:szCs w:val="28"/>
          <w:lang w:eastAsia="ru-RU"/>
        </w:rPr>
        <w:t>рошли дорогами войны, чтобы пог</w:t>
      </w:r>
      <w:r w:rsidRPr="001951D9">
        <w:rPr>
          <w:rFonts w:eastAsia="Tahoma"/>
          <w:color w:val="000000"/>
          <w:spacing w:val="-6"/>
          <w:sz w:val="28"/>
          <w:szCs w:val="28"/>
          <w:lang w:eastAsia="ru-RU"/>
        </w:rPr>
        <w:t xml:space="preserve">ибшие девочки показались им близкими, понятными — их современницами. И в то же время </w:t>
      </w:r>
      <w:r w:rsidRPr="00192377">
        <w:rPr>
          <w:rFonts w:eastAsia="Tahoma"/>
          <w:color w:val="000000"/>
          <w:spacing w:val="-1"/>
          <w:sz w:val="28"/>
          <w:szCs w:val="28"/>
          <w:lang w:eastAsia="ru-RU"/>
        </w:rPr>
        <w:t>—</w:t>
      </w:r>
      <w:r w:rsidR="001951D9">
        <w:rPr>
          <w:rFonts w:eastAsia="Tahoma"/>
          <w:color w:val="000000"/>
          <w:spacing w:val="-1"/>
          <w:sz w:val="28"/>
          <w:szCs w:val="28"/>
          <w:lang w:eastAsia="ru-RU"/>
        </w:rPr>
        <w:t xml:space="preserve"> </w:t>
      </w:r>
      <w:r w:rsidRPr="001951D9">
        <w:rPr>
          <w:rFonts w:eastAsia="Tahoma"/>
          <w:color w:val="000000"/>
          <w:spacing w:val="-6"/>
          <w:sz w:val="28"/>
          <w:szCs w:val="28"/>
          <w:lang w:eastAsia="ru-RU"/>
        </w:rPr>
        <w:t>девочками тридцатых годов</w:t>
      </w:r>
      <w:proofErr w:type="gramStart"/>
      <w:r w:rsidRPr="001951D9">
        <w:rPr>
          <w:rFonts w:eastAsia="Tahoma"/>
          <w:color w:val="000000"/>
          <w:spacing w:val="-6"/>
          <w:sz w:val="28"/>
          <w:szCs w:val="28"/>
          <w:lang w:eastAsia="ru-RU"/>
        </w:rPr>
        <w:t xml:space="preserve">.... </w:t>
      </w:r>
      <w:proofErr w:type="gramEnd"/>
      <w:r w:rsidRPr="00192377">
        <w:rPr>
          <w:rFonts w:eastAsia="Tahoma"/>
          <w:b w:val="0"/>
          <w:color w:val="000000"/>
          <w:spacing w:val="-1"/>
          <w:sz w:val="28"/>
          <w:szCs w:val="28"/>
          <w:lang w:eastAsia="ru-RU"/>
        </w:rPr>
        <w:t xml:space="preserve">Замысел повести родился от «толчка памяти». На фронт я попал, едва окончив десятый класс, в первые дни войны. Точнее, 8 июля 1941 г. А 9 июля, было это под Оршей, мы, бойцы истребительного батальона, вышли на свое первое задание в лес. И вот там, среди живой зелени лесной поляны, такой мирной в своей тишине, ароматом нагретой солнцем хвои и трав, я увидел двух мертвых </w:t>
      </w:r>
      <w:r w:rsidRPr="00192377">
        <w:rPr>
          <w:rFonts w:eastAsia="Tahoma"/>
          <w:b w:val="0"/>
          <w:color w:val="000000"/>
          <w:spacing w:val="-1"/>
          <w:sz w:val="28"/>
          <w:szCs w:val="28"/>
          <w:lang w:eastAsia="ru-RU"/>
        </w:rPr>
        <w:lastRenderedPageBreak/>
        <w:t>деревенских</w:t>
      </w:r>
      <w:r w:rsidRPr="001951D9">
        <w:rPr>
          <w:rFonts w:eastAsia="Tahoma"/>
          <w:b w:val="0"/>
          <w:bCs w:val="0"/>
          <w:color w:val="000000"/>
          <w:spacing w:val="-1"/>
          <w:sz w:val="28"/>
          <w:szCs w:val="28"/>
          <w:lang w:eastAsia="ru-RU"/>
        </w:rPr>
        <w:t xml:space="preserve"> </w:t>
      </w:r>
      <w:r w:rsidRPr="001951D9">
        <w:rPr>
          <w:rFonts w:eastAsia="Verdana"/>
          <w:b w:val="0"/>
          <w:color w:val="000000"/>
          <w:spacing w:val="-6"/>
          <w:sz w:val="28"/>
          <w:szCs w:val="28"/>
          <w:lang w:eastAsia="ru-RU"/>
        </w:rPr>
        <w:t>девчушек. Фашистские десантники убили их потому, что девочки просто увидели врага. Я потом повидал немало горя и смертей, но этих незнакомых девочек забыть никогда не мог... Сами понимаете, что от этой нестираемой с годами картины до сюжета повести — большая и сложная дистанция. Но импульс был именно здесь...»</w:t>
      </w:r>
    </w:p>
    <w:p w:rsidR="00192377" w:rsidRPr="00192377" w:rsidRDefault="00192377" w:rsidP="00192377">
      <w:pPr>
        <w:widowControl w:val="0"/>
        <w:spacing w:after="240" w:line="389" w:lineRule="exact"/>
        <w:ind w:left="20" w:right="360"/>
        <w:rPr>
          <w:rFonts w:ascii="Times New Roman" w:eastAsia="Verdana" w:hAnsi="Times New Roman" w:cs="Times New Roman"/>
          <w:b/>
          <w:i/>
          <w:iCs/>
          <w:color w:val="000000"/>
          <w:spacing w:val="-6"/>
          <w:sz w:val="28"/>
          <w:szCs w:val="28"/>
          <w:lang w:eastAsia="ru-RU"/>
        </w:rPr>
      </w:pPr>
      <w:r w:rsidRPr="001951D9">
        <w:rPr>
          <w:rFonts w:ascii="Times New Roman" w:eastAsia="Verdana" w:hAnsi="Times New Roman" w:cs="Times New Roman"/>
          <w:b/>
          <w:bCs/>
          <w:color w:val="000000"/>
          <w:spacing w:val="-5"/>
          <w:sz w:val="28"/>
          <w:szCs w:val="28"/>
          <w:lang w:eastAsia="ru-RU"/>
        </w:rPr>
        <w:t xml:space="preserve">Учитель. </w:t>
      </w:r>
      <w:r w:rsidRPr="00192377">
        <w:rPr>
          <w:rFonts w:ascii="Times New Roman" w:eastAsia="Verdana" w:hAnsi="Times New Roman" w:cs="Times New Roman"/>
          <w:b/>
          <w:i/>
          <w:iCs/>
          <w:color w:val="000000"/>
          <w:spacing w:val="-6"/>
          <w:sz w:val="28"/>
          <w:szCs w:val="28"/>
          <w:lang w:eastAsia="ru-RU"/>
        </w:rPr>
        <w:t>«Женщина для меня</w:t>
      </w:r>
      <w:r w:rsidRPr="001951D9">
        <w:rPr>
          <w:rFonts w:ascii="Times New Roman" w:eastAsia="Segoe UI" w:hAnsi="Times New Roman" w:cs="Times New Roman"/>
          <w:b/>
          <w:color w:val="000000"/>
          <w:sz w:val="28"/>
          <w:szCs w:val="28"/>
          <w:lang w:eastAsia="ru-RU"/>
        </w:rPr>
        <w:t xml:space="preserve"> — </w:t>
      </w:r>
      <w:r w:rsidRPr="00192377">
        <w:rPr>
          <w:rFonts w:ascii="Times New Roman" w:eastAsia="Verdana" w:hAnsi="Times New Roman" w:cs="Times New Roman"/>
          <w:b/>
          <w:i/>
          <w:iCs/>
          <w:color w:val="000000"/>
          <w:spacing w:val="-6"/>
          <w:sz w:val="28"/>
          <w:szCs w:val="28"/>
          <w:lang w:eastAsia="ru-RU"/>
        </w:rPr>
        <w:t>это воплощенная гармония жизни. А война</w:t>
      </w:r>
      <w:r w:rsidR="001951D9">
        <w:rPr>
          <w:rFonts w:ascii="Times New Roman" w:eastAsia="Verdana" w:hAnsi="Times New Roman" w:cs="Times New Roman"/>
          <w:b/>
          <w:i/>
          <w:iCs/>
          <w:color w:val="000000"/>
          <w:spacing w:val="-6"/>
          <w:sz w:val="28"/>
          <w:szCs w:val="28"/>
          <w:lang w:eastAsia="ru-RU"/>
        </w:rPr>
        <w:t xml:space="preserve"> </w:t>
      </w:r>
      <w:r w:rsidRPr="00192377">
        <w:rPr>
          <w:rFonts w:ascii="Times New Roman" w:eastAsia="Verdana" w:hAnsi="Times New Roman" w:cs="Times New Roman"/>
          <w:b/>
          <w:i/>
          <w:iCs/>
          <w:color w:val="000000"/>
          <w:spacing w:val="-6"/>
          <w:sz w:val="28"/>
          <w:szCs w:val="28"/>
          <w:lang w:eastAsia="ru-RU"/>
        </w:rPr>
        <w:t>— всегда дисгармония. И женщина на войне — это самое невероятное</w:t>
      </w:r>
      <w:r w:rsidRPr="001951D9">
        <w:rPr>
          <w:rFonts w:ascii="Times New Roman" w:eastAsia="Segoe UI" w:hAnsi="Times New Roman" w:cs="Times New Roman"/>
          <w:b/>
          <w:color w:val="000000"/>
          <w:sz w:val="28"/>
          <w:szCs w:val="28"/>
          <w:lang w:eastAsia="ru-RU"/>
        </w:rPr>
        <w:t xml:space="preserve"> </w:t>
      </w:r>
      <w:r w:rsidRPr="00192377">
        <w:rPr>
          <w:rFonts w:ascii="Times New Roman" w:eastAsia="Verdana" w:hAnsi="Times New Roman" w:cs="Times New Roman"/>
          <w:b/>
          <w:i/>
          <w:iCs/>
          <w:color w:val="000000"/>
          <w:spacing w:val="-6"/>
          <w:sz w:val="28"/>
          <w:szCs w:val="28"/>
          <w:lang w:eastAsia="ru-RU"/>
        </w:rPr>
        <w:t>несочетаемое сочетание явлений. А наши женщины шли на фронт и воевали на передовой рядом с мужчинами...» (</w:t>
      </w:r>
      <w:proofErr w:type="spellStart"/>
      <w:r w:rsidRPr="00192377">
        <w:rPr>
          <w:rFonts w:ascii="Times New Roman" w:eastAsia="Verdana" w:hAnsi="Times New Roman" w:cs="Times New Roman"/>
          <w:b/>
          <w:i/>
          <w:iCs/>
          <w:color w:val="000000"/>
          <w:spacing w:val="-6"/>
          <w:sz w:val="28"/>
          <w:szCs w:val="28"/>
          <w:lang w:eastAsia="ru-RU"/>
        </w:rPr>
        <w:t>Б.Васильев</w:t>
      </w:r>
      <w:proofErr w:type="spellEnd"/>
      <w:r w:rsidRPr="00192377">
        <w:rPr>
          <w:rFonts w:ascii="Times New Roman" w:eastAsia="Verdana" w:hAnsi="Times New Roman" w:cs="Times New Roman"/>
          <w:b/>
          <w:i/>
          <w:iCs/>
          <w:color w:val="000000"/>
          <w:spacing w:val="-6"/>
          <w:sz w:val="28"/>
          <w:szCs w:val="28"/>
          <w:lang w:eastAsia="ru-RU"/>
        </w:rPr>
        <w:t>).</w:t>
      </w:r>
    </w:p>
    <w:p w:rsidR="00192377" w:rsidRPr="00192377" w:rsidRDefault="00192377" w:rsidP="00192377">
      <w:pPr>
        <w:widowControl w:val="0"/>
        <w:spacing w:after="244" w:line="389" w:lineRule="exact"/>
        <w:ind w:left="20" w:right="3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Они ухаживали за ранеными, подносили снаряды, были лётчиками, связистами, партизанами, снайперами, зенитчиками...</w:t>
      </w:r>
      <w:r w:rsidR="001951D9">
        <w:rPr>
          <w:rFonts w:ascii="Times New Roman" w:eastAsia="Verdana" w:hAnsi="Times New Roman" w:cs="Times New Roman"/>
          <w:color w:val="000000"/>
          <w:spacing w:val="-8"/>
          <w:sz w:val="28"/>
          <w:szCs w:val="28"/>
          <w:lang w:eastAsia="ru-RU"/>
        </w:rPr>
        <w:t xml:space="preserve"> </w:t>
      </w:r>
      <w:r w:rsidRPr="00192377">
        <w:rPr>
          <w:rFonts w:ascii="Times New Roman" w:eastAsia="Verdana" w:hAnsi="Times New Roman" w:cs="Times New Roman"/>
          <w:color w:val="000000"/>
          <w:spacing w:val="-8"/>
          <w:sz w:val="28"/>
          <w:szCs w:val="28"/>
          <w:lang w:eastAsia="ru-RU"/>
        </w:rPr>
        <w:t>Они были солдатами.</w:t>
      </w:r>
    </w:p>
    <w:p w:rsidR="00192377" w:rsidRPr="00192377" w:rsidRDefault="00192377" w:rsidP="00192377">
      <w:pPr>
        <w:widowControl w:val="0"/>
        <w:spacing w:after="236" w:line="384" w:lineRule="exact"/>
        <w:ind w:left="20" w:right="3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Итак, повесть Б.</w:t>
      </w:r>
      <w:r w:rsidR="001951D9">
        <w:rPr>
          <w:rFonts w:ascii="Times New Roman" w:eastAsia="Verdana" w:hAnsi="Times New Roman" w:cs="Times New Roman"/>
          <w:color w:val="000000"/>
          <w:spacing w:val="-8"/>
          <w:sz w:val="28"/>
          <w:szCs w:val="28"/>
          <w:lang w:eastAsia="ru-RU"/>
        </w:rPr>
        <w:t xml:space="preserve"> </w:t>
      </w:r>
      <w:r w:rsidRPr="00192377">
        <w:rPr>
          <w:rFonts w:ascii="Times New Roman" w:eastAsia="Verdana" w:hAnsi="Times New Roman" w:cs="Times New Roman"/>
          <w:color w:val="000000"/>
          <w:spacing w:val="-8"/>
          <w:sz w:val="28"/>
          <w:szCs w:val="28"/>
          <w:lang w:eastAsia="ru-RU"/>
        </w:rPr>
        <w:t>Васильева о женщинах на войне «А зори здесь тихие...»</w:t>
      </w:r>
    </w:p>
    <w:p w:rsidR="00192377" w:rsidRPr="00192377" w:rsidRDefault="00192377" w:rsidP="00192377">
      <w:pPr>
        <w:widowControl w:val="0"/>
        <w:spacing w:after="240" w:line="389" w:lineRule="exact"/>
        <w:ind w:left="20" w:right="3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 Давайте вспомним, где и когда происходит действие повести? Какие события в ней описаны?</w:t>
      </w:r>
    </w:p>
    <w:p w:rsidR="00192377" w:rsidRPr="00192377" w:rsidRDefault="00192377" w:rsidP="001951D9">
      <w:pPr>
        <w:widowControl w:val="0"/>
        <w:spacing w:after="0" w:line="389" w:lineRule="exact"/>
        <w:ind w:left="20"/>
        <w:rPr>
          <w:rFonts w:ascii="Times New Roman" w:eastAsia="Verdana" w:hAnsi="Times New Roman" w:cs="Times New Roman"/>
          <w:color w:val="000000"/>
          <w:spacing w:val="-8"/>
          <w:sz w:val="28"/>
          <w:szCs w:val="28"/>
          <w:lang w:eastAsia="ru-RU"/>
        </w:rPr>
      </w:pPr>
      <w:r w:rsidRPr="001951D9">
        <w:rPr>
          <w:rFonts w:ascii="Times New Roman" w:eastAsia="Verdana" w:hAnsi="Times New Roman" w:cs="Times New Roman"/>
          <w:b/>
          <w:bCs/>
          <w:color w:val="000000"/>
          <w:spacing w:val="-4"/>
          <w:sz w:val="28"/>
          <w:szCs w:val="28"/>
          <w:lang w:eastAsia="ru-RU"/>
        </w:rPr>
        <w:t xml:space="preserve">Учитель. </w:t>
      </w:r>
      <w:r w:rsidRPr="00192377">
        <w:rPr>
          <w:rFonts w:ascii="Times New Roman" w:eastAsia="Verdana" w:hAnsi="Times New Roman" w:cs="Times New Roman"/>
          <w:color w:val="000000"/>
          <w:spacing w:val="-8"/>
          <w:sz w:val="28"/>
          <w:szCs w:val="28"/>
          <w:lang w:eastAsia="ru-RU"/>
        </w:rPr>
        <w:t xml:space="preserve">Старшина Федот </w:t>
      </w:r>
      <w:proofErr w:type="spellStart"/>
      <w:r w:rsidRPr="00192377">
        <w:rPr>
          <w:rFonts w:ascii="Times New Roman" w:eastAsia="Verdana" w:hAnsi="Times New Roman" w:cs="Times New Roman"/>
          <w:color w:val="000000"/>
          <w:spacing w:val="-8"/>
          <w:sz w:val="28"/>
          <w:szCs w:val="28"/>
          <w:lang w:eastAsia="ru-RU"/>
        </w:rPr>
        <w:t>Евграфович</w:t>
      </w:r>
      <w:proofErr w:type="spellEnd"/>
      <w:r w:rsidRPr="00192377">
        <w:rPr>
          <w:rFonts w:ascii="Times New Roman" w:eastAsia="Verdana" w:hAnsi="Times New Roman" w:cs="Times New Roman"/>
          <w:color w:val="000000"/>
          <w:spacing w:val="-8"/>
          <w:sz w:val="28"/>
          <w:szCs w:val="28"/>
          <w:lang w:eastAsia="ru-RU"/>
        </w:rPr>
        <w:t xml:space="preserve"> Басков и пять девушек отправляются ликвидировать немецких диверсантов, пробиравшихся к Мурманской железной дороге и </w:t>
      </w:r>
      <w:proofErr w:type="spellStart"/>
      <w:r w:rsidRPr="00192377">
        <w:rPr>
          <w:rFonts w:ascii="Times New Roman" w:eastAsia="Verdana" w:hAnsi="Times New Roman" w:cs="Times New Roman"/>
          <w:color w:val="000000"/>
          <w:spacing w:val="-8"/>
          <w:sz w:val="28"/>
          <w:szCs w:val="28"/>
          <w:lang w:eastAsia="ru-RU"/>
        </w:rPr>
        <w:t>Беломоро</w:t>
      </w:r>
      <w:proofErr w:type="spellEnd"/>
      <w:r w:rsidRPr="00192377">
        <w:rPr>
          <w:rFonts w:ascii="Times New Roman" w:eastAsia="Verdana" w:hAnsi="Times New Roman" w:cs="Times New Roman"/>
          <w:color w:val="000000"/>
          <w:spacing w:val="-8"/>
          <w:sz w:val="28"/>
          <w:szCs w:val="28"/>
          <w:lang w:eastAsia="ru-RU"/>
        </w:rPr>
        <w:t>-Балтийскому каналу. Но оказалось, что фашистов не двое, как предполагалось, а 16.</w:t>
      </w:r>
    </w:p>
    <w:p w:rsidR="00192377" w:rsidRPr="00192377" w:rsidRDefault="00192377" w:rsidP="00192377">
      <w:pPr>
        <w:widowControl w:val="0"/>
        <w:spacing w:after="303" w:line="389" w:lineRule="exact"/>
        <w:ind w:left="20" w:right="3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 xml:space="preserve">И тогда Басков отправляет Лизу </w:t>
      </w:r>
      <w:proofErr w:type="spellStart"/>
      <w:r w:rsidRPr="00192377">
        <w:rPr>
          <w:rFonts w:ascii="Times New Roman" w:eastAsia="Verdana" w:hAnsi="Times New Roman" w:cs="Times New Roman"/>
          <w:color w:val="000000"/>
          <w:spacing w:val="-8"/>
          <w:sz w:val="28"/>
          <w:szCs w:val="28"/>
          <w:lang w:eastAsia="ru-RU"/>
        </w:rPr>
        <w:t>Бричкину</w:t>
      </w:r>
      <w:proofErr w:type="spellEnd"/>
      <w:r w:rsidRPr="00192377">
        <w:rPr>
          <w:rFonts w:ascii="Times New Roman" w:eastAsia="Verdana" w:hAnsi="Times New Roman" w:cs="Times New Roman"/>
          <w:color w:val="000000"/>
          <w:spacing w:val="-8"/>
          <w:sz w:val="28"/>
          <w:szCs w:val="28"/>
          <w:lang w:eastAsia="ru-RU"/>
        </w:rPr>
        <w:t xml:space="preserve"> за помощью, т.к. самим им не справиться.</w:t>
      </w:r>
    </w:p>
    <w:p w:rsidR="00192377" w:rsidRPr="00192377" w:rsidRDefault="00192377" w:rsidP="00192377">
      <w:pPr>
        <w:widowControl w:val="0"/>
        <w:numPr>
          <w:ilvl w:val="0"/>
          <w:numId w:val="2"/>
        </w:numPr>
        <w:tabs>
          <w:tab w:val="left" w:pos="606"/>
        </w:tabs>
        <w:spacing w:after="219" w:line="310" w:lineRule="exact"/>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w:t>
      </w:r>
      <w:r w:rsidRPr="00192377">
        <w:rPr>
          <w:rFonts w:ascii="Times New Roman" w:eastAsia="Verdana" w:hAnsi="Times New Roman" w:cs="Times New Roman"/>
          <w:color w:val="000000"/>
          <w:spacing w:val="-8"/>
          <w:sz w:val="28"/>
          <w:szCs w:val="28"/>
          <w:lang w:eastAsia="ru-RU"/>
        </w:rPr>
        <w:tab/>
        <w:t>Почему именно Лизу?</w:t>
      </w:r>
    </w:p>
    <w:p w:rsidR="00192377" w:rsidRPr="00192377" w:rsidRDefault="00192377" w:rsidP="00192377">
      <w:pPr>
        <w:widowControl w:val="0"/>
        <w:spacing w:after="244" w:line="398" w:lineRule="exact"/>
        <w:ind w:left="20" w:right="1220" w:firstLine="4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-А почему такая опытная и внимательная Лиза погибает?</w:t>
      </w:r>
    </w:p>
    <w:p w:rsidR="00192377" w:rsidRPr="001951D9" w:rsidRDefault="00192377" w:rsidP="00192377">
      <w:pPr>
        <w:widowControl w:val="0"/>
        <w:numPr>
          <w:ilvl w:val="0"/>
          <w:numId w:val="2"/>
        </w:numPr>
        <w:tabs>
          <w:tab w:val="left" w:pos="486"/>
        </w:tabs>
        <w:spacing w:after="0" w:line="394" w:lineRule="exact"/>
        <w:ind w:right="360"/>
        <w:rPr>
          <w:rFonts w:ascii="Times New Roman" w:eastAsia="Verdana" w:hAnsi="Times New Roman" w:cs="Times New Roman"/>
          <w:color w:val="000000"/>
          <w:spacing w:val="-8"/>
          <w:sz w:val="28"/>
          <w:szCs w:val="28"/>
          <w:lang w:eastAsia="ru-RU"/>
        </w:rPr>
      </w:pPr>
      <w:r w:rsidRPr="00192377">
        <w:rPr>
          <w:rFonts w:ascii="Times New Roman" w:eastAsia="Verdana" w:hAnsi="Times New Roman" w:cs="Times New Roman"/>
          <w:color w:val="000000"/>
          <w:spacing w:val="-8"/>
          <w:sz w:val="28"/>
          <w:szCs w:val="28"/>
          <w:lang w:eastAsia="ru-RU"/>
        </w:rPr>
        <w:t>Какие чувства вызывают у старшины Соня Гурвич и Галя Четвертак?</w:t>
      </w:r>
    </w:p>
    <w:p w:rsidR="00192377" w:rsidRPr="00192377" w:rsidRDefault="00192377" w:rsidP="00192377">
      <w:pPr>
        <w:widowControl w:val="0"/>
        <w:spacing w:after="0" w:line="302" w:lineRule="exact"/>
        <w:rPr>
          <w:rFonts w:ascii="Times New Roman" w:eastAsia="Tahoma" w:hAnsi="Times New Roman" w:cs="Times New Roman"/>
          <w:b/>
          <w:bCs/>
          <w:color w:val="000000"/>
          <w:spacing w:val="-1"/>
          <w:sz w:val="28"/>
          <w:szCs w:val="28"/>
          <w:lang w:eastAsia="ru-RU"/>
        </w:rPr>
      </w:pPr>
    </w:p>
    <w:p w:rsidR="00192377" w:rsidRPr="00192377" w:rsidRDefault="00192377" w:rsidP="00192377">
      <w:pPr>
        <w:widowControl w:val="0"/>
        <w:spacing w:after="240" w:line="389" w:lineRule="exact"/>
        <w:ind w:left="20" w:right="440" w:firstLine="2500"/>
        <w:rPr>
          <w:rFonts w:ascii="Times New Roman" w:eastAsia="Verdana" w:hAnsi="Times New Roman" w:cs="Times New Roman"/>
          <w:color w:val="000000"/>
          <w:spacing w:val="-7"/>
          <w:sz w:val="28"/>
          <w:szCs w:val="28"/>
          <w:lang w:eastAsia="ru-RU"/>
        </w:rPr>
      </w:pPr>
      <w:r w:rsidRPr="00192377">
        <w:rPr>
          <w:rFonts w:ascii="Times New Roman" w:eastAsia="Verdana" w:hAnsi="Times New Roman" w:cs="Times New Roman"/>
          <w:color w:val="000000"/>
          <w:spacing w:val="-7"/>
          <w:sz w:val="28"/>
          <w:szCs w:val="28"/>
          <w:lang w:eastAsia="ru-RU"/>
        </w:rPr>
        <w:t>(Они обе маленькие, худенькие «пигалицы городские», обе ещё не видели немцев.)</w:t>
      </w:r>
    </w:p>
    <w:p w:rsidR="00192377" w:rsidRPr="00192377" w:rsidRDefault="00192377" w:rsidP="00192377">
      <w:pPr>
        <w:widowControl w:val="0"/>
        <w:spacing w:after="303" w:line="389" w:lineRule="exact"/>
        <w:ind w:left="20" w:right="80"/>
        <w:rPr>
          <w:rFonts w:ascii="Times New Roman" w:eastAsia="Verdana" w:hAnsi="Times New Roman" w:cs="Times New Roman"/>
          <w:color w:val="000000"/>
          <w:spacing w:val="-7"/>
          <w:sz w:val="28"/>
          <w:szCs w:val="28"/>
          <w:lang w:eastAsia="ru-RU"/>
        </w:rPr>
      </w:pPr>
      <w:r w:rsidRPr="00192377">
        <w:rPr>
          <w:rFonts w:ascii="Times New Roman" w:eastAsia="Verdana" w:hAnsi="Times New Roman" w:cs="Times New Roman"/>
          <w:color w:val="000000"/>
          <w:spacing w:val="-7"/>
          <w:sz w:val="28"/>
          <w:szCs w:val="28"/>
          <w:lang w:eastAsia="ru-RU"/>
        </w:rPr>
        <w:t xml:space="preserve">Учитель. </w:t>
      </w:r>
      <w:proofErr w:type="gramStart"/>
      <w:r w:rsidRPr="00192377">
        <w:rPr>
          <w:rFonts w:ascii="Times New Roman" w:eastAsia="Verdana" w:hAnsi="Times New Roman" w:cs="Times New Roman"/>
          <w:color w:val="000000"/>
          <w:spacing w:val="-7"/>
          <w:sz w:val="28"/>
          <w:szCs w:val="28"/>
          <w:lang w:eastAsia="ru-RU"/>
        </w:rPr>
        <w:t>Но</w:t>
      </w:r>
      <w:proofErr w:type="gramEnd"/>
      <w:r w:rsidRPr="00192377">
        <w:rPr>
          <w:rFonts w:ascii="Times New Roman" w:eastAsia="Verdana" w:hAnsi="Times New Roman" w:cs="Times New Roman"/>
          <w:color w:val="000000"/>
          <w:spacing w:val="-7"/>
          <w:sz w:val="28"/>
          <w:szCs w:val="28"/>
          <w:lang w:eastAsia="ru-RU"/>
        </w:rPr>
        <w:t xml:space="preserve"> несмотря на то, что они маленькие и худенькие, они очень мужественно переносили трудности пути: ни слова жалобы, «пыхтят, ойкают, но лезут. Упрямо лезут, зло.</w:t>
      </w:r>
    </w:p>
    <w:p w:rsidR="00192377" w:rsidRPr="00192377" w:rsidRDefault="00192377" w:rsidP="00192377">
      <w:pPr>
        <w:widowControl w:val="0"/>
        <w:numPr>
          <w:ilvl w:val="0"/>
          <w:numId w:val="3"/>
        </w:numPr>
        <w:tabs>
          <w:tab w:val="left" w:pos="284"/>
        </w:tabs>
        <w:spacing w:after="241" w:line="310" w:lineRule="exact"/>
        <w:rPr>
          <w:rFonts w:ascii="Times New Roman" w:eastAsia="Verdana" w:hAnsi="Times New Roman" w:cs="Times New Roman"/>
          <w:color w:val="000000"/>
          <w:spacing w:val="-7"/>
          <w:sz w:val="28"/>
          <w:szCs w:val="28"/>
          <w:lang w:eastAsia="ru-RU"/>
        </w:rPr>
      </w:pPr>
      <w:r w:rsidRPr="00192377">
        <w:rPr>
          <w:rFonts w:ascii="Times New Roman" w:eastAsia="Verdana" w:hAnsi="Times New Roman" w:cs="Times New Roman"/>
          <w:color w:val="000000"/>
          <w:spacing w:val="-7"/>
          <w:sz w:val="28"/>
          <w:szCs w:val="28"/>
          <w:lang w:eastAsia="ru-RU"/>
        </w:rPr>
        <w:t>Как погибает Соня?</w:t>
      </w:r>
    </w:p>
    <w:p w:rsidR="00192377" w:rsidRPr="00192377" w:rsidRDefault="001951D9" w:rsidP="001951D9">
      <w:pPr>
        <w:widowControl w:val="0"/>
        <w:spacing w:after="303" w:line="389" w:lineRule="exact"/>
        <w:ind w:left="20" w:right="440"/>
        <w:rPr>
          <w:rFonts w:ascii="Times New Roman" w:eastAsia="Verdana" w:hAnsi="Times New Roman" w:cs="Times New Roman"/>
          <w:color w:val="000000"/>
          <w:spacing w:val="-7"/>
          <w:sz w:val="28"/>
          <w:szCs w:val="28"/>
          <w:lang w:eastAsia="ru-RU"/>
        </w:rPr>
      </w:pPr>
      <w:r>
        <w:rPr>
          <w:rFonts w:ascii="Times New Roman" w:eastAsia="Verdana" w:hAnsi="Times New Roman" w:cs="Times New Roman"/>
          <w:color w:val="000000"/>
          <w:spacing w:val="-7"/>
          <w:sz w:val="28"/>
          <w:szCs w:val="28"/>
          <w:lang w:eastAsia="ru-RU"/>
        </w:rPr>
        <w:lastRenderedPageBreak/>
        <w:t xml:space="preserve">                                      </w:t>
      </w:r>
      <w:r w:rsidR="00192377" w:rsidRPr="00192377">
        <w:rPr>
          <w:rFonts w:ascii="Times New Roman" w:eastAsia="Verdana" w:hAnsi="Times New Roman" w:cs="Times New Roman"/>
          <w:color w:val="000000"/>
          <w:spacing w:val="-7"/>
          <w:sz w:val="28"/>
          <w:szCs w:val="28"/>
          <w:lang w:eastAsia="ru-RU"/>
        </w:rPr>
        <w:t xml:space="preserve">(Хотела сделать </w:t>
      </w:r>
      <w:proofErr w:type="gramStart"/>
      <w:r w:rsidR="00192377" w:rsidRPr="00192377">
        <w:rPr>
          <w:rFonts w:ascii="Times New Roman" w:eastAsia="Verdana" w:hAnsi="Times New Roman" w:cs="Times New Roman"/>
          <w:color w:val="000000"/>
          <w:spacing w:val="-7"/>
          <w:sz w:val="28"/>
          <w:szCs w:val="28"/>
          <w:lang w:eastAsia="ru-RU"/>
        </w:rPr>
        <w:t>приятное</w:t>
      </w:r>
      <w:proofErr w:type="gramEnd"/>
      <w:r w:rsidR="00192377" w:rsidRPr="00192377">
        <w:rPr>
          <w:rFonts w:ascii="Times New Roman" w:eastAsia="Verdana" w:hAnsi="Times New Roman" w:cs="Times New Roman"/>
          <w:color w:val="000000"/>
          <w:spacing w:val="-7"/>
          <w:sz w:val="28"/>
          <w:szCs w:val="28"/>
          <w:lang w:eastAsia="ru-RU"/>
        </w:rPr>
        <w:t xml:space="preserve"> Баскову, побежала за кисетом.)</w:t>
      </w:r>
    </w:p>
    <w:p w:rsidR="00192377" w:rsidRPr="00192377" w:rsidRDefault="00192377" w:rsidP="00192377">
      <w:pPr>
        <w:widowControl w:val="0"/>
        <w:numPr>
          <w:ilvl w:val="0"/>
          <w:numId w:val="3"/>
        </w:numPr>
        <w:tabs>
          <w:tab w:val="left" w:pos="260"/>
        </w:tabs>
        <w:spacing w:after="245" w:line="310" w:lineRule="exact"/>
        <w:rPr>
          <w:rFonts w:ascii="Times New Roman" w:eastAsia="Verdana" w:hAnsi="Times New Roman" w:cs="Times New Roman"/>
          <w:color w:val="000000"/>
          <w:spacing w:val="-7"/>
          <w:sz w:val="28"/>
          <w:szCs w:val="28"/>
          <w:lang w:eastAsia="ru-RU"/>
        </w:rPr>
      </w:pPr>
      <w:r w:rsidRPr="00192377">
        <w:rPr>
          <w:rFonts w:ascii="Times New Roman" w:eastAsia="Verdana" w:hAnsi="Times New Roman" w:cs="Times New Roman"/>
          <w:color w:val="000000"/>
          <w:spacing w:val="-7"/>
          <w:sz w:val="28"/>
          <w:szCs w:val="28"/>
          <w:lang w:eastAsia="ru-RU"/>
        </w:rPr>
        <w:t>А Галка? Что можно о ней сказать?</w:t>
      </w:r>
    </w:p>
    <w:p w:rsidR="00192377" w:rsidRPr="00192377" w:rsidRDefault="00192377" w:rsidP="00192377">
      <w:pPr>
        <w:widowControl w:val="0"/>
        <w:spacing w:after="236" w:line="384" w:lineRule="exact"/>
        <w:ind w:left="20" w:right="920" w:firstLine="1800"/>
        <w:jc w:val="both"/>
        <w:rPr>
          <w:rFonts w:ascii="Times New Roman" w:eastAsia="Verdana" w:hAnsi="Times New Roman" w:cs="Times New Roman"/>
          <w:color w:val="000000"/>
          <w:spacing w:val="-7"/>
          <w:sz w:val="28"/>
          <w:szCs w:val="28"/>
          <w:lang w:eastAsia="ru-RU"/>
        </w:rPr>
      </w:pPr>
      <w:proofErr w:type="gramStart"/>
      <w:r w:rsidRPr="00192377">
        <w:rPr>
          <w:rFonts w:ascii="Times New Roman" w:eastAsia="Verdana" w:hAnsi="Times New Roman" w:cs="Times New Roman"/>
          <w:color w:val="000000"/>
          <w:spacing w:val="-7"/>
          <w:sz w:val="28"/>
          <w:szCs w:val="28"/>
          <w:lang w:eastAsia="ru-RU"/>
        </w:rPr>
        <w:t>(Она от природы была наделена яркой, образной фантазией, в воображаемом мире всегда жила активнее, чем в действительности.</w:t>
      </w:r>
      <w:proofErr w:type="gramEnd"/>
      <w:r w:rsidRPr="00192377">
        <w:rPr>
          <w:rFonts w:ascii="Times New Roman" w:eastAsia="Verdana" w:hAnsi="Times New Roman" w:cs="Times New Roman"/>
          <w:color w:val="000000"/>
          <w:spacing w:val="-7"/>
          <w:sz w:val="28"/>
          <w:szCs w:val="28"/>
          <w:lang w:eastAsia="ru-RU"/>
        </w:rPr>
        <w:t xml:space="preserve"> Поэтому после того, как увидела мёртвую Соню, она «физически, до дурноты ощутила проникающий в ткани нож, слышала хруст разорванной плоти, чувствовала тяжёлый запах крови..</w:t>
      </w:r>
      <w:proofErr w:type="gramStart"/>
      <w:r w:rsidRPr="00192377">
        <w:rPr>
          <w:rFonts w:ascii="Times New Roman" w:eastAsia="Verdana" w:hAnsi="Times New Roman" w:cs="Times New Roman"/>
          <w:color w:val="000000"/>
          <w:spacing w:val="-7"/>
          <w:sz w:val="28"/>
          <w:szCs w:val="28"/>
          <w:lang w:eastAsia="ru-RU"/>
        </w:rPr>
        <w:t>.И</w:t>
      </w:r>
      <w:proofErr w:type="gramEnd"/>
      <w:r w:rsidRPr="00192377">
        <w:rPr>
          <w:rFonts w:ascii="Times New Roman" w:eastAsia="Verdana" w:hAnsi="Times New Roman" w:cs="Times New Roman"/>
          <w:color w:val="000000"/>
          <w:spacing w:val="-7"/>
          <w:sz w:val="28"/>
          <w:szCs w:val="28"/>
          <w:lang w:eastAsia="ru-RU"/>
        </w:rPr>
        <w:t xml:space="preserve"> это рождало тупой, чугунный ужас...»</w:t>
      </w:r>
    </w:p>
    <w:p w:rsidR="00192377" w:rsidRPr="00192377" w:rsidRDefault="00192377" w:rsidP="00192377">
      <w:pPr>
        <w:widowControl w:val="0"/>
        <w:spacing w:after="240" w:line="389" w:lineRule="exact"/>
        <w:ind w:left="20" w:right="80"/>
        <w:rPr>
          <w:rFonts w:ascii="Times New Roman" w:eastAsia="Verdana" w:hAnsi="Times New Roman" w:cs="Times New Roman"/>
          <w:color w:val="000000"/>
          <w:spacing w:val="-7"/>
          <w:sz w:val="28"/>
          <w:szCs w:val="28"/>
          <w:lang w:eastAsia="ru-RU"/>
        </w:rPr>
      </w:pPr>
      <w:r w:rsidRPr="001951D9">
        <w:rPr>
          <w:rFonts w:ascii="Times New Roman" w:eastAsia="Verdana" w:hAnsi="Times New Roman" w:cs="Times New Roman"/>
          <w:b/>
          <w:bCs/>
          <w:color w:val="000000"/>
          <w:spacing w:val="-3"/>
          <w:sz w:val="28"/>
          <w:szCs w:val="28"/>
          <w:lang w:eastAsia="ru-RU"/>
        </w:rPr>
        <w:t xml:space="preserve">Учитель. </w:t>
      </w:r>
      <w:r w:rsidRPr="00192377">
        <w:rPr>
          <w:rFonts w:ascii="Times New Roman" w:eastAsia="Verdana" w:hAnsi="Times New Roman" w:cs="Times New Roman"/>
          <w:color w:val="000000"/>
          <w:spacing w:val="-7"/>
          <w:sz w:val="28"/>
          <w:szCs w:val="28"/>
          <w:lang w:eastAsia="ru-RU"/>
        </w:rPr>
        <w:t>А радом были враги, была смерть. И у неё просто не выдержали нервы.</w:t>
      </w:r>
    </w:p>
    <w:p w:rsidR="00192377" w:rsidRPr="00192377" w:rsidRDefault="00192377" w:rsidP="001951D9">
      <w:pPr>
        <w:widowControl w:val="0"/>
        <w:spacing w:after="240" w:line="389" w:lineRule="exact"/>
        <w:ind w:left="20"/>
        <w:rPr>
          <w:rFonts w:ascii="Times New Roman" w:eastAsia="Verdana" w:hAnsi="Times New Roman" w:cs="Times New Roman"/>
          <w:b/>
          <w:i/>
          <w:iCs/>
          <w:color w:val="000000"/>
          <w:spacing w:val="-7"/>
          <w:sz w:val="28"/>
          <w:szCs w:val="28"/>
          <w:lang w:eastAsia="ru-RU"/>
        </w:rPr>
      </w:pPr>
      <w:r w:rsidRPr="001951D9">
        <w:rPr>
          <w:rFonts w:ascii="Times New Roman" w:eastAsia="Verdana" w:hAnsi="Times New Roman" w:cs="Times New Roman"/>
          <w:color w:val="000000"/>
          <w:spacing w:val="-7"/>
          <w:sz w:val="28"/>
          <w:szCs w:val="28"/>
          <w:lang w:eastAsia="ru-RU"/>
        </w:rPr>
        <w:t>Б.</w:t>
      </w:r>
      <w:r w:rsidR="001951D9">
        <w:rPr>
          <w:rFonts w:ascii="Times New Roman" w:eastAsia="Verdana" w:hAnsi="Times New Roman" w:cs="Times New Roman"/>
          <w:color w:val="000000"/>
          <w:spacing w:val="-7"/>
          <w:sz w:val="28"/>
          <w:szCs w:val="28"/>
          <w:lang w:eastAsia="ru-RU"/>
        </w:rPr>
        <w:t xml:space="preserve"> </w:t>
      </w:r>
      <w:r w:rsidRPr="001951D9">
        <w:rPr>
          <w:rFonts w:ascii="Times New Roman" w:eastAsia="Verdana" w:hAnsi="Times New Roman" w:cs="Times New Roman"/>
          <w:color w:val="000000"/>
          <w:spacing w:val="-7"/>
          <w:sz w:val="28"/>
          <w:szCs w:val="28"/>
          <w:lang w:eastAsia="ru-RU"/>
        </w:rPr>
        <w:t xml:space="preserve">Васильев говорит: </w:t>
      </w:r>
      <w:r w:rsidRPr="001951D9">
        <w:rPr>
          <w:rFonts w:ascii="Times New Roman" w:eastAsia="Verdana" w:hAnsi="Times New Roman" w:cs="Times New Roman"/>
          <w:b/>
          <w:color w:val="000000"/>
          <w:spacing w:val="-7"/>
          <w:sz w:val="28"/>
          <w:szCs w:val="28"/>
          <w:lang w:eastAsia="ru-RU"/>
        </w:rPr>
        <w:t>«</w:t>
      </w:r>
      <w:r w:rsidRPr="00192377">
        <w:rPr>
          <w:rFonts w:ascii="Times New Roman" w:eastAsia="Verdana" w:hAnsi="Times New Roman" w:cs="Times New Roman"/>
          <w:b/>
          <w:i/>
          <w:iCs/>
          <w:color w:val="000000"/>
          <w:spacing w:val="-7"/>
          <w:sz w:val="28"/>
          <w:szCs w:val="28"/>
          <w:lang w:eastAsia="ru-RU"/>
        </w:rPr>
        <w:t>Действительность</w:t>
      </w:r>
      <w:r w:rsidRPr="001951D9">
        <w:rPr>
          <w:rFonts w:ascii="Times New Roman" w:eastAsia="Verdana" w:hAnsi="Times New Roman" w:cs="Times New Roman"/>
          <w:b/>
          <w:color w:val="000000"/>
          <w:spacing w:val="-7"/>
          <w:sz w:val="28"/>
          <w:szCs w:val="28"/>
          <w:lang w:eastAsia="ru-RU"/>
        </w:rPr>
        <w:t xml:space="preserve">, </w:t>
      </w:r>
      <w:r w:rsidRPr="00192377">
        <w:rPr>
          <w:rFonts w:ascii="Times New Roman" w:eastAsia="Verdana" w:hAnsi="Times New Roman" w:cs="Times New Roman"/>
          <w:b/>
          <w:i/>
          <w:iCs/>
          <w:color w:val="000000"/>
          <w:spacing w:val="-7"/>
          <w:sz w:val="28"/>
          <w:szCs w:val="28"/>
          <w:lang w:eastAsia="ru-RU"/>
        </w:rPr>
        <w:t>с которой столкнулись женщины на войне</w:t>
      </w:r>
      <w:r w:rsidR="001951D9" w:rsidRPr="001951D9">
        <w:rPr>
          <w:rFonts w:ascii="Times New Roman" w:eastAsia="Verdana" w:hAnsi="Times New Roman" w:cs="Times New Roman"/>
          <w:b/>
          <w:color w:val="000000"/>
          <w:spacing w:val="-7"/>
          <w:sz w:val="28"/>
          <w:szCs w:val="28"/>
          <w:lang w:eastAsia="ru-RU"/>
        </w:rPr>
        <w:t>,</w:t>
      </w:r>
      <w:r w:rsidRPr="001951D9">
        <w:rPr>
          <w:rFonts w:ascii="Times New Roman" w:eastAsia="Verdana" w:hAnsi="Times New Roman" w:cs="Times New Roman"/>
          <w:b/>
          <w:color w:val="000000"/>
          <w:spacing w:val="-7"/>
          <w:sz w:val="28"/>
          <w:szCs w:val="28"/>
          <w:lang w:eastAsia="ru-RU"/>
        </w:rPr>
        <w:t xml:space="preserve"> </w:t>
      </w:r>
      <w:r w:rsidRPr="00192377">
        <w:rPr>
          <w:rFonts w:ascii="Times New Roman" w:eastAsia="Verdana" w:hAnsi="Times New Roman" w:cs="Times New Roman"/>
          <w:b/>
          <w:i/>
          <w:iCs/>
          <w:color w:val="000000"/>
          <w:spacing w:val="-7"/>
          <w:sz w:val="28"/>
          <w:szCs w:val="28"/>
          <w:lang w:eastAsia="ru-RU"/>
        </w:rPr>
        <w:t xml:space="preserve">была </w:t>
      </w:r>
      <w:proofErr w:type="gramStart"/>
      <w:r w:rsidRPr="00192377">
        <w:rPr>
          <w:rFonts w:ascii="Times New Roman" w:eastAsia="Verdana" w:hAnsi="Times New Roman" w:cs="Times New Roman"/>
          <w:b/>
          <w:i/>
          <w:iCs/>
          <w:color w:val="000000"/>
          <w:spacing w:val="-7"/>
          <w:sz w:val="28"/>
          <w:szCs w:val="28"/>
          <w:lang w:eastAsia="ru-RU"/>
        </w:rPr>
        <w:t>много труднее</w:t>
      </w:r>
      <w:proofErr w:type="gramEnd"/>
      <w:r w:rsidRPr="00192377">
        <w:rPr>
          <w:rFonts w:ascii="Times New Roman" w:eastAsia="Verdana" w:hAnsi="Times New Roman" w:cs="Times New Roman"/>
          <w:b/>
          <w:i/>
          <w:iCs/>
          <w:color w:val="000000"/>
          <w:spacing w:val="-7"/>
          <w:sz w:val="28"/>
          <w:szCs w:val="28"/>
          <w:lang w:eastAsia="ru-RU"/>
        </w:rPr>
        <w:t>, чем всё</w:t>
      </w:r>
      <w:r w:rsidRPr="001951D9">
        <w:rPr>
          <w:rFonts w:ascii="Times New Roman" w:eastAsia="Verdana" w:hAnsi="Times New Roman" w:cs="Times New Roman"/>
          <w:b/>
          <w:color w:val="000000"/>
          <w:spacing w:val="-7"/>
          <w:sz w:val="28"/>
          <w:szCs w:val="28"/>
          <w:lang w:eastAsia="ru-RU"/>
        </w:rPr>
        <w:t xml:space="preserve">, </w:t>
      </w:r>
      <w:r w:rsidRPr="00192377">
        <w:rPr>
          <w:rFonts w:ascii="Times New Roman" w:eastAsia="Verdana" w:hAnsi="Times New Roman" w:cs="Times New Roman"/>
          <w:b/>
          <w:i/>
          <w:iCs/>
          <w:color w:val="000000"/>
          <w:spacing w:val="-7"/>
          <w:sz w:val="28"/>
          <w:szCs w:val="28"/>
          <w:lang w:eastAsia="ru-RU"/>
        </w:rPr>
        <w:t>что они могли придумать в самую отчаянную</w:t>
      </w:r>
      <w:r w:rsidRPr="001951D9">
        <w:rPr>
          <w:rFonts w:ascii="Times New Roman" w:eastAsia="Verdana" w:hAnsi="Times New Roman" w:cs="Times New Roman"/>
          <w:b/>
          <w:i/>
          <w:iCs/>
          <w:color w:val="000000"/>
          <w:spacing w:val="-7"/>
          <w:sz w:val="28"/>
          <w:szCs w:val="28"/>
          <w:lang w:eastAsia="ru-RU"/>
        </w:rPr>
        <w:t xml:space="preserve"> пору своих фантазий. Трагизм Га</w:t>
      </w:r>
      <w:r w:rsidRPr="00192377">
        <w:rPr>
          <w:rFonts w:ascii="Times New Roman" w:eastAsia="Verdana" w:hAnsi="Times New Roman" w:cs="Times New Roman"/>
          <w:b/>
          <w:i/>
          <w:iCs/>
          <w:color w:val="000000"/>
          <w:spacing w:val="-7"/>
          <w:sz w:val="28"/>
          <w:szCs w:val="28"/>
          <w:lang w:eastAsia="ru-RU"/>
        </w:rPr>
        <w:t>ли Четвертак в этом».</w:t>
      </w:r>
    </w:p>
    <w:p w:rsidR="00192377" w:rsidRPr="00192377" w:rsidRDefault="00192377" w:rsidP="00192377">
      <w:pPr>
        <w:widowControl w:val="0"/>
        <w:numPr>
          <w:ilvl w:val="0"/>
          <w:numId w:val="3"/>
        </w:numPr>
        <w:tabs>
          <w:tab w:val="left" w:pos="404"/>
        </w:tabs>
        <w:spacing w:after="244" w:line="389" w:lineRule="exact"/>
        <w:ind w:right="80"/>
        <w:rPr>
          <w:rFonts w:ascii="Times New Roman" w:eastAsia="Verdana" w:hAnsi="Times New Roman" w:cs="Times New Roman"/>
          <w:color w:val="000000"/>
          <w:spacing w:val="-7"/>
          <w:sz w:val="28"/>
          <w:szCs w:val="28"/>
          <w:lang w:eastAsia="ru-RU"/>
        </w:rPr>
      </w:pPr>
      <w:r w:rsidRPr="00192377">
        <w:rPr>
          <w:rFonts w:ascii="Times New Roman" w:eastAsia="Verdana" w:hAnsi="Times New Roman" w:cs="Times New Roman"/>
          <w:color w:val="000000"/>
          <w:spacing w:val="-7"/>
          <w:sz w:val="28"/>
          <w:szCs w:val="28"/>
          <w:lang w:eastAsia="ru-RU"/>
        </w:rPr>
        <w:t>Можно ли осуждать Соню и Галю за нелепую смерть?</w:t>
      </w:r>
    </w:p>
    <w:p w:rsidR="00192377" w:rsidRDefault="001951D9" w:rsidP="001951D9">
      <w:pPr>
        <w:widowControl w:val="0"/>
        <w:spacing w:after="0" w:line="384" w:lineRule="exact"/>
        <w:ind w:left="20"/>
        <w:rPr>
          <w:rFonts w:ascii="Times New Roman" w:eastAsia="Verdana" w:hAnsi="Times New Roman" w:cs="Times New Roman"/>
          <w:color w:val="000000"/>
          <w:spacing w:val="-7"/>
          <w:sz w:val="28"/>
          <w:szCs w:val="28"/>
          <w:lang w:eastAsia="ru-RU"/>
        </w:rPr>
      </w:pPr>
      <w:r>
        <w:rPr>
          <w:rFonts w:ascii="Times New Roman" w:eastAsia="Verdana" w:hAnsi="Times New Roman" w:cs="Times New Roman"/>
          <w:color w:val="000000"/>
          <w:spacing w:val="-7"/>
          <w:sz w:val="28"/>
          <w:szCs w:val="28"/>
          <w:lang w:eastAsia="ru-RU"/>
        </w:rPr>
        <w:t xml:space="preserve">                       </w:t>
      </w:r>
      <w:r w:rsidR="00192377" w:rsidRPr="00192377">
        <w:rPr>
          <w:rFonts w:ascii="Times New Roman" w:eastAsia="Verdana" w:hAnsi="Times New Roman" w:cs="Times New Roman"/>
          <w:color w:val="000000"/>
          <w:spacing w:val="-7"/>
          <w:sz w:val="28"/>
          <w:szCs w:val="28"/>
          <w:lang w:eastAsia="ru-RU"/>
        </w:rPr>
        <w:t>( Их можно пожалеть, п. ч. гибнут такие юные девушки, почти дети.)</w:t>
      </w:r>
    </w:p>
    <w:p w:rsidR="001951D9" w:rsidRPr="001951D9" w:rsidRDefault="001951D9" w:rsidP="001951D9">
      <w:pPr>
        <w:widowControl w:val="0"/>
        <w:spacing w:after="0" w:line="384" w:lineRule="exact"/>
        <w:ind w:left="20"/>
        <w:rPr>
          <w:rFonts w:ascii="Times New Roman" w:eastAsia="Verdana" w:hAnsi="Times New Roman" w:cs="Times New Roman"/>
          <w:color w:val="000000"/>
          <w:spacing w:val="-7"/>
          <w:sz w:val="28"/>
          <w:szCs w:val="28"/>
          <w:lang w:eastAsia="ru-RU"/>
        </w:rPr>
      </w:pP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b/>
          <w:bCs/>
          <w:sz w:val="28"/>
          <w:szCs w:val="28"/>
        </w:rPr>
        <w:t xml:space="preserve">Учитель. </w:t>
      </w:r>
      <w:r w:rsidRPr="001951D9">
        <w:rPr>
          <w:rFonts w:ascii="Times New Roman" w:hAnsi="Times New Roman" w:cs="Times New Roman"/>
          <w:sz w:val="28"/>
          <w:szCs w:val="28"/>
        </w:rPr>
        <w:t xml:space="preserve">Более опытными солдатами в команде Баскова были Женька </w:t>
      </w:r>
      <w:proofErr w:type="spellStart"/>
      <w:r w:rsidRPr="001951D9">
        <w:rPr>
          <w:rFonts w:ascii="Times New Roman" w:hAnsi="Times New Roman" w:cs="Times New Roman"/>
          <w:sz w:val="28"/>
          <w:szCs w:val="28"/>
        </w:rPr>
        <w:t>Комелькова</w:t>
      </w:r>
      <w:proofErr w:type="spellEnd"/>
      <w:r w:rsidRPr="001951D9">
        <w:rPr>
          <w:rFonts w:ascii="Times New Roman" w:hAnsi="Times New Roman" w:cs="Times New Roman"/>
          <w:sz w:val="28"/>
          <w:szCs w:val="28"/>
        </w:rPr>
        <w:t xml:space="preserve"> и Рита </w:t>
      </w:r>
      <w:proofErr w:type="spellStart"/>
      <w:r w:rsidRPr="001951D9">
        <w:rPr>
          <w:rFonts w:ascii="Times New Roman" w:hAnsi="Times New Roman" w:cs="Times New Roman"/>
          <w:sz w:val="28"/>
          <w:szCs w:val="28"/>
        </w:rPr>
        <w:t>Осянина</w:t>
      </w:r>
      <w:proofErr w:type="spellEnd"/>
      <w:r w:rsidRPr="001951D9">
        <w:rPr>
          <w:rFonts w:ascii="Times New Roman" w:hAnsi="Times New Roman" w:cs="Times New Roman"/>
          <w:sz w:val="28"/>
          <w:szCs w:val="28"/>
        </w:rPr>
        <w:t>. У них были свои личные счёты с немцами.</w:t>
      </w:r>
    </w:p>
    <w:p w:rsidR="00192377" w:rsidRPr="001951D9" w:rsidRDefault="00192377" w:rsidP="00192377">
      <w:pPr>
        <w:numPr>
          <w:ilvl w:val="0"/>
          <w:numId w:val="4"/>
        </w:numPr>
        <w:rPr>
          <w:rFonts w:ascii="Times New Roman" w:hAnsi="Times New Roman" w:cs="Times New Roman"/>
          <w:b/>
          <w:sz w:val="28"/>
          <w:szCs w:val="28"/>
        </w:rPr>
      </w:pPr>
      <w:r w:rsidRPr="001951D9">
        <w:rPr>
          <w:rFonts w:ascii="Times New Roman" w:hAnsi="Times New Roman" w:cs="Times New Roman"/>
          <w:b/>
          <w:sz w:val="28"/>
          <w:szCs w:val="28"/>
        </w:rPr>
        <w:t xml:space="preserve">Рассказ ученика о Жене </w:t>
      </w:r>
      <w:proofErr w:type="spellStart"/>
      <w:r w:rsidRPr="001951D9">
        <w:rPr>
          <w:rFonts w:ascii="Times New Roman" w:hAnsi="Times New Roman" w:cs="Times New Roman"/>
          <w:b/>
          <w:sz w:val="28"/>
          <w:szCs w:val="28"/>
        </w:rPr>
        <w:t>Комельковой</w:t>
      </w:r>
      <w:proofErr w:type="spellEnd"/>
      <w:r w:rsidRPr="001951D9">
        <w:rPr>
          <w:rFonts w:ascii="Times New Roman" w:hAnsi="Times New Roman" w:cs="Times New Roman"/>
          <w:b/>
          <w:sz w:val="28"/>
          <w:szCs w:val="28"/>
        </w:rPr>
        <w:t>.</w:t>
      </w:r>
    </w:p>
    <w:p w:rsidR="00192377" w:rsidRPr="001951D9" w:rsidRDefault="00192377" w:rsidP="00192377">
      <w:pPr>
        <w:numPr>
          <w:ilvl w:val="0"/>
          <w:numId w:val="5"/>
        </w:numPr>
        <w:rPr>
          <w:rFonts w:ascii="Times New Roman" w:hAnsi="Times New Roman" w:cs="Times New Roman"/>
          <w:sz w:val="28"/>
          <w:szCs w:val="28"/>
        </w:rPr>
      </w:pPr>
      <w:r w:rsidRPr="001951D9">
        <w:rPr>
          <w:rFonts w:ascii="Times New Roman" w:hAnsi="Times New Roman" w:cs="Times New Roman"/>
          <w:sz w:val="28"/>
          <w:szCs w:val="28"/>
        </w:rPr>
        <w:t>Почему она не затаилась, не переждала, а приняла бой?</w:t>
      </w:r>
    </w:p>
    <w:p w:rsidR="00192377" w:rsidRPr="001951D9" w:rsidRDefault="00192377" w:rsidP="00192377">
      <w:pPr>
        <w:rPr>
          <w:rFonts w:ascii="Times New Roman" w:hAnsi="Times New Roman" w:cs="Times New Roman"/>
          <w:sz w:val="28"/>
          <w:szCs w:val="28"/>
        </w:rPr>
      </w:pPr>
      <w:proofErr w:type="gramStart"/>
      <w:r w:rsidRPr="001951D9">
        <w:rPr>
          <w:rFonts w:ascii="Times New Roman" w:hAnsi="Times New Roman" w:cs="Times New Roman"/>
          <w:sz w:val="28"/>
          <w:szCs w:val="28"/>
        </w:rPr>
        <w:t>( она хотела хоть чем-нибудь помочь смертельно раненной Рите и Баскову, который должен был довести дело до конца.</w:t>
      </w:r>
      <w:proofErr w:type="gramEnd"/>
      <w:r w:rsidRPr="001951D9">
        <w:rPr>
          <w:rFonts w:ascii="Times New Roman" w:hAnsi="Times New Roman" w:cs="Times New Roman"/>
          <w:sz w:val="28"/>
          <w:szCs w:val="28"/>
        </w:rPr>
        <w:t xml:space="preserve"> </w:t>
      </w:r>
      <w:proofErr w:type="gramStart"/>
      <w:r w:rsidRPr="001951D9">
        <w:rPr>
          <w:rFonts w:ascii="Times New Roman" w:hAnsi="Times New Roman" w:cs="Times New Roman"/>
          <w:sz w:val="28"/>
          <w:szCs w:val="28"/>
        </w:rPr>
        <w:t>Она понимала, что уводя немцев в сторону от своих боевых товарищей, спасает их от верной смерти.)</w:t>
      </w:r>
      <w:proofErr w:type="gramEnd"/>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b/>
          <w:bCs/>
          <w:sz w:val="28"/>
          <w:szCs w:val="28"/>
        </w:rPr>
        <w:t xml:space="preserve">Учитель. </w:t>
      </w:r>
      <w:r w:rsidRPr="001951D9">
        <w:rPr>
          <w:rFonts w:ascii="Times New Roman" w:hAnsi="Times New Roman" w:cs="Times New Roman"/>
          <w:sz w:val="28"/>
          <w:szCs w:val="28"/>
        </w:rPr>
        <w:t xml:space="preserve">Риту </w:t>
      </w:r>
      <w:proofErr w:type="spellStart"/>
      <w:r w:rsidRPr="001951D9">
        <w:rPr>
          <w:rFonts w:ascii="Times New Roman" w:hAnsi="Times New Roman" w:cs="Times New Roman"/>
          <w:sz w:val="28"/>
          <w:szCs w:val="28"/>
        </w:rPr>
        <w:t>Осянину</w:t>
      </w:r>
      <w:proofErr w:type="spellEnd"/>
      <w:r w:rsidRPr="001951D9">
        <w:rPr>
          <w:rFonts w:ascii="Times New Roman" w:hAnsi="Times New Roman" w:cs="Times New Roman"/>
          <w:sz w:val="28"/>
          <w:szCs w:val="28"/>
        </w:rPr>
        <w:t xml:space="preserve"> </w:t>
      </w:r>
      <w:r w:rsidR="001951D9">
        <w:rPr>
          <w:rFonts w:ascii="Times New Roman" w:hAnsi="Times New Roman" w:cs="Times New Roman"/>
          <w:sz w:val="28"/>
          <w:szCs w:val="28"/>
        </w:rPr>
        <w:t>В</w:t>
      </w:r>
      <w:r w:rsidRPr="001951D9">
        <w:rPr>
          <w:rFonts w:ascii="Times New Roman" w:hAnsi="Times New Roman" w:cs="Times New Roman"/>
          <w:sz w:val="28"/>
          <w:szCs w:val="28"/>
        </w:rPr>
        <w:t>асков выделил сразу.</w:t>
      </w:r>
      <w:r w:rsidR="001951D9">
        <w:rPr>
          <w:rFonts w:ascii="Times New Roman" w:hAnsi="Times New Roman" w:cs="Times New Roman"/>
          <w:sz w:val="28"/>
          <w:szCs w:val="28"/>
        </w:rPr>
        <w:t xml:space="preserve"> </w:t>
      </w:r>
      <w:r w:rsidRPr="001951D9">
        <w:rPr>
          <w:rFonts w:ascii="Times New Roman" w:hAnsi="Times New Roman" w:cs="Times New Roman"/>
          <w:sz w:val="28"/>
          <w:szCs w:val="28"/>
        </w:rPr>
        <w:t>Почему?</w:t>
      </w:r>
    </w:p>
    <w:p w:rsidR="00192377" w:rsidRPr="001951D9" w:rsidRDefault="00192377" w:rsidP="00192377">
      <w:pPr>
        <w:numPr>
          <w:ilvl w:val="0"/>
          <w:numId w:val="4"/>
        </w:numPr>
        <w:rPr>
          <w:rFonts w:ascii="Times New Roman" w:hAnsi="Times New Roman" w:cs="Times New Roman"/>
          <w:b/>
          <w:sz w:val="28"/>
          <w:szCs w:val="28"/>
        </w:rPr>
      </w:pPr>
      <w:r w:rsidRPr="001951D9">
        <w:rPr>
          <w:rFonts w:ascii="Times New Roman" w:hAnsi="Times New Roman" w:cs="Times New Roman"/>
          <w:b/>
          <w:sz w:val="28"/>
          <w:szCs w:val="28"/>
        </w:rPr>
        <w:t xml:space="preserve">Рассказ ученика о Рите </w:t>
      </w:r>
      <w:proofErr w:type="spellStart"/>
      <w:r w:rsidRPr="001951D9">
        <w:rPr>
          <w:rFonts w:ascii="Times New Roman" w:hAnsi="Times New Roman" w:cs="Times New Roman"/>
          <w:b/>
          <w:sz w:val="28"/>
          <w:szCs w:val="28"/>
        </w:rPr>
        <w:t>Осяниной</w:t>
      </w:r>
      <w:proofErr w:type="spellEnd"/>
      <w:r w:rsidRPr="001951D9">
        <w:rPr>
          <w:rFonts w:ascii="Times New Roman" w:hAnsi="Times New Roman" w:cs="Times New Roman"/>
          <w:b/>
          <w:sz w:val="28"/>
          <w:szCs w:val="28"/>
        </w:rPr>
        <w:t>.</w:t>
      </w:r>
    </w:p>
    <w:p w:rsidR="00192377" w:rsidRPr="001951D9" w:rsidRDefault="00192377" w:rsidP="00192377">
      <w:pPr>
        <w:numPr>
          <w:ilvl w:val="0"/>
          <w:numId w:val="5"/>
        </w:numPr>
        <w:rPr>
          <w:rFonts w:ascii="Times New Roman" w:hAnsi="Times New Roman" w:cs="Times New Roman"/>
          <w:sz w:val="28"/>
          <w:szCs w:val="28"/>
        </w:rPr>
      </w:pPr>
      <w:r w:rsidRPr="001951D9">
        <w:rPr>
          <w:rFonts w:ascii="Times New Roman" w:hAnsi="Times New Roman" w:cs="Times New Roman"/>
          <w:sz w:val="28"/>
          <w:szCs w:val="28"/>
        </w:rPr>
        <w:t>Можно ли осудить Риту за этот выстрел?</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Рита дважды выручает старшину. Сначала она принимает огонь на себя и получает смертельную рану, А теперь она осознаёт своё положение и положение раненого Баскова и не желает быть ему обузой. Она понимает, что он её не б</w:t>
      </w:r>
      <w:r w:rsidR="001951D9">
        <w:rPr>
          <w:rFonts w:ascii="Times New Roman" w:hAnsi="Times New Roman" w:cs="Times New Roman"/>
          <w:sz w:val="28"/>
          <w:szCs w:val="28"/>
        </w:rPr>
        <w:t>росит, а с нею ему не удастся за</w:t>
      </w:r>
      <w:r w:rsidRPr="001951D9">
        <w:rPr>
          <w:rFonts w:ascii="Times New Roman" w:hAnsi="Times New Roman" w:cs="Times New Roman"/>
          <w:sz w:val="28"/>
          <w:szCs w:val="28"/>
        </w:rPr>
        <w:t>вершить их общее дело, задержать немцев, поэтому стреляет в себя.</w:t>
      </w:r>
    </w:p>
    <w:p w:rsidR="001951D9" w:rsidRDefault="001951D9" w:rsidP="00192377">
      <w:pPr>
        <w:rPr>
          <w:rFonts w:ascii="Times New Roman" w:hAnsi="Times New Roman" w:cs="Times New Roman"/>
          <w:b/>
          <w:bCs/>
          <w:sz w:val="28"/>
          <w:szCs w:val="28"/>
        </w:rPr>
      </w:pP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b/>
          <w:bCs/>
          <w:sz w:val="28"/>
          <w:szCs w:val="28"/>
        </w:rPr>
        <w:lastRenderedPageBreak/>
        <w:t xml:space="preserve">Учитель. </w:t>
      </w:r>
      <w:r w:rsidRPr="001951D9">
        <w:rPr>
          <w:rFonts w:ascii="Times New Roman" w:hAnsi="Times New Roman" w:cs="Times New Roman"/>
          <w:sz w:val="28"/>
          <w:szCs w:val="28"/>
        </w:rPr>
        <w:t xml:space="preserve">Погибли все девушки. </w:t>
      </w:r>
      <w:r w:rsidRPr="001951D9">
        <w:rPr>
          <w:rFonts w:ascii="Times New Roman" w:hAnsi="Times New Roman" w:cs="Times New Roman"/>
          <w:sz w:val="28"/>
          <w:szCs w:val="28"/>
        </w:rPr>
        <w:tab/>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 Как вы думаете, почему автор подробно рассказывает о мирной жизни девушек?</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-Можно ли назвать их смерть героической?</w:t>
      </w:r>
    </w:p>
    <w:p w:rsidR="00192377" w:rsidRPr="001951D9" w:rsidRDefault="00192377" w:rsidP="00192377">
      <w:pPr>
        <w:rPr>
          <w:rFonts w:ascii="Times New Roman" w:hAnsi="Times New Roman" w:cs="Times New Roman"/>
          <w:sz w:val="28"/>
          <w:szCs w:val="28"/>
        </w:rPr>
      </w:pPr>
      <w:proofErr w:type="gramStart"/>
      <w:r w:rsidRPr="001951D9">
        <w:rPr>
          <w:rFonts w:ascii="Times New Roman" w:hAnsi="Times New Roman" w:cs="Times New Roman"/>
          <w:sz w:val="28"/>
          <w:szCs w:val="28"/>
        </w:rPr>
        <w:t>( Смерть их потрясает.</w:t>
      </w:r>
      <w:proofErr w:type="gramEnd"/>
      <w:r w:rsidRPr="001951D9">
        <w:rPr>
          <w:rFonts w:ascii="Times New Roman" w:hAnsi="Times New Roman" w:cs="Times New Roman"/>
          <w:sz w:val="28"/>
          <w:szCs w:val="28"/>
        </w:rPr>
        <w:t xml:space="preserve"> Каждая из девушек могла жить, воспитывать детей, приносить радость людям</w:t>
      </w:r>
      <w:r w:rsidR="001951D9">
        <w:rPr>
          <w:rFonts w:ascii="Times New Roman" w:hAnsi="Times New Roman" w:cs="Times New Roman"/>
          <w:sz w:val="28"/>
          <w:szCs w:val="28"/>
        </w:rPr>
        <w:t>. Они, женщины, предназначенные</w:t>
      </w:r>
      <w:r w:rsidRPr="001951D9">
        <w:rPr>
          <w:rFonts w:ascii="Times New Roman" w:eastAsia="Verdana" w:hAnsi="Times New Roman" w:cs="Times New Roman"/>
          <w:color w:val="000000"/>
          <w:spacing w:val="-9"/>
          <w:sz w:val="28"/>
          <w:szCs w:val="28"/>
          <w:lang w:eastAsia="ru-RU"/>
        </w:rPr>
        <w:t xml:space="preserve"> </w:t>
      </w:r>
      <w:r w:rsidRPr="001951D9">
        <w:rPr>
          <w:rFonts w:ascii="Times New Roman" w:hAnsi="Times New Roman" w:cs="Times New Roman"/>
          <w:sz w:val="28"/>
          <w:szCs w:val="28"/>
        </w:rPr>
        <w:t xml:space="preserve">самой природой дарить и продолжать жизнь на Земле, нежные и хрупкие, </w:t>
      </w:r>
      <w:proofErr w:type="spellStart"/>
      <w:r w:rsidRPr="001951D9">
        <w:rPr>
          <w:rFonts w:ascii="Times New Roman" w:hAnsi="Times New Roman" w:cs="Times New Roman"/>
          <w:sz w:val="28"/>
          <w:szCs w:val="28"/>
        </w:rPr>
        <w:t>вспупают</w:t>
      </w:r>
      <w:proofErr w:type="spellEnd"/>
      <w:r w:rsidRPr="001951D9">
        <w:rPr>
          <w:rFonts w:ascii="Times New Roman" w:hAnsi="Times New Roman" w:cs="Times New Roman"/>
          <w:sz w:val="28"/>
          <w:szCs w:val="28"/>
        </w:rPr>
        <w:t xml:space="preserve"> в беспощадную схватку с жестокими захватчиками. Они, женщины, не требуя никаких скидок для себя и не думая о них, делают всё, чтобы остановить врага. </w:t>
      </w:r>
      <w:proofErr w:type="gramStart"/>
      <w:r w:rsidRPr="001951D9">
        <w:rPr>
          <w:rFonts w:ascii="Times New Roman" w:hAnsi="Times New Roman" w:cs="Times New Roman"/>
          <w:sz w:val="28"/>
          <w:szCs w:val="28"/>
        </w:rPr>
        <w:t>И ради этого не жалеют жизни своей.)</w:t>
      </w:r>
      <w:proofErr w:type="gramEnd"/>
    </w:p>
    <w:p w:rsidR="00192377" w:rsidRPr="001951D9" w:rsidRDefault="00192377" w:rsidP="00192377">
      <w:pPr>
        <w:numPr>
          <w:ilvl w:val="0"/>
          <w:numId w:val="6"/>
        </w:numPr>
        <w:rPr>
          <w:rFonts w:ascii="Times New Roman" w:hAnsi="Times New Roman" w:cs="Times New Roman"/>
          <w:sz w:val="28"/>
          <w:szCs w:val="28"/>
        </w:rPr>
      </w:pPr>
      <w:r w:rsidRPr="001951D9">
        <w:rPr>
          <w:rFonts w:ascii="Times New Roman" w:hAnsi="Times New Roman" w:cs="Times New Roman"/>
          <w:sz w:val="28"/>
          <w:szCs w:val="28"/>
        </w:rPr>
        <w:t>Почему все девушки погибают?</w:t>
      </w:r>
    </w:p>
    <w:p w:rsidR="00192377" w:rsidRPr="001951D9" w:rsidRDefault="00192377" w:rsidP="00192377">
      <w:pPr>
        <w:rPr>
          <w:rFonts w:ascii="Times New Roman" w:hAnsi="Times New Roman" w:cs="Times New Roman"/>
          <w:sz w:val="28"/>
          <w:szCs w:val="28"/>
        </w:rPr>
      </w:pPr>
      <w:proofErr w:type="gramStart"/>
      <w:r w:rsidRPr="001951D9">
        <w:rPr>
          <w:rFonts w:ascii="Times New Roman" w:hAnsi="Times New Roman" w:cs="Times New Roman"/>
          <w:sz w:val="28"/>
          <w:szCs w:val="28"/>
        </w:rPr>
        <w:t>( Война была очень жестокой, и гибель девушек подчёркивает эту жестокость.</w:t>
      </w:r>
      <w:proofErr w:type="gramEnd"/>
      <w:r w:rsidRPr="001951D9">
        <w:rPr>
          <w:rFonts w:ascii="Times New Roman" w:hAnsi="Times New Roman" w:cs="Times New Roman"/>
          <w:sz w:val="28"/>
          <w:szCs w:val="28"/>
        </w:rPr>
        <w:t xml:space="preserve"> Очень хочется, чтобы девушки не погибли, но это было бы уже неправдой. </w:t>
      </w:r>
      <w:proofErr w:type="gramStart"/>
      <w:r w:rsidRPr="001951D9">
        <w:rPr>
          <w:rFonts w:ascii="Times New Roman" w:hAnsi="Times New Roman" w:cs="Times New Roman"/>
          <w:sz w:val="28"/>
          <w:szCs w:val="28"/>
        </w:rPr>
        <w:t>Немцев так много, а их всего шестеро, да и воевать они не умеют.)</w:t>
      </w:r>
      <w:proofErr w:type="gramEnd"/>
    </w:p>
    <w:p w:rsidR="00192377" w:rsidRPr="001951D9" w:rsidRDefault="00192377" w:rsidP="00192377">
      <w:pPr>
        <w:rPr>
          <w:rFonts w:ascii="Times New Roman" w:hAnsi="Times New Roman" w:cs="Times New Roman"/>
          <w:b/>
          <w:i/>
          <w:iCs/>
          <w:sz w:val="28"/>
          <w:szCs w:val="28"/>
        </w:rPr>
      </w:pPr>
      <w:r w:rsidRPr="001951D9">
        <w:rPr>
          <w:rFonts w:ascii="Times New Roman" w:hAnsi="Times New Roman" w:cs="Times New Roman"/>
          <w:b/>
          <w:bCs/>
          <w:sz w:val="28"/>
          <w:szCs w:val="28"/>
        </w:rPr>
        <w:t xml:space="preserve">Учитель. </w:t>
      </w:r>
      <w:r w:rsidRPr="001951D9">
        <w:rPr>
          <w:rFonts w:ascii="Times New Roman" w:hAnsi="Times New Roman" w:cs="Times New Roman"/>
          <w:sz w:val="28"/>
          <w:szCs w:val="28"/>
        </w:rPr>
        <w:t xml:space="preserve">На одной из читательских конференций </w:t>
      </w:r>
      <w:proofErr w:type="spellStart"/>
      <w:r w:rsidRPr="001951D9">
        <w:rPr>
          <w:rFonts w:ascii="Times New Roman" w:hAnsi="Times New Roman" w:cs="Times New Roman"/>
          <w:sz w:val="28"/>
          <w:szCs w:val="28"/>
        </w:rPr>
        <w:t>Б.Васильев</w:t>
      </w:r>
      <w:proofErr w:type="spellEnd"/>
      <w:r w:rsidRPr="001951D9">
        <w:rPr>
          <w:rFonts w:ascii="Times New Roman" w:hAnsi="Times New Roman" w:cs="Times New Roman"/>
          <w:sz w:val="28"/>
          <w:szCs w:val="28"/>
        </w:rPr>
        <w:t xml:space="preserve"> сказал: </w:t>
      </w:r>
      <w:r w:rsidRPr="001951D9">
        <w:rPr>
          <w:rFonts w:ascii="Times New Roman" w:hAnsi="Times New Roman" w:cs="Times New Roman"/>
          <w:b/>
          <w:i/>
          <w:iCs/>
          <w:sz w:val="28"/>
          <w:szCs w:val="28"/>
        </w:rPr>
        <w:t>«Надо иметь в виду, что речь идёт о немецких диверсантах, тогда ещё не сдававшихся в плен</w:t>
      </w:r>
      <w:r w:rsidRPr="001951D9">
        <w:rPr>
          <w:rFonts w:ascii="Times New Roman" w:hAnsi="Times New Roman" w:cs="Times New Roman"/>
          <w:b/>
          <w:sz w:val="28"/>
          <w:szCs w:val="28"/>
        </w:rPr>
        <w:t xml:space="preserve">, </w:t>
      </w:r>
      <w:r w:rsidRPr="001951D9">
        <w:rPr>
          <w:rFonts w:ascii="Times New Roman" w:hAnsi="Times New Roman" w:cs="Times New Roman"/>
          <w:b/>
          <w:i/>
          <w:iCs/>
          <w:sz w:val="28"/>
          <w:szCs w:val="28"/>
        </w:rPr>
        <w:t>Чтобы их остановить</w:t>
      </w:r>
      <w:r w:rsidRPr="001951D9">
        <w:rPr>
          <w:rFonts w:ascii="Times New Roman" w:hAnsi="Times New Roman" w:cs="Times New Roman"/>
          <w:b/>
          <w:sz w:val="28"/>
          <w:szCs w:val="28"/>
        </w:rPr>
        <w:t xml:space="preserve">, </w:t>
      </w:r>
      <w:r w:rsidRPr="001951D9">
        <w:rPr>
          <w:rFonts w:ascii="Times New Roman" w:hAnsi="Times New Roman" w:cs="Times New Roman"/>
          <w:b/>
          <w:i/>
          <w:iCs/>
          <w:sz w:val="28"/>
          <w:szCs w:val="28"/>
        </w:rPr>
        <w:t>нужно было платить жизнью советских людей. А здесь против них всего лишь один старшина и пять неопытных девочек. И эти девочки прекрасно знали</w:t>
      </w:r>
      <w:r w:rsidRPr="001951D9">
        <w:rPr>
          <w:rFonts w:ascii="Times New Roman" w:hAnsi="Times New Roman" w:cs="Times New Roman"/>
          <w:b/>
          <w:sz w:val="28"/>
          <w:szCs w:val="28"/>
          <w:vertAlign w:val="subscript"/>
        </w:rPr>
        <w:t xml:space="preserve">, </w:t>
      </w:r>
      <w:r w:rsidRPr="001951D9">
        <w:rPr>
          <w:rFonts w:ascii="Times New Roman" w:hAnsi="Times New Roman" w:cs="Times New Roman"/>
          <w:b/>
          <w:sz w:val="28"/>
          <w:szCs w:val="28"/>
        </w:rPr>
        <w:t xml:space="preserve"> </w:t>
      </w:r>
      <w:r w:rsidRPr="001951D9">
        <w:rPr>
          <w:rFonts w:ascii="Times New Roman" w:hAnsi="Times New Roman" w:cs="Times New Roman"/>
          <w:b/>
          <w:i/>
          <w:iCs/>
          <w:sz w:val="28"/>
          <w:szCs w:val="28"/>
        </w:rPr>
        <w:t>за что они отдают свою жизнь».</w:t>
      </w:r>
      <w:r w:rsidRPr="001951D9">
        <w:rPr>
          <w:rFonts w:ascii="Times New Roman" w:hAnsi="Times New Roman" w:cs="Times New Roman"/>
          <w:b/>
          <w:sz w:val="28"/>
          <w:szCs w:val="28"/>
        </w:rPr>
        <w:tab/>
      </w:r>
    </w:p>
    <w:p w:rsidR="00192377" w:rsidRPr="001951D9" w:rsidRDefault="00192377" w:rsidP="00192377">
      <w:pPr>
        <w:numPr>
          <w:ilvl w:val="0"/>
          <w:numId w:val="6"/>
        </w:numPr>
        <w:rPr>
          <w:rFonts w:ascii="Times New Roman" w:hAnsi="Times New Roman" w:cs="Times New Roman"/>
          <w:sz w:val="28"/>
          <w:szCs w:val="28"/>
        </w:rPr>
      </w:pPr>
      <w:r w:rsidRPr="001951D9">
        <w:rPr>
          <w:rFonts w:ascii="Times New Roman" w:hAnsi="Times New Roman" w:cs="Times New Roman"/>
          <w:sz w:val="28"/>
          <w:szCs w:val="28"/>
        </w:rPr>
        <w:t>Девушки погибли. А почему автор оставляет жить Васкова? Как вы к нему относитесь и как поступили бы на его месте?</w:t>
      </w:r>
    </w:p>
    <w:p w:rsidR="00192377" w:rsidRPr="001951D9" w:rsidRDefault="00192377" w:rsidP="00192377">
      <w:pPr>
        <w:rPr>
          <w:rFonts w:ascii="Times New Roman" w:hAnsi="Times New Roman" w:cs="Times New Roman"/>
          <w:sz w:val="28"/>
          <w:szCs w:val="28"/>
        </w:rPr>
      </w:pPr>
      <w:proofErr w:type="gramStart"/>
      <w:r w:rsidRPr="001951D9">
        <w:rPr>
          <w:rFonts w:ascii="Times New Roman" w:hAnsi="Times New Roman" w:cs="Times New Roman"/>
          <w:sz w:val="28"/>
          <w:szCs w:val="28"/>
        </w:rPr>
        <w:t>(Сами девушки не простили бы старшину, если бы он отступил.</w:t>
      </w:r>
      <w:proofErr w:type="gramEnd"/>
      <w:r w:rsidRPr="001951D9">
        <w:rPr>
          <w:rFonts w:ascii="Times New Roman" w:hAnsi="Times New Roman" w:cs="Times New Roman"/>
          <w:sz w:val="28"/>
          <w:szCs w:val="28"/>
        </w:rPr>
        <w:t xml:space="preserve"> И первая - Рита.</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 xml:space="preserve">Он сам </w:t>
      </w:r>
      <w:proofErr w:type="gramStart"/>
      <w:r w:rsidRPr="001951D9">
        <w:rPr>
          <w:rFonts w:ascii="Times New Roman" w:hAnsi="Times New Roman" w:cs="Times New Roman"/>
          <w:sz w:val="28"/>
          <w:szCs w:val="28"/>
        </w:rPr>
        <w:t>рисковал</w:t>
      </w:r>
      <w:proofErr w:type="gramEnd"/>
      <w:r w:rsidRPr="001951D9">
        <w:rPr>
          <w:rFonts w:ascii="Times New Roman" w:hAnsi="Times New Roman" w:cs="Times New Roman"/>
          <w:sz w:val="28"/>
          <w:szCs w:val="28"/>
        </w:rPr>
        <w:t xml:space="preserve"> прежде всего. Он уцелел, потому что опытным был, много воевал, знал лес, всё видел, всё слышал и не надеялся на помощь. Но самое главное:</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 xml:space="preserve">«Одно знал Басков в этом бою: не отступать. Не отдавать немцам ни клочка на этом берегу. Как ни тяжело, как ни безнадёжно - держать. Держать эту позицию, а то сомнут - и всё тогда. И такое чувство у него было, словно именно за его спиной вся Россия сошлась, словно именно он, Федот </w:t>
      </w:r>
      <w:proofErr w:type="spellStart"/>
      <w:r w:rsidRPr="001951D9">
        <w:rPr>
          <w:rFonts w:ascii="Times New Roman" w:hAnsi="Times New Roman" w:cs="Times New Roman"/>
          <w:sz w:val="28"/>
          <w:szCs w:val="28"/>
        </w:rPr>
        <w:t>Евграфыч</w:t>
      </w:r>
      <w:proofErr w:type="spellEnd"/>
      <w:r w:rsidRPr="001951D9">
        <w:rPr>
          <w:rFonts w:ascii="Times New Roman" w:hAnsi="Times New Roman" w:cs="Times New Roman"/>
          <w:sz w:val="28"/>
          <w:szCs w:val="28"/>
        </w:rPr>
        <w:t xml:space="preserve"> Васков был сейчас её последним сынком и защитником. И не было во всём мире больше никого: лишь он, враг да Россия».</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b/>
          <w:bCs/>
          <w:sz w:val="28"/>
          <w:szCs w:val="28"/>
        </w:rPr>
        <w:lastRenderedPageBreak/>
        <w:t xml:space="preserve">Учитель. </w:t>
      </w:r>
      <w:r w:rsidRPr="001951D9">
        <w:rPr>
          <w:rFonts w:ascii="Times New Roman" w:hAnsi="Times New Roman" w:cs="Times New Roman"/>
          <w:sz w:val="28"/>
          <w:szCs w:val="28"/>
        </w:rPr>
        <w:t>Итак, сегодня мы говорили с вами о героях повести, которая носит удивительное название «А зори здесь тихие...»</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 Почему писатель так назвал повесть? Как вы понимаете смысл её заглавия?</w:t>
      </w:r>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sz w:val="28"/>
          <w:szCs w:val="28"/>
        </w:rPr>
        <w:t>1) В повести много контрастов: мир, тишина и те события, о которых рассказывает писатель; природа и война; «тихие зори» и жестокий бой.</w:t>
      </w:r>
    </w:p>
    <w:p w:rsidR="00192377" w:rsidRPr="001951D9" w:rsidRDefault="00192377" w:rsidP="00192377">
      <w:pPr>
        <w:numPr>
          <w:ilvl w:val="0"/>
          <w:numId w:val="7"/>
        </w:numPr>
        <w:rPr>
          <w:rFonts w:ascii="Times New Roman" w:hAnsi="Times New Roman" w:cs="Times New Roman"/>
          <w:sz w:val="28"/>
          <w:szCs w:val="28"/>
        </w:rPr>
      </w:pPr>
      <w:r w:rsidRPr="001951D9">
        <w:rPr>
          <w:rFonts w:ascii="Times New Roman" w:hAnsi="Times New Roman" w:cs="Times New Roman"/>
          <w:sz w:val="28"/>
          <w:szCs w:val="28"/>
        </w:rPr>
        <w:t>3аглавие подчёркивает, весь ужас, всю дикость этой войны в прекрасных карельских лесах.</w:t>
      </w:r>
    </w:p>
    <w:p w:rsidR="00192377" w:rsidRPr="001951D9" w:rsidRDefault="00192377" w:rsidP="00192377">
      <w:pPr>
        <w:numPr>
          <w:ilvl w:val="0"/>
          <w:numId w:val="7"/>
        </w:numPr>
        <w:rPr>
          <w:rFonts w:ascii="Times New Roman" w:hAnsi="Times New Roman" w:cs="Times New Roman"/>
          <w:sz w:val="28"/>
          <w:szCs w:val="28"/>
        </w:rPr>
      </w:pPr>
      <w:r w:rsidRPr="001951D9">
        <w:rPr>
          <w:rFonts w:ascii="Times New Roman" w:hAnsi="Times New Roman" w:cs="Times New Roman"/>
          <w:sz w:val="28"/>
          <w:szCs w:val="28"/>
        </w:rPr>
        <w:t>Девушки-зенитчицы возвратили тишину зорям, и зори, в свою очередь, хранят все события той войны, хранят тишину и спокойствие над их могилами.</w:t>
      </w:r>
    </w:p>
    <w:p w:rsidR="00192377" w:rsidRPr="001951D9" w:rsidRDefault="00192377" w:rsidP="00192377">
      <w:pPr>
        <w:numPr>
          <w:ilvl w:val="0"/>
          <w:numId w:val="7"/>
        </w:numPr>
        <w:rPr>
          <w:rFonts w:ascii="Times New Roman" w:hAnsi="Times New Roman" w:cs="Times New Roman"/>
          <w:sz w:val="28"/>
          <w:szCs w:val="28"/>
        </w:rPr>
      </w:pPr>
      <w:bookmarkStart w:id="0" w:name="_GoBack"/>
      <w:bookmarkEnd w:id="0"/>
      <w:r w:rsidRPr="001951D9">
        <w:rPr>
          <w:rFonts w:ascii="Times New Roman" w:hAnsi="Times New Roman" w:cs="Times New Roman"/>
          <w:sz w:val="28"/>
          <w:szCs w:val="28"/>
        </w:rPr>
        <w:t xml:space="preserve">По-моему, заглавием </w:t>
      </w:r>
      <w:proofErr w:type="spellStart"/>
      <w:r w:rsidRPr="001951D9">
        <w:rPr>
          <w:rFonts w:ascii="Times New Roman" w:hAnsi="Times New Roman" w:cs="Times New Roman"/>
          <w:sz w:val="28"/>
          <w:szCs w:val="28"/>
        </w:rPr>
        <w:t>Б.Васильев</w:t>
      </w:r>
      <w:proofErr w:type="spellEnd"/>
      <w:r w:rsidRPr="001951D9">
        <w:rPr>
          <w:rFonts w:ascii="Times New Roman" w:hAnsi="Times New Roman" w:cs="Times New Roman"/>
          <w:sz w:val="28"/>
          <w:szCs w:val="28"/>
        </w:rPr>
        <w:t xml:space="preserve"> выразил главную мысль, которая проходит через всю повесть: девушки погибли, чтобы жили мы, чтобы над нами было мирное небо, тихие зори, чтобы мы не знали войны. </w:t>
      </w:r>
      <w:proofErr w:type="gramStart"/>
      <w:r w:rsidRPr="001951D9">
        <w:rPr>
          <w:rFonts w:ascii="Times New Roman" w:hAnsi="Times New Roman" w:cs="Times New Roman"/>
          <w:sz w:val="28"/>
          <w:szCs w:val="28"/>
        </w:rPr>
        <w:t>Заглавие повести - это протест против войны.)</w:t>
      </w:r>
      <w:proofErr w:type="gramEnd"/>
    </w:p>
    <w:p w:rsidR="00192377" w:rsidRPr="001951D9" w:rsidRDefault="00192377" w:rsidP="00192377">
      <w:pPr>
        <w:rPr>
          <w:rFonts w:ascii="Times New Roman" w:hAnsi="Times New Roman" w:cs="Times New Roman"/>
          <w:sz w:val="28"/>
          <w:szCs w:val="28"/>
        </w:rPr>
      </w:pPr>
      <w:r w:rsidRPr="001951D9">
        <w:rPr>
          <w:rFonts w:ascii="Times New Roman" w:hAnsi="Times New Roman" w:cs="Times New Roman"/>
          <w:b/>
          <w:bCs/>
          <w:sz w:val="28"/>
          <w:szCs w:val="28"/>
        </w:rPr>
        <w:t xml:space="preserve">Учитель. </w:t>
      </w:r>
      <w:r w:rsidRPr="001951D9">
        <w:rPr>
          <w:rFonts w:ascii="Times New Roman" w:hAnsi="Times New Roman" w:cs="Times New Roman"/>
          <w:sz w:val="28"/>
          <w:szCs w:val="28"/>
        </w:rPr>
        <w:t>Заглавие повести ёмко и многозначно. Тема зорь, рассвета, тихого утра проходит через всё произведение. Утром, на рассвете, происходят наиболее важные для развития сюжета события. Тихие зори подчёркивают красоту и торжественность суровой северной природы, покой и тишину, когда трудно представить себе, что где-то рядом - война, кровь, смерть.</w:t>
      </w:r>
    </w:p>
    <w:p w:rsidR="00192377" w:rsidRPr="00192377" w:rsidRDefault="00192377" w:rsidP="00192377">
      <w:pPr>
        <w:widowControl w:val="0"/>
        <w:spacing w:after="660" w:line="365" w:lineRule="exact"/>
        <w:ind w:left="20" w:right="320"/>
        <w:rPr>
          <w:rFonts w:ascii="Times New Roman" w:eastAsia="Arial" w:hAnsi="Times New Roman" w:cs="Times New Roman"/>
          <w:color w:val="000000"/>
          <w:spacing w:val="-7"/>
          <w:sz w:val="28"/>
          <w:szCs w:val="28"/>
          <w:lang w:eastAsia="ru-RU"/>
        </w:rPr>
      </w:pPr>
      <w:r w:rsidRPr="00192377">
        <w:rPr>
          <w:rFonts w:ascii="Times New Roman" w:eastAsia="Arial" w:hAnsi="Times New Roman" w:cs="Times New Roman"/>
          <w:color w:val="000000"/>
          <w:spacing w:val="-7"/>
          <w:sz w:val="28"/>
          <w:szCs w:val="28"/>
          <w:lang w:eastAsia="ru-RU"/>
        </w:rPr>
        <w:t>Эта небольшая повесть не может оставить равнодушным и ни взрослых, ни подростков. Для всех трагическая судьба юных девушек, отдавших жизнь за Родину, за победу в жестокой схватке с фашизмом, олицетворяет собой то, какой ценой досталась нашему народу победа,</w:t>
      </w:r>
    </w:p>
    <w:p w:rsidR="00192377" w:rsidRPr="00192377" w:rsidRDefault="00192377" w:rsidP="00192377">
      <w:pPr>
        <w:widowControl w:val="0"/>
        <w:spacing w:after="0" w:line="365" w:lineRule="exact"/>
        <w:ind w:left="20" w:right="320"/>
        <w:rPr>
          <w:rFonts w:ascii="Times New Roman" w:eastAsia="Times New Roman" w:hAnsi="Times New Roman" w:cs="Times New Roman"/>
          <w:color w:val="000000"/>
          <w:spacing w:val="-7"/>
          <w:sz w:val="28"/>
          <w:szCs w:val="28"/>
          <w:lang w:eastAsia="ru-RU"/>
        </w:rPr>
      </w:pPr>
      <w:r w:rsidRPr="00192377">
        <w:rPr>
          <w:rFonts w:ascii="Times New Roman" w:eastAsia="Times New Roman" w:hAnsi="Times New Roman" w:cs="Times New Roman"/>
          <w:color w:val="000000"/>
          <w:spacing w:val="-7"/>
          <w:sz w:val="28"/>
          <w:szCs w:val="28"/>
          <w:lang w:eastAsia="ru-RU"/>
        </w:rPr>
        <w:t xml:space="preserve">Впервые повесть «А зори здесь тихие...» была опубликована в 1969 году в журнале «Юность». Интерес к повести был огромным, поэтому она многократно переиздавалась. И здесь представлены лишь немногие издания. Кроме того во многих театрах страны были поставлены спектакли по повести. </w:t>
      </w:r>
      <w:proofErr w:type="gramStart"/>
      <w:r w:rsidRPr="00192377">
        <w:rPr>
          <w:rFonts w:ascii="Times New Roman" w:eastAsia="Times New Roman" w:hAnsi="Times New Roman" w:cs="Times New Roman"/>
          <w:color w:val="000000"/>
          <w:spacing w:val="-7"/>
          <w:sz w:val="28"/>
          <w:szCs w:val="28"/>
          <w:lang w:eastAsia="ru-RU"/>
        </w:rPr>
        <w:t>Обошла</w:t>
      </w:r>
      <w:proofErr w:type="gramEnd"/>
      <w:r w:rsidRPr="00192377">
        <w:rPr>
          <w:rFonts w:ascii="Times New Roman" w:eastAsia="Times New Roman" w:hAnsi="Times New Roman" w:cs="Times New Roman"/>
          <w:color w:val="000000"/>
          <w:spacing w:val="-7"/>
          <w:sz w:val="28"/>
          <w:szCs w:val="28"/>
          <w:lang w:eastAsia="ru-RU"/>
        </w:rPr>
        <w:t xml:space="preserve"> многие экраны мира экранизация повести, осуществлённая режиссёром Станиславом </w:t>
      </w:r>
      <w:proofErr w:type="spellStart"/>
      <w:r w:rsidRPr="00192377">
        <w:rPr>
          <w:rFonts w:ascii="Times New Roman" w:eastAsia="Times New Roman" w:hAnsi="Times New Roman" w:cs="Times New Roman"/>
          <w:color w:val="000000"/>
          <w:spacing w:val="-7"/>
          <w:sz w:val="28"/>
          <w:szCs w:val="28"/>
          <w:lang w:eastAsia="ru-RU"/>
        </w:rPr>
        <w:t>Ростоцким</w:t>
      </w:r>
      <w:proofErr w:type="spellEnd"/>
      <w:r w:rsidRPr="00192377">
        <w:rPr>
          <w:rFonts w:ascii="Times New Roman" w:eastAsia="Times New Roman" w:hAnsi="Times New Roman" w:cs="Times New Roman"/>
          <w:color w:val="000000"/>
          <w:spacing w:val="-7"/>
          <w:sz w:val="28"/>
          <w:szCs w:val="28"/>
          <w:lang w:eastAsia="ru-RU"/>
        </w:rPr>
        <w:t>. Интерес к повести не ослабевает до сих пор. Три года назад по телевидению был показан китайский ремейк нашего фильма.</w:t>
      </w:r>
    </w:p>
    <w:p w:rsidR="00192377" w:rsidRPr="001951D9" w:rsidRDefault="00192377" w:rsidP="00192377">
      <w:pPr>
        <w:rPr>
          <w:rFonts w:ascii="Times New Roman" w:hAnsi="Times New Roman" w:cs="Times New Roman"/>
          <w:sz w:val="28"/>
          <w:szCs w:val="28"/>
        </w:rPr>
      </w:pPr>
    </w:p>
    <w:p w:rsidR="00192377" w:rsidRPr="001951D9" w:rsidRDefault="00192377" w:rsidP="00192377">
      <w:pPr>
        <w:rPr>
          <w:rFonts w:ascii="Times New Roman" w:hAnsi="Times New Roman" w:cs="Times New Roman"/>
          <w:sz w:val="28"/>
          <w:szCs w:val="28"/>
        </w:rPr>
      </w:pPr>
    </w:p>
    <w:p w:rsidR="001951D9" w:rsidRPr="001951D9" w:rsidRDefault="001951D9">
      <w:pPr>
        <w:rPr>
          <w:rFonts w:ascii="Times New Roman" w:hAnsi="Times New Roman" w:cs="Times New Roman"/>
        </w:rPr>
      </w:pPr>
    </w:p>
    <w:p w:rsidR="001951D9" w:rsidRPr="001951D9" w:rsidRDefault="001951D9" w:rsidP="001951D9">
      <w:pPr>
        <w:spacing w:after="0"/>
        <w:rPr>
          <w:rFonts w:ascii="Times New Roman" w:hAnsi="Times New Roman" w:cs="Times New Roman"/>
          <w:b/>
          <w:bCs/>
          <w:sz w:val="28"/>
          <w:szCs w:val="28"/>
        </w:rPr>
      </w:pPr>
      <w:bookmarkStart w:id="1" w:name="bookmark0"/>
      <w:r w:rsidRPr="001951D9">
        <w:rPr>
          <w:rFonts w:ascii="Times New Roman" w:hAnsi="Times New Roman" w:cs="Times New Roman"/>
          <w:b/>
          <w:bCs/>
          <w:sz w:val="28"/>
          <w:szCs w:val="28"/>
        </w:rPr>
        <w:lastRenderedPageBreak/>
        <w:t xml:space="preserve">                                                Война в Карелии.</w:t>
      </w:r>
      <w:bookmarkEnd w:id="1"/>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Вступив в тайный сговор с фашистской Германией, реакционное правительство Финляндии пригласило на свою территорию гитлеровские войска, чтобы совместно начать войну против нашей страны.</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 xml:space="preserve">В своих планах гитлеровское командование придавало очень большое значение Кандалакшскому направлению, так как оно было для гитлеровских войск самым удобным из всех других северных направлений. Это был железнодорожный путь из Кеми на </w:t>
      </w:r>
      <w:proofErr w:type="spellStart"/>
      <w:r w:rsidRPr="001951D9">
        <w:rPr>
          <w:rFonts w:ascii="Times New Roman" w:hAnsi="Times New Roman" w:cs="Times New Roman"/>
          <w:sz w:val="24"/>
          <w:szCs w:val="24"/>
        </w:rPr>
        <w:t>Куолаярви</w:t>
      </w:r>
      <w:proofErr w:type="spellEnd"/>
      <w:r w:rsidRPr="001951D9">
        <w:rPr>
          <w:rFonts w:ascii="Times New Roman" w:hAnsi="Times New Roman" w:cs="Times New Roman"/>
          <w:sz w:val="24"/>
          <w:szCs w:val="24"/>
        </w:rPr>
        <w:t xml:space="preserve"> и далее на Кандалакшу.</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Сосредоточение гитлеровских войск на Кандалакшском направлении началось ещё в марте - апреле 1941 года. Все эти силы вошли в состав 36-го армейского корпуса, который по плану гитлеровского командования должен был занять Кандалакшу в середине июля.</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Наступление гитлеровцев на Кандалакшском направлении началось 1 июля 1941г. Ожесточённые бои продолжались до первых чисел августа. Ценой больших потерь противнику удалось прорвать первую линию нашей обороны и подойти ко второй. Но здесь он основательно застрял. Дальнейшие неоднократные попытки врага продвинуться вперёд успеха не имели. Однако Гитлер не раз возвращался в своих директивах к Северному театру военных действий и неизменно требовал наступления к Кандалакше, перенося лишь сроки её захвата сначала на октябрь, затем на зимние месяцы.</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Однако наступление на Кандалакшу зимой 1941/42 г. не состоялось. Не состоялось оно ни летом, ни осенью 1942г., хотя из опубликованных сейчас секретных документов ставки Гитлера и из воспоминаний бывших фашистских генералов видно, что такое наступление готовилось.</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Что же помешало противнику начать и осуществить в 1942году новую операцию по овладению Мурманском, Кандалакшей и Беломорском?</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Конечно же, это упорство в бою, беспредельное мужество и храбрость наших воинов, которые сорвали планы наступления вражеских войск на Беломорск, Кировскую железную дорогу и Мурманск в суровом 1942 году.</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 xml:space="preserve">Войска Карельского фронта и 23-й армии, сдерживая натиск врага на огромном пространстве от Финского залива до Ухты, упорной обороной и активными действиями на отдельных участках облегчали войскам Ленинградского и </w:t>
      </w:r>
      <w:proofErr w:type="spellStart"/>
      <w:r w:rsidRPr="001951D9">
        <w:rPr>
          <w:rFonts w:ascii="Times New Roman" w:hAnsi="Times New Roman" w:cs="Times New Roman"/>
          <w:sz w:val="24"/>
          <w:szCs w:val="24"/>
        </w:rPr>
        <w:t>Волховского</w:t>
      </w:r>
      <w:proofErr w:type="spellEnd"/>
      <w:r w:rsidRPr="001951D9">
        <w:rPr>
          <w:rFonts w:ascii="Times New Roman" w:hAnsi="Times New Roman" w:cs="Times New Roman"/>
          <w:sz w:val="24"/>
          <w:szCs w:val="24"/>
        </w:rPr>
        <w:t xml:space="preserve"> фронтов отражение контратак противника с юга и юго-востока от Ленинграда</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На Кандалакшском направлении с лета 1942-го и вплоть до осени 1944-го проходили бои местного значения, велись поиски разведчиков.</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В начале 1944 года Финляндия прекратила против нас военные действия, запросила мир, обязалась изгнать фашистские войска со своей территории.</w:t>
      </w:r>
    </w:p>
    <w:p w:rsidR="001951D9" w:rsidRPr="001951D9" w:rsidRDefault="001951D9" w:rsidP="001951D9">
      <w:pPr>
        <w:spacing w:after="0"/>
        <w:rPr>
          <w:rFonts w:ascii="Times New Roman" w:hAnsi="Times New Roman" w:cs="Times New Roman"/>
          <w:sz w:val="24"/>
          <w:szCs w:val="24"/>
        </w:rPr>
      </w:pPr>
      <w:r w:rsidRPr="001951D9">
        <w:rPr>
          <w:rFonts w:ascii="Times New Roman" w:hAnsi="Times New Roman" w:cs="Times New Roman"/>
          <w:sz w:val="24"/>
          <w:szCs w:val="24"/>
        </w:rPr>
        <w:t xml:space="preserve">Гитлеровцы начали отходить сначала с </w:t>
      </w:r>
      <w:proofErr w:type="spellStart"/>
      <w:r w:rsidRPr="001951D9">
        <w:rPr>
          <w:rFonts w:ascii="Times New Roman" w:hAnsi="Times New Roman" w:cs="Times New Roman"/>
          <w:sz w:val="24"/>
          <w:szCs w:val="24"/>
        </w:rPr>
        <w:t>Ухтинского</w:t>
      </w:r>
      <w:proofErr w:type="spellEnd"/>
      <w:r w:rsidRPr="001951D9">
        <w:rPr>
          <w:rFonts w:ascii="Times New Roman" w:hAnsi="Times New Roman" w:cs="Times New Roman"/>
          <w:sz w:val="24"/>
          <w:szCs w:val="24"/>
        </w:rPr>
        <w:t xml:space="preserve">, потом с </w:t>
      </w:r>
      <w:proofErr w:type="spellStart"/>
      <w:r w:rsidRPr="001951D9">
        <w:rPr>
          <w:rFonts w:ascii="Times New Roman" w:hAnsi="Times New Roman" w:cs="Times New Roman"/>
          <w:sz w:val="24"/>
          <w:szCs w:val="24"/>
        </w:rPr>
        <w:t>Кестеньгского</w:t>
      </w:r>
      <w:proofErr w:type="spellEnd"/>
      <w:r w:rsidRPr="001951D9">
        <w:rPr>
          <w:rFonts w:ascii="Times New Roman" w:hAnsi="Times New Roman" w:cs="Times New Roman"/>
          <w:sz w:val="24"/>
          <w:szCs w:val="24"/>
        </w:rPr>
        <w:t xml:space="preserve"> направлений. 12 сентября 1944 г. части немецкого 36-го армейского корпуса поспешно покинули свои позиции и на Кандалакшском направлении. Боясь окружения, они бросали технику и снаряжение, устремляясь в сторону Северной Финляндии. Через несколько дней вся территория Кандалакшского района в его нынешних границах была вся очищена от фашистских захватчиков.</w:t>
      </w:r>
    </w:p>
    <w:p w:rsidR="001951D9" w:rsidRPr="001951D9" w:rsidRDefault="001951D9" w:rsidP="001951D9">
      <w:pPr>
        <w:rPr>
          <w:rFonts w:ascii="Times New Roman" w:hAnsi="Times New Roman" w:cs="Times New Roman"/>
          <w:sz w:val="24"/>
          <w:szCs w:val="24"/>
        </w:rPr>
      </w:pPr>
    </w:p>
    <w:p w:rsidR="001951D9" w:rsidRPr="001951D9" w:rsidRDefault="001951D9">
      <w:pPr>
        <w:rPr>
          <w:rFonts w:ascii="Times New Roman" w:hAnsi="Times New Roman" w:cs="Times New Roman"/>
          <w:sz w:val="24"/>
          <w:szCs w:val="24"/>
        </w:rPr>
      </w:pPr>
    </w:p>
    <w:sectPr w:rsidR="001951D9" w:rsidRPr="001951D9" w:rsidSect="001951D9">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515"/>
    <w:multiLevelType w:val="multilevel"/>
    <w:tmpl w:val="F678E302"/>
    <w:lvl w:ilvl="0">
      <w:start w:val="1"/>
      <w:numFmt w:val="decimal"/>
      <w:lvlText w:val="%1)"/>
      <w:lvlJc w:val="left"/>
      <w:rPr>
        <w:rFonts w:ascii="Verdana" w:eastAsia="Verdana" w:hAnsi="Verdana" w:cs="Verdana"/>
        <w:b w:val="0"/>
        <w:bCs w:val="0"/>
        <w:i w:val="0"/>
        <w:iCs w:val="0"/>
        <w:smallCaps w:val="0"/>
        <w:strike w:val="0"/>
        <w:color w:val="000000"/>
        <w:spacing w:val="-8"/>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F06BC"/>
    <w:multiLevelType w:val="multilevel"/>
    <w:tmpl w:val="09DEC36E"/>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42EC"/>
    <w:multiLevelType w:val="multilevel"/>
    <w:tmpl w:val="4FBE8F6A"/>
    <w:lvl w:ilvl="0">
      <w:start w:val="1"/>
      <w:numFmt w:val="bullet"/>
      <w:lvlText w:val="-"/>
      <w:lvlJc w:val="left"/>
      <w:rPr>
        <w:rFonts w:ascii="Verdana" w:eastAsia="Verdana" w:hAnsi="Verdana" w:cs="Verdana"/>
        <w:b w:val="0"/>
        <w:bCs w:val="0"/>
        <w:i w:val="0"/>
        <w:iCs w:val="0"/>
        <w:smallCaps w:val="0"/>
        <w:strike w:val="0"/>
        <w:color w:val="000000"/>
        <w:spacing w:val="-9"/>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0E6E73"/>
    <w:multiLevelType w:val="multilevel"/>
    <w:tmpl w:val="B78E47A8"/>
    <w:lvl w:ilvl="0">
      <w:start w:val="2"/>
      <w:numFmt w:val="decimal"/>
      <w:lvlText w:val="%1)"/>
      <w:lvlJc w:val="left"/>
      <w:rPr>
        <w:rFonts w:ascii="Verdana" w:eastAsia="Verdana" w:hAnsi="Verdana" w:cs="Verdana"/>
        <w:b w:val="0"/>
        <w:bCs w:val="0"/>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E0B97"/>
    <w:multiLevelType w:val="multilevel"/>
    <w:tmpl w:val="B13CBAFE"/>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841E7"/>
    <w:multiLevelType w:val="multilevel"/>
    <w:tmpl w:val="E34C5F7A"/>
    <w:lvl w:ilvl="0">
      <w:start w:val="1"/>
      <w:numFmt w:val="bullet"/>
      <w:lvlText w:val="-"/>
      <w:lvlJc w:val="left"/>
      <w:rPr>
        <w:rFonts w:ascii="Verdana" w:eastAsia="Verdana" w:hAnsi="Verdana" w:cs="Verdana"/>
        <w:b w:val="0"/>
        <w:bCs w:val="0"/>
        <w:i w:val="0"/>
        <w:iCs w:val="0"/>
        <w:smallCaps w:val="0"/>
        <w:strike w:val="0"/>
        <w:color w:val="000000"/>
        <w:spacing w:val="-7"/>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A25313"/>
    <w:multiLevelType w:val="multilevel"/>
    <w:tmpl w:val="A7A6FD18"/>
    <w:lvl w:ilvl="0">
      <w:start w:val="3"/>
      <w:numFmt w:val="decimal"/>
      <w:lvlText w:val="%1)"/>
      <w:lvlJc w:val="left"/>
      <w:rPr>
        <w:rFonts w:ascii="Verdana" w:eastAsia="Verdana" w:hAnsi="Verdana" w:cs="Verdana"/>
        <w:b w:val="0"/>
        <w:bCs w:val="0"/>
        <w:i w:val="0"/>
        <w:iCs w:val="0"/>
        <w:smallCaps w:val="0"/>
        <w:strike w:val="0"/>
        <w:color w:val="000000"/>
        <w:spacing w:val="-1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77"/>
    <w:rsid w:val="000235F9"/>
    <w:rsid w:val="0014526A"/>
    <w:rsid w:val="00192377"/>
    <w:rsid w:val="001951D9"/>
    <w:rsid w:val="00227BBD"/>
    <w:rsid w:val="00252FBB"/>
    <w:rsid w:val="002A1699"/>
    <w:rsid w:val="002E168B"/>
    <w:rsid w:val="004020F6"/>
    <w:rsid w:val="004A2894"/>
    <w:rsid w:val="004C08AF"/>
    <w:rsid w:val="0054663D"/>
    <w:rsid w:val="00551E06"/>
    <w:rsid w:val="00722C03"/>
    <w:rsid w:val="007F6FB5"/>
    <w:rsid w:val="00AC50C0"/>
    <w:rsid w:val="00BA699F"/>
    <w:rsid w:val="00CA0743"/>
    <w:rsid w:val="00D40015"/>
    <w:rsid w:val="00F162E8"/>
    <w:rsid w:val="00FB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92377"/>
    <w:rPr>
      <w:rFonts w:ascii="Times New Roman" w:eastAsia="Times New Roman" w:hAnsi="Times New Roman" w:cs="Times New Roman"/>
      <w:b/>
      <w:bCs/>
      <w:sz w:val="45"/>
      <w:szCs w:val="45"/>
      <w:shd w:val="clear" w:color="auto" w:fill="FFFFFF"/>
    </w:rPr>
  </w:style>
  <w:style w:type="character" w:customStyle="1" w:styleId="a3">
    <w:name w:val="Основной текст_"/>
    <w:basedOn w:val="a0"/>
    <w:link w:val="1"/>
    <w:rsid w:val="00192377"/>
    <w:rPr>
      <w:rFonts w:ascii="Times New Roman" w:eastAsia="Times New Roman" w:hAnsi="Times New Roman" w:cs="Times New Roman"/>
      <w:spacing w:val="-6"/>
      <w:sz w:val="31"/>
      <w:szCs w:val="31"/>
      <w:shd w:val="clear" w:color="auto" w:fill="FFFFFF"/>
    </w:rPr>
  </w:style>
  <w:style w:type="paragraph" w:customStyle="1" w:styleId="20">
    <w:name w:val="Основной текст (2)"/>
    <w:basedOn w:val="a"/>
    <w:link w:val="2"/>
    <w:rsid w:val="00192377"/>
    <w:pPr>
      <w:widowControl w:val="0"/>
      <w:shd w:val="clear" w:color="auto" w:fill="FFFFFF"/>
      <w:spacing w:after="720" w:line="552" w:lineRule="exact"/>
    </w:pPr>
    <w:rPr>
      <w:rFonts w:ascii="Times New Roman" w:eastAsia="Times New Roman" w:hAnsi="Times New Roman" w:cs="Times New Roman"/>
      <w:b/>
      <w:bCs/>
      <w:sz w:val="45"/>
      <w:szCs w:val="45"/>
    </w:rPr>
  </w:style>
  <w:style w:type="paragraph" w:customStyle="1" w:styleId="1">
    <w:name w:val="Основной текст1"/>
    <w:basedOn w:val="a"/>
    <w:link w:val="a3"/>
    <w:rsid w:val="00192377"/>
    <w:pPr>
      <w:widowControl w:val="0"/>
      <w:shd w:val="clear" w:color="auto" w:fill="FFFFFF"/>
      <w:spacing w:before="720" w:after="720" w:line="370" w:lineRule="exact"/>
      <w:jc w:val="both"/>
    </w:pPr>
    <w:rPr>
      <w:rFonts w:ascii="Times New Roman" w:eastAsia="Times New Roman" w:hAnsi="Times New Roman" w:cs="Times New Roman"/>
      <w:spacing w:val="-6"/>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92377"/>
    <w:rPr>
      <w:rFonts w:ascii="Times New Roman" w:eastAsia="Times New Roman" w:hAnsi="Times New Roman" w:cs="Times New Roman"/>
      <w:b/>
      <w:bCs/>
      <w:sz w:val="45"/>
      <w:szCs w:val="45"/>
      <w:shd w:val="clear" w:color="auto" w:fill="FFFFFF"/>
    </w:rPr>
  </w:style>
  <w:style w:type="character" w:customStyle="1" w:styleId="a3">
    <w:name w:val="Основной текст_"/>
    <w:basedOn w:val="a0"/>
    <w:link w:val="1"/>
    <w:rsid w:val="00192377"/>
    <w:rPr>
      <w:rFonts w:ascii="Times New Roman" w:eastAsia="Times New Roman" w:hAnsi="Times New Roman" w:cs="Times New Roman"/>
      <w:spacing w:val="-6"/>
      <w:sz w:val="31"/>
      <w:szCs w:val="31"/>
      <w:shd w:val="clear" w:color="auto" w:fill="FFFFFF"/>
    </w:rPr>
  </w:style>
  <w:style w:type="paragraph" w:customStyle="1" w:styleId="20">
    <w:name w:val="Основной текст (2)"/>
    <w:basedOn w:val="a"/>
    <w:link w:val="2"/>
    <w:rsid w:val="00192377"/>
    <w:pPr>
      <w:widowControl w:val="0"/>
      <w:shd w:val="clear" w:color="auto" w:fill="FFFFFF"/>
      <w:spacing w:after="720" w:line="552" w:lineRule="exact"/>
    </w:pPr>
    <w:rPr>
      <w:rFonts w:ascii="Times New Roman" w:eastAsia="Times New Roman" w:hAnsi="Times New Roman" w:cs="Times New Roman"/>
      <w:b/>
      <w:bCs/>
      <w:sz w:val="45"/>
      <w:szCs w:val="45"/>
    </w:rPr>
  </w:style>
  <w:style w:type="paragraph" w:customStyle="1" w:styleId="1">
    <w:name w:val="Основной текст1"/>
    <w:basedOn w:val="a"/>
    <w:link w:val="a3"/>
    <w:rsid w:val="00192377"/>
    <w:pPr>
      <w:widowControl w:val="0"/>
      <w:shd w:val="clear" w:color="auto" w:fill="FFFFFF"/>
      <w:spacing w:before="720" w:after="720" w:line="370" w:lineRule="exact"/>
      <w:jc w:val="both"/>
    </w:pPr>
    <w:rPr>
      <w:rFonts w:ascii="Times New Roman" w:eastAsia="Times New Roman" w:hAnsi="Times New Roman" w:cs="Times New Roman"/>
      <w:spacing w:val="-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Gamer</cp:lastModifiedBy>
  <cp:revision>1</cp:revision>
  <dcterms:created xsi:type="dcterms:W3CDTF">2012-11-05T17:04:00Z</dcterms:created>
  <dcterms:modified xsi:type="dcterms:W3CDTF">2012-11-05T17:36:00Z</dcterms:modified>
</cp:coreProperties>
</file>