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DC" w:rsidRPr="00D019DC" w:rsidRDefault="00D019DC" w:rsidP="00E062AC">
      <w:pPr>
        <w:pStyle w:val="a3"/>
        <w:rPr>
          <w:rFonts w:asciiTheme="majorHAnsi" w:hAnsiTheme="majorHAnsi"/>
          <w:sz w:val="32"/>
          <w:szCs w:val="32"/>
        </w:rPr>
      </w:pPr>
      <w:r w:rsidRPr="00D019DC">
        <w:rPr>
          <w:rFonts w:asciiTheme="majorHAnsi" w:hAnsiTheme="majorHAnsi"/>
          <w:sz w:val="32"/>
          <w:szCs w:val="32"/>
        </w:rPr>
        <w:t>МОУ САМАРСКАЯ СОШ</w:t>
      </w:r>
    </w:p>
    <w:p w:rsidR="00D019DC" w:rsidRPr="00D019DC" w:rsidRDefault="00D019DC" w:rsidP="00E062AC">
      <w:pPr>
        <w:jc w:val="center"/>
        <w:rPr>
          <w:rFonts w:asciiTheme="majorHAnsi" w:hAnsiTheme="majorHAnsi"/>
          <w:b/>
          <w:sz w:val="32"/>
          <w:szCs w:val="32"/>
        </w:rPr>
      </w:pPr>
    </w:p>
    <w:p w:rsidR="00D019DC" w:rsidRPr="00D019DC" w:rsidRDefault="00D019DC" w:rsidP="008A036B">
      <w:pPr>
        <w:jc w:val="both"/>
        <w:rPr>
          <w:rFonts w:asciiTheme="majorHAnsi" w:hAnsiTheme="majorHAnsi"/>
        </w:rPr>
      </w:pPr>
      <w:r w:rsidRPr="00D019DC">
        <w:rPr>
          <w:rFonts w:asciiTheme="majorHAnsi" w:hAnsiTheme="majorHAnsi"/>
        </w:rPr>
        <w:t xml:space="preserve">          Утверждаю:                                   Согласовано:                                Рассмотрено на заседании  РМО учителей </w:t>
      </w:r>
    </w:p>
    <w:p w:rsidR="00D019DC" w:rsidRPr="00D019DC" w:rsidRDefault="00D019DC" w:rsidP="008A036B">
      <w:pPr>
        <w:jc w:val="both"/>
        <w:rPr>
          <w:rFonts w:asciiTheme="majorHAnsi" w:hAnsiTheme="majorHAnsi"/>
        </w:rPr>
      </w:pPr>
      <w:r w:rsidRPr="00D019DC">
        <w:rPr>
          <w:rFonts w:asciiTheme="majorHAnsi" w:hAnsiTheme="majorHAnsi"/>
        </w:rPr>
        <w:t xml:space="preserve">         директор школы                      зам. директора по УМР                 математики и физики протокол  №   </w:t>
      </w:r>
      <w:proofErr w:type="gramStart"/>
      <w:r w:rsidRPr="00D019DC">
        <w:rPr>
          <w:rFonts w:asciiTheme="majorHAnsi" w:hAnsiTheme="majorHAnsi"/>
        </w:rPr>
        <w:t>от</w:t>
      </w:r>
      <w:proofErr w:type="gramEnd"/>
    </w:p>
    <w:p w:rsidR="00D019DC" w:rsidRPr="00D019DC" w:rsidRDefault="00D019DC" w:rsidP="008A036B">
      <w:pPr>
        <w:jc w:val="both"/>
        <w:rPr>
          <w:rFonts w:asciiTheme="majorHAnsi" w:hAnsiTheme="majorHAnsi"/>
        </w:rPr>
      </w:pPr>
      <w:r w:rsidRPr="00D019DC">
        <w:rPr>
          <w:rFonts w:asciiTheme="majorHAnsi" w:hAnsiTheme="majorHAnsi"/>
        </w:rPr>
        <w:t xml:space="preserve">          Миронова В. И.                            </w:t>
      </w:r>
      <w:proofErr w:type="spellStart"/>
      <w:r w:rsidRPr="00D019DC">
        <w:rPr>
          <w:rFonts w:asciiTheme="majorHAnsi" w:hAnsiTheme="majorHAnsi"/>
        </w:rPr>
        <w:t>Горельцева</w:t>
      </w:r>
      <w:proofErr w:type="spellEnd"/>
      <w:r w:rsidRPr="00D019DC">
        <w:rPr>
          <w:rFonts w:asciiTheme="majorHAnsi" w:hAnsiTheme="majorHAnsi"/>
        </w:rPr>
        <w:t xml:space="preserve"> И. А.                          Руководитель  МО        </w:t>
      </w:r>
      <w:proofErr w:type="spellStart"/>
      <w:r w:rsidRPr="00D019DC">
        <w:rPr>
          <w:rFonts w:asciiTheme="majorHAnsi" w:hAnsiTheme="majorHAnsi"/>
        </w:rPr>
        <w:t>Чукаева</w:t>
      </w:r>
      <w:proofErr w:type="spellEnd"/>
      <w:r w:rsidRPr="00D019DC">
        <w:rPr>
          <w:rFonts w:asciiTheme="majorHAnsi" w:hAnsiTheme="majorHAnsi"/>
        </w:rPr>
        <w:t xml:space="preserve"> Т.П.                                                                                                                                                                               </w:t>
      </w:r>
    </w:p>
    <w:p w:rsidR="00D019DC" w:rsidRPr="00D019DC" w:rsidRDefault="00D019DC" w:rsidP="008A036B">
      <w:pPr>
        <w:jc w:val="both"/>
        <w:rPr>
          <w:rFonts w:asciiTheme="majorHAnsi" w:hAnsiTheme="majorHAnsi"/>
        </w:rPr>
      </w:pPr>
      <w:r w:rsidRPr="00D019DC">
        <w:rPr>
          <w:rFonts w:asciiTheme="majorHAnsi" w:hAnsiTheme="majorHAnsi"/>
        </w:rPr>
        <w:t xml:space="preserve">         ______________                          ________________                          ___________________</w:t>
      </w:r>
    </w:p>
    <w:p w:rsidR="00D019DC" w:rsidRPr="00D019DC" w:rsidRDefault="00D019DC" w:rsidP="008A036B">
      <w:pPr>
        <w:jc w:val="both"/>
        <w:rPr>
          <w:rFonts w:asciiTheme="majorHAnsi" w:hAnsiTheme="majorHAnsi"/>
          <w:sz w:val="28"/>
          <w:szCs w:val="28"/>
        </w:rPr>
      </w:pPr>
    </w:p>
    <w:p w:rsidR="00D019DC" w:rsidRDefault="00D019DC" w:rsidP="008A036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D019DC" w:rsidRDefault="00D019DC" w:rsidP="008A036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D019DC" w:rsidRPr="00D019DC" w:rsidRDefault="00D019DC" w:rsidP="008A036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D019DC" w:rsidRPr="00D019DC" w:rsidRDefault="00D019DC" w:rsidP="008A036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D019DC" w:rsidRPr="00D019DC" w:rsidRDefault="00D019DC" w:rsidP="008A036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D019DC" w:rsidRPr="00D019DC" w:rsidRDefault="00D019DC" w:rsidP="00ED4E72">
      <w:pPr>
        <w:pStyle w:val="a3"/>
        <w:rPr>
          <w:rFonts w:asciiTheme="majorHAnsi" w:hAnsiTheme="majorHAnsi"/>
          <w:b/>
          <w:sz w:val="36"/>
          <w:szCs w:val="36"/>
        </w:rPr>
      </w:pPr>
      <w:r w:rsidRPr="00D019DC">
        <w:rPr>
          <w:rFonts w:asciiTheme="majorHAnsi" w:hAnsiTheme="majorHAnsi"/>
          <w:b/>
          <w:sz w:val="36"/>
          <w:szCs w:val="36"/>
        </w:rPr>
        <w:t>РАБОЧАЯ ПРОГРАММА</w:t>
      </w:r>
    </w:p>
    <w:p w:rsidR="00D019DC" w:rsidRPr="00D019DC" w:rsidRDefault="00D019DC" w:rsidP="00ED4E72">
      <w:pPr>
        <w:pStyle w:val="a3"/>
        <w:rPr>
          <w:rFonts w:asciiTheme="majorHAnsi" w:hAnsiTheme="majorHAnsi"/>
          <w:b/>
          <w:sz w:val="36"/>
          <w:szCs w:val="36"/>
        </w:rPr>
      </w:pPr>
    </w:p>
    <w:p w:rsidR="00D019DC" w:rsidRPr="00D019DC" w:rsidRDefault="00D019DC" w:rsidP="00ED4E72">
      <w:pPr>
        <w:pStyle w:val="a3"/>
        <w:rPr>
          <w:rFonts w:asciiTheme="majorHAnsi" w:hAnsiTheme="majorHAnsi"/>
          <w:b/>
          <w:sz w:val="36"/>
          <w:szCs w:val="36"/>
        </w:rPr>
      </w:pPr>
      <w:r w:rsidRPr="00D019DC">
        <w:rPr>
          <w:rFonts w:asciiTheme="majorHAnsi" w:hAnsiTheme="majorHAnsi"/>
          <w:b/>
          <w:sz w:val="36"/>
          <w:szCs w:val="36"/>
        </w:rPr>
        <w:t>ПО МАТЕМАТИКЕ</w:t>
      </w:r>
    </w:p>
    <w:p w:rsidR="00D019DC" w:rsidRPr="00D019DC" w:rsidRDefault="00D019DC" w:rsidP="00ED4E72">
      <w:pPr>
        <w:pStyle w:val="a3"/>
        <w:rPr>
          <w:rFonts w:asciiTheme="majorHAnsi" w:hAnsiTheme="majorHAnsi"/>
          <w:b/>
          <w:sz w:val="36"/>
          <w:szCs w:val="36"/>
        </w:rPr>
      </w:pPr>
    </w:p>
    <w:p w:rsidR="00D019DC" w:rsidRPr="00D019DC" w:rsidRDefault="00D019DC" w:rsidP="00ED4E72">
      <w:pPr>
        <w:pStyle w:val="a3"/>
        <w:rPr>
          <w:rFonts w:asciiTheme="majorHAnsi" w:hAnsiTheme="majorHAnsi"/>
          <w:b/>
          <w:sz w:val="36"/>
          <w:szCs w:val="36"/>
        </w:rPr>
      </w:pPr>
      <w:r w:rsidRPr="00D019DC">
        <w:rPr>
          <w:rFonts w:asciiTheme="majorHAnsi" w:hAnsiTheme="majorHAnsi"/>
          <w:b/>
          <w:sz w:val="36"/>
          <w:szCs w:val="36"/>
        </w:rPr>
        <w:t>5</w:t>
      </w:r>
      <w:r w:rsidR="004474B3">
        <w:rPr>
          <w:rFonts w:asciiTheme="majorHAnsi" w:hAnsiTheme="majorHAnsi"/>
          <w:b/>
          <w:sz w:val="36"/>
          <w:szCs w:val="36"/>
        </w:rPr>
        <w:t>- 6</w:t>
      </w:r>
      <w:r w:rsidRPr="00D019DC">
        <w:rPr>
          <w:rFonts w:asciiTheme="majorHAnsi" w:hAnsiTheme="majorHAnsi"/>
          <w:b/>
          <w:sz w:val="36"/>
          <w:szCs w:val="36"/>
        </w:rPr>
        <w:t xml:space="preserve"> класс</w:t>
      </w:r>
      <w:r w:rsidR="004474B3">
        <w:rPr>
          <w:rFonts w:asciiTheme="majorHAnsi" w:hAnsiTheme="majorHAnsi"/>
          <w:b/>
          <w:sz w:val="36"/>
          <w:szCs w:val="36"/>
        </w:rPr>
        <w:t>ы</w:t>
      </w:r>
    </w:p>
    <w:p w:rsidR="00D019DC" w:rsidRDefault="00D019DC" w:rsidP="008A036B">
      <w:pPr>
        <w:pStyle w:val="a3"/>
        <w:jc w:val="both"/>
        <w:rPr>
          <w:rFonts w:asciiTheme="majorHAnsi" w:hAnsiTheme="majorHAnsi"/>
          <w:b/>
          <w:sz w:val="32"/>
          <w:szCs w:val="32"/>
        </w:rPr>
      </w:pPr>
    </w:p>
    <w:p w:rsidR="00D019DC" w:rsidRDefault="00D019DC" w:rsidP="008A036B">
      <w:pPr>
        <w:pStyle w:val="a3"/>
        <w:jc w:val="both"/>
        <w:rPr>
          <w:rFonts w:asciiTheme="majorHAnsi" w:hAnsiTheme="majorHAnsi"/>
          <w:b/>
          <w:sz w:val="32"/>
          <w:szCs w:val="32"/>
        </w:rPr>
      </w:pPr>
    </w:p>
    <w:p w:rsidR="00D019DC" w:rsidRPr="00D019DC" w:rsidRDefault="00D019DC" w:rsidP="008A036B">
      <w:pPr>
        <w:pStyle w:val="a3"/>
        <w:jc w:val="both"/>
        <w:rPr>
          <w:rFonts w:asciiTheme="majorHAnsi" w:hAnsiTheme="majorHAnsi"/>
          <w:b/>
          <w:sz w:val="32"/>
          <w:szCs w:val="32"/>
        </w:rPr>
      </w:pPr>
    </w:p>
    <w:p w:rsidR="00D019DC" w:rsidRPr="00D019DC" w:rsidRDefault="00D019DC" w:rsidP="008A036B">
      <w:pPr>
        <w:pStyle w:val="a3"/>
        <w:jc w:val="both"/>
        <w:rPr>
          <w:rFonts w:asciiTheme="majorHAnsi" w:hAnsiTheme="majorHAnsi"/>
          <w:sz w:val="32"/>
          <w:szCs w:val="32"/>
        </w:rPr>
      </w:pPr>
    </w:p>
    <w:p w:rsidR="00D019DC" w:rsidRPr="00D019DC" w:rsidRDefault="00D019DC" w:rsidP="008A036B">
      <w:pPr>
        <w:pStyle w:val="a3"/>
        <w:jc w:val="both"/>
        <w:rPr>
          <w:rFonts w:asciiTheme="majorHAnsi" w:hAnsiTheme="majorHAnsi"/>
          <w:sz w:val="32"/>
          <w:szCs w:val="32"/>
        </w:rPr>
      </w:pPr>
    </w:p>
    <w:p w:rsidR="00D019DC" w:rsidRPr="00D019DC" w:rsidRDefault="00D019DC" w:rsidP="00ED4E72">
      <w:pPr>
        <w:pStyle w:val="a3"/>
        <w:jc w:val="right"/>
        <w:rPr>
          <w:rFonts w:asciiTheme="majorHAnsi" w:hAnsiTheme="majorHAnsi"/>
          <w:b/>
          <w:sz w:val="32"/>
          <w:szCs w:val="32"/>
        </w:rPr>
      </w:pPr>
      <w:r w:rsidRPr="00D019DC">
        <w:rPr>
          <w:rFonts w:asciiTheme="majorHAnsi" w:hAnsiTheme="majorHAnsi"/>
          <w:b/>
          <w:sz w:val="32"/>
          <w:szCs w:val="32"/>
        </w:rPr>
        <w:t>Составитель</w:t>
      </w:r>
    </w:p>
    <w:p w:rsidR="00D019DC" w:rsidRPr="00D019DC" w:rsidRDefault="00D019DC" w:rsidP="00ED4E72">
      <w:pPr>
        <w:pStyle w:val="a3"/>
        <w:jc w:val="right"/>
        <w:rPr>
          <w:rFonts w:asciiTheme="majorHAnsi" w:hAnsiTheme="majorHAnsi"/>
          <w:sz w:val="32"/>
          <w:szCs w:val="32"/>
        </w:rPr>
      </w:pPr>
      <w:r w:rsidRPr="00D019DC">
        <w:rPr>
          <w:rFonts w:asciiTheme="majorHAnsi" w:hAnsiTheme="majorHAnsi"/>
          <w:sz w:val="32"/>
          <w:szCs w:val="32"/>
        </w:rPr>
        <w:t>учитель математики</w:t>
      </w:r>
    </w:p>
    <w:p w:rsidR="00D019DC" w:rsidRPr="00D019DC" w:rsidRDefault="00D019DC" w:rsidP="00ED4E72">
      <w:pPr>
        <w:pStyle w:val="a3"/>
        <w:jc w:val="right"/>
        <w:rPr>
          <w:rFonts w:asciiTheme="majorHAnsi" w:hAnsiTheme="majorHAnsi"/>
          <w:sz w:val="32"/>
          <w:szCs w:val="32"/>
        </w:rPr>
      </w:pPr>
      <w:r w:rsidRPr="00D019DC">
        <w:rPr>
          <w:rFonts w:asciiTheme="majorHAnsi" w:hAnsiTheme="majorHAnsi"/>
          <w:sz w:val="32"/>
          <w:szCs w:val="32"/>
        </w:rPr>
        <w:t xml:space="preserve"> высшей квалификационной категории</w:t>
      </w:r>
    </w:p>
    <w:p w:rsidR="00D019DC" w:rsidRPr="00D019DC" w:rsidRDefault="00D019DC" w:rsidP="00ED4E72">
      <w:pPr>
        <w:pStyle w:val="a3"/>
        <w:jc w:val="right"/>
        <w:rPr>
          <w:rFonts w:asciiTheme="majorHAnsi" w:hAnsiTheme="majorHAnsi"/>
          <w:sz w:val="32"/>
          <w:szCs w:val="32"/>
        </w:rPr>
      </w:pPr>
      <w:proofErr w:type="spellStart"/>
      <w:r w:rsidRPr="00D019DC">
        <w:rPr>
          <w:rFonts w:asciiTheme="majorHAnsi" w:hAnsiTheme="majorHAnsi"/>
          <w:sz w:val="32"/>
          <w:szCs w:val="32"/>
        </w:rPr>
        <w:t>Хоршева</w:t>
      </w:r>
      <w:proofErr w:type="spellEnd"/>
      <w:r w:rsidRPr="00D019DC">
        <w:rPr>
          <w:rFonts w:asciiTheme="majorHAnsi" w:hAnsiTheme="majorHAnsi"/>
          <w:sz w:val="32"/>
          <w:szCs w:val="32"/>
        </w:rPr>
        <w:t xml:space="preserve"> Светлана Николаевна</w:t>
      </w:r>
    </w:p>
    <w:p w:rsidR="00D019DC" w:rsidRPr="00D019DC" w:rsidRDefault="00D019DC" w:rsidP="008A036B">
      <w:pPr>
        <w:pStyle w:val="a3"/>
        <w:jc w:val="both"/>
        <w:rPr>
          <w:rFonts w:asciiTheme="majorHAnsi" w:hAnsiTheme="majorHAnsi"/>
          <w:sz w:val="32"/>
          <w:szCs w:val="32"/>
        </w:rPr>
      </w:pPr>
    </w:p>
    <w:p w:rsidR="00D019DC" w:rsidRDefault="00D019DC" w:rsidP="008A036B">
      <w:pPr>
        <w:pStyle w:val="a3"/>
        <w:jc w:val="both"/>
        <w:rPr>
          <w:rFonts w:asciiTheme="majorHAnsi" w:hAnsiTheme="majorHAnsi"/>
          <w:sz w:val="32"/>
          <w:szCs w:val="32"/>
        </w:rPr>
      </w:pPr>
    </w:p>
    <w:p w:rsidR="00D019DC" w:rsidRDefault="00D019DC" w:rsidP="008A036B">
      <w:pPr>
        <w:pStyle w:val="a3"/>
        <w:jc w:val="both"/>
        <w:rPr>
          <w:rFonts w:asciiTheme="majorHAnsi" w:hAnsiTheme="majorHAnsi"/>
          <w:sz w:val="32"/>
          <w:szCs w:val="32"/>
        </w:rPr>
      </w:pPr>
    </w:p>
    <w:p w:rsidR="00D019DC" w:rsidRDefault="00D019DC" w:rsidP="008A036B">
      <w:pPr>
        <w:pStyle w:val="a3"/>
        <w:jc w:val="both"/>
        <w:rPr>
          <w:rFonts w:asciiTheme="majorHAnsi" w:hAnsiTheme="majorHAnsi"/>
          <w:sz w:val="32"/>
          <w:szCs w:val="32"/>
        </w:rPr>
      </w:pPr>
    </w:p>
    <w:p w:rsidR="00D019DC" w:rsidRDefault="00D019DC" w:rsidP="008A036B">
      <w:pPr>
        <w:pStyle w:val="a3"/>
        <w:jc w:val="both"/>
        <w:rPr>
          <w:rFonts w:asciiTheme="majorHAnsi" w:hAnsiTheme="majorHAnsi"/>
          <w:sz w:val="32"/>
          <w:szCs w:val="32"/>
        </w:rPr>
      </w:pPr>
    </w:p>
    <w:p w:rsidR="00D019DC" w:rsidRPr="00D019DC" w:rsidRDefault="00D019DC" w:rsidP="008A036B">
      <w:pPr>
        <w:pStyle w:val="a3"/>
        <w:jc w:val="both"/>
        <w:rPr>
          <w:rFonts w:asciiTheme="majorHAnsi" w:hAnsiTheme="majorHAnsi"/>
          <w:sz w:val="32"/>
          <w:szCs w:val="32"/>
        </w:rPr>
      </w:pPr>
    </w:p>
    <w:p w:rsidR="00D019DC" w:rsidRPr="00D019DC" w:rsidRDefault="00D019DC" w:rsidP="008A036B">
      <w:pPr>
        <w:pStyle w:val="a3"/>
        <w:jc w:val="both"/>
        <w:rPr>
          <w:rFonts w:asciiTheme="majorHAnsi" w:hAnsiTheme="majorHAnsi"/>
          <w:sz w:val="32"/>
          <w:szCs w:val="32"/>
        </w:rPr>
      </w:pPr>
    </w:p>
    <w:p w:rsidR="00D019DC" w:rsidRPr="00D019DC" w:rsidRDefault="00D019DC" w:rsidP="00ED4E72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Год разработки программы</w:t>
      </w:r>
    </w:p>
    <w:p w:rsidR="00D019DC" w:rsidRPr="00D019DC" w:rsidRDefault="00D019DC" w:rsidP="00ED4E72">
      <w:pPr>
        <w:pStyle w:val="a3"/>
        <w:rPr>
          <w:rFonts w:asciiTheme="majorHAnsi" w:hAnsiTheme="majorHAnsi"/>
          <w:sz w:val="32"/>
          <w:szCs w:val="32"/>
        </w:rPr>
      </w:pPr>
      <w:r w:rsidRPr="00D019DC">
        <w:rPr>
          <w:rFonts w:asciiTheme="majorHAnsi" w:hAnsiTheme="majorHAnsi"/>
          <w:sz w:val="32"/>
          <w:szCs w:val="32"/>
        </w:rPr>
        <w:t>20</w:t>
      </w:r>
      <w:r>
        <w:rPr>
          <w:rFonts w:asciiTheme="majorHAnsi" w:hAnsiTheme="majorHAnsi"/>
          <w:sz w:val="32"/>
          <w:szCs w:val="32"/>
        </w:rPr>
        <w:t>13</w:t>
      </w:r>
      <w:r w:rsidRPr="00D019DC">
        <w:rPr>
          <w:rFonts w:asciiTheme="majorHAnsi" w:hAnsiTheme="majorHAnsi"/>
          <w:sz w:val="32"/>
          <w:szCs w:val="32"/>
        </w:rPr>
        <w:t xml:space="preserve"> – 201</w:t>
      </w:r>
      <w:r>
        <w:rPr>
          <w:rFonts w:asciiTheme="majorHAnsi" w:hAnsiTheme="majorHAnsi"/>
          <w:sz w:val="32"/>
          <w:szCs w:val="32"/>
        </w:rPr>
        <w:t>4</w:t>
      </w:r>
      <w:r w:rsidRPr="00D019DC">
        <w:rPr>
          <w:rFonts w:asciiTheme="majorHAnsi" w:hAnsiTheme="majorHAnsi"/>
          <w:sz w:val="32"/>
          <w:szCs w:val="32"/>
        </w:rPr>
        <w:t xml:space="preserve"> учебный год</w:t>
      </w:r>
    </w:p>
    <w:p w:rsidR="0021082D" w:rsidRDefault="0021082D" w:rsidP="00ED4E72">
      <w:pPr>
        <w:jc w:val="center"/>
        <w:rPr>
          <w:rFonts w:asciiTheme="majorHAnsi" w:hAnsiTheme="majorHAnsi"/>
          <w:sz w:val="24"/>
          <w:szCs w:val="24"/>
        </w:rPr>
      </w:pPr>
    </w:p>
    <w:p w:rsidR="00826013" w:rsidRDefault="00826013" w:rsidP="008A036B">
      <w:pPr>
        <w:jc w:val="both"/>
        <w:rPr>
          <w:rFonts w:asciiTheme="majorHAnsi" w:hAnsiTheme="majorHAnsi"/>
          <w:sz w:val="24"/>
          <w:szCs w:val="24"/>
        </w:rPr>
      </w:pPr>
    </w:p>
    <w:p w:rsidR="00826013" w:rsidRPr="00826013" w:rsidRDefault="00826013" w:rsidP="008A036B">
      <w:pPr>
        <w:jc w:val="center"/>
        <w:rPr>
          <w:rFonts w:asciiTheme="majorHAnsi" w:hAnsiTheme="majorHAnsi"/>
          <w:sz w:val="28"/>
          <w:szCs w:val="28"/>
        </w:rPr>
      </w:pPr>
      <w:r w:rsidRPr="00826013">
        <w:rPr>
          <w:rFonts w:asciiTheme="majorHAnsi" w:hAnsiTheme="majorHAnsi"/>
          <w:b/>
          <w:bCs/>
          <w:sz w:val="28"/>
          <w:szCs w:val="28"/>
        </w:rPr>
        <w:lastRenderedPageBreak/>
        <w:t>Пояснительная записка</w:t>
      </w:r>
    </w:p>
    <w:p w:rsidR="00826013" w:rsidRPr="00826013" w:rsidRDefault="00826013" w:rsidP="008A036B">
      <w:pPr>
        <w:jc w:val="both"/>
        <w:rPr>
          <w:rFonts w:asciiTheme="majorHAnsi" w:hAnsiTheme="majorHAnsi"/>
          <w:sz w:val="24"/>
          <w:szCs w:val="24"/>
        </w:rPr>
      </w:pPr>
      <w:r w:rsidRPr="00826013">
        <w:rPr>
          <w:rFonts w:asciiTheme="majorHAnsi" w:hAnsiTheme="majorHAnsi"/>
          <w:sz w:val="24"/>
          <w:szCs w:val="24"/>
        </w:rPr>
        <w:t>Данная рабочая программа по математике разработана на основе:</w:t>
      </w:r>
    </w:p>
    <w:p w:rsidR="00826013" w:rsidRPr="00826013" w:rsidRDefault="00826013" w:rsidP="008A036B">
      <w:pPr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826013">
        <w:rPr>
          <w:rFonts w:asciiTheme="majorHAnsi" w:hAnsiTheme="majorHAnsi"/>
          <w:sz w:val="24"/>
          <w:szCs w:val="24"/>
        </w:rPr>
        <w:t>Федерального государственного образовательного стандарта основного общего образования,  утвержденного приказом Министерства образования и науки РФ от 17 декабря 2010 года № 1897;</w:t>
      </w:r>
    </w:p>
    <w:p w:rsidR="00826013" w:rsidRDefault="00826013" w:rsidP="008A036B">
      <w:pPr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826013">
        <w:rPr>
          <w:rFonts w:asciiTheme="majorHAnsi" w:hAnsiTheme="majorHAnsi"/>
          <w:sz w:val="24"/>
          <w:szCs w:val="24"/>
        </w:rPr>
        <w:t>Примерной программы по учебным предметам по математике.</w:t>
      </w:r>
      <w:r>
        <w:rPr>
          <w:rFonts w:asciiTheme="majorHAnsi" w:hAnsiTheme="majorHAnsi"/>
          <w:sz w:val="24"/>
          <w:szCs w:val="24"/>
        </w:rPr>
        <w:t xml:space="preserve"> 5-9классы.</w:t>
      </w:r>
      <w:r w:rsidRPr="00826013">
        <w:rPr>
          <w:rFonts w:asciiTheme="majorHAnsi" w:hAnsiTheme="majorHAnsi"/>
          <w:sz w:val="24"/>
          <w:szCs w:val="24"/>
        </w:rPr>
        <w:t xml:space="preserve"> М.: Просвещение, 2011</w:t>
      </w:r>
      <w:r w:rsidR="0032202F">
        <w:rPr>
          <w:rFonts w:asciiTheme="majorHAnsi" w:hAnsiTheme="majorHAnsi"/>
          <w:sz w:val="24"/>
          <w:szCs w:val="24"/>
        </w:rPr>
        <w:t>;</w:t>
      </w:r>
    </w:p>
    <w:p w:rsidR="0032202F" w:rsidRDefault="00826013" w:rsidP="008A036B">
      <w:pPr>
        <w:pStyle w:val="a5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826013">
        <w:rPr>
          <w:rFonts w:asciiTheme="majorHAnsi" w:hAnsiTheme="majorHAnsi"/>
          <w:sz w:val="24"/>
          <w:szCs w:val="24"/>
        </w:rPr>
        <w:t>Сборник</w:t>
      </w:r>
      <w:r w:rsidR="0032202F">
        <w:rPr>
          <w:rFonts w:asciiTheme="majorHAnsi" w:hAnsiTheme="majorHAnsi"/>
          <w:sz w:val="24"/>
          <w:szCs w:val="24"/>
        </w:rPr>
        <w:t>а</w:t>
      </w:r>
      <w:r w:rsidRPr="00826013">
        <w:rPr>
          <w:rFonts w:asciiTheme="majorHAnsi" w:hAnsiTheme="majorHAnsi"/>
          <w:sz w:val="24"/>
          <w:szCs w:val="24"/>
        </w:rPr>
        <w:t xml:space="preserve"> рабочих программ</w:t>
      </w:r>
      <w:r w:rsidR="0032202F">
        <w:rPr>
          <w:rFonts w:asciiTheme="majorHAnsi" w:hAnsiTheme="majorHAnsi"/>
          <w:sz w:val="24"/>
          <w:szCs w:val="24"/>
        </w:rPr>
        <w:t xml:space="preserve"> по математике.</w:t>
      </w:r>
      <w:r w:rsidRPr="00826013">
        <w:rPr>
          <w:rFonts w:asciiTheme="majorHAnsi" w:hAnsiTheme="majorHAnsi"/>
          <w:sz w:val="24"/>
          <w:szCs w:val="24"/>
        </w:rPr>
        <w:t xml:space="preserve"> 5 – 6 классы», - М. Просвещение, 201</w:t>
      </w:r>
      <w:r w:rsidR="0032202F">
        <w:rPr>
          <w:rFonts w:asciiTheme="majorHAnsi" w:hAnsiTheme="majorHAnsi"/>
          <w:sz w:val="24"/>
          <w:szCs w:val="24"/>
        </w:rPr>
        <w:t xml:space="preserve">1.Составитель Т. А. </w:t>
      </w:r>
      <w:proofErr w:type="spellStart"/>
      <w:r w:rsidR="0032202F">
        <w:rPr>
          <w:rFonts w:asciiTheme="majorHAnsi" w:hAnsiTheme="majorHAnsi"/>
          <w:sz w:val="24"/>
          <w:szCs w:val="24"/>
        </w:rPr>
        <w:t>Бурмистрова</w:t>
      </w:r>
      <w:proofErr w:type="spellEnd"/>
      <w:r w:rsidR="0032202F">
        <w:rPr>
          <w:rFonts w:asciiTheme="majorHAnsi" w:hAnsiTheme="majorHAnsi"/>
          <w:sz w:val="24"/>
          <w:szCs w:val="24"/>
        </w:rPr>
        <w:t>.</w:t>
      </w:r>
    </w:p>
    <w:p w:rsidR="008A036B" w:rsidRPr="00EA5E99" w:rsidRDefault="0032202F" w:rsidP="002F5BF6">
      <w:pPr>
        <w:pStyle w:val="a6"/>
        <w:rPr>
          <w:rFonts w:asciiTheme="majorHAnsi" w:hAnsiTheme="majorHAnsi"/>
          <w:sz w:val="24"/>
          <w:szCs w:val="24"/>
        </w:rPr>
      </w:pPr>
      <w:r w:rsidRPr="00EA5E99">
        <w:rPr>
          <w:rFonts w:asciiTheme="majorHAnsi" w:hAnsiTheme="majorHAnsi"/>
          <w:sz w:val="24"/>
          <w:szCs w:val="24"/>
        </w:rPr>
        <w:t>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2F5BF6" w:rsidRPr="00EA5E99" w:rsidRDefault="0032202F" w:rsidP="002F5BF6">
      <w:pPr>
        <w:pStyle w:val="a6"/>
        <w:rPr>
          <w:rFonts w:asciiTheme="majorHAnsi" w:hAnsiTheme="majorHAnsi"/>
          <w:sz w:val="24"/>
          <w:szCs w:val="24"/>
        </w:rPr>
      </w:pPr>
      <w:r w:rsidRPr="00EA5E99">
        <w:rPr>
          <w:rFonts w:asciiTheme="majorHAnsi" w:hAnsiTheme="majorHAnsi"/>
          <w:sz w:val="24"/>
          <w:szCs w:val="24"/>
        </w:rPr>
        <w:t>Данная программа является рабочей программой по предмету «Математика» в 5 классе базового уровня.</w:t>
      </w:r>
    </w:p>
    <w:p w:rsidR="0032202F" w:rsidRPr="00EA5E99" w:rsidRDefault="002F5BF6" w:rsidP="002F5BF6">
      <w:pPr>
        <w:pStyle w:val="a6"/>
        <w:rPr>
          <w:rFonts w:asciiTheme="majorHAnsi" w:hAnsiTheme="majorHAnsi"/>
          <w:sz w:val="24"/>
          <w:szCs w:val="24"/>
        </w:rPr>
      </w:pPr>
      <w:r w:rsidRPr="00EA5E99">
        <w:rPr>
          <w:rFonts w:asciiTheme="majorHAnsi" w:hAnsiTheme="majorHAnsi"/>
          <w:sz w:val="24"/>
          <w:szCs w:val="24"/>
        </w:rPr>
        <w:t xml:space="preserve"> Для реализации программы </w:t>
      </w:r>
      <w:proofErr w:type="gramStart"/>
      <w:r w:rsidRPr="00EA5E99">
        <w:rPr>
          <w:rFonts w:asciiTheme="majorHAnsi" w:hAnsiTheme="majorHAnsi"/>
          <w:sz w:val="24"/>
          <w:szCs w:val="24"/>
        </w:rPr>
        <w:t>выбран</w:t>
      </w:r>
      <w:proofErr w:type="gramEnd"/>
      <w:r w:rsidRPr="00EA5E99">
        <w:rPr>
          <w:rFonts w:asciiTheme="majorHAnsi" w:hAnsiTheme="majorHAnsi"/>
          <w:sz w:val="24"/>
          <w:szCs w:val="24"/>
        </w:rPr>
        <w:t xml:space="preserve"> УМК «Математика – 5» </w:t>
      </w:r>
      <w:proofErr w:type="spellStart"/>
      <w:r w:rsidRPr="00EA5E99">
        <w:rPr>
          <w:rFonts w:asciiTheme="majorHAnsi" w:hAnsiTheme="majorHAnsi"/>
          <w:sz w:val="24"/>
          <w:szCs w:val="24"/>
        </w:rPr>
        <w:t>Н.Я.Виленкина</w:t>
      </w:r>
      <w:proofErr w:type="spellEnd"/>
      <w:r w:rsidRPr="00EA5E99">
        <w:rPr>
          <w:rFonts w:asciiTheme="majorHAnsi" w:hAnsiTheme="majorHAnsi"/>
          <w:sz w:val="24"/>
          <w:szCs w:val="24"/>
        </w:rPr>
        <w:t xml:space="preserve">, В.И.Жохова, </w:t>
      </w:r>
      <w:proofErr w:type="spellStart"/>
      <w:r w:rsidRPr="00EA5E99">
        <w:rPr>
          <w:rFonts w:asciiTheme="majorHAnsi" w:hAnsiTheme="majorHAnsi"/>
          <w:sz w:val="24"/>
          <w:szCs w:val="24"/>
        </w:rPr>
        <w:t>А.С.Чеснокова</w:t>
      </w:r>
      <w:proofErr w:type="spellEnd"/>
      <w:r w:rsidRPr="00EA5E9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EA5E99">
        <w:rPr>
          <w:rFonts w:asciiTheme="majorHAnsi" w:hAnsiTheme="majorHAnsi"/>
          <w:sz w:val="24"/>
          <w:szCs w:val="24"/>
        </w:rPr>
        <w:t>С.И.Шварцбурда</w:t>
      </w:r>
      <w:proofErr w:type="spellEnd"/>
      <w:r w:rsidRPr="00EA5E99">
        <w:rPr>
          <w:rFonts w:asciiTheme="majorHAnsi" w:hAnsiTheme="majorHAnsi"/>
          <w:sz w:val="24"/>
          <w:szCs w:val="24"/>
        </w:rPr>
        <w:t xml:space="preserve"> (М.: Мнемозина, 2010). </w:t>
      </w:r>
    </w:p>
    <w:p w:rsidR="0032202F" w:rsidRPr="008A036B" w:rsidRDefault="0032202F" w:rsidP="008A036B">
      <w:pPr>
        <w:pStyle w:val="a6"/>
        <w:rPr>
          <w:rFonts w:asciiTheme="majorHAnsi" w:hAnsiTheme="majorHAnsi"/>
          <w:sz w:val="24"/>
          <w:szCs w:val="24"/>
        </w:rPr>
      </w:pPr>
      <w:r w:rsidRPr="008A036B">
        <w:rPr>
          <w:rFonts w:asciiTheme="majorHAnsi" w:hAnsiTheme="majorHAnsi"/>
          <w:sz w:val="24"/>
          <w:szCs w:val="24"/>
        </w:rPr>
        <w:t>Сознательное овладение учащимися системой арифметических знаний и умений необходимо в повседневной жизни, для изучения смежных дисциплин и продолжения образования.</w:t>
      </w:r>
    </w:p>
    <w:p w:rsidR="008A036B" w:rsidRPr="008A036B" w:rsidRDefault="0032202F" w:rsidP="008A036B">
      <w:pPr>
        <w:pStyle w:val="a6"/>
        <w:rPr>
          <w:rFonts w:asciiTheme="majorHAnsi" w:hAnsiTheme="majorHAnsi"/>
          <w:sz w:val="24"/>
          <w:szCs w:val="24"/>
        </w:rPr>
      </w:pPr>
      <w:r w:rsidRPr="008A036B">
        <w:rPr>
          <w:rFonts w:asciiTheme="majorHAnsi" w:hAnsiTheme="majorHAnsi"/>
          <w:sz w:val="24"/>
          <w:szCs w:val="24"/>
        </w:rPr>
        <w:t>Практическая значимость школьного курса математики 5—6 классов обусловлена тем, что объектом изучения служат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— язык науки и техники. С её помощью моделируются и изучаются явления и процессы, происходящие в природе.</w:t>
      </w:r>
    </w:p>
    <w:p w:rsidR="0032202F" w:rsidRDefault="0032202F" w:rsidP="008A036B">
      <w:pPr>
        <w:pStyle w:val="a6"/>
        <w:rPr>
          <w:rFonts w:asciiTheme="majorHAnsi" w:hAnsiTheme="majorHAnsi"/>
          <w:sz w:val="24"/>
          <w:szCs w:val="24"/>
        </w:rPr>
      </w:pPr>
      <w:r w:rsidRPr="008A036B">
        <w:rPr>
          <w:rFonts w:asciiTheme="majorHAnsi" w:hAnsiTheme="majorHAnsi"/>
          <w:sz w:val="24"/>
          <w:szCs w:val="24"/>
        </w:rPr>
        <w:t xml:space="preserve">Арифметика является одним из опорных предметов основной школы: она обеспечивает изучение других дисциплин. В первую очередь это относится к предметам </w:t>
      </w:r>
      <w:proofErr w:type="gramStart"/>
      <w:r w:rsidRPr="008A036B">
        <w:rPr>
          <w:rFonts w:asciiTheme="majorHAnsi" w:hAnsiTheme="majorHAnsi"/>
          <w:sz w:val="24"/>
          <w:szCs w:val="24"/>
        </w:rPr>
        <w:t>естественно-научного</w:t>
      </w:r>
      <w:proofErr w:type="gramEnd"/>
      <w:r w:rsidRPr="008A036B">
        <w:rPr>
          <w:rFonts w:asciiTheme="majorHAnsi" w:hAnsiTheme="majorHAnsi"/>
          <w:sz w:val="24"/>
          <w:szCs w:val="24"/>
        </w:rPr>
        <w:t xml:space="preserve"> цикла, в частности к физике. Развитие логического мышления учащихся при обучении математике в 5—6 классах способствует усвоению предметов гуманитарного цикла. Практические умения и навыки арифметического характера необходимы для трудовой и профессиональной подготовки школьников.</w:t>
      </w:r>
    </w:p>
    <w:p w:rsidR="008A036B" w:rsidRPr="008A036B" w:rsidRDefault="008A036B" w:rsidP="008A036B">
      <w:pPr>
        <w:pStyle w:val="a6"/>
        <w:rPr>
          <w:rFonts w:asciiTheme="majorHAnsi" w:hAnsiTheme="majorHAnsi"/>
          <w:sz w:val="24"/>
          <w:szCs w:val="24"/>
        </w:rPr>
      </w:pPr>
      <w:r w:rsidRPr="008A036B">
        <w:rPr>
          <w:rFonts w:asciiTheme="majorHAnsi" w:hAnsiTheme="majorHAnsi"/>
          <w:sz w:val="24"/>
          <w:szCs w:val="24"/>
        </w:rPr>
        <w:t>Требуя от учащихся умственных и волевых усилий, концентрации внимания, активности воображения, арифметика развивает нравственные черты личности (настойчивость, целеустремленность, творческую активность, самостоятельность, ответственность, трудолюбие, дисциплину и критичность мышления) и умение аргументированно отстаивать свои взгляды и убеждения, а также способность принимать самостоятельные решения. Активное использование и решениетекстовых задач на всех этапах учебного процесса ра</w:t>
      </w:r>
      <w:r>
        <w:rPr>
          <w:rFonts w:asciiTheme="majorHAnsi" w:hAnsiTheme="majorHAnsi"/>
          <w:sz w:val="24"/>
          <w:szCs w:val="24"/>
        </w:rPr>
        <w:t>звив</w:t>
      </w:r>
      <w:r w:rsidRPr="008A036B">
        <w:rPr>
          <w:rFonts w:asciiTheme="majorHAnsi" w:hAnsiTheme="majorHAnsi"/>
          <w:sz w:val="24"/>
          <w:szCs w:val="24"/>
        </w:rPr>
        <w:t>ают творческие способности школьников.</w:t>
      </w:r>
    </w:p>
    <w:p w:rsidR="008A036B" w:rsidRPr="008A036B" w:rsidRDefault="008A036B" w:rsidP="008A036B">
      <w:pPr>
        <w:pStyle w:val="a6"/>
        <w:rPr>
          <w:rFonts w:asciiTheme="majorHAnsi" w:hAnsiTheme="majorHAnsi"/>
          <w:sz w:val="24"/>
          <w:szCs w:val="24"/>
        </w:rPr>
      </w:pPr>
      <w:r w:rsidRPr="008A036B">
        <w:rPr>
          <w:rFonts w:asciiTheme="majorHAnsi" w:hAnsiTheme="majorHAnsi"/>
          <w:sz w:val="24"/>
          <w:szCs w:val="24"/>
        </w:rPr>
        <w:t>Изучение математики в 5—6 классах позволяет форм</w:t>
      </w:r>
      <w:r>
        <w:rPr>
          <w:rFonts w:asciiTheme="majorHAnsi" w:hAnsiTheme="majorHAnsi"/>
          <w:sz w:val="24"/>
          <w:szCs w:val="24"/>
        </w:rPr>
        <w:t>иро</w:t>
      </w:r>
      <w:r w:rsidRPr="008A036B">
        <w:rPr>
          <w:rFonts w:asciiTheme="majorHAnsi" w:hAnsiTheme="majorHAnsi"/>
          <w:sz w:val="24"/>
          <w:szCs w:val="24"/>
        </w:rPr>
        <w:t>вать умения и навыки умственного труда: планирование с</w:t>
      </w:r>
      <w:r>
        <w:rPr>
          <w:rFonts w:asciiTheme="majorHAnsi" w:hAnsiTheme="majorHAnsi"/>
          <w:sz w:val="24"/>
          <w:szCs w:val="24"/>
        </w:rPr>
        <w:t>воей</w:t>
      </w:r>
      <w:r w:rsidRPr="008A036B">
        <w:rPr>
          <w:rFonts w:asciiTheme="majorHAnsi" w:hAnsiTheme="majorHAnsi"/>
          <w:sz w:val="24"/>
          <w:szCs w:val="24"/>
        </w:rPr>
        <w:t xml:space="preserve"> работы, поиск рациональных путей её выполнения, критическую оценку результатов. В процессе изучения математики школьники учатся излагать свои мысли ясно и исчерпывающе, лаконично и ёмко, приобретают навыки чёткого, аккуратного и грамотного выполнения математических записей.</w:t>
      </w:r>
    </w:p>
    <w:p w:rsidR="008A036B" w:rsidRDefault="008A036B" w:rsidP="008A036B">
      <w:pPr>
        <w:pStyle w:val="a6"/>
        <w:rPr>
          <w:rFonts w:asciiTheme="majorHAnsi" w:hAnsiTheme="majorHAnsi"/>
          <w:sz w:val="24"/>
          <w:szCs w:val="24"/>
        </w:rPr>
      </w:pPr>
      <w:r w:rsidRPr="008A036B">
        <w:rPr>
          <w:rFonts w:asciiTheme="majorHAnsi" w:hAnsiTheme="majorHAnsi"/>
          <w:sz w:val="24"/>
          <w:szCs w:val="24"/>
        </w:rPr>
        <w:t xml:space="preserve">Важнейшей задачей школьного курса арифметики является развитие логического мышления учащихся. Сами объекты математических умозаключений и принятые в арифметике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 </w:t>
      </w:r>
    </w:p>
    <w:p w:rsidR="001E57E4" w:rsidRDefault="001E57E4" w:rsidP="008A036B">
      <w:pPr>
        <w:pStyle w:val="a6"/>
        <w:rPr>
          <w:rFonts w:asciiTheme="majorHAnsi" w:hAnsiTheme="majorHAnsi"/>
          <w:sz w:val="24"/>
          <w:szCs w:val="24"/>
        </w:rPr>
      </w:pPr>
    </w:p>
    <w:p w:rsidR="001E57E4" w:rsidRDefault="001E57E4" w:rsidP="008A036B">
      <w:pPr>
        <w:pStyle w:val="a6"/>
        <w:rPr>
          <w:rFonts w:asciiTheme="majorHAnsi" w:hAnsiTheme="majorHAnsi"/>
          <w:sz w:val="24"/>
          <w:szCs w:val="24"/>
        </w:rPr>
      </w:pPr>
    </w:p>
    <w:p w:rsidR="002A7960" w:rsidRDefault="002A7960" w:rsidP="002A7960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  <w:r w:rsidRPr="002A7960">
        <w:rPr>
          <w:rFonts w:asciiTheme="majorHAnsi" w:hAnsiTheme="majorHAnsi"/>
          <w:b/>
          <w:sz w:val="28"/>
          <w:szCs w:val="28"/>
        </w:rPr>
        <w:t>ОБЩАЯ ХАРАКТЕРИСТИКА КУРСА МАТЕМАТИКИ В 5-6 КЛАССАХ</w:t>
      </w:r>
    </w:p>
    <w:p w:rsidR="002A7960" w:rsidRPr="002A7960" w:rsidRDefault="002A7960" w:rsidP="002A7960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</w:p>
    <w:p w:rsidR="002A7960" w:rsidRPr="002A7960" w:rsidRDefault="002A7960" w:rsidP="002A7960">
      <w:pPr>
        <w:pStyle w:val="a6"/>
        <w:rPr>
          <w:rFonts w:asciiTheme="majorHAnsi" w:hAnsiTheme="majorHAnsi"/>
          <w:sz w:val="24"/>
          <w:szCs w:val="24"/>
        </w:rPr>
      </w:pPr>
      <w:r w:rsidRPr="002A7960">
        <w:rPr>
          <w:rFonts w:asciiTheme="majorHAnsi" w:hAnsiTheme="majorHAnsi"/>
          <w:sz w:val="24"/>
          <w:szCs w:val="24"/>
        </w:rPr>
        <w:t>В курсе математики 5—6 классов можно выделить следующие основные содержательные линии: арифметика; элеме</w:t>
      </w:r>
      <w:r>
        <w:rPr>
          <w:rFonts w:asciiTheme="majorHAnsi" w:hAnsiTheme="majorHAnsi"/>
          <w:sz w:val="24"/>
          <w:szCs w:val="24"/>
        </w:rPr>
        <w:t>н</w:t>
      </w:r>
      <w:r w:rsidRPr="002A7960">
        <w:rPr>
          <w:rFonts w:asciiTheme="majorHAnsi" w:hAnsiTheme="majorHAnsi"/>
          <w:sz w:val="24"/>
          <w:szCs w:val="24"/>
        </w:rPr>
        <w:t>ты алгебры; вероятность и статистика; наглядная геометрия Наряду с этим в содержание включены две дополнительные методологические темы: множества и математика в ис</w:t>
      </w:r>
      <w:r>
        <w:rPr>
          <w:rFonts w:asciiTheme="majorHAnsi" w:hAnsiTheme="majorHAnsi"/>
          <w:sz w:val="24"/>
          <w:szCs w:val="24"/>
        </w:rPr>
        <w:t>ториче</w:t>
      </w:r>
      <w:r w:rsidRPr="002A7960">
        <w:rPr>
          <w:rFonts w:asciiTheme="majorHAnsi" w:hAnsiTheme="majorHAnsi"/>
          <w:sz w:val="24"/>
          <w:szCs w:val="24"/>
        </w:rPr>
        <w:t xml:space="preserve">ском развитии, что связано с реализацией целей </w:t>
      </w:r>
      <w:proofErr w:type="spellStart"/>
      <w:r w:rsidRPr="002A7960">
        <w:rPr>
          <w:rFonts w:asciiTheme="majorHAnsi" w:hAnsiTheme="majorHAnsi"/>
          <w:sz w:val="24"/>
          <w:szCs w:val="24"/>
        </w:rPr>
        <w:t>об</w:t>
      </w:r>
      <w:r>
        <w:rPr>
          <w:rFonts w:asciiTheme="majorHAnsi" w:hAnsiTheme="majorHAnsi"/>
          <w:sz w:val="24"/>
          <w:szCs w:val="24"/>
        </w:rPr>
        <w:t>ще</w:t>
      </w:r>
      <w:r w:rsidRPr="002A7960">
        <w:rPr>
          <w:rFonts w:asciiTheme="majorHAnsi" w:hAnsiTheme="majorHAnsi"/>
          <w:sz w:val="24"/>
          <w:szCs w:val="24"/>
        </w:rPr>
        <w:t>и</w:t>
      </w:r>
      <w:r>
        <w:rPr>
          <w:rFonts w:asciiTheme="majorHAnsi" w:hAnsiTheme="majorHAnsi"/>
          <w:sz w:val="24"/>
          <w:szCs w:val="24"/>
        </w:rPr>
        <w:t>н</w:t>
      </w:r>
      <w:r w:rsidRPr="002A7960">
        <w:rPr>
          <w:rFonts w:asciiTheme="majorHAnsi" w:hAnsiTheme="majorHAnsi"/>
          <w:sz w:val="24"/>
          <w:szCs w:val="24"/>
        </w:rPr>
        <w:t>т</w:t>
      </w:r>
      <w:r>
        <w:rPr>
          <w:rFonts w:asciiTheme="majorHAnsi" w:hAnsiTheme="majorHAnsi"/>
          <w:sz w:val="24"/>
          <w:szCs w:val="24"/>
        </w:rPr>
        <w:t>еллектуаль</w:t>
      </w:r>
      <w:r w:rsidRPr="002A7960">
        <w:rPr>
          <w:rFonts w:asciiTheme="majorHAnsi" w:hAnsiTheme="majorHAnsi"/>
          <w:sz w:val="24"/>
          <w:szCs w:val="24"/>
        </w:rPr>
        <w:t>ного</w:t>
      </w:r>
      <w:proofErr w:type="spellEnd"/>
      <w:r w:rsidRPr="002A7960">
        <w:rPr>
          <w:rFonts w:asciiTheme="majorHAnsi" w:hAnsiTheme="majorHAnsi"/>
          <w:sz w:val="24"/>
          <w:szCs w:val="24"/>
        </w:rPr>
        <w:t xml:space="preserve"> и общекультурного развития учащихся.  При  этом  первая линия -</w:t>
      </w:r>
      <w:r>
        <w:rPr>
          <w:rFonts w:asciiTheme="majorHAnsi" w:hAnsiTheme="majorHAnsi"/>
          <w:sz w:val="24"/>
          <w:szCs w:val="24"/>
        </w:rPr>
        <w:t xml:space="preserve"> «Множества» -</w:t>
      </w:r>
      <w:r w:rsidRPr="002A7960">
        <w:rPr>
          <w:rFonts w:asciiTheme="majorHAnsi" w:hAnsiTheme="majorHAnsi"/>
          <w:sz w:val="24"/>
          <w:szCs w:val="24"/>
        </w:rPr>
        <w:t xml:space="preserve"> служит цели   овладения   учащимися   некоторыми   элементами   универсального </w:t>
      </w:r>
      <w:r w:rsidR="00270F60">
        <w:rPr>
          <w:rFonts w:asciiTheme="majorHAnsi" w:hAnsiTheme="majorHAnsi"/>
          <w:sz w:val="24"/>
          <w:szCs w:val="24"/>
        </w:rPr>
        <w:t>математического языка, вторая -</w:t>
      </w:r>
      <w:r w:rsidRPr="002A7960">
        <w:rPr>
          <w:rFonts w:asciiTheme="majorHAnsi" w:hAnsiTheme="majorHAnsi"/>
          <w:sz w:val="24"/>
          <w:szCs w:val="24"/>
        </w:rPr>
        <w:t xml:space="preserve"> «Математикав историческом развитии</w:t>
      </w:r>
      <w:r w:rsidR="00270F60">
        <w:rPr>
          <w:rFonts w:asciiTheme="majorHAnsi" w:hAnsiTheme="majorHAnsi"/>
          <w:sz w:val="24"/>
          <w:szCs w:val="24"/>
        </w:rPr>
        <w:t>» -</w:t>
      </w:r>
      <w:r w:rsidR="006B3655">
        <w:rPr>
          <w:rFonts w:asciiTheme="majorHAnsi" w:hAnsiTheme="majorHAnsi"/>
          <w:sz w:val="24"/>
          <w:szCs w:val="24"/>
        </w:rPr>
        <w:t xml:space="preserve"> способствует созданию обще</w:t>
      </w:r>
      <w:r w:rsidRPr="002A7960">
        <w:rPr>
          <w:rFonts w:asciiTheme="majorHAnsi" w:hAnsiTheme="majorHAnsi"/>
          <w:sz w:val="24"/>
          <w:szCs w:val="24"/>
        </w:rPr>
        <w:t>культурного, гуманитарного фона изучения курса.</w:t>
      </w:r>
    </w:p>
    <w:p w:rsidR="002A7960" w:rsidRPr="002A7960" w:rsidRDefault="002A7960" w:rsidP="002A7960">
      <w:pPr>
        <w:pStyle w:val="a6"/>
        <w:rPr>
          <w:rFonts w:asciiTheme="majorHAnsi" w:hAnsiTheme="majorHAnsi"/>
          <w:sz w:val="24"/>
          <w:szCs w:val="24"/>
        </w:rPr>
      </w:pPr>
      <w:r w:rsidRPr="002A7960">
        <w:rPr>
          <w:rFonts w:asciiTheme="majorHAnsi" w:hAnsiTheme="majorHAnsi"/>
          <w:sz w:val="24"/>
          <w:szCs w:val="24"/>
        </w:rPr>
        <w:t>Содержание линии «Арифметика»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2A7960" w:rsidRPr="002A7960" w:rsidRDefault="002A7960" w:rsidP="002A7960">
      <w:pPr>
        <w:pStyle w:val="a6"/>
        <w:rPr>
          <w:rFonts w:asciiTheme="majorHAnsi" w:hAnsiTheme="majorHAnsi"/>
          <w:sz w:val="24"/>
          <w:szCs w:val="24"/>
        </w:rPr>
      </w:pPr>
      <w:r w:rsidRPr="002A7960">
        <w:rPr>
          <w:rFonts w:asciiTheme="majorHAnsi" w:hAnsiTheme="majorHAnsi"/>
          <w:sz w:val="24"/>
          <w:szCs w:val="24"/>
        </w:rPr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действий.</w:t>
      </w:r>
    </w:p>
    <w:p w:rsidR="002A7960" w:rsidRPr="002A7960" w:rsidRDefault="002A7960" w:rsidP="002A7960">
      <w:pPr>
        <w:pStyle w:val="a6"/>
        <w:rPr>
          <w:rFonts w:asciiTheme="majorHAnsi" w:hAnsiTheme="majorHAnsi"/>
          <w:sz w:val="24"/>
          <w:szCs w:val="24"/>
        </w:rPr>
      </w:pPr>
      <w:r w:rsidRPr="002A7960">
        <w:rPr>
          <w:rFonts w:asciiTheme="majorHAnsi" w:hAnsiTheme="majorHAnsi"/>
          <w:sz w:val="24"/>
          <w:szCs w:val="24"/>
        </w:rPr>
        <w:t>Содержание линии «Наглядная геометрия» способствует формированию у учащихся первичных представлений о геометрических абстракциях реального мира, закладывает основы формирования правильной геометрической речи, развивает образное мышление и пространственные представления.</w:t>
      </w:r>
    </w:p>
    <w:p w:rsidR="002A7960" w:rsidRDefault="002A7960" w:rsidP="002A7960">
      <w:pPr>
        <w:pStyle w:val="a6"/>
        <w:rPr>
          <w:rFonts w:asciiTheme="majorHAnsi" w:hAnsiTheme="majorHAnsi"/>
          <w:sz w:val="24"/>
          <w:szCs w:val="24"/>
        </w:rPr>
      </w:pPr>
      <w:r w:rsidRPr="002A7960">
        <w:rPr>
          <w:rFonts w:asciiTheme="majorHAnsi" w:hAnsiTheme="majorHAnsi"/>
          <w:sz w:val="24"/>
          <w:szCs w:val="24"/>
        </w:rPr>
        <w:t xml:space="preserve">Линия «Вероятность и статистика» - обязательный компонент школьного образования, усиливающий его прикладное и практическое значение. Этот материал </w:t>
      </w:r>
      <w:proofErr w:type="gramStart"/>
      <w:r w:rsidRPr="002A7960">
        <w:rPr>
          <w:rFonts w:asciiTheme="majorHAnsi" w:hAnsiTheme="majorHAnsi"/>
          <w:sz w:val="24"/>
          <w:szCs w:val="24"/>
        </w:rPr>
        <w:t>необходим</w:t>
      </w:r>
      <w:proofErr w:type="gramEnd"/>
      <w:r w:rsidRPr="002A7960">
        <w:rPr>
          <w:rFonts w:asciiTheme="majorHAnsi" w:hAnsiTheme="majorHAnsi"/>
          <w:sz w:val="24"/>
          <w:szCs w:val="24"/>
        </w:rPr>
        <w:t xml:space="preserve"> прежде всего для формирования у учащихся функциональной грамотности - 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6B3655" w:rsidRDefault="00EF0F22" w:rsidP="002A7960">
      <w:pPr>
        <w:pStyle w:val="a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«</w:t>
      </w:r>
      <w:r w:rsidR="006B3655" w:rsidRPr="006B3655">
        <w:rPr>
          <w:rFonts w:asciiTheme="majorHAnsi" w:hAnsiTheme="majorHAnsi"/>
          <w:sz w:val="24"/>
          <w:szCs w:val="24"/>
        </w:rPr>
        <w:t>Вероятность</w:t>
      </w:r>
      <w:r>
        <w:rPr>
          <w:rFonts w:asciiTheme="majorHAnsi" w:hAnsiTheme="majorHAnsi"/>
          <w:sz w:val="24"/>
          <w:szCs w:val="24"/>
        </w:rPr>
        <w:t>»</w:t>
      </w:r>
      <w:r w:rsidR="006B3655" w:rsidRPr="006B3655">
        <w:rPr>
          <w:rFonts w:asciiTheme="majorHAnsi" w:hAnsiTheme="majorHAnsi"/>
          <w:sz w:val="24"/>
          <w:szCs w:val="24"/>
        </w:rPr>
        <w:t>, «Множества», «Математика в историческом развитии» изучаются сквозным курсом, отдельно на их  изучение уроки не выделяются.</w:t>
      </w:r>
    </w:p>
    <w:p w:rsidR="004E566B" w:rsidRDefault="004E566B" w:rsidP="002A7960">
      <w:pPr>
        <w:pStyle w:val="a6"/>
        <w:rPr>
          <w:rFonts w:asciiTheme="majorHAnsi" w:hAnsiTheme="majorHAnsi"/>
          <w:sz w:val="24"/>
          <w:szCs w:val="24"/>
        </w:rPr>
      </w:pPr>
    </w:p>
    <w:p w:rsidR="002C0B27" w:rsidRPr="002C0B27" w:rsidRDefault="002C0B27" w:rsidP="002C0B27">
      <w:pPr>
        <w:pStyle w:val="a6"/>
        <w:jc w:val="center"/>
        <w:rPr>
          <w:rFonts w:asciiTheme="majorHAnsi" w:hAnsiTheme="majorHAnsi"/>
          <w:sz w:val="28"/>
          <w:szCs w:val="28"/>
        </w:rPr>
      </w:pPr>
      <w:r w:rsidRPr="002C0B27">
        <w:rPr>
          <w:rFonts w:asciiTheme="majorHAnsi" w:hAnsiTheme="majorHAnsi"/>
          <w:sz w:val="28"/>
          <w:szCs w:val="28"/>
        </w:rPr>
        <w:t>Ведущие технологии, формы и методы обучения:</w:t>
      </w:r>
    </w:p>
    <w:p w:rsidR="002C0B27" w:rsidRPr="002C0B27" w:rsidRDefault="002C0B27" w:rsidP="002C0B27">
      <w:pPr>
        <w:pStyle w:val="a6"/>
        <w:rPr>
          <w:rFonts w:asciiTheme="majorHAnsi" w:hAnsiTheme="majorHAnsi"/>
          <w:sz w:val="24"/>
          <w:szCs w:val="24"/>
        </w:rPr>
      </w:pPr>
    </w:p>
    <w:p w:rsidR="002C0B27" w:rsidRPr="002C0B27" w:rsidRDefault="002C0B27" w:rsidP="002C0B27">
      <w:pPr>
        <w:pStyle w:val="a6"/>
        <w:rPr>
          <w:rFonts w:asciiTheme="majorHAnsi" w:hAnsiTheme="majorHAnsi"/>
          <w:sz w:val="24"/>
          <w:szCs w:val="24"/>
        </w:rPr>
      </w:pPr>
      <w:r w:rsidRPr="002C0B27">
        <w:rPr>
          <w:rFonts w:asciiTheme="majorHAnsi" w:hAnsiTheme="majorHAnsi"/>
          <w:sz w:val="24"/>
          <w:szCs w:val="24"/>
        </w:rPr>
        <w:t xml:space="preserve">     Для реализации </w:t>
      </w:r>
      <w:r>
        <w:rPr>
          <w:rFonts w:asciiTheme="majorHAnsi" w:hAnsiTheme="majorHAnsi"/>
          <w:sz w:val="24"/>
          <w:szCs w:val="24"/>
        </w:rPr>
        <w:t>программы</w:t>
      </w:r>
      <w:r w:rsidRPr="002C0B27">
        <w:rPr>
          <w:rFonts w:asciiTheme="majorHAnsi" w:hAnsiTheme="majorHAnsi"/>
          <w:sz w:val="24"/>
          <w:szCs w:val="24"/>
        </w:rPr>
        <w:t xml:space="preserve"> выбрана коммуникативно-диалоговая  технология, которая позволит мне, как учителю, стимулировать интерес учащихся, активизировать мыслительную деятельность и эффективность усвоения материала, индивидуализировать обучение, а обучающимся четко осознавать, где и каким образом приобретаемые ими знания могут быть применены, грамотно работать с информацией, быть коммуникабельными.</w:t>
      </w:r>
    </w:p>
    <w:p w:rsidR="002C0B27" w:rsidRPr="002C0B27" w:rsidRDefault="002C0B27" w:rsidP="002C0B27">
      <w:pPr>
        <w:pStyle w:val="a6"/>
        <w:rPr>
          <w:rFonts w:asciiTheme="majorHAnsi" w:hAnsiTheme="majorHAnsi"/>
          <w:sz w:val="24"/>
          <w:szCs w:val="24"/>
        </w:rPr>
      </w:pPr>
      <w:r w:rsidRPr="002C0B27">
        <w:rPr>
          <w:rFonts w:asciiTheme="majorHAnsi" w:hAnsiTheme="majorHAnsi"/>
          <w:sz w:val="24"/>
          <w:szCs w:val="24"/>
        </w:rPr>
        <w:tab/>
      </w:r>
      <w:proofErr w:type="gramStart"/>
      <w:r w:rsidRPr="002C0B27">
        <w:rPr>
          <w:rFonts w:asciiTheme="majorHAnsi" w:hAnsiTheme="majorHAnsi"/>
          <w:sz w:val="24"/>
          <w:szCs w:val="24"/>
        </w:rPr>
        <w:t>Методы организации познавательной деятельности: беседа, учебный диалог,  наблюдение, самостоятельная работа, проблемно-поисковые (анализ проблемной ситуации, выдвижение гипотез, догадок)</w:t>
      </w:r>
      <w:r>
        <w:rPr>
          <w:rFonts w:asciiTheme="majorHAnsi" w:hAnsiTheme="majorHAnsi"/>
          <w:sz w:val="24"/>
          <w:szCs w:val="24"/>
        </w:rPr>
        <w:t xml:space="preserve">, </w:t>
      </w:r>
      <w:r w:rsidRPr="002C0B27">
        <w:rPr>
          <w:rFonts w:asciiTheme="majorHAnsi" w:hAnsiTheme="majorHAnsi"/>
          <w:sz w:val="24"/>
          <w:szCs w:val="24"/>
        </w:rPr>
        <w:t xml:space="preserve"> проблемно-исследовательские.</w:t>
      </w:r>
      <w:proofErr w:type="gramEnd"/>
    </w:p>
    <w:p w:rsidR="002C0B27" w:rsidRPr="002C0B27" w:rsidRDefault="002C0B27" w:rsidP="002C0B27">
      <w:pPr>
        <w:pStyle w:val="a6"/>
        <w:rPr>
          <w:rFonts w:asciiTheme="majorHAnsi" w:hAnsiTheme="majorHAnsi"/>
          <w:sz w:val="24"/>
          <w:szCs w:val="24"/>
        </w:rPr>
      </w:pPr>
      <w:r w:rsidRPr="002C0B27">
        <w:rPr>
          <w:rFonts w:asciiTheme="majorHAnsi" w:hAnsiTheme="majorHAnsi"/>
          <w:sz w:val="24"/>
          <w:szCs w:val="24"/>
        </w:rPr>
        <w:tab/>
        <w:t>Методы стимулирования и мотивации учебно-познавател</w:t>
      </w:r>
      <w:r>
        <w:rPr>
          <w:rFonts w:asciiTheme="majorHAnsi" w:hAnsiTheme="majorHAnsi"/>
          <w:sz w:val="24"/>
          <w:szCs w:val="24"/>
        </w:rPr>
        <w:t xml:space="preserve">ьной деятельности и поведения: </w:t>
      </w:r>
      <w:r w:rsidRPr="002C0B27">
        <w:rPr>
          <w:rFonts w:asciiTheme="majorHAnsi" w:hAnsiTheme="majorHAnsi"/>
          <w:sz w:val="24"/>
          <w:szCs w:val="24"/>
        </w:rPr>
        <w:t>создания ситуации эмоционально-нравственного, эстетического переживания, занимательности, новизны, ситуации успеха, увлечённости поиском неизвестности, поощрения, порицания;</w:t>
      </w:r>
    </w:p>
    <w:p w:rsidR="002C0B27" w:rsidRPr="002C0B27" w:rsidRDefault="002C0B27" w:rsidP="002C0B27">
      <w:pPr>
        <w:pStyle w:val="a6"/>
        <w:rPr>
          <w:rFonts w:asciiTheme="majorHAnsi" w:hAnsiTheme="majorHAnsi"/>
          <w:sz w:val="24"/>
          <w:szCs w:val="24"/>
        </w:rPr>
      </w:pPr>
      <w:r w:rsidRPr="002C0B27">
        <w:rPr>
          <w:rFonts w:asciiTheme="majorHAnsi" w:hAnsiTheme="majorHAnsi"/>
          <w:sz w:val="24"/>
          <w:szCs w:val="24"/>
        </w:rPr>
        <w:tab/>
        <w:t>Методы контроля и самоконтроля за эффективностью учебно-познавательной деятельности: самооценка.</w:t>
      </w:r>
    </w:p>
    <w:p w:rsidR="002C0B27" w:rsidRPr="002C0B27" w:rsidRDefault="002C0B27" w:rsidP="002C0B27">
      <w:pPr>
        <w:pStyle w:val="a6"/>
        <w:rPr>
          <w:rFonts w:asciiTheme="majorHAnsi" w:hAnsiTheme="majorHAnsi"/>
          <w:sz w:val="24"/>
          <w:szCs w:val="24"/>
        </w:rPr>
      </w:pPr>
      <w:r w:rsidRPr="002C0B27">
        <w:rPr>
          <w:rFonts w:asciiTheme="majorHAnsi" w:hAnsiTheme="majorHAnsi"/>
          <w:sz w:val="24"/>
          <w:szCs w:val="24"/>
        </w:rPr>
        <w:t xml:space="preserve"> Система уроков условна, но все же выделяются следующие виды:</w:t>
      </w:r>
    </w:p>
    <w:p w:rsidR="002C0B27" w:rsidRPr="002C0B27" w:rsidRDefault="002C0B27" w:rsidP="002C0B27">
      <w:pPr>
        <w:pStyle w:val="a6"/>
        <w:rPr>
          <w:rFonts w:asciiTheme="majorHAnsi" w:hAnsiTheme="majorHAnsi"/>
          <w:sz w:val="24"/>
          <w:szCs w:val="24"/>
        </w:rPr>
      </w:pPr>
      <w:r w:rsidRPr="00270F60">
        <w:rPr>
          <w:rFonts w:asciiTheme="majorHAnsi" w:hAnsiTheme="majorHAnsi"/>
          <w:sz w:val="24"/>
          <w:szCs w:val="24"/>
          <w:u w:val="single"/>
        </w:rPr>
        <w:t>Урок-лекция</w:t>
      </w:r>
      <w:r w:rsidRPr="002C0B27">
        <w:rPr>
          <w:rFonts w:asciiTheme="majorHAnsi" w:hAnsiTheme="majorHAnsi"/>
          <w:sz w:val="24"/>
          <w:szCs w:val="24"/>
        </w:rPr>
        <w:t>. Предполагаются 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мультимедийные продукты.</w:t>
      </w:r>
    </w:p>
    <w:p w:rsidR="002C0B27" w:rsidRPr="002C0B27" w:rsidRDefault="002C0B27" w:rsidP="002C0B27">
      <w:pPr>
        <w:pStyle w:val="a6"/>
        <w:rPr>
          <w:rFonts w:asciiTheme="majorHAnsi" w:hAnsiTheme="majorHAnsi"/>
          <w:sz w:val="24"/>
          <w:szCs w:val="24"/>
        </w:rPr>
      </w:pPr>
      <w:r w:rsidRPr="00270F60">
        <w:rPr>
          <w:rFonts w:asciiTheme="majorHAnsi" w:hAnsiTheme="majorHAnsi"/>
          <w:sz w:val="24"/>
          <w:szCs w:val="24"/>
          <w:u w:val="single"/>
        </w:rPr>
        <w:lastRenderedPageBreak/>
        <w:t>Урок-практикум</w:t>
      </w:r>
      <w:r w:rsidRPr="002C0B27">
        <w:rPr>
          <w:rFonts w:asciiTheme="majorHAnsi" w:hAnsiTheme="majorHAnsi"/>
          <w:sz w:val="24"/>
          <w:szCs w:val="24"/>
        </w:rPr>
        <w:t xml:space="preserve">.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  решение различных задач, практическое применение различных методов решения задач. </w:t>
      </w:r>
      <w:r w:rsidRPr="00270F60">
        <w:rPr>
          <w:rFonts w:asciiTheme="majorHAnsi" w:hAnsiTheme="majorHAnsi"/>
          <w:sz w:val="24"/>
          <w:szCs w:val="24"/>
          <w:u w:val="single"/>
        </w:rPr>
        <w:t>Комбинированный урок</w:t>
      </w:r>
      <w:r w:rsidRPr="002C0B27">
        <w:rPr>
          <w:rFonts w:asciiTheme="majorHAnsi" w:hAnsiTheme="majorHAnsi"/>
          <w:sz w:val="24"/>
          <w:szCs w:val="24"/>
        </w:rPr>
        <w:t xml:space="preserve"> предполагает выполнение работ и заданий разного вида. </w:t>
      </w:r>
    </w:p>
    <w:p w:rsidR="002C0B27" w:rsidRPr="002C0B27" w:rsidRDefault="002C0B27" w:rsidP="002C0B27">
      <w:pPr>
        <w:pStyle w:val="a6"/>
        <w:rPr>
          <w:rFonts w:asciiTheme="majorHAnsi" w:hAnsiTheme="majorHAnsi"/>
          <w:sz w:val="24"/>
          <w:szCs w:val="24"/>
        </w:rPr>
      </w:pPr>
      <w:r w:rsidRPr="00270F60">
        <w:rPr>
          <w:rFonts w:asciiTheme="majorHAnsi" w:hAnsiTheme="majorHAnsi"/>
          <w:sz w:val="24"/>
          <w:szCs w:val="24"/>
          <w:u w:val="single"/>
        </w:rPr>
        <w:t>Урок–игра</w:t>
      </w:r>
      <w:r w:rsidRPr="002C0B27">
        <w:rPr>
          <w:rFonts w:asciiTheme="majorHAnsi" w:hAnsiTheme="majorHAnsi"/>
          <w:sz w:val="24"/>
          <w:szCs w:val="24"/>
        </w:rPr>
        <w:t xml:space="preserve">. На основе игровой деятельности учащиеся познают новое, закрепляют изученное, отрабатывают различные учебные навыки. </w:t>
      </w:r>
    </w:p>
    <w:p w:rsidR="002C0B27" w:rsidRDefault="002C0B27" w:rsidP="002C0B27">
      <w:pPr>
        <w:pStyle w:val="a6"/>
        <w:rPr>
          <w:rFonts w:asciiTheme="majorHAnsi" w:hAnsiTheme="majorHAnsi"/>
          <w:sz w:val="24"/>
          <w:szCs w:val="24"/>
        </w:rPr>
      </w:pPr>
      <w:r w:rsidRPr="00270F60">
        <w:rPr>
          <w:rFonts w:asciiTheme="majorHAnsi" w:hAnsiTheme="majorHAnsi"/>
          <w:sz w:val="24"/>
          <w:szCs w:val="24"/>
          <w:u w:val="single"/>
        </w:rPr>
        <w:t>Урок решения задач</w:t>
      </w:r>
      <w:r w:rsidRPr="002C0B27">
        <w:rPr>
          <w:rFonts w:asciiTheme="majorHAnsi" w:hAnsiTheme="majorHAnsi"/>
          <w:sz w:val="24"/>
          <w:szCs w:val="24"/>
        </w:rPr>
        <w:t>. Вырабатываются у учащихся умения и навыки решения задач на уровне обязательной и возможной подготовк</w:t>
      </w:r>
      <w:r>
        <w:rPr>
          <w:rFonts w:asciiTheme="majorHAnsi" w:hAnsiTheme="majorHAnsi"/>
          <w:sz w:val="24"/>
          <w:szCs w:val="24"/>
        </w:rPr>
        <w:t>и</w:t>
      </w:r>
      <w:r w:rsidRPr="002C0B27">
        <w:rPr>
          <w:rFonts w:asciiTheme="majorHAnsi" w:hAnsiTheme="majorHAnsi"/>
          <w:sz w:val="24"/>
          <w:szCs w:val="24"/>
        </w:rPr>
        <w:t xml:space="preserve">. </w:t>
      </w:r>
    </w:p>
    <w:p w:rsidR="002C0B27" w:rsidRDefault="002C0B27" w:rsidP="002C0B27">
      <w:pPr>
        <w:pStyle w:val="a6"/>
        <w:rPr>
          <w:rFonts w:asciiTheme="majorHAnsi" w:hAnsiTheme="majorHAnsi"/>
          <w:sz w:val="24"/>
          <w:szCs w:val="24"/>
        </w:rPr>
      </w:pPr>
      <w:r w:rsidRPr="00270F60">
        <w:rPr>
          <w:rFonts w:asciiTheme="majorHAnsi" w:hAnsiTheme="majorHAnsi"/>
          <w:sz w:val="24"/>
          <w:szCs w:val="24"/>
          <w:u w:val="single"/>
        </w:rPr>
        <w:t>Урок-тест</w:t>
      </w:r>
      <w:r w:rsidRPr="002C0B27">
        <w:rPr>
          <w:rFonts w:asciiTheme="majorHAnsi" w:hAnsiTheme="majorHAnsi"/>
          <w:sz w:val="24"/>
          <w:szCs w:val="24"/>
        </w:rPr>
        <w:t xml:space="preserve">. Тестирование проводится с целью диагностики пробелов знаний, контроля уровня </w:t>
      </w:r>
      <w:proofErr w:type="spellStart"/>
      <w:r w:rsidRPr="002C0B27">
        <w:rPr>
          <w:rFonts w:asciiTheme="majorHAnsi" w:hAnsiTheme="majorHAnsi"/>
          <w:sz w:val="24"/>
          <w:szCs w:val="24"/>
        </w:rPr>
        <w:t>обученности</w:t>
      </w:r>
      <w:proofErr w:type="spellEnd"/>
      <w:r w:rsidRPr="002C0B27">
        <w:rPr>
          <w:rFonts w:asciiTheme="majorHAnsi" w:hAnsiTheme="majorHAnsi"/>
          <w:sz w:val="24"/>
          <w:szCs w:val="24"/>
        </w:rPr>
        <w:t xml:space="preserve"> учащихся, тренировки технике тестирования. </w:t>
      </w:r>
    </w:p>
    <w:p w:rsidR="002C0B27" w:rsidRPr="002C0B27" w:rsidRDefault="002C0B27" w:rsidP="002C0B27">
      <w:pPr>
        <w:pStyle w:val="a6"/>
        <w:rPr>
          <w:rFonts w:asciiTheme="majorHAnsi" w:hAnsiTheme="majorHAnsi"/>
          <w:sz w:val="24"/>
          <w:szCs w:val="24"/>
        </w:rPr>
      </w:pPr>
      <w:r w:rsidRPr="00270F60">
        <w:rPr>
          <w:rFonts w:asciiTheme="majorHAnsi" w:hAnsiTheme="majorHAnsi"/>
          <w:sz w:val="24"/>
          <w:szCs w:val="24"/>
          <w:u w:val="single"/>
        </w:rPr>
        <w:t>Урок - самостоятельная работа</w:t>
      </w:r>
      <w:r w:rsidRPr="002C0B27">
        <w:rPr>
          <w:rFonts w:asciiTheme="majorHAnsi" w:hAnsiTheme="majorHAnsi"/>
          <w:sz w:val="24"/>
          <w:szCs w:val="24"/>
        </w:rPr>
        <w:t>.  Предлагаются разные виды самостоятельных работ.</w:t>
      </w:r>
    </w:p>
    <w:p w:rsidR="002C0B27" w:rsidRPr="002C0B27" w:rsidRDefault="002C0B27" w:rsidP="002C0B27">
      <w:pPr>
        <w:pStyle w:val="a6"/>
        <w:rPr>
          <w:rFonts w:asciiTheme="majorHAnsi" w:hAnsiTheme="majorHAnsi"/>
          <w:sz w:val="24"/>
          <w:szCs w:val="24"/>
        </w:rPr>
      </w:pPr>
      <w:r w:rsidRPr="00270F60">
        <w:rPr>
          <w:rFonts w:asciiTheme="majorHAnsi" w:hAnsiTheme="majorHAnsi"/>
          <w:sz w:val="24"/>
          <w:szCs w:val="24"/>
          <w:u w:val="single"/>
        </w:rPr>
        <w:t>Урок - контрольная работа</w:t>
      </w:r>
      <w:r w:rsidRPr="002C0B27">
        <w:rPr>
          <w:rFonts w:asciiTheme="majorHAnsi" w:hAnsiTheme="majorHAnsi"/>
          <w:sz w:val="24"/>
          <w:szCs w:val="24"/>
        </w:rPr>
        <w:t>. Контроль знаний по пройденной теме.</w:t>
      </w:r>
    </w:p>
    <w:p w:rsidR="002C0B27" w:rsidRPr="002C0B27" w:rsidRDefault="002C0B27" w:rsidP="002C0B27">
      <w:pPr>
        <w:pStyle w:val="a6"/>
        <w:rPr>
          <w:rFonts w:asciiTheme="majorHAnsi" w:hAnsiTheme="majorHAnsi"/>
          <w:sz w:val="24"/>
          <w:szCs w:val="24"/>
        </w:rPr>
      </w:pPr>
      <w:r w:rsidRPr="002C0B27">
        <w:rPr>
          <w:rFonts w:asciiTheme="majorHAnsi" w:hAnsiTheme="majorHAnsi"/>
          <w:sz w:val="24"/>
          <w:szCs w:val="24"/>
        </w:rPr>
        <w:t xml:space="preserve">          Формы организации познавательной деятельности учащихся на уроке.</w:t>
      </w:r>
    </w:p>
    <w:p w:rsidR="002C0B27" w:rsidRPr="002C0B27" w:rsidRDefault="002C0B27" w:rsidP="002C0B27">
      <w:pPr>
        <w:pStyle w:val="a6"/>
        <w:rPr>
          <w:rFonts w:asciiTheme="majorHAnsi" w:hAnsiTheme="majorHAnsi"/>
          <w:sz w:val="24"/>
          <w:szCs w:val="24"/>
        </w:rPr>
      </w:pPr>
      <w:r w:rsidRPr="002C0B27">
        <w:rPr>
          <w:rFonts w:asciiTheme="majorHAnsi" w:hAnsiTheme="majorHAnsi"/>
          <w:sz w:val="24"/>
          <w:szCs w:val="24"/>
        </w:rPr>
        <w:t>Реализация  рабочей  программы осуществляется в следующих видах деятельности  школьника:</w:t>
      </w:r>
    </w:p>
    <w:p w:rsidR="002C0B27" w:rsidRPr="002C0B27" w:rsidRDefault="002C0B27" w:rsidP="002C0B27">
      <w:pPr>
        <w:pStyle w:val="a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</w:t>
      </w:r>
      <w:proofErr w:type="gramStart"/>
      <w:r w:rsidRPr="002C0B27">
        <w:rPr>
          <w:rFonts w:asciiTheme="majorHAnsi" w:hAnsiTheme="majorHAnsi"/>
          <w:sz w:val="24"/>
          <w:szCs w:val="24"/>
        </w:rPr>
        <w:t>Индивидуальная</w:t>
      </w:r>
      <w:proofErr w:type="gramEnd"/>
      <w:r w:rsidRPr="002C0B27">
        <w:rPr>
          <w:rFonts w:asciiTheme="majorHAnsi" w:hAnsiTheme="majorHAnsi"/>
          <w:sz w:val="24"/>
          <w:szCs w:val="24"/>
        </w:rPr>
        <w:t xml:space="preserve"> – выполнение учебных заданий каждым учеником самостоятельно на уровне его способностей и возможностей.</w:t>
      </w:r>
    </w:p>
    <w:p w:rsidR="002C0B27" w:rsidRPr="002C0B27" w:rsidRDefault="002C0B27" w:rsidP="002C0B27">
      <w:pPr>
        <w:pStyle w:val="a6"/>
        <w:rPr>
          <w:rFonts w:asciiTheme="majorHAnsi" w:hAnsiTheme="majorHAnsi"/>
          <w:sz w:val="24"/>
          <w:szCs w:val="24"/>
        </w:rPr>
      </w:pPr>
      <w:r w:rsidRPr="002C0B27">
        <w:rPr>
          <w:rFonts w:asciiTheme="majorHAnsi" w:hAnsiTheme="majorHAnsi"/>
          <w:sz w:val="24"/>
          <w:szCs w:val="24"/>
        </w:rPr>
        <w:t>2. Групповая – в процессе её предполагается сотрудничество нескольких человек, перед ними ставится конкретная  учебно-познавательная задача.</w:t>
      </w:r>
    </w:p>
    <w:p w:rsidR="002C0B27" w:rsidRPr="002C0B27" w:rsidRDefault="002C0B27" w:rsidP="002C0B27">
      <w:pPr>
        <w:pStyle w:val="a6"/>
        <w:rPr>
          <w:rFonts w:asciiTheme="majorHAnsi" w:hAnsiTheme="majorHAnsi"/>
          <w:sz w:val="24"/>
          <w:szCs w:val="24"/>
        </w:rPr>
      </w:pPr>
      <w:r w:rsidRPr="002C0B27">
        <w:rPr>
          <w:rFonts w:asciiTheme="majorHAnsi" w:hAnsiTheme="majorHAnsi"/>
          <w:sz w:val="24"/>
          <w:szCs w:val="24"/>
        </w:rPr>
        <w:t>3.Парная – когда учебная задача выполняется усилиями пары.</w:t>
      </w:r>
    </w:p>
    <w:p w:rsidR="002C0B27" w:rsidRDefault="002C0B27" w:rsidP="002C0B27">
      <w:pPr>
        <w:pStyle w:val="a6"/>
        <w:rPr>
          <w:rFonts w:asciiTheme="majorHAnsi" w:hAnsiTheme="majorHAnsi"/>
          <w:sz w:val="24"/>
          <w:szCs w:val="24"/>
        </w:rPr>
      </w:pPr>
      <w:r w:rsidRPr="002C0B27">
        <w:rPr>
          <w:rFonts w:asciiTheme="majorHAnsi" w:hAnsiTheme="majorHAnsi"/>
          <w:sz w:val="24"/>
          <w:szCs w:val="24"/>
        </w:rPr>
        <w:t>4.</w:t>
      </w:r>
      <w:proofErr w:type="gramStart"/>
      <w:r w:rsidRPr="002C0B27">
        <w:rPr>
          <w:rFonts w:asciiTheme="majorHAnsi" w:hAnsiTheme="majorHAnsi"/>
          <w:sz w:val="24"/>
          <w:szCs w:val="24"/>
        </w:rPr>
        <w:t>Фронтальная</w:t>
      </w:r>
      <w:proofErr w:type="gramEnd"/>
      <w:r w:rsidRPr="002C0B27">
        <w:rPr>
          <w:rFonts w:asciiTheme="majorHAnsi" w:hAnsiTheme="majorHAnsi"/>
          <w:sz w:val="24"/>
          <w:szCs w:val="24"/>
        </w:rPr>
        <w:t xml:space="preserve"> – одновременное участие всех обучаемых в общей для всех учебной деятельности под руководством учителя</w:t>
      </w:r>
      <w:r>
        <w:rPr>
          <w:rFonts w:asciiTheme="majorHAnsi" w:hAnsiTheme="majorHAnsi"/>
          <w:sz w:val="24"/>
          <w:szCs w:val="24"/>
        </w:rPr>
        <w:t>.</w:t>
      </w:r>
    </w:p>
    <w:p w:rsidR="002C0B27" w:rsidRDefault="002C0B27" w:rsidP="002C0B27">
      <w:pPr>
        <w:pStyle w:val="a6"/>
        <w:rPr>
          <w:rFonts w:asciiTheme="majorHAnsi" w:hAnsiTheme="majorHAnsi"/>
          <w:sz w:val="24"/>
          <w:szCs w:val="24"/>
        </w:rPr>
      </w:pPr>
    </w:p>
    <w:p w:rsidR="002C0B27" w:rsidRDefault="002C0B27" w:rsidP="002F5BF6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  <w:r w:rsidRPr="002F5BF6">
        <w:rPr>
          <w:rFonts w:asciiTheme="majorHAnsi" w:hAnsiTheme="majorHAnsi"/>
          <w:b/>
          <w:sz w:val="28"/>
          <w:szCs w:val="28"/>
        </w:rPr>
        <w:t>МЕСТО КУРСА В УЧЕБНОМ ПЛАНЕ</w:t>
      </w:r>
    </w:p>
    <w:p w:rsidR="002F5BF6" w:rsidRPr="002F5BF6" w:rsidRDefault="002F5BF6" w:rsidP="002F5BF6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</w:p>
    <w:p w:rsidR="002C0B27" w:rsidRDefault="00EA5E99" w:rsidP="00EA5E99">
      <w:pPr>
        <w:pStyle w:val="a6"/>
        <w:rPr>
          <w:rFonts w:asciiTheme="majorHAnsi" w:hAnsiTheme="majorHAnsi"/>
          <w:sz w:val="24"/>
          <w:szCs w:val="24"/>
        </w:rPr>
      </w:pPr>
      <w:r w:rsidRPr="00EA5E99">
        <w:rPr>
          <w:rFonts w:asciiTheme="majorHAnsi" w:hAnsiTheme="majorHAnsi"/>
          <w:sz w:val="24"/>
          <w:szCs w:val="24"/>
        </w:rPr>
        <w:t>Рабочая программа рассчитана</w:t>
      </w:r>
      <w:r>
        <w:rPr>
          <w:rFonts w:asciiTheme="majorHAnsi" w:hAnsiTheme="majorHAnsi"/>
          <w:sz w:val="24"/>
          <w:szCs w:val="24"/>
        </w:rPr>
        <w:t xml:space="preserve"> в 5 классе</w:t>
      </w:r>
      <w:r w:rsidRPr="00EA5E99">
        <w:rPr>
          <w:rFonts w:asciiTheme="majorHAnsi" w:hAnsiTheme="majorHAnsi"/>
          <w:sz w:val="24"/>
          <w:szCs w:val="24"/>
        </w:rPr>
        <w:t xml:space="preserve"> на 17</w:t>
      </w:r>
      <w:r>
        <w:rPr>
          <w:rFonts w:asciiTheme="majorHAnsi" w:hAnsiTheme="majorHAnsi"/>
          <w:sz w:val="24"/>
          <w:szCs w:val="24"/>
        </w:rPr>
        <w:t>0</w:t>
      </w:r>
      <w:r w:rsidRPr="00EA5E99">
        <w:rPr>
          <w:rFonts w:asciiTheme="majorHAnsi" w:hAnsiTheme="majorHAnsi"/>
          <w:sz w:val="24"/>
          <w:szCs w:val="24"/>
        </w:rPr>
        <w:t xml:space="preserve"> часов, 5 часов в неделю, 3</w:t>
      </w:r>
      <w:r>
        <w:rPr>
          <w:rFonts w:asciiTheme="majorHAnsi" w:hAnsiTheme="majorHAnsi"/>
          <w:sz w:val="24"/>
          <w:szCs w:val="24"/>
        </w:rPr>
        <w:t xml:space="preserve">4 </w:t>
      </w:r>
      <w:r w:rsidRPr="00EA5E99">
        <w:rPr>
          <w:rFonts w:asciiTheme="majorHAnsi" w:hAnsiTheme="majorHAnsi"/>
          <w:sz w:val="24"/>
          <w:szCs w:val="24"/>
        </w:rPr>
        <w:t>учебны</w:t>
      </w:r>
      <w:r>
        <w:rPr>
          <w:rFonts w:asciiTheme="majorHAnsi" w:hAnsiTheme="majorHAnsi"/>
          <w:sz w:val="24"/>
          <w:szCs w:val="24"/>
        </w:rPr>
        <w:t>е</w:t>
      </w:r>
      <w:r w:rsidRPr="00EA5E99">
        <w:rPr>
          <w:rFonts w:asciiTheme="majorHAnsi" w:hAnsiTheme="majorHAnsi"/>
          <w:sz w:val="24"/>
          <w:szCs w:val="24"/>
        </w:rPr>
        <w:t xml:space="preserve"> недел</w:t>
      </w:r>
      <w:r>
        <w:rPr>
          <w:rFonts w:asciiTheme="majorHAnsi" w:hAnsiTheme="majorHAnsi"/>
          <w:sz w:val="24"/>
          <w:szCs w:val="24"/>
        </w:rPr>
        <w:t>и и в 6 классе -</w:t>
      </w:r>
      <w:r w:rsidRPr="00EA5E99">
        <w:rPr>
          <w:rFonts w:asciiTheme="majorHAnsi" w:hAnsiTheme="majorHAnsi"/>
          <w:sz w:val="24"/>
          <w:szCs w:val="24"/>
        </w:rPr>
        <w:t xml:space="preserve"> на 17</w:t>
      </w:r>
      <w:r>
        <w:rPr>
          <w:rFonts w:asciiTheme="majorHAnsi" w:hAnsiTheme="majorHAnsi"/>
          <w:sz w:val="24"/>
          <w:szCs w:val="24"/>
        </w:rPr>
        <w:t>0</w:t>
      </w:r>
      <w:r w:rsidRPr="00EA5E99">
        <w:rPr>
          <w:rFonts w:asciiTheme="majorHAnsi" w:hAnsiTheme="majorHAnsi"/>
          <w:sz w:val="24"/>
          <w:szCs w:val="24"/>
        </w:rPr>
        <w:t xml:space="preserve"> часов, 5 часов в неделю, 3</w:t>
      </w:r>
      <w:r>
        <w:rPr>
          <w:rFonts w:asciiTheme="majorHAnsi" w:hAnsiTheme="majorHAnsi"/>
          <w:sz w:val="24"/>
          <w:szCs w:val="24"/>
        </w:rPr>
        <w:t xml:space="preserve">4 </w:t>
      </w:r>
      <w:r w:rsidRPr="00EA5E99">
        <w:rPr>
          <w:rFonts w:asciiTheme="majorHAnsi" w:hAnsiTheme="majorHAnsi"/>
          <w:sz w:val="24"/>
          <w:szCs w:val="24"/>
        </w:rPr>
        <w:t>учебны</w:t>
      </w:r>
      <w:r>
        <w:rPr>
          <w:rFonts w:asciiTheme="majorHAnsi" w:hAnsiTheme="majorHAnsi"/>
          <w:sz w:val="24"/>
          <w:szCs w:val="24"/>
        </w:rPr>
        <w:t>е</w:t>
      </w:r>
      <w:r w:rsidRPr="00EA5E99">
        <w:rPr>
          <w:rFonts w:asciiTheme="majorHAnsi" w:hAnsiTheme="majorHAnsi"/>
          <w:sz w:val="24"/>
          <w:szCs w:val="24"/>
        </w:rPr>
        <w:t xml:space="preserve"> недел</w:t>
      </w:r>
      <w:r>
        <w:rPr>
          <w:rFonts w:asciiTheme="majorHAnsi" w:hAnsiTheme="majorHAnsi"/>
          <w:sz w:val="24"/>
          <w:szCs w:val="24"/>
        </w:rPr>
        <w:t xml:space="preserve">и. </w:t>
      </w:r>
    </w:p>
    <w:p w:rsidR="00910E12" w:rsidRDefault="00910E12" w:rsidP="00EA5E99">
      <w:pPr>
        <w:pStyle w:val="a6"/>
        <w:rPr>
          <w:rFonts w:asciiTheme="majorHAnsi" w:hAnsiTheme="majorHAnsi"/>
          <w:sz w:val="24"/>
          <w:szCs w:val="24"/>
        </w:rPr>
      </w:pPr>
    </w:p>
    <w:p w:rsidR="00910E12" w:rsidRDefault="00910E12" w:rsidP="00EA5E99">
      <w:pPr>
        <w:pStyle w:val="a6"/>
        <w:rPr>
          <w:rFonts w:asciiTheme="majorHAnsi" w:hAnsiTheme="majorHAnsi"/>
          <w:sz w:val="24"/>
          <w:szCs w:val="24"/>
        </w:rPr>
      </w:pPr>
    </w:p>
    <w:p w:rsidR="00910E12" w:rsidRDefault="00910E12" w:rsidP="00EA5E99">
      <w:pPr>
        <w:pStyle w:val="a6"/>
        <w:rPr>
          <w:rFonts w:asciiTheme="majorHAnsi" w:hAnsiTheme="majorHAnsi"/>
          <w:sz w:val="24"/>
          <w:szCs w:val="24"/>
        </w:rPr>
      </w:pPr>
    </w:p>
    <w:p w:rsidR="00910E12" w:rsidRPr="00910E12" w:rsidRDefault="00910E12" w:rsidP="00910E12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  <w:r w:rsidRPr="00910E12">
        <w:rPr>
          <w:rFonts w:asciiTheme="majorHAnsi" w:hAnsiTheme="majorHAnsi"/>
          <w:b/>
          <w:sz w:val="28"/>
          <w:szCs w:val="28"/>
        </w:rPr>
        <w:t>ЛИЧНОСТНЫЕ, МЕТАПРЕДМЕТНЫЕ</w:t>
      </w:r>
    </w:p>
    <w:p w:rsidR="00910E12" w:rsidRPr="00910E12" w:rsidRDefault="00910E12" w:rsidP="00910E12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  <w:r w:rsidRPr="00910E12">
        <w:rPr>
          <w:rFonts w:asciiTheme="majorHAnsi" w:hAnsiTheme="majorHAnsi"/>
          <w:b/>
          <w:sz w:val="28"/>
          <w:szCs w:val="28"/>
        </w:rPr>
        <w:t>И ПРЕДМЕТНЫЕ РЕЗУЛЬТАТЫ ОСВОЕНИЯ СОДЕРЖАНИЯ КУРСА</w:t>
      </w:r>
    </w:p>
    <w:p w:rsidR="00910E12" w:rsidRPr="00910E12" w:rsidRDefault="00910E12" w:rsidP="00910E12">
      <w:pPr>
        <w:pStyle w:val="a6"/>
        <w:rPr>
          <w:rFonts w:asciiTheme="majorHAnsi" w:hAnsiTheme="majorHAnsi"/>
          <w:sz w:val="24"/>
          <w:szCs w:val="24"/>
        </w:rPr>
      </w:pPr>
    </w:p>
    <w:p w:rsidR="00910E12" w:rsidRPr="00910E12" w:rsidRDefault="00910E12" w:rsidP="00910E12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910E12">
        <w:rPr>
          <w:rFonts w:asciiTheme="majorHAnsi" w:hAnsiTheme="majorHAnsi"/>
          <w:sz w:val="24"/>
          <w:szCs w:val="24"/>
        </w:rPr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910E12" w:rsidRPr="00910E12" w:rsidRDefault="00910E12" w:rsidP="00910E12">
      <w:pPr>
        <w:pStyle w:val="a6"/>
        <w:jc w:val="both"/>
        <w:rPr>
          <w:rFonts w:asciiTheme="majorHAnsi" w:hAnsiTheme="majorHAnsi"/>
          <w:i/>
          <w:sz w:val="24"/>
          <w:szCs w:val="24"/>
        </w:rPr>
      </w:pPr>
      <w:r w:rsidRPr="00910E12">
        <w:rPr>
          <w:rFonts w:asciiTheme="majorHAnsi" w:hAnsiTheme="majorHAnsi"/>
          <w:i/>
          <w:sz w:val="24"/>
          <w:szCs w:val="24"/>
        </w:rPr>
        <w:t>личностные:</w:t>
      </w:r>
    </w:p>
    <w:p w:rsidR="00910E12" w:rsidRPr="00910E12" w:rsidRDefault="00910E12" w:rsidP="00910E12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910E12">
        <w:rPr>
          <w:rFonts w:asciiTheme="majorHAnsi" w:hAnsiTheme="majorHAnsi"/>
          <w:sz w:val="24"/>
          <w:szCs w:val="24"/>
        </w:rPr>
        <w:t>1)</w:t>
      </w:r>
      <w:r w:rsidRPr="00910E12">
        <w:rPr>
          <w:rFonts w:asciiTheme="majorHAnsi" w:hAnsiTheme="majorHAnsi"/>
          <w:sz w:val="24"/>
          <w:szCs w:val="24"/>
        </w:rPr>
        <w:tab/>
        <w:t xml:space="preserve">ответственного отношения к учению, готовности и </w:t>
      </w:r>
      <w:proofErr w:type="gramStart"/>
      <w:r w:rsidRPr="00910E12">
        <w:rPr>
          <w:rFonts w:asciiTheme="majorHAnsi" w:hAnsiTheme="majorHAnsi"/>
          <w:sz w:val="24"/>
          <w:szCs w:val="24"/>
        </w:rPr>
        <w:t>способности</w:t>
      </w:r>
      <w:proofErr w:type="gramEnd"/>
      <w:r w:rsidRPr="00910E12">
        <w:rPr>
          <w:rFonts w:asciiTheme="majorHAnsi" w:hAnsiTheme="majorHAnsi"/>
          <w:sz w:val="24"/>
          <w:szCs w:val="24"/>
        </w:rPr>
        <w:t xml:space="preserve"> обучающихся к </w:t>
      </w:r>
      <w:r>
        <w:rPr>
          <w:rFonts w:asciiTheme="majorHAnsi" w:hAnsiTheme="majorHAnsi"/>
          <w:sz w:val="24"/>
          <w:szCs w:val="24"/>
        </w:rPr>
        <w:t>с</w:t>
      </w:r>
      <w:r w:rsidRPr="00910E12">
        <w:rPr>
          <w:rFonts w:asciiTheme="majorHAnsi" w:hAnsiTheme="majorHAnsi"/>
          <w:sz w:val="24"/>
          <w:szCs w:val="24"/>
        </w:rPr>
        <w:t>аморазвитию и са</w:t>
      </w:r>
      <w:r>
        <w:rPr>
          <w:rFonts w:asciiTheme="majorHAnsi" w:hAnsiTheme="majorHAnsi"/>
          <w:sz w:val="24"/>
          <w:szCs w:val="24"/>
        </w:rPr>
        <w:t xml:space="preserve">мообразованию </w:t>
      </w:r>
      <w:r w:rsidRPr="00910E12">
        <w:rPr>
          <w:rFonts w:asciiTheme="majorHAnsi" w:hAnsiTheme="majorHAnsi"/>
          <w:sz w:val="24"/>
          <w:szCs w:val="24"/>
        </w:rPr>
        <w:t>на основе мотивации к обучению и познанию;</w:t>
      </w:r>
    </w:p>
    <w:p w:rsidR="00910E12" w:rsidRPr="00910E12" w:rsidRDefault="00910E12" w:rsidP="00910E12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910E12">
        <w:rPr>
          <w:rFonts w:asciiTheme="majorHAnsi" w:hAnsiTheme="majorHAnsi"/>
          <w:sz w:val="24"/>
          <w:szCs w:val="24"/>
        </w:rPr>
        <w:t>2)</w:t>
      </w:r>
      <w:r w:rsidRPr="00910E12">
        <w:rPr>
          <w:rFonts w:asciiTheme="majorHAnsi" w:hAnsiTheme="majorHAnsi"/>
          <w:sz w:val="24"/>
          <w:szCs w:val="24"/>
        </w:rPr>
        <w:tab/>
        <w:t>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910E12" w:rsidRPr="00910E12" w:rsidRDefault="00910E12" w:rsidP="00910E12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910E12">
        <w:rPr>
          <w:rFonts w:asciiTheme="majorHAnsi" w:hAnsiTheme="majorHAnsi"/>
          <w:sz w:val="24"/>
          <w:szCs w:val="24"/>
        </w:rPr>
        <w:t>3)</w:t>
      </w:r>
      <w:r w:rsidRPr="00910E12">
        <w:rPr>
          <w:rFonts w:asciiTheme="majorHAnsi" w:hAnsiTheme="majorHAnsi"/>
          <w:sz w:val="24"/>
          <w:szCs w:val="24"/>
        </w:rPr>
        <w:tab/>
        <w:t>умения  ясно,   точно,   грамотно  излагать  свои   мыслив устной и письменной речи, понимать смысл поставленнойзадачи,   выстраивать   аргументацию,   приводить   примеры   и</w:t>
      </w:r>
    </w:p>
    <w:p w:rsidR="00910E12" w:rsidRPr="00910E12" w:rsidRDefault="00910E12" w:rsidP="00910E12">
      <w:pPr>
        <w:pStyle w:val="a6"/>
        <w:jc w:val="both"/>
        <w:rPr>
          <w:rFonts w:asciiTheme="majorHAnsi" w:hAnsiTheme="majorHAnsi"/>
          <w:sz w:val="24"/>
          <w:szCs w:val="24"/>
        </w:rPr>
      </w:pPr>
      <w:proofErr w:type="spellStart"/>
      <w:r w:rsidRPr="00910E12">
        <w:rPr>
          <w:rFonts w:asciiTheme="majorHAnsi" w:hAnsiTheme="majorHAnsi"/>
          <w:sz w:val="24"/>
          <w:szCs w:val="24"/>
        </w:rPr>
        <w:t>контрпримеры</w:t>
      </w:r>
      <w:proofErr w:type="spellEnd"/>
      <w:r w:rsidRPr="00910E12">
        <w:rPr>
          <w:rFonts w:asciiTheme="majorHAnsi" w:hAnsiTheme="majorHAnsi"/>
          <w:sz w:val="24"/>
          <w:szCs w:val="24"/>
        </w:rPr>
        <w:t>;</w:t>
      </w:r>
    </w:p>
    <w:p w:rsidR="00910E12" w:rsidRPr="00910E12" w:rsidRDefault="00910E12" w:rsidP="00910E12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910E12">
        <w:rPr>
          <w:rFonts w:asciiTheme="majorHAnsi" w:hAnsiTheme="majorHAnsi"/>
          <w:sz w:val="24"/>
          <w:szCs w:val="24"/>
        </w:rPr>
        <w:t>4)</w:t>
      </w:r>
      <w:r w:rsidRPr="00910E12">
        <w:rPr>
          <w:rFonts w:asciiTheme="majorHAnsi" w:hAnsiTheme="majorHAnsi"/>
          <w:sz w:val="24"/>
          <w:szCs w:val="24"/>
        </w:rPr>
        <w:tab/>
        <w:t>первоначального представления о математической наукекак сфере человеческой деятельности, об этапах её развития,о её значимости для развития цивилизации;</w:t>
      </w:r>
    </w:p>
    <w:p w:rsidR="00910E12" w:rsidRPr="00910E12" w:rsidRDefault="00910E12" w:rsidP="00910E12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910E12">
        <w:rPr>
          <w:rFonts w:asciiTheme="majorHAnsi" w:hAnsiTheme="majorHAnsi"/>
          <w:sz w:val="24"/>
          <w:szCs w:val="24"/>
        </w:rPr>
        <w:t>5)</w:t>
      </w:r>
      <w:r w:rsidRPr="00910E12">
        <w:rPr>
          <w:rFonts w:asciiTheme="majorHAnsi" w:hAnsiTheme="majorHAnsi"/>
          <w:sz w:val="24"/>
          <w:szCs w:val="24"/>
        </w:rPr>
        <w:tab/>
        <w:t>критичности мышления, умения распознавать логическинекорректные высказывания, отличать гипотезу от факта;</w:t>
      </w:r>
    </w:p>
    <w:p w:rsidR="00910E12" w:rsidRPr="00910E12" w:rsidRDefault="00910E12" w:rsidP="00910E12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910E12">
        <w:rPr>
          <w:rFonts w:asciiTheme="majorHAnsi" w:hAnsiTheme="majorHAnsi"/>
          <w:sz w:val="24"/>
          <w:szCs w:val="24"/>
        </w:rPr>
        <w:t>6)</w:t>
      </w:r>
      <w:r w:rsidRPr="00910E12">
        <w:rPr>
          <w:rFonts w:asciiTheme="majorHAnsi" w:hAnsiTheme="majorHAnsi"/>
          <w:sz w:val="24"/>
          <w:szCs w:val="24"/>
        </w:rPr>
        <w:tab/>
        <w:t>креативности   мышления,   инициативы,   находчивости,активности при решении арифметических задач;</w:t>
      </w:r>
    </w:p>
    <w:p w:rsidR="00910E12" w:rsidRPr="00910E12" w:rsidRDefault="00910E12" w:rsidP="00910E12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910E12">
        <w:rPr>
          <w:rFonts w:asciiTheme="majorHAnsi" w:hAnsiTheme="majorHAnsi"/>
          <w:sz w:val="24"/>
          <w:szCs w:val="24"/>
        </w:rPr>
        <w:t>7)</w:t>
      </w:r>
      <w:r w:rsidRPr="00910E12">
        <w:rPr>
          <w:rFonts w:asciiTheme="majorHAnsi" w:hAnsiTheme="majorHAnsi"/>
          <w:sz w:val="24"/>
          <w:szCs w:val="24"/>
        </w:rPr>
        <w:tab/>
        <w:t>умения контролировать процесс и результат учебной математической деятельности;</w:t>
      </w:r>
    </w:p>
    <w:p w:rsidR="00910E12" w:rsidRPr="00910E12" w:rsidRDefault="00910E12" w:rsidP="00910E12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910E12">
        <w:rPr>
          <w:rFonts w:asciiTheme="majorHAnsi" w:hAnsiTheme="majorHAnsi"/>
          <w:sz w:val="24"/>
          <w:szCs w:val="24"/>
        </w:rPr>
        <w:t>8)</w:t>
      </w:r>
      <w:r w:rsidRPr="00910E12">
        <w:rPr>
          <w:rFonts w:asciiTheme="majorHAnsi" w:hAnsiTheme="majorHAnsi"/>
          <w:sz w:val="24"/>
          <w:szCs w:val="24"/>
        </w:rPr>
        <w:tab/>
        <w:t>формирования  способности  к  эмоциональному  восприятию математических объектов, задач, решений, рассуждений;</w:t>
      </w:r>
    </w:p>
    <w:p w:rsidR="00910E12" w:rsidRPr="00046CA3" w:rsidRDefault="00910E12" w:rsidP="00910E12">
      <w:pPr>
        <w:pStyle w:val="a6"/>
        <w:jc w:val="both"/>
        <w:rPr>
          <w:rFonts w:asciiTheme="majorHAnsi" w:hAnsiTheme="majorHAnsi"/>
          <w:i/>
          <w:sz w:val="24"/>
          <w:szCs w:val="24"/>
        </w:rPr>
      </w:pPr>
      <w:proofErr w:type="spellStart"/>
      <w:r w:rsidRPr="00046CA3">
        <w:rPr>
          <w:rFonts w:asciiTheme="majorHAnsi" w:hAnsiTheme="majorHAnsi"/>
          <w:i/>
          <w:sz w:val="24"/>
          <w:szCs w:val="24"/>
        </w:rPr>
        <w:t>метапредметные</w:t>
      </w:r>
      <w:proofErr w:type="spellEnd"/>
      <w:r w:rsidRPr="00046CA3">
        <w:rPr>
          <w:rFonts w:asciiTheme="majorHAnsi" w:hAnsiTheme="majorHAnsi"/>
          <w:i/>
          <w:sz w:val="24"/>
          <w:szCs w:val="24"/>
        </w:rPr>
        <w:t>:</w:t>
      </w:r>
    </w:p>
    <w:p w:rsidR="00910E12" w:rsidRPr="00910E12" w:rsidRDefault="00910E12" w:rsidP="00910E12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910E12">
        <w:rPr>
          <w:rFonts w:asciiTheme="majorHAnsi" w:hAnsiTheme="majorHAnsi"/>
          <w:sz w:val="24"/>
          <w:szCs w:val="24"/>
        </w:rPr>
        <w:lastRenderedPageBreak/>
        <w:t>1)</w:t>
      </w:r>
      <w:r w:rsidRPr="00910E12">
        <w:rPr>
          <w:rFonts w:asciiTheme="majorHAnsi" w:hAnsiTheme="majorHAnsi"/>
          <w:sz w:val="24"/>
          <w:szCs w:val="24"/>
        </w:rPr>
        <w:tab/>
        <w:t>способности самостоятельно планировать альтернативные пути достижения целей, осознанно выбирать наиболееэффективные способы решения учебных и познавательных</w:t>
      </w:r>
    </w:p>
    <w:p w:rsidR="00910E12" w:rsidRPr="00910E12" w:rsidRDefault="00910E12" w:rsidP="00910E12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910E12">
        <w:rPr>
          <w:rFonts w:asciiTheme="majorHAnsi" w:hAnsiTheme="majorHAnsi"/>
          <w:sz w:val="24"/>
          <w:szCs w:val="24"/>
        </w:rPr>
        <w:t>задач;</w:t>
      </w:r>
    </w:p>
    <w:p w:rsidR="00910E12" w:rsidRPr="00910E12" w:rsidRDefault="00910E12" w:rsidP="00910E12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910E12">
        <w:rPr>
          <w:rFonts w:asciiTheme="majorHAnsi" w:hAnsiTheme="majorHAnsi"/>
          <w:sz w:val="24"/>
          <w:szCs w:val="24"/>
        </w:rPr>
        <w:t>2)</w:t>
      </w:r>
      <w:r w:rsidRPr="00910E12">
        <w:rPr>
          <w:rFonts w:asciiTheme="majorHAnsi" w:hAnsiTheme="majorHAnsi"/>
          <w:sz w:val="24"/>
          <w:szCs w:val="24"/>
        </w:rPr>
        <w:tab/>
        <w:t>умения осуществлять контроль по образцу и вносить необходимые коррективы;</w:t>
      </w:r>
    </w:p>
    <w:p w:rsidR="00910E12" w:rsidRPr="00910E12" w:rsidRDefault="00910E12" w:rsidP="00910E12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910E12">
        <w:rPr>
          <w:rFonts w:asciiTheme="majorHAnsi" w:hAnsiTheme="majorHAnsi"/>
          <w:sz w:val="24"/>
          <w:szCs w:val="24"/>
        </w:rPr>
        <w:t>3)</w:t>
      </w:r>
      <w:r w:rsidRPr="00910E12">
        <w:rPr>
          <w:rFonts w:asciiTheme="majorHAnsi" w:hAnsiTheme="majorHAnsi"/>
          <w:sz w:val="24"/>
          <w:szCs w:val="24"/>
        </w:rPr>
        <w:tab/>
        <w:t>способности   адекватно   оценивать   правильность   илиошибочность  выполнения учебной  задачи,  её  объективнуютрудность и собственные возможности её решения;</w:t>
      </w:r>
    </w:p>
    <w:p w:rsidR="00910E12" w:rsidRDefault="00910E12" w:rsidP="00910E12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910E12">
        <w:rPr>
          <w:rFonts w:asciiTheme="majorHAnsi" w:hAnsiTheme="majorHAnsi"/>
          <w:sz w:val="24"/>
          <w:szCs w:val="24"/>
        </w:rPr>
        <w:t>4)</w:t>
      </w:r>
      <w:r w:rsidRPr="00910E12">
        <w:rPr>
          <w:rFonts w:asciiTheme="majorHAnsi" w:hAnsiTheme="majorHAnsi"/>
          <w:sz w:val="24"/>
          <w:szCs w:val="24"/>
        </w:rPr>
        <w:tab/>
        <w:t>умения   устанавливать   причинно-следственные   связи</w:t>
      </w:r>
      <w:proofErr w:type="gramStart"/>
      <w:r w:rsidRPr="00910E12">
        <w:rPr>
          <w:rFonts w:asciiTheme="majorHAnsi" w:hAnsiTheme="majorHAnsi"/>
          <w:sz w:val="24"/>
          <w:szCs w:val="24"/>
        </w:rPr>
        <w:t>;с</w:t>
      </w:r>
      <w:proofErr w:type="gramEnd"/>
      <w:r w:rsidRPr="00910E12">
        <w:rPr>
          <w:rFonts w:asciiTheme="majorHAnsi" w:hAnsiTheme="majorHAnsi"/>
          <w:sz w:val="24"/>
          <w:szCs w:val="24"/>
        </w:rPr>
        <w:t>троить логические рассуждения, умозаключения (индуктивные, дедуктивные и по аналогии) и выводы;</w:t>
      </w:r>
    </w:p>
    <w:p w:rsidR="00046CA3" w:rsidRPr="00046CA3" w:rsidRDefault="00046CA3" w:rsidP="00046CA3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046CA3">
        <w:rPr>
          <w:rFonts w:asciiTheme="majorHAnsi" w:hAnsiTheme="majorHAnsi"/>
          <w:sz w:val="24"/>
          <w:szCs w:val="24"/>
        </w:rPr>
        <w:t>5)</w:t>
      </w:r>
      <w:r w:rsidRPr="00046CA3">
        <w:rPr>
          <w:rFonts w:asciiTheme="majorHAnsi" w:hAnsiTheme="majorHAnsi"/>
          <w:sz w:val="24"/>
          <w:szCs w:val="24"/>
        </w:rPr>
        <w:tab/>
        <w:t>умения создавать,  применять и преобразовывать знаково-символические средства, модели и схемы для решенияучебных и познавательных задач;</w:t>
      </w:r>
    </w:p>
    <w:p w:rsidR="00046CA3" w:rsidRPr="00046CA3" w:rsidRDefault="00046CA3" w:rsidP="00046CA3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046CA3">
        <w:rPr>
          <w:rFonts w:asciiTheme="majorHAnsi" w:hAnsiTheme="majorHAnsi"/>
          <w:sz w:val="24"/>
          <w:szCs w:val="24"/>
        </w:rPr>
        <w:t>6)</w:t>
      </w:r>
      <w:r w:rsidRPr="00046CA3">
        <w:rPr>
          <w:rFonts w:asciiTheme="majorHAnsi" w:hAnsiTheme="majorHAnsi"/>
          <w:sz w:val="24"/>
          <w:szCs w:val="24"/>
        </w:rPr>
        <w:tab/>
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работы;умения работать в группе: находить общее решение и разрешать конфликты на основе согласования позиций и учёта ин</w:t>
      </w:r>
      <w:r>
        <w:rPr>
          <w:rFonts w:asciiTheme="majorHAnsi" w:hAnsiTheme="majorHAnsi"/>
          <w:sz w:val="24"/>
          <w:szCs w:val="24"/>
        </w:rPr>
        <w:t>-</w:t>
      </w:r>
    </w:p>
    <w:p w:rsidR="00046CA3" w:rsidRPr="00046CA3" w:rsidRDefault="00046CA3" w:rsidP="00046CA3">
      <w:pPr>
        <w:pStyle w:val="a6"/>
        <w:jc w:val="both"/>
        <w:rPr>
          <w:rFonts w:asciiTheme="majorHAnsi" w:hAnsiTheme="majorHAnsi"/>
          <w:sz w:val="24"/>
          <w:szCs w:val="24"/>
        </w:rPr>
      </w:pPr>
      <w:proofErr w:type="spellStart"/>
      <w:r w:rsidRPr="00046CA3">
        <w:rPr>
          <w:rFonts w:asciiTheme="majorHAnsi" w:hAnsiTheme="majorHAnsi"/>
          <w:sz w:val="24"/>
          <w:szCs w:val="24"/>
        </w:rPr>
        <w:t>тересов</w:t>
      </w:r>
      <w:proofErr w:type="spellEnd"/>
      <w:r w:rsidRPr="00046CA3">
        <w:rPr>
          <w:rFonts w:asciiTheme="majorHAnsi" w:hAnsiTheme="majorHAnsi"/>
          <w:sz w:val="24"/>
          <w:szCs w:val="24"/>
        </w:rPr>
        <w:t>; слушать партнёра; формулировать, аргументировать иотстаивать своё мнение;</w:t>
      </w:r>
    </w:p>
    <w:p w:rsidR="00046CA3" w:rsidRPr="00046CA3" w:rsidRDefault="00046CA3" w:rsidP="00046CA3">
      <w:pPr>
        <w:pStyle w:val="a6"/>
        <w:jc w:val="both"/>
        <w:rPr>
          <w:rFonts w:asciiTheme="majorHAnsi" w:hAnsiTheme="majorHAnsi"/>
          <w:sz w:val="24"/>
          <w:szCs w:val="24"/>
        </w:rPr>
      </w:pPr>
      <w:proofErr w:type="gramStart"/>
      <w:r w:rsidRPr="00046CA3">
        <w:rPr>
          <w:rFonts w:asciiTheme="majorHAnsi" w:hAnsiTheme="majorHAnsi"/>
          <w:sz w:val="24"/>
          <w:szCs w:val="24"/>
        </w:rPr>
        <w:t>7)</w:t>
      </w:r>
      <w:r w:rsidRPr="00046CA3">
        <w:rPr>
          <w:rFonts w:asciiTheme="majorHAnsi" w:hAnsiTheme="majorHAnsi"/>
          <w:sz w:val="24"/>
          <w:szCs w:val="24"/>
        </w:rPr>
        <w:tab/>
        <w:t xml:space="preserve">формирования учебной и </w:t>
      </w:r>
      <w:proofErr w:type="spellStart"/>
      <w:r w:rsidRPr="00046CA3">
        <w:rPr>
          <w:rFonts w:asciiTheme="majorHAnsi" w:hAnsiTheme="majorHAnsi"/>
          <w:sz w:val="24"/>
          <w:szCs w:val="24"/>
        </w:rPr>
        <w:t>общепользовательскойкомпетентности</w:t>
      </w:r>
      <w:proofErr w:type="spellEnd"/>
      <w:r w:rsidRPr="00046CA3">
        <w:rPr>
          <w:rFonts w:asciiTheme="majorHAnsi" w:hAnsiTheme="majorHAnsi"/>
          <w:sz w:val="24"/>
          <w:szCs w:val="24"/>
        </w:rPr>
        <w:t xml:space="preserve"> в области использования информационно-коммуникационных технологий (ИКТ-компетентности);</w:t>
      </w:r>
      <w:proofErr w:type="gramEnd"/>
    </w:p>
    <w:p w:rsidR="00046CA3" w:rsidRPr="00046CA3" w:rsidRDefault="00046CA3" w:rsidP="00046CA3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046CA3">
        <w:rPr>
          <w:rFonts w:asciiTheme="majorHAnsi" w:hAnsiTheme="majorHAnsi"/>
          <w:sz w:val="24"/>
          <w:szCs w:val="24"/>
        </w:rPr>
        <w:t>8)</w:t>
      </w:r>
      <w:r w:rsidRPr="00046CA3">
        <w:rPr>
          <w:rFonts w:asciiTheme="majorHAnsi" w:hAnsiTheme="majorHAnsi"/>
          <w:sz w:val="24"/>
          <w:szCs w:val="24"/>
        </w:rPr>
        <w:tab/>
        <w:t>первоначального представления об идеях и о методахматематики как об универсальном языке науки и техники;</w:t>
      </w:r>
    </w:p>
    <w:p w:rsidR="00046CA3" w:rsidRPr="00046CA3" w:rsidRDefault="00046CA3" w:rsidP="00046CA3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046CA3">
        <w:rPr>
          <w:rFonts w:asciiTheme="majorHAnsi" w:hAnsiTheme="majorHAnsi"/>
          <w:sz w:val="24"/>
          <w:szCs w:val="24"/>
        </w:rPr>
        <w:t>9)</w:t>
      </w:r>
      <w:r w:rsidRPr="00046CA3">
        <w:rPr>
          <w:rFonts w:asciiTheme="majorHAnsi" w:hAnsiTheme="majorHAnsi"/>
          <w:sz w:val="24"/>
          <w:szCs w:val="24"/>
        </w:rPr>
        <w:tab/>
        <w:t>развития  способности  видеть  математическую  задачув других дисциплинах, в окружающей жизни;</w:t>
      </w:r>
    </w:p>
    <w:p w:rsidR="00046CA3" w:rsidRPr="00046CA3" w:rsidRDefault="00046CA3" w:rsidP="00046CA3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046CA3">
        <w:rPr>
          <w:rFonts w:asciiTheme="majorHAnsi" w:hAnsiTheme="majorHAnsi"/>
          <w:sz w:val="24"/>
          <w:szCs w:val="24"/>
        </w:rPr>
        <w:t>10)</w:t>
      </w:r>
      <w:r w:rsidRPr="00046CA3">
        <w:rPr>
          <w:rFonts w:asciiTheme="majorHAnsi" w:hAnsiTheme="majorHAnsi"/>
          <w:sz w:val="24"/>
          <w:szCs w:val="24"/>
        </w:rPr>
        <w:tab/>
        <w:t>умения находить в различных источниках информацию,  необходимую для решения математических проблем,и представлять её в понятной форме;  принимать решениев условиях неполной и избыточной, точной и вероятностнойинформации;</w:t>
      </w:r>
    </w:p>
    <w:p w:rsidR="00046CA3" w:rsidRPr="00046CA3" w:rsidRDefault="00046CA3" w:rsidP="00046CA3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046CA3">
        <w:rPr>
          <w:rFonts w:asciiTheme="majorHAnsi" w:hAnsiTheme="majorHAnsi"/>
          <w:sz w:val="24"/>
          <w:szCs w:val="24"/>
        </w:rPr>
        <w:t>11)</w:t>
      </w:r>
      <w:r w:rsidRPr="00046CA3">
        <w:rPr>
          <w:rFonts w:asciiTheme="majorHAnsi" w:hAnsiTheme="majorHAnsi"/>
          <w:sz w:val="24"/>
          <w:szCs w:val="24"/>
        </w:rPr>
        <w:tab/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046CA3" w:rsidRPr="00046CA3" w:rsidRDefault="00046CA3" w:rsidP="00046CA3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046CA3">
        <w:rPr>
          <w:rFonts w:asciiTheme="majorHAnsi" w:hAnsiTheme="majorHAnsi"/>
          <w:sz w:val="24"/>
          <w:szCs w:val="24"/>
        </w:rPr>
        <w:t>12)</w:t>
      </w:r>
      <w:r w:rsidRPr="00046CA3">
        <w:rPr>
          <w:rFonts w:asciiTheme="majorHAnsi" w:hAnsiTheme="majorHAnsi"/>
          <w:sz w:val="24"/>
          <w:szCs w:val="24"/>
        </w:rPr>
        <w:tab/>
        <w:t>умения выдвигать гипотезы при решении учебных задачи понимания необходимости их проверки;</w:t>
      </w:r>
    </w:p>
    <w:p w:rsidR="00046CA3" w:rsidRPr="00046CA3" w:rsidRDefault="00046CA3" w:rsidP="00046CA3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046CA3">
        <w:rPr>
          <w:rFonts w:asciiTheme="majorHAnsi" w:hAnsiTheme="majorHAnsi"/>
          <w:sz w:val="24"/>
          <w:szCs w:val="24"/>
        </w:rPr>
        <w:t>13)</w:t>
      </w:r>
      <w:r w:rsidRPr="00046CA3">
        <w:rPr>
          <w:rFonts w:asciiTheme="majorHAnsi" w:hAnsiTheme="majorHAnsi"/>
          <w:sz w:val="24"/>
          <w:szCs w:val="24"/>
        </w:rPr>
        <w:tab/>
        <w:t>понимания сущности алгоритмических предписанийи умения действовать в соответствии с предложенным алгоритмом;</w:t>
      </w:r>
    </w:p>
    <w:p w:rsidR="00046CA3" w:rsidRPr="00046CA3" w:rsidRDefault="00046CA3" w:rsidP="00046CA3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046CA3">
        <w:rPr>
          <w:rFonts w:asciiTheme="majorHAnsi" w:hAnsiTheme="majorHAnsi"/>
          <w:sz w:val="24"/>
          <w:szCs w:val="24"/>
        </w:rPr>
        <w:t>14)</w:t>
      </w:r>
      <w:r w:rsidRPr="00046CA3">
        <w:rPr>
          <w:rFonts w:asciiTheme="majorHAnsi" w:hAnsiTheme="majorHAnsi"/>
          <w:sz w:val="24"/>
          <w:szCs w:val="24"/>
        </w:rPr>
        <w:tab/>
        <w:t>умения самостоятельно ставить цели, выбирать и создавать алгоритмы для решения учебных математических проблем;</w:t>
      </w:r>
    </w:p>
    <w:p w:rsidR="00046CA3" w:rsidRPr="00046CA3" w:rsidRDefault="00046CA3" w:rsidP="00046CA3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046CA3">
        <w:rPr>
          <w:rFonts w:asciiTheme="majorHAnsi" w:hAnsiTheme="majorHAnsi"/>
          <w:sz w:val="24"/>
          <w:szCs w:val="24"/>
        </w:rPr>
        <w:t>15)</w:t>
      </w:r>
      <w:r w:rsidRPr="00046CA3">
        <w:rPr>
          <w:rFonts w:asciiTheme="majorHAnsi" w:hAnsiTheme="majorHAnsi"/>
          <w:sz w:val="24"/>
          <w:szCs w:val="24"/>
        </w:rPr>
        <w:tab/>
        <w:t>способности планировать и осуществлять деятельность,направленную на решение задач исследовательского характера;</w:t>
      </w:r>
    </w:p>
    <w:p w:rsidR="00046CA3" w:rsidRPr="00046CA3" w:rsidRDefault="00046CA3" w:rsidP="00046CA3">
      <w:pPr>
        <w:pStyle w:val="a6"/>
        <w:jc w:val="both"/>
        <w:rPr>
          <w:rFonts w:asciiTheme="majorHAnsi" w:hAnsiTheme="majorHAnsi"/>
          <w:i/>
          <w:sz w:val="24"/>
          <w:szCs w:val="24"/>
        </w:rPr>
      </w:pPr>
      <w:r w:rsidRPr="00046CA3">
        <w:rPr>
          <w:rFonts w:asciiTheme="majorHAnsi" w:hAnsiTheme="majorHAnsi"/>
          <w:i/>
          <w:sz w:val="24"/>
          <w:szCs w:val="24"/>
        </w:rPr>
        <w:t>предметные:</w:t>
      </w:r>
    </w:p>
    <w:p w:rsidR="00046CA3" w:rsidRPr="00910E12" w:rsidRDefault="00046CA3" w:rsidP="00910E12">
      <w:pPr>
        <w:pStyle w:val="a6"/>
        <w:jc w:val="both"/>
        <w:rPr>
          <w:rFonts w:asciiTheme="majorHAnsi" w:hAnsiTheme="majorHAnsi"/>
          <w:sz w:val="24"/>
          <w:szCs w:val="24"/>
        </w:rPr>
      </w:pPr>
      <w:r w:rsidRPr="00046CA3">
        <w:rPr>
          <w:rFonts w:asciiTheme="majorHAnsi" w:hAnsiTheme="majorHAnsi"/>
          <w:sz w:val="24"/>
          <w:szCs w:val="24"/>
        </w:rPr>
        <w:t>1) 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486F22" w:rsidRPr="00486F22" w:rsidRDefault="00486F22" w:rsidP="00486F22">
      <w:pPr>
        <w:pStyle w:val="a6"/>
        <w:rPr>
          <w:rFonts w:asciiTheme="majorHAnsi" w:hAnsiTheme="majorHAnsi"/>
          <w:sz w:val="24"/>
          <w:szCs w:val="24"/>
        </w:rPr>
      </w:pPr>
      <w:proofErr w:type="gramStart"/>
      <w:r>
        <w:t xml:space="preserve">2)   </w:t>
      </w:r>
      <w:r w:rsidR="00046CA3" w:rsidRPr="00486F22">
        <w:rPr>
          <w:rFonts w:asciiTheme="majorHAnsi" w:hAnsiTheme="majorHAnsi"/>
          <w:sz w:val="24"/>
          <w:szCs w:val="24"/>
        </w:rPr>
        <w:t xml:space="preserve">владения   базовым   понятийным   аппаратом: иметь представление о числе, </w:t>
      </w:r>
      <w:r w:rsidRPr="00486F22">
        <w:rPr>
          <w:rFonts w:asciiTheme="majorHAnsi" w:hAnsiTheme="majorHAnsi"/>
          <w:sz w:val="24"/>
          <w:szCs w:val="24"/>
        </w:rPr>
        <w:t>д</w:t>
      </w:r>
      <w:r w:rsidR="00046CA3" w:rsidRPr="00486F22">
        <w:rPr>
          <w:rFonts w:asciiTheme="majorHAnsi" w:hAnsiTheme="majorHAnsi"/>
          <w:sz w:val="24"/>
          <w:szCs w:val="24"/>
        </w:rPr>
        <w:t>роби</w:t>
      </w:r>
      <w:r w:rsidRPr="00486F22">
        <w:rPr>
          <w:rFonts w:asciiTheme="majorHAnsi" w:hAnsiTheme="majorHAnsi"/>
          <w:sz w:val="24"/>
          <w:szCs w:val="24"/>
        </w:rPr>
        <w:t xml:space="preserve">, </w:t>
      </w:r>
      <w:r w:rsidR="00046CA3" w:rsidRPr="00486F22">
        <w:rPr>
          <w:rFonts w:asciiTheme="majorHAnsi" w:hAnsiTheme="majorHAnsi"/>
          <w:sz w:val="24"/>
          <w:szCs w:val="24"/>
        </w:rPr>
        <w:t xml:space="preserve">процентах, об основных геометрических объектах (точка, прямая, ломаная, угол, </w:t>
      </w:r>
      <w:r w:rsidRPr="00486F22">
        <w:rPr>
          <w:rFonts w:asciiTheme="majorHAnsi" w:hAnsiTheme="majorHAnsi"/>
          <w:sz w:val="24"/>
          <w:szCs w:val="24"/>
        </w:rPr>
        <w:t>м</w:t>
      </w:r>
      <w:r w:rsidR="00046CA3" w:rsidRPr="00486F22">
        <w:rPr>
          <w:rFonts w:asciiTheme="majorHAnsi" w:hAnsiTheme="majorHAnsi"/>
          <w:sz w:val="24"/>
          <w:szCs w:val="24"/>
        </w:rPr>
        <w:t>ногоугольник, многогранник,  круг,  окружность,  шар,  сфера и пр.), формирования представлений о статистических закономерностях в реальном мире и различных способах ихизучения;</w:t>
      </w:r>
      <w:proofErr w:type="gramEnd"/>
    </w:p>
    <w:p w:rsidR="00046CA3" w:rsidRPr="00486F22" w:rsidRDefault="00046CA3" w:rsidP="00486F22">
      <w:pPr>
        <w:pStyle w:val="a6"/>
        <w:rPr>
          <w:rFonts w:asciiTheme="majorHAnsi" w:hAnsiTheme="majorHAnsi"/>
          <w:sz w:val="24"/>
          <w:szCs w:val="24"/>
        </w:rPr>
      </w:pPr>
      <w:r w:rsidRPr="00486F22">
        <w:rPr>
          <w:rFonts w:asciiTheme="majorHAnsi" w:hAnsiTheme="majorHAnsi"/>
          <w:sz w:val="24"/>
          <w:szCs w:val="24"/>
        </w:rPr>
        <w:t>3)умения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046CA3" w:rsidRPr="00486F22" w:rsidRDefault="00046CA3" w:rsidP="00486F22">
      <w:pPr>
        <w:pStyle w:val="a6"/>
        <w:rPr>
          <w:rFonts w:asciiTheme="majorHAnsi" w:hAnsiTheme="majorHAnsi"/>
          <w:sz w:val="24"/>
          <w:szCs w:val="24"/>
        </w:rPr>
      </w:pPr>
      <w:r w:rsidRPr="00486F22">
        <w:rPr>
          <w:rFonts w:asciiTheme="majorHAnsi" w:hAnsiTheme="majorHAnsi"/>
          <w:sz w:val="24"/>
          <w:szCs w:val="24"/>
        </w:rPr>
        <w:t>4)умения    пользоваться    изученными    математическими формулами;</w:t>
      </w:r>
    </w:p>
    <w:p w:rsidR="00046CA3" w:rsidRPr="00486F22" w:rsidRDefault="00046CA3" w:rsidP="00486F22">
      <w:pPr>
        <w:pStyle w:val="a6"/>
        <w:rPr>
          <w:rFonts w:asciiTheme="majorHAnsi" w:hAnsiTheme="majorHAnsi"/>
          <w:sz w:val="24"/>
          <w:szCs w:val="24"/>
        </w:rPr>
      </w:pPr>
      <w:r w:rsidRPr="00486F22">
        <w:rPr>
          <w:rFonts w:asciiTheme="majorHAnsi" w:hAnsiTheme="majorHAnsi"/>
          <w:sz w:val="24"/>
          <w:szCs w:val="24"/>
        </w:rPr>
        <w:t>5)знания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4E566B" w:rsidRDefault="00046CA3" w:rsidP="004E566B">
      <w:pPr>
        <w:pStyle w:val="a6"/>
        <w:rPr>
          <w:rFonts w:asciiTheme="majorHAnsi" w:hAnsiTheme="majorHAnsi"/>
          <w:sz w:val="24"/>
          <w:szCs w:val="24"/>
        </w:rPr>
      </w:pPr>
      <w:r w:rsidRPr="00486F22">
        <w:rPr>
          <w:rFonts w:asciiTheme="majorHAnsi" w:hAnsiTheme="majorHAnsi"/>
          <w:sz w:val="24"/>
          <w:szCs w:val="24"/>
        </w:rPr>
        <w:t>6)умения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5537FE" w:rsidRPr="005537FE" w:rsidRDefault="005537FE" w:rsidP="004E566B">
      <w:pPr>
        <w:pStyle w:val="a6"/>
        <w:jc w:val="center"/>
        <w:rPr>
          <w:rFonts w:asciiTheme="majorHAnsi" w:hAnsiTheme="majorHAnsi"/>
          <w:b/>
          <w:sz w:val="32"/>
          <w:szCs w:val="32"/>
        </w:rPr>
      </w:pPr>
      <w:r w:rsidRPr="005537FE">
        <w:rPr>
          <w:rFonts w:asciiTheme="majorHAnsi" w:hAnsiTheme="majorHAnsi"/>
          <w:b/>
          <w:sz w:val="32"/>
          <w:szCs w:val="32"/>
        </w:rPr>
        <w:lastRenderedPageBreak/>
        <w:t>СОДЕРЖАНИЕ КУРСА</w:t>
      </w:r>
    </w:p>
    <w:p w:rsidR="005537FE" w:rsidRPr="005537FE" w:rsidRDefault="005537FE" w:rsidP="005537FE">
      <w:pPr>
        <w:pStyle w:val="a6"/>
        <w:jc w:val="center"/>
        <w:rPr>
          <w:rFonts w:asciiTheme="majorHAnsi" w:hAnsiTheme="majorHAnsi"/>
          <w:sz w:val="24"/>
          <w:szCs w:val="24"/>
        </w:rPr>
      </w:pPr>
      <w:r w:rsidRPr="005537FE">
        <w:rPr>
          <w:rFonts w:asciiTheme="majorHAnsi" w:hAnsiTheme="majorHAnsi"/>
          <w:sz w:val="24"/>
          <w:szCs w:val="24"/>
        </w:rPr>
        <w:t>АРИФМЕТИКА</w:t>
      </w:r>
    </w:p>
    <w:p w:rsidR="005537FE" w:rsidRPr="005537FE" w:rsidRDefault="005537FE" w:rsidP="005537FE">
      <w:pPr>
        <w:pStyle w:val="a6"/>
        <w:rPr>
          <w:rFonts w:asciiTheme="majorHAnsi" w:hAnsiTheme="majorHAnsi"/>
          <w:sz w:val="24"/>
          <w:szCs w:val="24"/>
        </w:rPr>
      </w:pPr>
      <w:r w:rsidRPr="00F25F75">
        <w:rPr>
          <w:rFonts w:asciiTheme="majorHAnsi" w:hAnsiTheme="majorHAnsi"/>
          <w:b/>
          <w:sz w:val="24"/>
          <w:szCs w:val="24"/>
          <w:u w:val="single"/>
        </w:rPr>
        <w:t>Натуральные числа</w:t>
      </w:r>
      <w:r w:rsidR="00C03697" w:rsidRPr="00F25F75">
        <w:rPr>
          <w:rFonts w:asciiTheme="majorHAnsi" w:hAnsiTheme="majorHAnsi"/>
          <w:b/>
          <w:sz w:val="24"/>
          <w:szCs w:val="24"/>
          <w:u w:val="single"/>
        </w:rPr>
        <w:t xml:space="preserve"> (50ч</w:t>
      </w:r>
      <w:r w:rsidR="00C03697" w:rsidRPr="00C03697">
        <w:rPr>
          <w:rFonts w:asciiTheme="majorHAnsi" w:hAnsiTheme="majorHAnsi"/>
          <w:b/>
          <w:sz w:val="24"/>
          <w:szCs w:val="24"/>
        </w:rPr>
        <w:t>)</w:t>
      </w:r>
      <w:r w:rsidR="00F25F75">
        <w:rPr>
          <w:rFonts w:asciiTheme="majorHAnsi" w:hAnsiTheme="majorHAnsi"/>
          <w:sz w:val="24"/>
          <w:szCs w:val="24"/>
        </w:rPr>
        <w:t xml:space="preserve">.     </w:t>
      </w:r>
      <w:r w:rsidRPr="005537FE">
        <w:rPr>
          <w:rFonts w:asciiTheme="majorHAnsi" w:hAnsiTheme="majorHAnsi"/>
          <w:sz w:val="24"/>
          <w:szCs w:val="24"/>
        </w:rPr>
        <w:t>Натуральный ряд. Десятичная система счисления. Арифметические действия с натуральными числами. Свойства арифметических действий. Понятие о степени с натуральным показателем. Квадрат и куб числа. 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способами. Делители и кратные. Наибольший общий делитель; наименьшее общее кратное. Свойства делимости. Признаки делимости на 2, 3, 5, 9, 10. Простые и составные числа. Разложение натурального числа на простые множители. Деление с остатком.</w:t>
      </w:r>
    </w:p>
    <w:p w:rsidR="00F25F75" w:rsidRPr="00F25F75" w:rsidRDefault="005537FE" w:rsidP="00F25F75">
      <w:pPr>
        <w:pStyle w:val="a6"/>
        <w:rPr>
          <w:rFonts w:asciiTheme="majorHAnsi" w:hAnsiTheme="majorHAnsi"/>
          <w:sz w:val="24"/>
          <w:szCs w:val="24"/>
        </w:rPr>
      </w:pPr>
      <w:r w:rsidRPr="00C03697">
        <w:rPr>
          <w:rFonts w:asciiTheme="majorHAnsi" w:hAnsiTheme="majorHAnsi"/>
          <w:b/>
          <w:sz w:val="24"/>
          <w:szCs w:val="24"/>
          <w:u w:val="single"/>
        </w:rPr>
        <w:t>Дроби</w:t>
      </w:r>
      <w:r w:rsidR="00C03697" w:rsidRPr="00C03697">
        <w:rPr>
          <w:rFonts w:asciiTheme="majorHAnsi" w:hAnsiTheme="majorHAnsi"/>
          <w:b/>
          <w:sz w:val="24"/>
          <w:szCs w:val="24"/>
          <w:u w:val="single"/>
        </w:rPr>
        <w:t xml:space="preserve"> (120ч)</w:t>
      </w:r>
      <w:r w:rsidRPr="00C03697">
        <w:rPr>
          <w:rFonts w:asciiTheme="majorHAnsi" w:hAnsiTheme="majorHAnsi"/>
          <w:b/>
          <w:sz w:val="24"/>
          <w:szCs w:val="24"/>
          <w:u w:val="single"/>
        </w:rPr>
        <w:t>.</w:t>
      </w:r>
      <w:r w:rsidRPr="005537FE">
        <w:rPr>
          <w:rFonts w:asciiTheme="majorHAnsi" w:hAnsiTheme="majorHAnsi"/>
          <w:sz w:val="24"/>
          <w:szCs w:val="24"/>
        </w:rPr>
        <w:t xml:space="preserve"> 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 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</w:t>
      </w:r>
      <w:r w:rsidR="00F25F75" w:rsidRPr="00F25F75">
        <w:rPr>
          <w:rFonts w:asciiTheme="majorHAnsi" w:hAnsiTheme="majorHAnsi"/>
          <w:sz w:val="24"/>
          <w:szCs w:val="24"/>
        </w:rPr>
        <w:t>и обыкновенной в виде десятичной. Отношение. Пропорция;основное свойство пропорции. Проценты; нахождение процентов от величины и величины по её процентам; выражение отношения в процентах. Решение текстовых задач арифметическими способами.</w:t>
      </w:r>
    </w:p>
    <w:p w:rsidR="00F25F75" w:rsidRPr="00F25F75" w:rsidRDefault="00F25F75" w:rsidP="00F25F75">
      <w:pPr>
        <w:pStyle w:val="a6"/>
        <w:rPr>
          <w:rFonts w:asciiTheme="majorHAnsi" w:hAnsiTheme="majorHAnsi"/>
          <w:sz w:val="24"/>
          <w:szCs w:val="24"/>
        </w:rPr>
      </w:pPr>
      <w:r w:rsidRPr="00F25F75">
        <w:rPr>
          <w:rFonts w:asciiTheme="majorHAnsi" w:hAnsiTheme="majorHAnsi"/>
          <w:sz w:val="24"/>
          <w:szCs w:val="24"/>
        </w:rPr>
        <w:t>Рациональные числа. Положительные и отрицательные числа, модуль числа. Изображение чисел точками координатной прямой; геометрическая интерпретация модуля числа. Множество целых чисел. Множество рациональных чисел. Сравнение рациональных чисел. Арифметические действия с рациональными числами. Свойства арифметических действий.</w:t>
      </w:r>
    </w:p>
    <w:p w:rsidR="00F25F75" w:rsidRDefault="00F25F75" w:rsidP="00F25F75">
      <w:pPr>
        <w:pStyle w:val="a6"/>
        <w:rPr>
          <w:rFonts w:asciiTheme="majorHAnsi" w:hAnsiTheme="majorHAnsi"/>
          <w:sz w:val="24"/>
          <w:szCs w:val="24"/>
        </w:rPr>
      </w:pPr>
      <w:r w:rsidRPr="00F25F75">
        <w:rPr>
          <w:rFonts w:asciiTheme="majorHAnsi" w:hAnsiTheme="majorHAnsi"/>
          <w:sz w:val="24"/>
          <w:szCs w:val="24"/>
        </w:rPr>
        <w:t xml:space="preserve">Измерения, приближения, оценки. Зависимости между величинами. Единицы измерения длины, площади, объёма, массы, времени, скорости. </w:t>
      </w:r>
      <w:proofErr w:type="gramStart"/>
      <w:r w:rsidRPr="00F25F75">
        <w:rPr>
          <w:rFonts w:asciiTheme="majorHAnsi" w:hAnsiTheme="majorHAnsi"/>
          <w:sz w:val="24"/>
          <w:szCs w:val="24"/>
        </w:rPr>
        <w:t>Примеры зависимостей между величинами скорость, время, расстояние; производительность, время, работа; цена, количество, стоимость и др. Представление зависимостей в виде формул.</w:t>
      </w:r>
      <w:proofErr w:type="gramEnd"/>
      <w:r w:rsidRPr="00F25F75">
        <w:rPr>
          <w:rFonts w:asciiTheme="majorHAnsi" w:hAnsiTheme="majorHAnsi"/>
          <w:sz w:val="24"/>
          <w:szCs w:val="24"/>
        </w:rPr>
        <w:t xml:space="preserve"> Вычисления по формулам. Решение текстовых задач арифметическими способами.</w:t>
      </w:r>
    </w:p>
    <w:p w:rsidR="00F25F75" w:rsidRPr="00F25F75" w:rsidRDefault="00F25F75" w:rsidP="00F25F75">
      <w:pPr>
        <w:pStyle w:val="a6"/>
        <w:rPr>
          <w:rFonts w:asciiTheme="majorHAnsi" w:hAnsiTheme="majorHAnsi"/>
          <w:b/>
          <w:sz w:val="24"/>
          <w:szCs w:val="24"/>
          <w:u w:val="single"/>
        </w:rPr>
      </w:pPr>
      <w:r w:rsidRPr="00F25F75">
        <w:rPr>
          <w:rFonts w:asciiTheme="majorHAnsi" w:hAnsiTheme="majorHAnsi"/>
          <w:b/>
          <w:sz w:val="24"/>
          <w:szCs w:val="24"/>
          <w:u w:val="single"/>
        </w:rPr>
        <w:t>ЭЛЕМЕНТЫ АЛГЕБРЫ (25ч).</w:t>
      </w:r>
    </w:p>
    <w:p w:rsidR="00F25F75" w:rsidRPr="00F25F75" w:rsidRDefault="00F25F75" w:rsidP="00F25F75">
      <w:pPr>
        <w:pStyle w:val="a6"/>
        <w:rPr>
          <w:rFonts w:asciiTheme="majorHAnsi" w:hAnsiTheme="majorHAnsi"/>
          <w:sz w:val="24"/>
          <w:szCs w:val="24"/>
        </w:rPr>
      </w:pPr>
      <w:r w:rsidRPr="00F25F75">
        <w:rPr>
          <w:rFonts w:asciiTheme="majorHAnsi" w:hAnsiTheme="majorHAnsi"/>
          <w:sz w:val="24"/>
          <w:szCs w:val="24"/>
        </w:rPr>
        <w:t>Использование букв для обозначения чисел; для записи свойств арифметических действий. Буквенные выражения (выражения с переменными). Числовое значение буквенного выражения. Уравнение, корень уравнения. Нахождение неизвестных компонентов арифметических действий. Декартовы координаты на плоскости. Построение точки по её координатам, определение координат точки на плоскости.</w:t>
      </w:r>
    </w:p>
    <w:p w:rsidR="00F25F75" w:rsidRPr="00F25F75" w:rsidRDefault="00F25F75" w:rsidP="00F25F75">
      <w:pPr>
        <w:pStyle w:val="a6"/>
        <w:rPr>
          <w:rFonts w:asciiTheme="majorHAnsi" w:hAnsiTheme="majorHAnsi"/>
          <w:b/>
          <w:sz w:val="24"/>
          <w:szCs w:val="24"/>
          <w:u w:val="single"/>
        </w:rPr>
      </w:pPr>
      <w:r w:rsidRPr="00F25F75">
        <w:rPr>
          <w:rFonts w:asciiTheme="majorHAnsi" w:hAnsiTheme="majorHAnsi"/>
          <w:b/>
          <w:sz w:val="24"/>
          <w:szCs w:val="24"/>
          <w:u w:val="single"/>
        </w:rPr>
        <w:t>ОПИСАТЕЛЬНАЯ СТАТИСТИКА. ВЕРОЯТНОСТЬ. КОМБИНАТОРИКА. МНОЖЕСТВА (20ч).</w:t>
      </w:r>
    </w:p>
    <w:p w:rsidR="00F25F75" w:rsidRPr="00F25F75" w:rsidRDefault="00F25F75" w:rsidP="00F25F75">
      <w:pPr>
        <w:pStyle w:val="a6"/>
        <w:rPr>
          <w:rFonts w:asciiTheme="majorHAnsi" w:hAnsiTheme="majorHAnsi"/>
          <w:sz w:val="24"/>
          <w:szCs w:val="24"/>
        </w:rPr>
      </w:pPr>
      <w:r w:rsidRPr="00F25F75">
        <w:rPr>
          <w:rFonts w:asciiTheme="majorHAnsi" w:hAnsiTheme="majorHAnsi"/>
          <w:sz w:val="24"/>
          <w:szCs w:val="24"/>
        </w:rPr>
        <w:t>Представление данных в виде таблиц, диаграмм. Понятие о случайном опыте и событии. Достоверное и невозможное события. Сравнение шансов. Решение комбинаторных задач перебором вариантов. Множество, элемент множества. Пустое множество. Подмножество. Объединение и пересечение множеств. Иллюстрация отношений между множествами с помощью диаграмм Эйлера - Венна.</w:t>
      </w:r>
    </w:p>
    <w:p w:rsidR="00F25F75" w:rsidRPr="00F25F75" w:rsidRDefault="00F25F75" w:rsidP="00F25F75">
      <w:pPr>
        <w:pStyle w:val="a6"/>
        <w:rPr>
          <w:rFonts w:asciiTheme="majorHAnsi" w:hAnsiTheme="majorHAnsi"/>
          <w:b/>
          <w:sz w:val="24"/>
          <w:szCs w:val="24"/>
          <w:u w:val="single"/>
        </w:rPr>
      </w:pPr>
      <w:r w:rsidRPr="00F25F75">
        <w:rPr>
          <w:rFonts w:asciiTheme="majorHAnsi" w:hAnsiTheme="majorHAnsi"/>
          <w:b/>
          <w:sz w:val="24"/>
          <w:szCs w:val="24"/>
          <w:u w:val="single"/>
        </w:rPr>
        <w:t>НАГЛЯДНАЯ ГЕОМЕТРИЯ (45ч).</w:t>
      </w:r>
    </w:p>
    <w:p w:rsidR="005537FE" w:rsidRDefault="00F25F75" w:rsidP="00F25F75">
      <w:pPr>
        <w:pStyle w:val="a6"/>
        <w:rPr>
          <w:rFonts w:asciiTheme="majorHAnsi" w:hAnsiTheme="majorHAnsi"/>
          <w:sz w:val="24"/>
          <w:szCs w:val="24"/>
        </w:rPr>
      </w:pPr>
      <w:proofErr w:type="gramStart"/>
      <w:r w:rsidRPr="00F25F75">
        <w:rPr>
          <w:rFonts w:asciiTheme="majorHAnsi" w:hAnsiTheme="majorHAnsi"/>
          <w:sz w:val="24"/>
          <w:szCs w:val="24"/>
        </w:rPr>
        <w:t>Наглядные представления о фигурах на плоскости: прямая, отрезок, луч, угол, ломаная, многоугольник, правильный многоугольник, окружность, круг.</w:t>
      </w:r>
      <w:proofErr w:type="gramEnd"/>
      <w:r w:rsidRPr="00F25F75">
        <w:rPr>
          <w:rFonts w:asciiTheme="majorHAnsi" w:hAnsiTheme="majorHAnsi"/>
          <w:sz w:val="24"/>
          <w:szCs w:val="24"/>
        </w:rPr>
        <w:t xml:space="preserve"> Четырёхугольник, </w:t>
      </w:r>
      <w:proofErr w:type="spellStart"/>
      <w:r w:rsidRPr="00F25F75">
        <w:rPr>
          <w:rFonts w:asciiTheme="majorHAnsi" w:hAnsiTheme="majorHAnsi"/>
          <w:sz w:val="24"/>
          <w:szCs w:val="24"/>
        </w:rPr>
        <w:t>прямоуголь</w:t>
      </w:r>
      <w:proofErr w:type="spellEnd"/>
      <w:r w:rsidRPr="00F25F75">
        <w:rPr>
          <w:rFonts w:asciiTheme="majorHAnsi" w:hAnsiTheme="majorHAnsi"/>
          <w:sz w:val="24"/>
          <w:szCs w:val="24"/>
        </w:rPr>
        <w:t>-</w:t>
      </w:r>
    </w:p>
    <w:p w:rsidR="00F25F75" w:rsidRDefault="00F25F75" w:rsidP="00F25F75">
      <w:pPr>
        <w:pStyle w:val="a6"/>
        <w:rPr>
          <w:rFonts w:asciiTheme="majorHAnsi" w:hAnsiTheme="majorHAnsi"/>
          <w:sz w:val="24"/>
          <w:szCs w:val="24"/>
        </w:rPr>
      </w:pPr>
      <w:r w:rsidRPr="00F25F75">
        <w:rPr>
          <w:rFonts w:asciiTheme="majorHAnsi" w:hAnsiTheme="majorHAnsi"/>
          <w:sz w:val="24"/>
          <w:szCs w:val="24"/>
        </w:rPr>
        <w:t xml:space="preserve">ник, квадрат. Треугольник, виды треугольников. Изображение геометрических фигур. Взаимное расположение двух прямых, двух окружностей, прямой и окружности. Длина отрезка, </w:t>
      </w:r>
      <w:proofErr w:type="gramStart"/>
      <w:r w:rsidRPr="00F25F75">
        <w:rPr>
          <w:rFonts w:asciiTheme="majorHAnsi" w:hAnsiTheme="majorHAnsi"/>
          <w:sz w:val="24"/>
          <w:szCs w:val="24"/>
        </w:rPr>
        <w:t>ломаной</w:t>
      </w:r>
      <w:proofErr w:type="gramEnd"/>
      <w:r w:rsidRPr="00F25F75">
        <w:rPr>
          <w:rFonts w:asciiTheme="majorHAnsi" w:hAnsiTheme="majorHAnsi"/>
          <w:sz w:val="24"/>
          <w:szCs w:val="24"/>
        </w:rPr>
        <w:t>. Периметр многоугольника. Единицы измерения длины. Измерение длины отрезка, построение отрезка заданной длины. Угол. Виды углов. Градусная мера угла. Измерение и построение углов с помощью транспортира. Понятие площади фигуры; единицы и</w:t>
      </w:r>
      <w:r w:rsidR="00CB2129">
        <w:rPr>
          <w:rFonts w:asciiTheme="majorHAnsi" w:hAnsiTheme="majorHAnsi"/>
          <w:sz w:val="24"/>
          <w:szCs w:val="24"/>
        </w:rPr>
        <w:t>змерения площади. Площадь прямо</w:t>
      </w:r>
      <w:r w:rsidRPr="00F25F75">
        <w:rPr>
          <w:rFonts w:asciiTheme="majorHAnsi" w:hAnsiTheme="majorHAnsi"/>
          <w:sz w:val="24"/>
          <w:szCs w:val="24"/>
        </w:rPr>
        <w:t xml:space="preserve">угольника, квадрата. Равновеликие фигуры. </w:t>
      </w:r>
      <w:proofErr w:type="gramStart"/>
      <w:r w:rsidRPr="00F25F75">
        <w:rPr>
          <w:rFonts w:asciiTheme="majorHAnsi" w:hAnsiTheme="majorHAnsi"/>
          <w:sz w:val="24"/>
          <w:szCs w:val="24"/>
        </w:rPr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 w:rsidRPr="00F25F75">
        <w:rPr>
          <w:rFonts w:asciiTheme="majorHAnsi" w:hAnsiTheme="majorHAnsi"/>
          <w:sz w:val="24"/>
          <w:szCs w:val="24"/>
        </w:rPr>
        <w:t xml:space="preserve"> Изображение пространственных фигур. Примеры сечений. Многогранники, правильные многогранники. Примеры развёрток многогранников, цилиндра и конуса. Понятие объёма; единицы объёма. Объём прямоугольного параллелепипеда, куба. Понятие о равенстве фигур. Центральная, осевая и зеркальная симметрии. Изображение симметричных фигур.</w:t>
      </w:r>
    </w:p>
    <w:p w:rsidR="00F81686" w:rsidRPr="00F25F75" w:rsidRDefault="00F81686" w:rsidP="00F25F75">
      <w:pPr>
        <w:pStyle w:val="a6"/>
        <w:rPr>
          <w:rFonts w:asciiTheme="majorHAnsi" w:hAnsiTheme="majorHAnsi"/>
          <w:sz w:val="24"/>
          <w:szCs w:val="24"/>
        </w:rPr>
      </w:pPr>
    </w:p>
    <w:p w:rsidR="00F25F75" w:rsidRPr="00F25F75" w:rsidRDefault="00F25F75" w:rsidP="00F25F75">
      <w:pPr>
        <w:pStyle w:val="a6"/>
        <w:rPr>
          <w:rFonts w:asciiTheme="majorHAnsi" w:hAnsiTheme="majorHAnsi"/>
          <w:b/>
          <w:sz w:val="24"/>
          <w:szCs w:val="24"/>
        </w:rPr>
      </w:pPr>
      <w:r w:rsidRPr="00F25F75">
        <w:rPr>
          <w:rFonts w:asciiTheme="majorHAnsi" w:hAnsiTheme="majorHAnsi"/>
          <w:b/>
          <w:sz w:val="24"/>
          <w:szCs w:val="24"/>
        </w:rPr>
        <w:lastRenderedPageBreak/>
        <w:t>МАТЕМАТИКА В ИСТОРИЧЕСКОМ РАЗВИТИИ</w:t>
      </w:r>
    </w:p>
    <w:p w:rsidR="00F25F75" w:rsidRDefault="00F25F75" w:rsidP="00F25F75">
      <w:pPr>
        <w:pStyle w:val="a6"/>
        <w:rPr>
          <w:rFonts w:asciiTheme="majorHAnsi" w:hAnsiTheme="majorHAnsi"/>
          <w:sz w:val="24"/>
          <w:szCs w:val="24"/>
        </w:rPr>
      </w:pPr>
      <w:r w:rsidRPr="00F25F75">
        <w:rPr>
          <w:rFonts w:asciiTheme="majorHAnsi" w:hAnsiTheme="majorHAnsi"/>
          <w:sz w:val="24"/>
          <w:szCs w:val="24"/>
        </w:rPr>
        <w:t>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 системы записи чисел. Дроби в Вавилоне, Египте, Риме. Открытие десятичных дробей. Старинные системы мер. Десятичные дроби и метрическая система мер. Появление отрицательных чисел и нуля. Л. Магницкий. Л. Эйлер.</w:t>
      </w:r>
    </w:p>
    <w:p w:rsidR="00270F60" w:rsidRDefault="00270F60" w:rsidP="00F25F75">
      <w:pPr>
        <w:pStyle w:val="a6"/>
        <w:rPr>
          <w:rFonts w:asciiTheme="majorHAnsi" w:hAnsiTheme="majorHAnsi"/>
          <w:sz w:val="24"/>
          <w:szCs w:val="24"/>
        </w:rPr>
      </w:pPr>
    </w:p>
    <w:p w:rsidR="00270F60" w:rsidRDefault="00270F60" w:rsidP="00F25F75">
      <w:pPr>
        <w:pStyle w:val="a6"/>
        <w:rPr>
          <w:rFonts w:asciiTheme="majorHAnsi" w:hAnsiTheme="majorHAnsi"/>
          <w:sz w:val="24"/>
          <w:szCs w:val="24"/>
        </w:rPr>
      </w:pPr>
    </w:p>
    <w:p w:rsidR="00270F60" w:rsidRDefault="00270F60" w:rsidP="00F25F75">
      <w:pPr>
        <w:pStyle w:val="a6"/>
        <w:rPr>
          <w:rFonts w:asciiTheme="majorHAnsi" w:hAnsiTheme="majorHAnsi"/>
          <w:sz w:val="24"/>
          <w:szCs w:val="24"/>
        </w:rPr>
      </w:pPr>
    </w:p>
    <w:p w:rsidR="00270F60" w:rsidRDefault="00270F60" w:rsidP="00F25F75">
      <w:pPr>
        <w:pStyle w:val="a6"/>
        <w:rPr>
          <w:rFonts w:asciiTheme="majorHAnsi" w:hAnsiTheme="majorHAnsi"/>
          <w:sz w:val="24"/>
          <w:szCs w:val="24"/>
        </w:rPr>
      </w:pPr>
    </w:p>
    <w:p w:rsidR="00270F60" w:rsidRDefault="00270F60" w:rsidP="00F25F75">
      <w:pPr>
        <w:pStyle w:val="a6"/>
        <w:rPr>
          <w:rFonts w:asciiTheme="majorHAnsi" w:hAnsiTheme="majorHAnsi"/>
          <w:sz w:val="24"/>
          <w:szCs w:val="24"/>
        </w:rPr>
      </w:pPr>
    </w:p>
    <w:p w:rsidR="00270F60" w:rsidRDefault="00270F60" w:rsidP="00F25F75">
      <w:pPr>
        <w:pStyle w:val="a6"/>
        <w:rPr>
          <w:rFonts w:asciiTheme="majorHAnsi" w:hAnsiTheme="majorHAnsi"/>
          <w:sz w:val="24"/>
          <w:szCs w:val="24"/>
        </w:rPr>
      </w:pPr>
    </w:p>
    <w:p w:rsidR="00270F60" w:rsidRDefault="00270F60" w:rsidP="00F25F75">
      <w:pPr>
        <w:pStyle w:val="a6"/>
        <w:rPr>
          <w:rFonts w:asciiTheme="majorHAnsi" w:hAnsiTheme="majorHAnsi"/>
          <w:sz w:val="24"/>
          <w:szCs w:val="24"/>
        </w:rPr>
      </w:pPr>
    </w:p>
    <w:p w:rsidR="006A3474" w:rsidRDefault="006A3474" w:rsidP="00F25F75">
      <w:pPr>
        <w:pStyle w:val="a6"/>
        <w:rPr>
          <w:rFonts w:asciiTheme="majorHAnsi" w:hAnsiTheme="majorHAnsi"/>
          <w:sz w:val="24"/>
          <w:szCs w:val="24"/>
        </w:rPr>
      </w:pPr>
    </w:p>
    <w:p w:rsidR="006A3474" w:rsidRDefault="006A3474" w:rsidP="006A3474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  <w:r w:rsidRPr="006A3474">
        <w:rPr>
          <w:rFonts w:asciiTheme="majorHAnsi" w:hAnsiTheme="majorHAnsi"/>
          <w:b/>
          <w:sz w:val="28"/>
          <w:szCs w:val="28"/>
        </w:rPr>
        <w:t>Распределение учебных часов по разделам программы</w:t>
      </w:r>
    </w:p>
    <w:p w:rsidR="00F5286E" w:rsidRDefault="00F5286E" w:rsidP="006A3474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</w:p>
    <w:p w:rsidR="006A3474" w:rsidRDefault="006A3474" w:rsidP="006A3474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5 класс</w:t>
      </w:r>
    </w:p>
    <w:p w:rsidR="00F5286E" w:rsidRDefault="00F5286E" w:rsidP="006A3474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4"/>
        <w:gridCol w:w="1715"/>
      </w:tblGrid>
      <w:tr w:rsidR="006A3474" w:rsidRPr="006A3474" w:rsidTr="00082D98">
        <w:tc>
          <w:tcPr>
            <w:tcW w:w="8174" w:type="dxa"/>
          </w:tcPr>
          <w:p w:rsidR="006A3474" w:rsidRPr="006A3474" w:rsidRDefault="006A3474" w:rsidP="006A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474">
              <w:rPr>
                <w:rFonts w:ascii="Times New Roman" w:eastAsia="Times New Roman" w:hAnsi="Times New Roman" w:cs="Times New Roman"/>
                <w:b/>
              </w:rPr>
              <w:t>Изучаемый материал</w:t>
            </w:r>
          </w:p>
        </w:tc>
        <w:tc>
          <w:tcPr>
            <w:tcW w:w="1715" w:type="dxa"/>
          </w:tcPr>
          <w:p w:rsidR="006A3474" w:rsidRPr="006A3474" w:rsidRDefault="006A3474" w:rsidP="006A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474"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</w:tc>
      </w:tr>
      <w:tr w:rsidR="006A3474" w:rsidRPr="006A3474" w:rsidTr="00082D98">
        <w:tc>
          <w:tcPr>
            <w:tcW w:w="8174" w:type="dxa"/>
          </w:tcPr>
          <w:p w:rsidR="006A3474" w:rsidRPr="006A3474" w:rsidRDefault="006A3474" w:rsidP="006A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74">
              <w:rPr>
                <w:rFonts w:ascii="Times New Roman" w:eastAsia="Times New Roman" w:hAnsi="Times New Roman" w:cs="Times New Roman"/>
              </w:rPr>
              <w:t>Натуральные числа и шкалы</w:t>
            </w:r>
          </w:p>
        </w:tc>
        <w:tc>
          <w:tcPr>
            <w:tcW w:w="1715" w:type="dxa"/>
          </w:tcPr>
          <w:p w:rsidR="006A3474" w:rsidRPr="006A3474" w:rsidRDefault="006A3474" w:rsidP="00990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74">
              <w:rPr>
                <w:rFonts w:ascii="Times New Roman" w:eastAsia="Times New Roman" w:hAnsi="Times New Roman" w:cs="Times New Roman"/>
              </w:rPr>
              <w:t>1</w:t>
            </w:r>
            <w:r w:rsidR="0099041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A3474" w:rsidRPr="006A3474" w:rsidTr="00082D98">
        <w:tc>
          <w:tcPr>
            <w:tcW w:w="8174" w:type="dxa"/>
          </w:tcPr>
          <w:p w:rsidR="006A3474" w:rsidRPr="006A3474" w:rsidRDefault="006A3474" w:rsidP="006A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74">
              <w:rPr>
                <w:rFonts w:ascii="Times New Roman" w:eastAsia="Times New Roman" w:hAnsi="Times New Roman" w:cs="Times New Roman"/>
              </w:rPr>
              <w:t>Сложение и вычитание натуральных чисел</w:t>
            </w:r>
          </w:p>
        </w:tc>
        <w:tc>
          <w:tcPr>
            <w:tcW w:w="1715" w:type="dxa"/>
          </w:tcPr>
          <w:p w:rsidR="006A3474" w:rsidRPr="006A3474" w:rsidRDefault="006A3474" w:rsidP="00990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74">
              <w:rPr>
                <w:rFonts w:ascii="Times New Roman" w:eastAsia="Times New Roman" w:hAnsi="Times New Roman" w:cs="Times New Roman"/>
              </w:rPr>
              <w:t>2</w:t>
            </w:r>
            <w:r w:rsidR="009904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A3474" w:rsidRPr="006A3474" w:rsidTr="00082D98">
        <w:tc>
          <w:tcPr>
            <w:tcW w:w="8174" w:type="dxa"/>
          </w:tcPr>
          <w:p w:rsidR="006A3474" w:rsidRPr="006A3474" w:rsidRDefault="006A3474" w:rsidP="006A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74">
              <w:rPr>
                <w:rFonts w:ascii="Times New Roman" w:eastAsia="Times New Roman" w:hAnsi="Times New Roman" w:cs="Times New Roman"/>
              </w:rPr>
              <w:t>Умножение и деление натуральных чисел</w:t>
            </w:r>
          </w:p>
        </w:tc>
        <w:tc>
          <w:tcPr>
            <w:tcW w:w="1715" w:type="dxa"/>
          </w:tcPr>
          <w:p w:rsidR="006A3474" w:rsidRPr="006A3474" w:rsidRDefault="006A3474" w:rsidP="00082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74">
              <w:rPr>
                <w:rFonts w:ascii="Times New Roman" w:eastAsia="Times New Roman" w:hAnsi="Times New Roman" w:cs="Times New Roman"/>
              </w:rPr>
              <w:t>2</w:t>
            </w:r>
            <w:r w:rsidR="00082D9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A3474" w:rsidRPr="006A3474" w:rsidTr="00082D98">
        <w:tc>
          <w:tcPr>
            <w:tcW w:w="8174" w:type="dxa"/>
          </w:tcPr>
          <w:p w:rsidR="006A3474" w:rsidRPr="006A3474" w:rsidRDefault="006A3474" w:rsidP="006A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74">
              <w:rPr>
                <w:rFonts w:ascii="Times New Roman" w:eastAsia="Times New Roman" w:hAnsi="Times New Roman" w:cs="Times New Roman"/>
              </w:rPr>
              <w:t>Площади и объемы</w:t>
            </w:r>
          </w:p>
        </w:tc>
        <w:tc>
          <w:tcPr>
            <w:tcW w:w="1715" w:type="dxa"/>
          </w:tcPr>
          <w:p w:rsidR="006A3474" w:rsidRPr="006A3474" w:rsidRDefault="006A3474" w:rsidP="00052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74">
              <w:rPr>
                <w:rFonts w:ascii="Times New Roman" w:eastAsia="Times New Roman" w:hAnsi="Times New Roman" w:cs="Times New Roman"/>
              </w:rPr>
              <w:t>1</w:t>
            </w:r>
            <w:r w:rsidR="00052D3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A3474" w:rsidRPr="006A3474" w:rsidTr="00082D98">
        <w:tc>
          <w:tcPr>
            <w:tcW w:w="8174" w:type="dxa"/>
          </w:tcPr>
          <w:p w:rsidR="006A3474" w:rsidRPr="006A3474" w:rsidRDefault="006A3474" w:rsidP="006A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74">
              <w:rPr>
                <w:rFonts w:ascii="Times New Roman" w:eastAsia="Times New Roman" w:hAnsi="Times New Roman" w:cs="Times New Roman"/>
              </w:rPr>
              <w:t>Обыкновенные дроби</w:t>
            </w:r>
          </w:p>
        </w:tc>
        <w:tc>
          <w:tcPr>
            <w:tcW w:w="1715" w:type="dxa"/>
          </w:tcPr>
          <w:p w:rsidR="006A3474" w:rsidRPr="006A3474" w:rsidRDefault="006A3474" w:rsidP="00F40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74">
              <w:rPr>
                <w:rFonts w:ascii="Times New Roman" w:eastAsia="Times New Roman" w:hAnsi="Times New Roman" w:cs="Times New Roman"/>
              </w:rPr>
              <w:t>2</w:t>
            </w:r>
            <w:r w:rsidR="00F4014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A3474" w:rsidRPr="006A3474" w:rsidTr="00082D98">
        <w:tc>
          <w:tcPr>
            <w:tcW w:w="8174" w:type="dxa"/>
          </w:tcPr>
          <w:p w:rsidR="006A3474" w:rsidRPr="006A3474" w:rsidRDefault="006A3474" w:rsidP="006A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74">
              <w:rPr>
                <w:rFonts w:ascii="Times New Roman" w:eastAsia="Times New Roman" w:hAnsi="Times New Roman" w:cs="Times New Roman"/>
              </w:rPr>
              <w:t>Десятичные дроби. Сложение и вычитание десятичных дробей</w:t>
            </w:r>
          </w:p>
        </w:tc>
        <w:tc>
          <w:tcPr>
            <w:tcW w:w="1715" w:type="dxa"/>
          </w:tcPr>
          <w:p w:rsidR="006A3474" w:rsidRPr="006A3474" w:rsidRDefault="006A3474" w:rsidP="00F40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74">
              <w:rPr>
                <w:rFonts w:ascii="Times New Roman" w:eastAsia="Times New Roman" w:hAnsi="Times New Roman" w:cs="Times New Roman"/>
              </w:rPr>
              <w:t>1</w:t>
            </w:r>
            <w:r w:rsidR="00F4014C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A3474" w:rsidRPr="006A3474" w:rsidTr="00082D98">
        <w:tc>
          <w:tcPr>
            <w:tcW w:w="8174" w:type="dxa"/>
          </w:tcPr>
          <w:p w:rsidR="006A3474" w:rsidRPr="006A3474" w:rsidRDefault="006A3474" w:rsidP="006A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74">
              <w:rPr>
                <w:rFonts w:ascii="Times New Roman" w:eastAsia="Times New Roman" w:hAnsi="Times New Roman" w:cs="Times New Roman"/>
              </w:rPr>
              <w:t>Умножение и деление десятичных дробей</w:t>
            </w:r>
          </w:p>
        </w:tc>
        <w:tc>
          <w:tcPr>
            <w:tcW w:w="1715" w:type="dxa"/>
          </w:tcPr>
          <w:p w:rsidR="006A3474" w:rsidRPr="006A3474" w:rsidRDefault="006A3474" w:rsidP="009B4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74">
              <w:rPr>
                <w:rFonts w:ascii="Times New Roman" w:eastAsia="Times New Roman" w:hAnsi="Times New Roman" w:cs="Times New Roman"/>
              </w:rPr>
              <w:t>2</w:t>
            </w:r>
            <w:r w:rsidR="009B498E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A3474" w:rsidRPr="006A3474" w:rsidTr="00082D98">
        <w:tc>
          <w:tcPr>
            <w:tcW w:w="8174" w:type="dxa"/>
          </w:tcPr>
          <w:p w:rsidR="006A3474" w:rsidRPr="006A3474" w:rsidRDefault="006A3474" w:rsidP="006A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74">
              <w:rPr>
                <w:rFonts w:ascii="Times New Roman" w:eastAsia="Times New Roman" w:hAnsi="Times New Roman" w:cs="Times New Roman"/>
              </w:rPr>
              <w:t>Инструменты для вычислений и измерений</w:t>
            </w:r>
          </w:p>
        </w:tc>
        <w:tc>
          <w:tcPr>
            <w:tcW w:w="1715" w:type="dxa"/>
          </w:tcPr>
          <w:p w:rsidR="006A3474" w:rsidRPr="006A3474" w:rsidRDefault="006A3474" w:rsidP="009B4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74">
              <w:rPr>
                <w:rFonts w:ascii="Times New Roman" w:eastAsia="Times New Roman" w:hAnsi="Times New Roman" w:cs="Times New Roman"/>
              </w:rPr>
              <w:t>1</w:t>
            </w:r>
            <w:r w:rsidR="009B498E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A3474" w:rsidRPr="006A3474" w:rsidTr="00082D98">
        <w:tc>
          <w:tcPr>
            <w:tcW w:w="8174" w:type="dxa"/>
          </w:tcPr>
          <w:p w:rsidR="006A3474" w:rsidRPr="006A3474" w:rsidRDefault="006A3474" w:rsidP="006A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74">
              <w:rPr>
                <w:rFonts w:ascii="Times New Roman" w:eastAsia="Times New Roman" w:hAnsi="Times New Roman" w:cs="Times New Roman"/>
              </w:rPr>
              <w:t>Повторение. Решение задач</w:t>
            </w:r>
          </w:p>
        </w:tc>
        <w:tc>
          <w:tcPr>
            <w:tcW w:w="1715" w:type="dxa"/>
          </w:tcPr>
          <w:p w:rsidR="006A3474" w:rsidRPr="006A3474" w:rsidRDefault="006A3474" w:rsidP="00052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74">
              <w:rPr>
                <w:rFonts w:ascii="Times New Roman" w:eastAsia="Times New Roman" w:hAnsi="Times New Roman" w:cs="Times New Roman"/>
              </w:rPr>
              <w:t>1</w:t>
            </w:r>
            <w:r w:rsidR="00052D33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A3474" w:rsidRPr="006A3474" w:rsidTr="00082D98">
        <w:tc>
          <w:tcPr>
            <w:tcW w:w="8174" w:type="dxa"/>
          </w:tcPr>
          <w:p w:rsidR="006A3474" w:rsidRPr="006A3474" w:rsidRDefault="006A3474" w:rsidP="006A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474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715" w:type="dxa"/>
          </w:tcPr>
          <w:p w:rsidR="006A3474" w:rsidRPr="006A3474" w:rsidRDefault="006A3474" w:rsidP="006A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474">
              <w:rPr>
                <w:rFonts w:ascii="Times New Roman" w:eastAsia="Times New Roman" w:hAnsi="Times New Roman" w:cs="Times New Roman"/>
                <w:b/>
              </w:rPr>
              <w:t>170</w:t>
            </w:r>
          </w:p>
        </w:tc>
      </w:tr>
    </w:tbl>
    <w:p w:rsidR="006A3474" w:rsidRDefault="006A3474" w:rsidP="006A3474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</w:p>
    <w:p w:rsidR="00F5286E" w:rsidRDefault="00F5286E" w:rsidP="006A3474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6 класс</w:t>
      </w:r>
    </w:p>
    <w:tbl>
      <w:tblPr>
        <w:tblpPr w:leftFromText="180" w:rightFromText="180" w:vertAnchor="text" w:horzAnchor="margin" w:tblpXSpec="center" w:tblpY="1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4"/>
        <w:gridCol w:w="1715"/>
      </w:tblGrid>
      <w:tr w:rsidR="00F5286E" w:rsidRPr="00F5286E" w:rsidTr="00052D33">
        <w:tc>
          <w:tcPr>
            <w:tcW w:w="6082" w:type="dxa"/>
          </w:tcPr>
          <w:p w:rsidR="00F5286E" w:rsidRPr="00F5286E" w:rsidRDefault="00F5286E" w:rsidP="00F52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86E">
              <w:rPr>
                <w:rFonts w:ascii="Times New Roman" w:eastAsia="Times New Roman" w:hAnsi="Times New Roman" w:cs="Times New Roman"/>
                <w:b/>
              </w:rPr>
              <w:t>Изучаемый материал</w:t>
            </w:r>
          </w:p>
        </w:tc>
        <w:tc>
          <w:tcPr>
            <w:tcW w:w="1276" w:type="dxa"/>
          </w:tcPr>
          <w:p w:rsidR="00F5286E" w:rsidRPr="00F5286E" w:rsidRDefault="00F5286E" w:rsidP="00F52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86E"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</w:tc>
      </w:tr>
      <w:tr w:rsidR="00F5286E" w:rsidRPr="00F5286E" w:rsidTr="00052D33">
        <w:tc>
          <w:tcPr>
            <w:tcW w:w="6082" w:type="dxa"/>
          </w:tcPr>
          <w:p w:rsidR="00F5286E" w:rsidRPr="00F5286E" w:rsidRDefault="00F5286E" w:rsidP="00F52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5286E" w:rsidRPr="00F5286E" w:rsidRDefault="00F5286E" w:rsidP="00F52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86E" w:rsidRPr="00F5286E" w:rsidTr="00052D33">
        <w:tc>
          <w:tcPr>
            <w:tcW w:w="6082" w:type="dxa"/>
          </w:tcPr>
          <w:p w:rsidR="00F5286E" w:rsidRPr="00F5286E" w:rsidRDefault="00F5286E" w:rsidP="00F52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286E" w:rsidRPr="00F5286E" w:rsidRDefault="00F5286E" w:rsidP="00F52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86E" w:rsidRPr="00F5286E" w:rsidTr="00052D33">
        <w:tc>
          <w:tcPr>
            <w:tcW w:w="6082" w:type="dxa"/>
          </w:tcPr>
          <w:p w:rsidR="00F5286E" w:rsidRPr="00F5286E" w:rsidRDefault="00F5286E" w:rsidP="00F52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286E" w:rsidRPr="00F5286E" w:rsidRDefault="00F5286E" w:rsidP="00F52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86E" w:rsidRPr="00F5286E" w:rsidTr="00052D33">
        <w:tc>
          <w:tcPr>
            <w:tcW w:w="6082" w:type="dxa"/>
          </w:tcPr>
          <w:p w:rsidR="00F5286E" w:rsidRPr="00F5286E" w:rsidRDefault="00F5286E" w:rsidP="00F52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286E" w:rsidRPr="00F5286E" w:rsidRDefault="00F5286E" w:rsidP="00F52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86E" w:rsidRPr="00F5286E" w:rsidTr="00052D33">
        <w:tc>
          <w:tcPr>
            <w:tcW w:w="6082" w:type="dxa"/>
          </w:tcPr>
          <w:p w:rsidR="00F5286E" w:rsidRPr="00F5286E" w:rsidRDefault="00F5286E" w:rsidP="00F52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286E" w:rsidRPr="00F5286E" w:rsidRDefault="00F5286E" w:rsidP="00F52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86E" w:rsidRPr="00F5286E" w:rsidTr="00052D33">
        <w:tc>
          <w:tcPr>
            <w:tcW w:w="6082" w:type="dxa"/>
          </w:tcPr>
          <w:p w:rsidR="00F5286E" w:rsidRPr="00F5286E" w:rsidRDefault="00F5286E" w:rsidP="00F52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5286E" w:rsidRPr="00F5286E" w:rsidRDefault="00F5286E" w:rsidP="00F52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86E" w:rsidRPr="00F5286E" w:rsidTr="00052D33">
        <w:tc>
          <w:tcPr>
            <w:tcW w:w="6082" w:type="dxa"/>
          </w:tcPr>
          <w:p w:rsidR="00F5286E" w:rsidRPr="00F5286E" w:rsidRDefault="00F5286E" w:rsidP="00F52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286E" w:rsidRPr="00F5286E" w:rsidRDefault="00F5286E" w:rsidP="00F52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86E" w:rsidRPr="00F5286E" w:rsidTr="00052D33">
        <w:tc>
          <w:tcPr>
            <w:tcW w:w="6082" w:type="dxa"/>
          </w:tcPr>
          <w:p w:rsidR="00F5286E" w:rsidRPr="00F5286E" w:rsidRDefault="00F5286E" w:rsidP="00F52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286E" w:rsidRPr="00F5286E" w:rsidRDefault="00F5286E" w:rsidP="00F52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86E" w:rsidRPr="00F5286E" w:rsidTr="00052D33">
        <w:tc>
          <w:tcPr>
            <w:tcW w:w="6082" w:type="dxa"/>
          </w:tcPr>
          <w:p w:rsidR="00F5286E" w:rsidRPr="00F5286E" w:rsidRDefault="00F5286E" w:rsidP="00F52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286E" w:rsidRPr="00F5286E" w:rsidRDefault="00F5286E" w:rsidP="00F52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86E" w:rsidRPr="00F5286E" w:rsidTr="00052D33">
        <w:tc>
          <w:tcPr>
            <w:tcW w:w="6082" w:type="dxa"/>
          </w:tcPr>
          <w:p w:rsidR="00F5286E" w:rsidRPr="00F5286E" w:rsidRDefault="00F5286E" w:rsidP="00F52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286E" w:rsidRPr="00F5286E" w:rsidRDefault="00F5286E" w:rsidP="00F52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86E" w:rsidRPr="00F5286E" w:rsidTr="00052D33">
        <w:tc>
          <w:tcPr>
            <w:tcW w:w="6082" w:type="dxa"/>
          </w:tcPr>
          <w:p w:rsidR="00F5286E" w:rsidRPr="00F5286E" w:rsidRDefault="00F5286E" w:rsidP="00F52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286E" w:rsidRPr="00F5286E" w:rsidRDefault="00F5286E" w:rsidP="00F52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86E" w:rsidRPr="00F5286E" w:rsidTr="00052D33">
        <w:tc>
          <w:tcPr>
            <w:tcW w:w="6082" w:type="dxa"/>
          </w:tcPr>
          <w:p w:rsidR="00F5286E" w:rsidRPr="00F5286E" w:rsidRDefault="00F5286E" w:rsidP="00F52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86E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</w:tcPr>
          <w:p w:rsidR="00F5286E" w:rsidRPr="00F5286E" w:rsidRDefault="00F5286E" w:rsidP="00F52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86E">
              <w:rPr>
                <w:rFonts w:ascii="Times New Roman" w:eastAsia="Times New Roman" w:hAnsi="Times New Roman" w:cs="Times New Roman"/>
                <w:b/>
              </w:rPr>
              <w:t>170</w:t>
            </w:r>
          </w:p>
        </w:tc>
      </w:tr>
    </w:tbl>
    <w:p w:rsidR="006A3474" w:rsidRDefault="006A3474" w:rsidP="006A3474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</w:p>
    <w:p w:rsidR="00F5286E" w:rsidRDefault="00F5286E" w:rsidP="006A3474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</w:p>
    <w:p w:rsidR="00F5286E" w:rsidRDefault="00F5286E" w:rsidP="006A3474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</w:p>
    <w:p w:rsidR="00F5286E" w:rsidRDefault="00F5286E" w:rsidP="006A3474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</w:p>
    <w:p w:rsidR="004E566B" w:rsidRDefault="004E566B" w:rsidP="006A3474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</w:p>
    <w:p w:rsidR="004E566B" w:rsidRDefault="004E566B" w:rsidP="006A3474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</w:p>
    <w:p w:rsidR="00052D33" w:rsidRDefault="00052D33" w:rsidP="006A3474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</w:p>
    <w:p w:rsidR="00F81686" w:rsidRDefault="00F81686" w:rsidP="00F81686">
      <w:pPr>
        <w:pStyle w:val="a6"/>
        <w:jc w:val="center"/>
        <w:rPr>
          <w:rFonts w:asciiTheme="majorHAnsi" w:hAnsiTheme="majorHAnsi"/>
          <w:b/>
          <w:sz w:val="32"/>
          <w:szCs w:val="32"/>
        </w:rPr>
      </w:pPr>
      <w:r w:rsidRPr="00F81686">
        <w:rPr>
          <w:rFonts w:asciiTheme="majorHAnsi" w:hAnsiTheme="majorHAnsi"/>
          <w:b/>
          <w:sz w:val="32"/>
          <w:szCs w:val="32"/>
        </w:rPr>
        <w:lastRenderedPageBreak/>
        <w:t>ПЛАНИРУЕМЫЕ РЕЗУЛЬТАТЫ ИЗУЧЕНИЯ КУРСА МАТЕМАТИКИ</w:t>
      </w:r>
    </w:p>
    <w:p w:rsidR="00F81686" w:rsidRPr="00F81686" w:rsidRDefault="00F81686" w:rsidP="00F81686">
      <w:pPr>
        <w:pStyle w:val="a6"/>
        <w:jc w:val="center"/>
        <w:rPr>
          <w:rFonts w:asciiTheme="majorHAnsi" w:hAnsiTheme="majorHAnsi"/>
          <w:b/>
          <w:sz w:val="32"/>
          <w:szCs w:val="32"/>
        </w:rPr>
      </w:pPr>
      <w:r w:rsidRPr="00F81686">
        <w:rPr>
          <w:rFonts w:asciiTheme="majorHAnsi" w:hAnsiTheme="majorHAnsi"/>
          <w:b/>
          <w:sz w:val="32"/>
          <w:szCs w:val="32"/>
        </w:rPr>
        <w:t xml:space="preserve"> В 5-6 КЛАССАХ</w:t>
      </w:r>
    </w:p>
    <w:p w:rsidR="00F81686" w:rsidRPr="00F81686" w:rsidRDefault="00F81686" w:rsidP="00F81686">
      <w:pPr>
        <w:pStyle w:val="a6"/>
        <w:rPr>
          <w:rFonts w:asciiTheme="majorHAnsi" w:hAnsiTheme="majorHAnsi"/>
          <w:b/>
          <w:sz w:val="24"/>
          <w:szCs w:val="24"/>
        </w:rPr>
      </w:pPr>
      <w:r w:rsidRPr="00F81686">
        <w:rPr>
          <w:rFonts w:asciiTheme="majorHAnsi" w:hAnsiTheme="majorHAnsi"/>
          <w:b/>
          <w:sz w:val="24"/>
          <w:szCs w:val="24"/>
        </w:rPr>
        <w:t>Рациональные числа</w:t>
      </w:r>
    </w:p>
    <w:p w:rsidR="00F81686" w:rsidRPr="00F81686" w:rsidRDefault="00F81686" w:rsidP="00F81686">
      <w:pPr>
        <w:pStyle w:val="a6"/>
        <w:rPr>
          <w:rFonts w:asciiTheme="majorHAnsi" w:hAnsiTheme="majorHAnsi"/>
          <w:i/>
          <w:sz w:val="24"/>
          <w:szCs w:val="24"/>
        </w:rPr>
      </w:pPr>
      <w:r w:rsidRPr="00F81686">
        <w:rPr>
          <w:rFonts w:asciiTheme="majorHAnsi" w:hAnsiTheme="majorHAnsi"/>
          <w:i/>
          <w:sz w:val="24"/>
          <w:szCs w:val="24"/>
        </w:rPr>
        <w:t>Ученик научится:</w:t>
      </w:r>
    </w:p>
    <w:p w:rsidR="00F81686" w:rsidRPr="00F81686" w:rsidRDefault="00F81686" w:rsidP="00F81686">
      <w:pPr>
        <w:pStyle w:val="a6"/>
        <w:rPr>
          <w:rFonts w:asciiTheme="majorHAnsi" w:hAnsiTheme="majorHAnsi"/>
          <w:sz w:val="24"/>
          <w:szCs w:val="24"/>
        </w:rPr>
      </w:pPr>
      <w:r w:rsidRPr="00F81686">
        <w:rPr>
          <w:rFonts w:asciiTheme="majorHAnsi" w:hAnsiTheme="majorHAnsi"/>
          <w:sz w:val="24"/>
          <w:szCs w:val="24"/>
        </w:rPr>
        <w:t>1)</w:t>
      </w:r>
      <w:r w:rsidRPr="00F81686">
        <w:rPr>
          <w:rFonts w:asciiTheme="majorHAnsi" w:hAnsiTheme="majorHAnsi"/>
          <w:sz w:val="24"/>
          <w:szCs w:val="24"/>
        </w:rPr>
        <w:tab/>
        <w:t>понимать особенности десятичной системы счисления;</w:t>
      </w:r>
    </w:p>
    <w:p w:rsidR="00F81686" w:rsidRPr="00F81686" w:rsidRDefault="00F81686" w:rsidP="00F81686">
      <w:pPr>
        <w:pStyle w:val="a6"/>
        <w:rPr>
          <w:rFonts w:asciiTheme="majorHAnsi" w:hAnsiTheme="majorHAnsi"/>
          <w:sz w:val="24"/>
          <w:szCs w:val="24"/>
        </w:rPr>
      </w:pPr>
      <w:r w:rsidRPr="00F81686">
        <w:rPr>
          <w:rFonts w:asciiTheme="majorHAnsi" w:hAnsiTheme="majorHAnsi"/>
          <w:sz w:val="24"/>
          <w:szCs w:val="24"/>
        </w:rPr>
        <w:t>2)</w:t>
      </w:r>
      <w:r w:rsidRPr="00F81686">
        <w:rPr>
          <w:rFonts w:asciiTheme="majorHAnsi" w:hAnsiTheme="majorHAnsi"/>
          <w:sz w:val="24"/>
          <w:szCs w:val="24"/>
        </w:rPr>
        <w:tab/>
        <w:t>владеть понятиями, связанными с делимостью натуральных чисел;</w:t>
      </w:r>
    </w:p>
    <w:p w:rsidR="00F81686" w:rsidRPr="00F81686" w:rsidRDefault="00F81686" w:rsidP="00F81686">
      <w:pPr>
        <w:pStyle w:val="a6"/>
        <w:rPr>
          <w:rFonts w:asciiTheme="majorHAnsi" w:hAnsiTheme="majorHAnsi"/>
          <w:sz w:val="24"/>
          <w:szCs w:val="24"/>
        </w:rPr>
      </w:pPr>
      <w:r w:rsidRPr="00F81686">
        <w:rPr>
          <w:rFonts w:asciiTheme="majorHAnsi" w:hAnsiTheme="majorHAnsi"/>
          <w:sz w:val="24"/>
          <w:szCs w:val="24"/>
        </w:rPr>
        <w:t>3)</w:t>
      </w:r>
      <w:r w:rsidRPr="00F81686">
        <w:rPr>
          <w:rFonts w:asciiTheme="majorHAnsi" w:hAnsiTheme="majorHAnsi"/>
          <w:sz w:val="24"/>
          <w:szCs w:val="24"/>
        </w:rPr>
        <w:tab/>
        <w:t xml:space="preserve">выражать числа в эквивалентных формах, выбирая наиболее </w:t>
      </w:r>
      <w:proofErr w:type="gramStart"/>
      <w:r w:rsidRPr="00F81686">
        <w:rPr>
          <w:rFonts w:asciiTheme="majorHAnsi" w:hAnsiTheme="majorHAnsi"/>
          <w:sz w:val="24"/>
          <w:szCs w:val="24"/>
        </w:rPr>
        <w:t>подходящую</w:t>
      </w:r>
      <w:proofErr w:type="gramEnd"/>
      <w:r w:rsidRPr="00F81686">
        <w:rPr>
          <w:rFonts w:asciiTheme="majorHAnsi" w:hAnsiTheme="majorHAnsi"/>
          <w:sz w:val="24"/>
          <w:szCs w:val="24"/>
        </w:rPr>
        <w:t xml:space="preserve"> в</w:t>
      </w:r>
      <w:r>
        <w:rPr>
          <w:rFonts w:asciiTheme="majorHAnsi" w:hAnsiTheme="majorHAnsi"/>
          <w:sz w:val="24"/>
          <w:szCs w:val="24"/>
        </w:rPr>
        <w:t xml:space="preserve"> з</w:t>
      </w:r>
      <w:r w:rsidRPr="00F81686">
        <w:rPr>
          <w:rFonts w:asciiTheme="majorHAnsi" w:hAnsiTheme="majorHAnsi"/>
          <w:sz w:val="24"/>
          <w:szCs w:val="24"/>
        </w:rPr>
        <w:t>ависимости от конкретной ситуации;</w:t>
      </w:r>
    </w:p>
    <w:p w:rsidR="00F81686" w:rsidRPr="00F81686" w:rsidRDefault="00F81686" w:rsidP="00F81686">
      <w:pPr>
        <w:pStyle w:val="a6"/>
        <w:rPr>
          <w:rFonts w:asciiTheme="majorHAnsi" w:hAnsiTheme="majorHAnsi"/>
          <w:sz w:val="24"/>
          <w:szCs w:val="24"/>
        </w:rPr>
      </w:pPr>
      <w:r w:rsidRPr="00F81686">
        <w:rPr>
          <w:rFonts w:asciiTheme="majorHAnsi" w:hAnsiTheme="majorHAnsi"/>
          <w:sz w:val="24"/>
          <w:szCs w:val="24"/>
        </w:rPr>
        <w:t>4)</w:t>
      </w:r>
      <w:r w:rsidRPr="00F81686">
        <w:rPr>
          <w:rFonts w:asciiTheme="majorHAnsi" w:hAnsiTheme="majorHAnsi"/>
          <w:sz w:val="24"/>
          <w:szCs w:val="24"/>
        </w:rPr>
        <w:tab/>
        <w:t>сравнивать и упорядочивать рациональные числа;</w:t>
      </w:r>
    </w:p>
    <w:p w:rsidR="00F81686" w:rsidRPr="00F81686" w:rsidRDefault="00F81686" w:rsidP="00F81686">
      <w:pPr>
        <w:pStyle w:val="a6"/>
        <w:rPr>
          <w:rFonts w:asciiTheme="majorHAnsi" w:hAnsiTheme="majorHAnsi"/>
          <w:sz w:val="24"/>
          <w:szCs w:val="24"/>
        </w:rPr>
      </w:pPr>
      <w:r w:rsidRPr="00F81686">
        <w:rPr>
          <w:rFonts w:asciiTheme="majorHAnsi" w:hAnsiTheme="majorHAnsi"/>
          <w:sz w:val="24"/>
          <w:szCs w:val="24"/>
        </w:rPr>
        <w:t>5)</w:t>
      </w:r>
      <w:r w:rsidRPr="00F81686">
        <w:rPr>
          <w:rFonts w:asciiTheme="majorHAnsi" w:hAnsiTheme="majorHAnsi"/>
          <w:sz w:val="24"/>
          <w:szCs w:val="24"/>
        </w:rPr>
        <w:tab/>
        <w:t>выполнять вычисления с рациональными числами, сочетая устные и письменные приёмы вычислений, применениекалькулятора;</w:t>
      </w:r>
    </w:p>
    <w:p w:rsidR="00F81686" w:rsidRPr="00F81686" w:rsidRDefault="00F81686" w:rsidP="00F81686">
      <w:pPr>
        <w:pStyle w:val="a6"/>
        <w:rPr>
          <w:rFonts w:asciiTheme="majorHAnsi" w:hAnsiTheme="majorHAnsi"/>
          <w:sz w:val="24"/>
          <w:szCs w:val="24"/>
        </w:rPr>
      </w:pPr>
      <w:r w:rsidRPr="00F81686">
        <w:rPr>
          <w:rFonts w:asciiTheme="majorHAnsi" w:hAnsiTheme="majorHAnsi"/>
          <w:sz w:val="24"/>
          <w:szCs w:val="24"/>
        </w:rPr>
        <w:t>6)</w:t>
      </w:r>
      <w:r w:rsidRPr="00F81686">
        <w:rPr>
          <w:rFonts w:asciiTheme="majorHAnsi" w:hAnsiTheme="majorHAnsi"/>
          <w:sz w:val="24"/>
          <w:szCs w:val="24"/>
        </w:rPr>
        <w:tab/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</w:t>
      </w:r>
    </w:p>
    <w:p w:rsidR="00F81686" w:rsidRPr="00F81686" w:rsidRDefault="00F81686" w:rsidP="00F81686">
      <w:pPr>
        <w:pStyle w:val="a6"/>
        <w:rPr>
          <w:rFonts w:asciiTheme="majorHAnsi" w:hAnsiTheme="majorHAnsi"/>
          <w:sz w:val="24"/>
          <w:szCs w:val="24"/>
        </w:rPr>
      </w:pPr>
      <w:r w:rsidRPr="00F81686">
        <w:rPr>
          <w:rFonts w:asciiTheme="majorHAnsi" w:hAnsiTheme="majorHAnsi"/>
          <w:sz w:val="24"/>
          <w:szCs w:val="24"/>
        </w:rPr>
        <w:t>несложные практические расчёты.</w:t>
      </w:r>
    </w:p>
    <w:p w:rsidR="00F81686" w:rsidRPr="00F81686" w:rsidRDefault="00F81686" w:rsidP="00F81686">
      <w:pPr>
        <w:pStyle w:val="a6"/>
        <w:rPr>
          <w:rFonts w:asciiTheme="majorHAnsi" w:hAnsiTheme="majorHAnsi"/>
          <w:sz w:val="24"/>
          <w:szCs w:val="24"/>
        </w:rPr>
      </w:pPr>
      <w:r w:rsidRPr="00F81686">
        <w:rPr>
          <w:rFonts w:asciiTheme="majorHAnsi" w:hAnsiTheme="majorHAnsi"/>
          <w:i/>
          <w:sz w:val="24"/>
          <w:szCs w:val="24"/>
        </w:rPr>
        <w:t>Ученик получит возможность</w:t>
      </w:r>
      <w:r w:rsidRPr="00F81686">
        <w:rPr>
          <w:rFonts w:asciiTheme="majorHAnsi" w:hAnsiTheme="majorHAnsi"/>
          <w:sz w:val="24"/>
          <w:szCs w:val="24"/>
        </w:rPr>
        <w:t>:</w:t>
      </w:r>
    </w:p>
    <w:p w:rsidR="00F81686" w:rsidRPr="00F81686" w:rsidRDefault="00F81686" w:rsidP="00F81686">
      <w:pPr>
        <w:pStyle w:val="a6"/>
        <w:rPr>
          <w:rFonts w:asciiTheme="majorHAnsi" w:hAnsiTheme="majorHAnsi"/>
          <w:sz w:val="24"/>
          <w:szCs w:val="24"/>
        </w:rPr>
      </w:pPr>
      <w:r w:rsidRPr="00F81686">
        <w:rPr>
          <w:rFonts w:asciiTheme="majorHAnsi" w:hAnsiTheme="majorHAnsi"/>
          <w:sz w:val="24"/>
          <w:szCs w:val="24"/>
        </w:rPr>
        <w:t>1)</w:t>
      </w:r>
      <w:r w:rsidRPr="00F81686">
        <w:rPr>
          <w:rFonts w:asciiTheme="majorHAnsi" w:hAnsiTheme="majorHAnsi"/>
          <w:sz w:val="24"/>
          <w:szCs w:val="24"/>
        </w:rPr>
        <w:tab/>
        <w:t>познакомиться с позиционными системами счисленияс основаниями, отличными от 10;</w:t>
      </w:r>
    </w:p>
    <w:p w:rsidR="00F81686" w:rsidRPr="00F81686" w:rsidRDefault="00F81686" w:rsidP="00F81686">
      <w:pPr>
        <w:pStyle w:val="a6"/>
        <w:rPr>
          <w:rFonts w:asciiTheme="majorHAnsi" w:hAnsiTheme="majorHAnsi"/>
          <w:sz w:val="24"/>
          <w:szCs w:val="24"/>
        </w:rPr>
      </w:pPr>
      <w:r w:rsidRPr="00F81686">
        <w:rPr>
          <w:rFonts w:asciiTheme="majorHAnsi" w:hAnsiTheme="majorHAnsi"/>
          <w:sz w:val="24"/>
          <w:szCs w:val="24"/>
        </w:rPr>
        <w:t>2)</w:t>
      </w:r>
      <w:r w:rsidRPr="00F81686">
        <w:rPr>
          <w:rFonts w:asciiTheme="majorHAnsi" w:hAnsiTheme="majorHAnsi"/>
          <w:sz w:val="24"/>
          <w:szCs w:val="24"/>
        </w:rPr>
        <w:tab/>
        <w:t>углубить и развить представления о натуральных числахи свойствах делимости;</w:t>
      </w:r>
    </w:p>
    <w:p w:rsidR="00F81686" w:rsidRPr="00F81686" w:rsidRDefault="00F81686" w:rsidP="00F81686">
      <w:pPr>
        <w:pStyle w:val="a6"/>
        <w:rPr>
          <w:rFonts w:asciiTheme="majorHAnsi" w:hAnsiTheme="majorHAnsi"/>
          <w:sz w:val="24"/>
          <w:szCs w:val="24"/>
        </w:rPr>
      </w:pPr>
      <w:r w:rsidRPr="00F81686">
        <w:rPr>
          <w:rFonts w:asciiTheme="majorHAnsi" w:hAnsiTheme="majorHAnsi"/>
          <w:sz w:val="24"/>
          <w:szCs w:val="24"/>
        </w:rPr>
        <w:t>3)</w:t>
      </w:r>
      <w:r w:rsidRPr="00F81686">
        <w:rPr>
          <w:rFonts w:asciiTheme="majorHAnsi" w:hAnsiTheme="majorHAnsi"/>
          <w:sz w:val="24"/>
          <w:szCs w:val="24"/>
        </w:rPr>
        <w:tab/>
        <w:t>научиться  использовать  приёмы,   рационализирующиевычисления, приобрести привычку контролировать вычисления, выбирая подходящий для ситуации способ.</w:t>
      </w:r>
    </w:p>
    <w:p w:rsidR="00F81686" w:rsidRPr="00F81686" w:rsidRDefault="00F81686" w:rsidP="00F81686">
      <w:pPr>
        <w:pStyle w:val="a6"/>
        <w:rPr>
          <w:rFonts w:asciiTheme="majorHAnsi" w:hAnsiTheme="majorHAnsi"/>
          <w:b/>
          <w:sz w:val="24"/>
          <w:szCs w:val="24"/>
        </w:rPr>
      </w:pPr>
      <w:r w:rsidRPr="00F81686">
        <w:rPr>
          <w:rFonts w:asciiTheme="majorHAnsi" w:hAnsiTheme="majorHAnsi"/>
          <w:b/>
          <w:sz w:val="24"/>
          <w:szCs w:val="24"/>
        </w:rPr>
        <w:t>Действительные числа</w:t>
      </w:r>
    </w:p>
    <w:p w:rsidR="00F81686" w:rsidRPr="00F81686" w:rsidRDefault="00F81686" w:rsidP="00F81686">
      <w:pPr>
        <w:pStyle w:val="a6"/>
        <w:rPr>
          <w:rFonts w:asciiTheme="majorHAnsi" w:hAnsiTheme="majorHAnsi"/>
          <w:sz w:val="24"/>
          <w:szCs w:val="24"/>
        </w:rPr>
      </w:pPr>
      <w:r w:rsidRPr="00F81686">
        <w:rPr>
          <w:rFonts w:asciiTheme="majorHAnsi" w:hAnsiTheme="majorHAnsi"/>
          <w:i/>
          <w:sz w:val="24"/>
          <w:szCs w:val="24"/>
        </w:rPr>
        <w:t>Ученик научится</w:t>
      </w:r>
      <w:r w:rsidRPr="00F81686">
        <w:rPr>
          <w:rFonts w:asciiTheme="majorHAnsi" w:hAnsiTheme="majorHAnsi"/>
          <w:sz w:val="24"/>
          <w:szCs w:val="24"/>
        </w:rPr>
        <w:t>:</w:t>
      </w:r>
    </w:p>
    <w:p w:rsidR="00F81686" w:rsidRPr="00F81686" w:rsidRDefault="00F81686" w:rsidP="00F81686">
      <w:pPr>
        <w:pStyle w:val="a6"/>
        <w:rPr>
          <w:rFonts w:asciiTheme="majorHAnsi" w:hAnsiTheme="majorHAnsi"/>
          <w:sz w:val="24"/>
          <w:szCs w:val="24"/>
        </w:rPr>
      </w:pPr>
      <w:r w:rsidRPr="00F81686">
        <w:rPr>
          <w:rFonts w:asciiTheme="majorHAnsi" w:hAnsiTheme="majorHAnsi"/>
          <w:sz w:val="24"/>
          <w:szCs w:val="24"/>
        </w:rPr>
        <w:t>использовать начальные представления о множестве действительных чисел.</w:t>
      </w:r>
    </w:p>
    <w:p w:rsidR="00F81686" w:rsidRPr="00F81686" w:rsidRDefault="00F81686" w:rsidP="00F81686">
      <w:pPr>
        <w:pStyle w:val="a6"/>
        <w:rPr>
          <w:rFonts w:asciiTheme="majorHAnsi" w:hAnsiTheme="majorHAnsi"/>
          <w:sz w:val="24"/>
          <w:szCs w:val="24"/>
        </w:rPr>
      </w:pPr>
      <w:r w:rsidRPr="00F81686">
        <w:rPr>
          <w:rFonts w:asciiTheme="majorHAnsi" w:hAnsiTheme="majorHAnsi"/>
          <w:i/>
          <w:sz w:val="24"/>
          <w:szCs w:val="24"/>
        </w:rPr>
        <w:t>Ученик получит возможность</w:t>
      </w:r>
      <w:r w:rsidRPr="00F81686">
        <w:rPr>
          <w:rFonts w:asciiTheme="majorHAnsi" w:hAnsiTheme="majorHAnsi"/>
          <w:sz w:val="24"/>
          <w:szCs w:val="24"/>
        </w:rPr>
        <w:t>:</w:t>
      </w:r>
    </w:p>
    <w:p w:rsidR="00F81686" w:rsidRPr="00F81686" w:rsidRDefault="00F81686" w:rsidP="00F81686">
      <w:pPr>
        <w:pStyle w:val="a6"/>
        <w:rPr>
          <w:rFonts w:asciiTheme="majorHAnsi" w:hAnsiTheme="majorHAnsi"/>
          <w:sz w:val="24"/>
          <w:szCs w:val="24"/>
        </w:rPr>
      </w:pPr>
      <w:r w:rsidRPr="00F81686">
        <w:rPr>
          <w:rFonts w:asciiTheme="majorHAnsi" w:hAnsiTheme="majorHAnsi"/>
          <w:sz w:val="24"/>
          <w:szCs w:val="24"/>
        </w:rPr>
        <w:t>1)</w:t>
      </w:r>
      <w:r w:rsidRPr="00F81686">
        <w:rPr>
          <w:rFonts w:asciiTheme="majorHAnsi" w:hAnsiTheme="majorHAnsi"/>
          <w:sz w:val="24"/>
          <w:szCs w:val="24"/>
        </w:rPr>
        <w:tab/>
        <w:t xml:space="preserve">развить представление о числе и числовых системах отнатуральных до </w:t>
      </w:r>
      <w:r>
        <w:rPr>
          <w:rFonts w:asciiTheme="majorHAnsi" w:hAnsiTheme="majorHAnsi"/>
          <w:sz w:val="24"/>
          <w:szCs w:val="24"/>
        </w:rPr>
        <w:t>д</w:t>
      </w:r>
      <w:r w:rsidRPr="00F81686">
        <w:rPr>
          <w:rFonts w:asciiTheme="majorHAnsi" w:hAnsiTheme="majorHAnsi"/>
          <w:sz w:val="24"/>
          <w:szCs w:val="24"/>
        </w:rPr>
        <w:t>ействительных чисел; о роли вычисленийв человеческой практике;</w:t>
      </w:r>
    </w:p>
    <w:p w:rsidR="00F81686" w:rsidRDefault="00F81686" w:rsidP="00F81686">
      <w:pPr>
        <w:pStyle w:val="a6"/>
        <w:rPr>
          <w:rFonts w:asciiTheme="majorHAnsi" w:hAnsiTheme="majorHAnsi"/>
          <w:sz w:val="24"/>
          <w:szCs w:val="24"/>
        </w:rPr>
      </w:pPr>
      <w:r w:rsidRPr="00F81686">
        <w:rPr>
          <w:rFonts w:asciiTheme="majorHAnsi" w:hAnsiTheme="majorHAnsi"/>
          <w:sz w:val="24"/>
          <w:szCs w:val="24"/>
        </w:rPr>
        <w:t>2)</w:t>
      </w:r>
      <w:r w:rsidRPr="00F81686">
        <w:rPr>
          <w:rFonts w:asciiTheme="majorHAnsi" w:hAnsiTheme="majorHAnsi"/>
          <w:sz w:val="24"/>
          <w:szCs w:val="24"/>
        </w:rPr>
        <w:tab/>
        <w:t>развить и углубить знания о десятичной записи действительных чисел (периодические и непериодические дроби).</w:t>
      </w:r>
    </w:p>
    <w:p w:rsidR="007B77C0" w:rsidRPr="007B77C0" w:rsidRDefault="007B77C0" w:rsidP="007B77C0">
      <w:pPr>
        <w:pStyle w:val="a6"/>
        <w:rPr>
          <w:rFonts w:asciiTheme="majorHAnsi" w:hAnsiTheme="majorHAnsi"/>
          <w:b/>
          <w:sz w:val="24"/>
          <w:szCs w:val="24"/>
        </w:rPr>
      </w:pPr>
      <w:r w:rsidRPr="007B77C0">
        <w:rPr>
          <w:rFonts w:asciiTheme="majorHAnsi" w:hAnsiTheme="majorHAnsi"/>
          <w:b/>
          <w:sz w:val="24"/>
          <w:szCs w:val="24"/>
        </w:rPr>
        <w:t>Измерения, приближения, оценки</w:t>
      </w:r>
    </w:p>
    <w:p w:rsidR="007B77C0" w:rsidRPr="007B77C0" w:rsidRDefault="007B77C0" w:rsidP="007B77C0">
      <w:pPr>
        <w:pStyle w:val="a6"/>
        <w:rPr>
          <w:rFonts w:asciiTheme="majorHAnsi" w:hAnsiTheme="majorHAnsi"/>
          <w:i/>
          <w:sz w:val="24"/>
          <w:szCs w:val="24"/>
        </w:rPr>
      </w:pPr>
      <w:r w:rsidRPr="007B77C0">
        <w:rPr>
          <w:rFonts w:asciiTheme="majorHAnsi" w:hAnsiTheme="majorHAnsi"/>
          <w:i/>
          <w:sz w:val="24"/>
          <w:szCs w:val="24"/>
        </w:rPr>
        <w:t>Ученик научится:</w:t>
      </w:r>
    </w:p>
    <w:p w:rsidR="007B77C0" w:rsidRPr="007B77C0" w:rsidRDefault="007B77C0" w:rsidP="007B77C0">
      <w:pPr>
        <w:pStyle w:val="a6"/>
        <w:rPr>
          <w:rFonts w:asciiTheme="majorHAnsi" w:hAnsiTheme="majorHAnsi"/>
          <w:sz w:val="24"/>
          <w:szCs w:val="24"/>
        </w:rPr>
      </w:pPr>
      <w:r w:rsidRPr="007B77C0">
        <w:rPr>
          <w:rFonts w:asciiTheme="majorHAnsi" w:hAnsiTheme="majorHAnsi"/>
          <w:sz w:val="24"/>
          <w:szCs w:val="24"/>
        </w:rPr>
        <w:t>использовать в ходе решения задач элементарные представления, связанные с приближёнными значениями величин.</w:t>
      </w:r>
    </w:p>
    <w:p w:rsidR="007B77C0" w:rsidRPr="007B77C0" w:rsidRDefault="007B77C0" w:rsidP="007B77C0">
      <w:pPr>
        <w:pStyle w:val="a6"/>
        <w:rPr>
          <w:rFonts w:asciiTheme="majorHAnsi" w:hAnsiTheme="majorHAnsi"/>
          <w:sz w:val="24"/>
          <w:szCs w:val="24"/>
        </w:rPr>
      </w:pPr>
      <w:r w:rsidRPr="007B77C0">
        <w:rPr>
          <w:rFonts w:asciiTheme="majorHAnsi" w:hAnsiTheme="majorHAnsi"/>
          <w:i/>
          <w:sz w:val="24"/>
          <w:szCs w:val="24"/>
        </w:rPr>
        <w:t>Ученик получит возможность</w:t>
      </w:r>
      <w:r w:rsidRPr="007B77C0">
        <w:rPr>
          <w:rFonts w:asciiTheme="majorHAnsi" w:hAnsiTheme="majorHAnsi"/>
          <w:sz w:val="24"/>
          <w:szCs w:val="24"/>
        </w:rPr>
        <w:t>:</w:t>
      </w:r>
    </w:p>
    <w:p w:rsidR="007B77C0" w:rsidRPr="007B77C0" w:rsidRDefault="007B77C0" w:rsidP="007B77C0">
      <w:pPr>
        <w:pStyle w:val="a6"/>
        <w:rPr>
          <w:rFonts w:asciiTheme="majorHAnsi" w:hAnsiTheme="majorHAnsi"/>
          <w:sz w:val="24"/>
          <w:szCs w:val="24"/>
        </w:rPr>
      </w:pPr>
      <w:r w:rsidRPr="007B77C0">
        <w:rPr>
          <w:rFonts w:asciiTheme="majorHAnsi" w:hAnsiTheme="majorHAnsi"/>
          <w:sz w:val="24"/>
          <w:szCs w:val="24"/>
        </w:rPr>
        <w:t>1)</w:t>
      </w:r>
      <w:r w:rsidRPr="007B77C0">
        <w:rPr>
          <w:rFonts w:asciiTheme="majorHAnsi" w:hAnsiTheme="majorHAnsi"/>
          <w:sz w:val="24"/>
          <w:szCs w:val="24"/>
        </w:rPr>
        <w:tab/>
        <w:t xml:space="preserve">понять, что числовые данные, которые используются дляхарактеристики объектов окружающего мира, являются преимущественно приближёнными, что по записи </w:t>
      </w:r>
      <w:proofErr w:type="gramStart"/>
      <w:r w:rsidRPr="007B77C0">
        <w:rPr>
          <w:rFonts w:asciiTheme="majorHAnsi" w:hAnsiTheme="majorHAnsi"/>
          <w:sz w:val="24"/>
          <w:szCs w:val="24"/>
        </w:rPr>
        <w:t>приближён</w:t>
      </w:r>
      <w:proofErr w:type="gramEnd"/>
      <w:r>
        <w:rPr>
          <w:rFonts w:asciiTheme="majorHAnsi" w:hAnsiTheme="majorHAnsi"/>
          <w:sz w:val="24"/>
          <w:szCs w:val="24"/>
        </w:rPr>
        <w:t>-</w:t>
      </w:r>
    </w:p>
    <w:p w:rsidR="007B77C0" w:rsidRPr="007B77C0" w:rsidRDefault="007B77C0" w:rsidP="007B77C0">
      <w:pPr>
        <w:pStyle w:val="a6"/>
        <w:rPr>
          <w:rFonts w:asciiTheme="majorHAnsi" w:hAnsiTheme="majorHAnsi"/>
          <w:sz w:val="24"/>
          <w:szCs w:val="24"/>
        </w:rPr>
      </w:pPr>
      <w:proofErr w:type="spellStart"/>
      <w:r w:rsidRPr="007B77C0">
        <w:rPr>
          <w:rFonts w:asciiTheme="majorHAnsi" w:hAnsiTheme="majorHAnsi"/>
          <w:sz w:val="24"/>
          <w:szCs w:val="24"/>
        </w:rPr>
        <w:t>ных</w:t>
      </w:r>
      <w:proofErr w:type="spellEnd"/>
      <w:r w:rsidRPr="007B77C0">
        <w:rPr>
          <w:rFonts w:asciiTheme="majorHAnsi" w:hAnsiTheme="majorHAnsi"/>
          <w:sz w:val="24"/>
          <w:szCs w:val="24"/>
        </w:rPr>
        <w:t xml:space="preserve"> значений, содержащихся в информационных источниках,можно судить о погрешности приближения;</w:t>
      </w:r>
    </w:p>
    <w:p w:rsidR="007B77C0" w:rsidRPr="007B77C0" w:rsidRDefault="007B77C0" w:rsidP="007B77C0">
      <w:pPr>
        <w:pStyle w:val="a6"/>
        <w:rPr>
          <w:rFonts w:asciiTheme="majorHAnsi" w:hAnsiTheme="majorHAnsi"/>
          <w:b/>
          <w:sz w:val="24"/>
          <w:szCs w:val="24"/>
        </w:rPr>
      </w:pPr>
      <w:r w:rsidRPr="007B77C0">
        <w:rPr>
          <w:rFonts w:asciiTheme="majorHAnsi" w:hAnsiTheme="majorHAnsi"/>
          <w:sz w:val="24"/>
          <w:szCs w:val="24"/>
        </w:rPr>
        <w:t>2)</w:t>
      </w:r>
      <w:r w:rsidRPr="007B77C0">
        <w:rPr>
          <w:rFonts w:asciiTheme="majorHAnsi" w:hAnsiTheme="majorHAnsi"/>
          <w:sz w:val="24"/>
          <w:szCs w:val="24"/>
        </w:rPr>
        <w:tab/>
        <w:t>понять, что погрешность результата вычислений должнабыть соизмерима с погрешностью исходных данных.</w:t>
      </w:r>
    </w:p>
    <w:p w:rsidR="007B77C0" w:rsidRPr="007B77C0" w:rsidRDefault="007B77C0" w:rsidP="007B77C0">
      <w:pPr>
        <w:pStyle w:val="a6"/>
        <w:rPr>
          <w:rFonts w:asciiTheme="majorHAnsi" w:hAnsiTheme="majorHAnsi"/>
          <w:b/>
          <w:sz w:val="24"/>
          <w:szCs w:val="24"/>
        </w:rPr>
      </w:pPr>
      <w:r w:rsidRPr="007B77C0">
        <w:rPr>
          <w:rFonts w:asciiTheme="majorHAnsi" w:hAnsiTheme="majorHAnsi"/>
          <w:b/>
          <w:sz w:val="24"/>
          <w:szCs w:val="24"/>
        </w:rPr>
        <w:t>Наглядная геометрия</w:t>
      </w:r>
    </w:p>
    <w:p w:rsidR="007B77C0" w:rsidRPr="007B77C0" w:rsidRDefault="007B77C0" w:rsidP="007B77C0">
      <w:pPr>
        <w:pStyle w:val="a6"/>
        <w:rPr>
          <w:rFonts w:asciiTheme="majorHAnsi" w:hAnsiTheme="majorHAnsi"/>
          <w:sz w:val="24"/>
          <w:szCs w:val="24"/>
        </w:rPr>
      </w:pPr>
      <w:r w:rsidRPr="007B77C0">
        <w:rPr>
          <w:rFonts w:asciiTheme="majorHAnsi" w:hAnsiTheme="majorHAnsi"/>
          <w:i/>
          <w:sz w:val="24"/>
          <w:szCs w:val="24"/>
        </w:rPr>
        <w:t>Ученик научится</w:t>
      </w:r>
      <w:r w:rsidRPr="007B77C0">
        <w:rPr>
          <w:rFonts w:asciiTheme="majorHAnsi" w:hAnsiTheme="majorHAnsi"/>
          <w:sz w:val="24"/>
          <w:szCs w:val="24"/>
        </w:rPr>
        <w:t>:</w:t>
      </w:r>
    </w:p>
    <w:p w:rsidR="007B77C0" w:rsidRPr="007B77C0" w:rsidRDefault="007B77C0" w:rsidP="007B77C0">
      <w:pPr>
        <w:pStyle w:val="a6"/>
        <w:rPr>
          <w:rFonts w:asciiTheme="majorHAnsi" w:hAnsiTheme="majorHAnsi"/>
          <w:sz w:val="24"/>
          <w:szCs w:val="24"/>
        </w:rPr>
      </w:pPr>
      <w:r w:rsidRPr="007B77C0">
        <w:rPr>
          <w:rFonts w:asciiTheme="majorHAnsi" w:hAnsiTheme="majorHAnsi"/>
          <w:sz w:val="24"/>
          <w:szCs w:val="24"/>
        </w:rPr>
        <w:t>1)</w:t>
      </w:r>
      <w:r w:rsidRPr="007B77C0">
        <w:rPr>
          <w:rFonts w:asciiTheme="majorHAnsi" w:hAnsiTheme="majorHAnsi"/>
          <w:sz w:val="24"/>
          <w:szCs w:val="24"/>
        </w:rPr>
        <w:tab/>
        <w:t>распознавать на чертежах, рисунках, моделях и в окружающем мире плоские и пространственные геометрическиефигуры;</w:t>
      </w:r>
    </w:p>
    <w:p w:rsidR="007B77C0" w:rsidRPr="007B77C0" w:rsidRDefault="007B77C0" w:rsidP="007B77C0">
      <w:pPr>
        <w:pStyle w:val="a6"/>
        <w:rPr>
          <w:rFonts w:asciiTheme="majorHAnsi" w:hAnsiTheme="majorHAnsi"/>
          <w:sz w:val="24"/>
          <w:szCs w:val="24"/>
        </w:rPr>
      </w:pPr>
      <w:r w:rsidRPr="007B77C0">
        <w:rPr>
          <w:rFonts w:asciiTheme="majorHAnsi" w:hAnsiTheme="majorHAnsi"/>
          <w:sz w:val="24"/>
          <w:szCs w:val="24"/>
        </w:rPr>
        <w:t>2)</w:t>
      </w:r>
      <w:r w:rsidRPr="007B77C0">
        <w:rPr>
          <w:rFonts w:asciiTheme="majorHAnsi" w:hAnsiTheme="majorHAnsi"/>
          <w:sz w:val="24"/>
          <w:szCs w:val="24"/>
        </w:rPr>
        <w:tab/>
        <w:t>распознавать развёртки куба, прямоугольного параллелепипеда, правильной пирамиды, цилиндра и конуса;</w:t>
      </w:r>
    </w:p>
    <w:p w:rsidR="007B77C0" w:rsidRPr="007B77C0" w:rsidRDefault="007B77C0" w:rsidP="007B77C0">
      <w:pPr>
        <w:pStyle w:val="a6"/>
        <w:rPr>
          <w:rFonts w:asciiTheme="majorHAnsi" w:hAnsiTheme="majorHAnsi"/>
          <w:sz w:val="24"/>
          <w:szCs w:val="24"/>
        </w:rPr>
      </w:pPr>
      <w:r w:rsidRPr="007B77C0">
        <w:rPr>
          <w:rFonts w:asciiTheme="majorHAnsi" w:hAnsiTheme="majorHAnsi"/>
          <w:sz w:val="24"/>
          <w:szCs w:val="24"/>
        </w:rPr>
        <w:t>3)</w:t>
      </w:r>
      <w:r w:rsidRPr="007B77C0">
        <w:rPr>
          <w:rFonts w:asciiTheme="majorHAnsi" w:hAnsiTheme="majorHAnsi"/>
          <w:sz w:val="24"/>
          <w:szCs w:val="24"/>
        </w:rPr>
        <w:tab/>
        <w:t>строить развёртки куба и прямоугольного параллелепипеда;</w:t>
      </w:r>
    </w:p>
    <w:p w:rsidR="007B77C0" w:rsidRPr="007B77C0" w:rsidRDefault="007B77C0" w:rsidP="007B77C0">
      <w:pPr>
        <w:pStyle w:val="a6"/>
        <w:rPr>
          <w:rFonts w:asciiTheme="majorHAnsi" w:hAnsiTheme="majorHAnsi"/>
          <w:sz w:val="24"/>
          <w:szCs w:val="24"/>
        </w:rPr>
      </w:pPr>
      <w:r w:rsidRPr="007B77C0">
        <w:rPr>
          <w:rFonts w:asciiTheme="majorHAnsi" w:hAnsiTheme="majorHAnsi"/>
          <w:sz w:val="24"/>
          <w:szCs w:val="24"/>
        </w:rPr>
        <w:t>4)</w:t>
      </w:r>
      <w:r w:rsidRPr="007B77C0">
        <w:rPr>
          <w:rFonts w:asciiTheme="majorHAnsi" w:hAnsiTheme="majorHAnsi"/>
          <w:sz w:val="24"/>
          <w:szCs w:val="24"/>
        </w:rPr>
        <w:tab/>
        <w:t>определять по линейным размерам развёртки фигурылинейные размеры самой фигуры и наоборот;</w:t>
      </w:r>
    </w:p>
    <w:p w:rsidR="007B77C0" w:rsidRPr="007B77C0" w:rsidRDefault="007B77C0" w:rsidP="007B77C0">
      <w:pPr>
        <w:pStyle w:val="a6"/>
        <w:rPr>
          <w:rFonts w:asciiTheme="majorHAnsi" w:hAnsiTheme="majorHAnsi"/>
          <w:sz w:val="24"/>
          <w:szCs w:val="24"/>
        </w:rPr>
      </w:pPr>
      <w:r w:rsidRPr="007B77C0">
        <w:rPr>
          <w:rFonts w:asciiTheme="majorHAnsi" w:hAnsiTheme="majorHAnsi"/>
          <w:sz w:val="24"/>
          <w:szCs w:val="24"/>
        </w:rPr>
        <w:t>5)</w:t>
      </w:r>
      <w:r w:rsidRPr="007B77C0">
        <w:rPr>
          <w:rFonts w:asciiTheme="majorHAnsi" w:hAnsiTheme="majorHAnsi"/>
          <w:sz w:val="24"/>
          <w:szCs w:val="24"/>
        </w:rPr>
        <w:tab/>
        <w:t>вычислять объём прямоугольного параллелепипеда.</w:t>
      </w:r>
    </w:p>
    <w:p w:rsidR="007B77C0" w:rsidRPr="007B77C0" w:rsidRDefault="007B77C0" w:rsidP="007B77C0">
      <w:pPr>
        <w:pStyle w:val="a6"/>
        <w:rPr>
          <w:rFonts w:asciiTheme="majorHAnsi" w:hAnsiTheme="majorHAnsi"/>
          <w:sz w:val="24"/>
          <w:szCs w:val="24"/>
        </w:rPr>
      </w:pPr>
      <w:r w:rsidRPr="007B77C0">
        <w:rPr>
          <w:rFonts w:asciiTheme="majorHAnsi" w:hAnsiTheme="majorHAnsi"/>
          <w:i/>
          <w:sz w:val="24"/>
          <w:szCs w:val="24"/>
        </w:rPr>
        <w:t>Ученик получит возможность</w:t>
      </w:r>
      <w:r w:rsidRPr="007B77C0">
        <w:rPr>
          <w:rFonts w:asciiTheme="majorHAnsi" w:hAnsiTheme="majorHAnsi"/>
          <w:sz w:val="24"/>
          <w:szCs w:val="24"/>
        </w:rPr>
        <w:t>:</w:t>
      </w:r>
    </w:p>
    <w:p w:rsidR="007B77C0" w:rsidRPr="007B77C0" w:rsidRDefault="007B77C0" w:rsidP="007B77C0">
      <w:pPr>
        <w:pStyle w:val="a6"/>
        <w:rPr>
          <w:rFonts w:asciiTheme="majorHAnsi" w:hAnsiTheme="majorHAnsi"/>
          <w:sz w:val="24"/>
          <w:szCs w:val="24"/>
        </w:rPr>
      </w:pPr>
      <w:r w:rsidRPr="007B77C0">
        <w:rPr>
          <w:rFonts w:asciiTheme="majorHAnsi" w:hAnsiTheme="majorHAnsi"/>
          <w:sz w:val="24"/>
          <w:szCs w:val="24"/>
        </w:rPr>
        <w:t>1)</w:t>
      </w:r>
      <w:r w:rsidRPr="007B77C0">
        <w:rPr>
          <w:rFonts w:asciiTheme="majorHAnsi" w:hAnsiTheme="majorHAnsi"/>
          <w:sz w:val="24"/>
          <w:szCs w:val="24"/>
        </w:rPr>
        <w:tab/>
        <w:t>вычислять   объёмы   пространственных   геометрическихфигур, составленных из прямоугольных параллелепипедов;</w:t>
      </w:r>
    </w:p>
    <w:p w:rsidR="007B77C0" w:rsidRPr="007B77C0" w:rsidRDefault="007B77C0" w:rsidP="007B77C0">
      <w:pPr>
        <w:pStyle w:val="a6"/>
        <w:rPr>
          <w:rFonts w:asciiTheme="majorHAnsi" w:hAnsiTheme="majorHAnsi"/>
          <w:sz w:val="24"/>
          <w:szCs w:val="24"/>
        </w:rPr>
      </w:pPr>
      <w:r w:rsidRPr="007B77C0">
        <w:rPr>
          <w:rFonts w:asciiTheme="majorHAnsi" w:hAnsiTheme="majorHAnsi"/>
          <w:sz w:val="24"/>
          <w:szCs w:val="24"/>
        </w:rPr>
        <w:t>2)</w:t>
      </w:r>
      <w:r w:rsidRPr="007B77C0">
        <w:rPr>
          <w:rFonts w:asciiTheme="majorHAnsi" w:hAnsiTheme="majorHAnsi"/>
          <w:sz w:val="24"/>
          <w:szCs w:val="24"/>
        </w:rPr>
        <w:tab/>
        <w:t>углубить и развить представления о пространственныхгеометрических фигурах;</w:t>
      </w:r>
    </w:p>
    <w:p w:rsidR="007B77C0" w:rsidRDefault="007B77C0" w:rsidP="007B77C0">
      <w:pPr>
        <w:pStyle w:val="a6"/>
        <w:rPr>
          <w:rFonts w:asciiTheme="majorHAnsi" w:hAnsiTheme="majorHAnsi"/>
          <w:sz w:val="24"/>
          <w:szCs w:val="24"/>
        </w:rPr>
      </w:pPr>
      <w:r w:rsidRPr="007B77C0">
        <w:rPr>
          <w:rFonts w:asciiTheme="majorHAnsi" w:hAnsiTheme="majorHAnsi"/>
          <w:sz w:val="24"/>
          <w:szCs w:val="24"/>
        </w:rPr>
        <w:t>3)</w:t>
      </w:r>
      <w:r w:rsidRPr="007B77C0">
        <w:rPr>
          <w:rFonts w:asciiTheme="majorHAnsi" w:hAnsiTheme="majorHAnsi"/>
          <w:sz w:val="24"/>
          <w:szCs w:val="24"/>
        </w:rPr>
        <w:tab/>
        <w:t>применять понятие развёртки для выполнения практических расчётов.</w:t>
      </w:r>
    </w:p>
    <w:p w:rsidR="006A3474" w:rsidRDefault="006A3474" w:rsidP="006A3474">
      <w:pPr>
        <w:pStyle w:val="a6"/>
        <w:jc w:val="center"/>
        <w:rPr>
          <w:rFonts w:asciiTheme="majorHAnsi" w:hAnsiTheme="majorHAnsi"/>
          <w:sz w:val="24"/>
          <w:szCs w:val="24"/>
        </w:rPr>
      </w:pPr>
    </w:p>
    <w:p w:rsidR="00AF2A29" w:rsidRDefault="00AF2A29" w:rsidP="006A3474">
      <w:pPr>
        <w:pStyle w:val="a6"/>
        <w:jc w:val="center"/>
        <w:rPr>
          <w:rFonts w:asciiTheme="majorHAnsi" w:hAnsiTheme="majorHAnsi"/>
          <w:sz w:val="24"/>
          <w:szCs w:val="24"/>
        </w:rPr>
      </w:pPr>
    </w:p>
    <w:p w:rsidR="006A3474" w:rsidRDefault="006A3474" w:rsidP="006A3474">
      <w:pPr>
        <w:pStyle w:val="a6"/>
        <w:jc w:val="center"/>
        <w:rPr>
          <w:rFonts w:asciiTheme="majorHAnsi" w:hAnsiTheme="majorHAnsi"/>
          <w:b/>
          <w:sz w:val="32"/>
          <w:szCs w:val="32"/>
        </w:rPr>
      </w:pPr>
      <w:r w:rsidRPr="0069417F">
        <w:rPr>
          <w:rFonts w:asciiTheme="majorHAnsi" w:hAnsiTheme="majorHAnsi"/>
          <w:b/>
          <w:sz w:val="32"/>
          <w:szCs w:val="32"/>
        </w:rPr>
        <w:t>Учебно-методическое обеспечение:</w:t>
      </w:r>
    </w:p>
    <w:p w:rsidR="0069417F" w:rsidRDefault="0069417F" w:rsidP="006A3474">
      <w:pPr>
        <w:pStyle w:val="a6"/>
        <w:jc w:val="center"/>
        <w:rPr>
          <w:rFonts w:asciiTheme="majorHAnsi" w:hAnsiTheme="majorHAnsi"/>
          <w:b/>
          <w:sz w:val="32"/>
          <w:szCs w:val="32"/>
        </w:rPr>
      </w:pPr>
    </w:p>
    <w:p w:rsidR="0069417F" w:rsidRPr="0069417F" w:rsidRDefault="0069417F" w:rsidP="0069417F">
      <w:pPr>
        <w:pStyle w:val="a6"/>
        <w:rPr>
          <w:rFonts w:asciiTheme="majorHAnsi" w:hAnsiTheme="majorHAnsi"/>
          <w:sz w:val="24"/>
          <w:szCs w:val="24"/>
        </w:rPr>
      </w:pPr>
      <w:r w:rsidRPr="0069417F">
        <w:rPr>
          <w:rFonts w:ascii="Times New Roman" w:eastAsia="Times New Roman" w:hAnsi="Times New Roman" w:cs="Times New Roman"/>
          <w:b/>
          <w:sz w:val="28"/>
          <w:szCs w:val="28"/>
        </w:rPr>
        <w:t>Учебник:</w:t>
      </w:r>
      <w:r w:rsidRPr="0069417F">
        <w:rPr>
          <w:rFonts w:asciiTheme="majorHAnsi" w:hAnsiTheme="majorHAnsi"/>
          <w:sz w:val="24"/>
          <w:szCs w:val="24"/>
        </w:rPr>
        <w:t xml:space="preserve">Математика: Учеб. для 5 </w:t>
      </w:r>
      <w:proofErr w:type="spellStart"/>
      <w:r w:rsidRPr="0069417F">
        <w:rPr>
          <w:rFonts w:asciiTheme="majorHAnsi" w:hAnsiTheme="majorHAnsi"/>
          <w:sz w:val="24"/>
          <w:szCs w:val="24"/>
        </w:rPr>
        <w:t>кл</w:t>
      </w:r>
      <w:proofErr w:type="spellEnd"/>
      <w:r w:rsidRPr="0069417F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69417F">
        <w:rPr>
          <w:rFonts w:asciiTheme="majorHAnsi" w:hAnsiTheme="majorHAnsi"/>
          <w:sz w:val="24"/>
          <w:szCs w:val="24"/>
        </w:rPr>
        <w:t>общеобразоват</w:t>
      </w:r>
      <w:proofErr w:type="spellEnd"/>
      <w:r w:rsidRPr="0069417F">
        <w:rPr>
          <w:rFonts w:asciiTheme="majorHAnsi" w:hAnsiTheme="majorHAnsi"/>
          <w:sz w:val="24"/>
          <w:szCs w:val="24"/>
        </w:rPr>
        <w:t xml:space="preserve">. учреждений/ Н. Я. </w:t>
      </w:r>
      <w:proofErr w:type="spellStart"/>
      <w:r w:rsidRPr="0069417F">
        <w:rPr>
          <w:rFonts w:asciiTheme="majorHAnsi" w:hAnsiTheme="majorHAnsi"/>
          <w:sz w:val="24"/>
          <w:szCs w:val="24"/>
        </w:rPr>
        <w:t>Виленкин</w:t>
      </w:r>
      <w:proofErr w:type="spellEnd"/>
      <w:r w:rsidRPr="0069417F">
        <w:rPr>
          <w:rFonts w:asciiTheme="majorHAnsi" w:hAnsiTheme="majorHAnsi"/>
          <w:sz w:val="24"/>
          <w:szCs w:val="24"/>
        </w:rPr>
        <w:t xml:space="preserve">, В. И. Жохов, А. С. Чесноков, С. И. </w:t>
      </w:r>
      <w:proofErr w:type="spellStart"/>
      <w:r w:rsidRPr="0069417F">
        <w:rPr>
          <w:rFonts w:asciiTheme="majorHAnsi" w:hAnsiTheme="majorHAnsi"/>
          <w:sz w:val="24"/>
          <w:szCs w:val="24"/>
        </w:rPr>
        <w:t>Шварцбурд</w:t>
      </w:r>
      <w:proofErr w:type="spellEnd"/>
      <w:r w:rsidRPr="0069417F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Pr="0069417F">
        <w:rPr>
          <w:rFonts w:asciiTheme="majorHAnsi" w:hAnsiTheme="majorHAnsi"/>
          <w:sz w:val="24"/>
          <w:szCs w:val="24"/>
        </w:rPr>
        <w:t>-М</w:t>
      </w:r>
      <w:proofErr w:type="gramEnd"/>
      <w:r w:rsidRPr="0069417F">
        <w:rPr>
          <w:rFonts w:asciiTheme="majorHAnsi" w:hAnsiTheme="majorHAnsi"/>
          <w:sz w:val="24"/>
          <w:szCs w:val="24"/>
        </w:rPr>
        <w:t>.: Мнемозина, 2011.</w:t>
      </w:r>
    </w:p>
    <w:p w:rsidR="0069417F" w:rsidRPr="0069417F" w:rsidRDefault="0069417F" w:rsidP="0069417F">
      <w:pPr>
        <w:pStyle w:val="a6"/>
        <w:rPr>
          <w:rFonts w:asciiTheme="majorHAnsi" w:hAnsiTheme="majorHAnsi"/>
          <w:sz w:val="28"/>
          <w:szCs w:val="28"/>
        </w:rPr>
      </w:pPr>
    </w:p>
    <w:p w:rsidR="0069417F" w:rsidRPr="0069417F" w:rsidRDefault="0069417F" w:rsidP="0069417F">
      <w:pPr>
        <w:shd w:val="clear" w:color="auto" w:fill="FFFFFF"/>
        <w:spacing w:before="30" w:after="30" w:line="360" w:lineRule="auto"/>
        <w:ind w:left="1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17F">
        <w:rPr>
          <w:rFonts w:asciiTheme="majorHAnsi" w:hAnsiTheme="majorHAnsi"/>
          <w:sz w:val="24"/>
          <w:szCs w:val="24"/>
        </w:rPr>
        <w:t xml:space="preserve">Математика: Учеб. для </w:t>
      </w:r>
      <w:r>
        <w:rPr>
          <w:rFonts w:asciiTheme="majorHAnsi" w:hAnsiTheme="majorHAnsi"/>
          <w:sz w:val="24"/>
          <w:szCs w:val="24"/>
        </w:rPr>
        <w:t>6</w:t>
      </w:r>
      <w:r w:rsidRPr="0069417F">
        <w:rPr>
          <w:rFonts w:asciiTheme="majorHAnsi" w:hAnsiTheme="majorHAnsi"/>
          <w:sz w:val="24"/>
          <w:szCs w:val="24"/>
        </w:rPr>
        <w:t xml:space="preserve">кл. </w:t>
      </w:r>
      <w:proofErr w:type="spellStart"/>
      <w:r w:rsidRPr="0069417F">
        <w:rPr>
          <w:rFonts w:asciiTheme="majorHAnsi" w:hAnsiTheme="majorHAnsi"/>
          <w:sz w:val="24"/>
          <w:szCs w:val="24"/>
        </w:rPr>
        <w:t>общеобразоват</w:t>
      </w:r>
      <w:proofErr w:type="spellEnd"/>
      <w:r w:rsidRPr="0069417F">
        <w:rPr>
          <w:rFonts w:asciiTheme="majorHAnsi" w:hAnsiTheme="majorHAnsi"/>
          <w:sz w:val="24"/>
          <w:szCs w:val="24"/>
        </w:rPr>
        <w:t xml:space="preserve">. учреждений/ Н. Я. </w:t>
      </w:r>
      <w:proofErr w:type="spellStart"/>
      <w:r w:rsidRPr="0069417F">
        <w:rPr>
          <w:rFonts w:asciiTheme="majorHAnsi" w:hAnsiTheme="majorHAnsi"/>
          <w:sz w:val="24"/>
          <w:szCs w:val="24"/>
        </w:rPr>
        <w:t>Виленкин</w:t>
      </w:r>
      <w:proofErr w:type="spellEnd"/>
      <w:r w:rsidRPr="0069417F">
        <w:rPr>
          <w:rFonts w:asciiTheme="majorHAnsi" w:hAnsiTheme="majorHAnsi"/>
          <w:sz w:val="24"/>
          <w:szCs w:val="24"/>
        </w:rPr>
        <w:t xml:space="preserve">, В. И. Жохов, А. С. Чесноков, С. И. </w:t>
      </w:r>
      <w:proofErr w:type="spellStart"/>
      <w:r w:rsidRPr="0069417F">
        <w:rPr>
          <w:rFonts w:asciiTheme="majorHAnsi" w:hAnsiTheme="majorHAnsi"/>
          <w:sz w:val="24"/>
          <w:szCs w:val="24"/>
        </w:rPr>
        <w:t>Шварцбурд</w:t>
      </w:r>
      <w:proofErr w:type="spellEnd"/>
      <w:r w:rsidRPr="0069417F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Pr="0069417F">
        <w:rPr>
          <w:rFonts w:asciiTheme="majorHAnsi" w:hAnsiTheme="majorHAnsi"/>
          <w:sz w:val="24"/>
          <w:szCs w:val="24"/>
        </w:rPr>
        <w:t>-М</w:t>
      </w:r>
      <w:proofErr w:type="gramEnd"/>
      <w:r w:rsidRPr="0069417F">
        <w:rPr>
          <w:rFonts w:asciiTheme="majorHAnsi" w:hAnsiTheme="majorHAnsi"/>
          <w:sz w:val="24"/>
          <w:szCs w:val="24"/>
        </w:rPr>
        <w:t>.: Мнемозина, 2011</w:t>
      </w:r>
    </w:p>
    <w:p w:rsidR="0069417F" w:rsidRPr="0069417F" w:rsidRDefault="0069417F" w:rsidP="0069417F">
      <w:pPr>
        <w:jc w:val="both"/>
        <w:rPr>
          <w:rFonts w:asciiTheme="majorHAnsi" w:hAnsiTheme="majorHAnsi"/>
          <w:b/>
          <w:sz w:val="32"/>
          <w:szCs w:val="32"/>
        </w:rPr>
      </w:pPr>
      <w:r w:rsidRPr="009E5A2E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69417F" w:rsidRPr="006A3474" w:rsidRDefault="006A3474" w:rsidP="0069417F">
      <w:pPr>
        <w:pStyle w:val="a6"/>
        <w:rPr>
          <w:rFonts w:asciiTheme="majorHAnsi" w:hAnsiTheme="majorHAnsi"/>
          <w:sz w:val="24"/>
          <w:szCs w:val="24"/>
        </w:rPr>
      </w:pPr>
      <w:r w:rsidRPr="006A3474">
        <w:rPr>
          <w:rFonts w:asciiTheme="majorHAnsi" w:hAnsiTheme="majorHAnsi"/>
          <w:sz w:val="24"/>
          <w:szCs w:val="24"/>
        </w:rPr>
        <w:t>1.</w:t>
      </w:r>
      <w:r w:rsidR="0069417F">
        <w:rPr>
          <w:rFonts w:asciiTheme="majorHAnsi" w:hAnsiTheme="majorHAnsi"/>
          <w:sz w:val="24"/>
          <w:szCs w:val="24"/>
        </w:rPr>
        <w:t xml:space="preserve">А.С. Чесноков, К.И. </w:t>
      </w:r>
      <w:proofErr w:type="spellStart"/>
      <w:r w:rsidR="0069417F">
        <w:rPr>
          <w:rFonts w:asciiTheme="majorHAnsi" w:hAnsiTheme="majorHAnsi"/>
          <w:sz w:val="24"/>
          <w:szCs w:val="24"/>
        </w:rPr>
        <w:t>Нешков</w:t>
      </w:r>
      <w:proofErr w:type="spellEnd"/>
      <w:r w:rsidR="0069417F">
        <w:rPr>
          <w:rFonts w:asciiTheme="majorHAnsi" w:hAnsiTheme="majorHAnsi"/>
          <w:sz w:val="24"/>
          <w:szCs w:val="24"/>
        </w:rPr>
        <w:t xml:space="preserve">. </w:t>
      </w:r>
      <w:r w:rsidR="0069417F" w:rsidRPr="006A3474">
        <w:rPr>
          <w:rFonts w:asciiTheme="majorHAnsi" w:hAnsiTheme="majorHAnsi"/>
          <w:sz w:val="24"/>
          <w:szCs w:val="24"/>
        </w:rPr>
        <w:t>Дидактические материалы по математике 5 класс — М.: Просвещение, 2007—2008.</w:t>
      </w:r>
    </w:p>
    <w:p w:rsidR="0069417F" w:rsidRDefault="0069417F" w:rsidP="006A3474">
      <w:pPr>
        <w:pStyle w:val="a6"/>
        <w:rPr>
          <w:rFonts w:asciiTheme="majorHAnsi" w:hAnsiTheme="majorHAnsi"/>
          <w:sz w:val="24"/>
          <w:szCs w:val="24"/>
        </w:rPr>
      </w:pPr>
    </w:p>
    <w:p w:rsidR="0069417F" w:rsidRPr="006A3474" w:rsidRDefault="006A3474" w:rsidP="0069417F">
      <w:pPr>
        <w:pStyle w:val="a6"/>
        <w:rPr>
          <w:rFonts w:asciiTheme="majorHAnsi" w:hAnsiTheme="majorHAnsi"/>
          <w:sz w:val="24"/>
          <w:szCs w:val="24"/>
        </w:rPr>
      </w:pPr>
      <w:r w:rsidRPr="006A3474">
        <w:rPr>
          <w:rFonts w:asciiTheme="majorHAnsi" w:hAnsiTheme="majorHAnsi"/>
          <w:sz w:val="24"/>
          <w:szCs w:val="24"/>
        </w:rPr>
        <w:t>2.</w:t>
      </w:r>
      <w:r w:rsidR="0069417F">
        <w:rPr>
          <w:rFonts w:asciiTheme="majorHAnsi" w:hAnsiTheme="majorHAnsi"/>
          <w:sz w:val="24"/>
          <w:szCs w:val="24"/>
        </w:rPr>
        <w:t xml:space="preserve">А.С. Чесноков, К.И. </w:t>
      </w:r>
      <w:proofErr w:type="spellStart"/>
      <w:r w:rsidR="0069417F">
        <w:rPr>
          <w:rFonts w:asciiTheme="majorHAnsi" w:hAnsiTheme="majorHAnsi"/>
          <w:sz w:val="24"/>
          <w:szCs w:val="24"/>
        </w:rPr>
        <w:t>Нешков</w:t>
      </w:r>
      <w:proofErr w:type="spellEnd"/>
      <w:r w:rsidR="0069417F">
        <w:rPr>
          <w:rFonts w:asciiTheme="majorHAnsi" w:hAnsiTheme="majorHAnsi"/>
          <w:sz w:val="24"/>
          <w:szCs w:val="24"/>
        </w:rPr>
        <w:t xml:space="preserve">. </w:t>
      </w:r>
      <w:r w:rsidR="0069417F" w:rsidRPr="006A3474">
        <w:rPr>
          <w:rFonts w:asciiTheme="majorHAnsi" w:hAnsiTheme="majorHAnsi"/>
          <w:sz w:val="24"/>
          <w:szCs w:val="24"/>
        </w:rPr>
        <w:t xml:space="preserve">Дидактические материалы по математике </w:t>
      </w:r>
      <w:r w:rsidR="0069417F">
        <w:rPr>
          <w:rFonts w:asciiTheme="majorHAnsi" w:hAnsiTheme="majorHAnsi"/>
          <w:sz w:val="24"/>
          <w:szCs w:val="24"/>
        </w:rPr>
        <w:t>6</w:t>
      </w:r>
      <w:r w:rsidR="0069417F" w:rsidRPr="006A3474">
        <w:rPr>
          <w:rFonts w:asciiTheme="majorHAnsi" w:hAnsiTheme="majorHAnsi"/>
          <w:sz w:val="24"/>
          <w:szCs w:val="24"/>
        </w:rPr>
        <w:t xml:space="preserve"> класс — М.: Просвещение, 2007—2008.</w:t>
      </w:r>
    </w:p>
    <w:p w:rsidR="0069417F" w:rsidRDefault="0069417F" w:rsidP="006A3474">
      <w:pPr>
        <w:pStyle w:val="a6"/>
        <w:rPr>
          <w:rFonts w:asciiTheme="majorHAnsi" w:hAnsiTheme="majorHAnsi"/>
          <w:sz w:val="24"/>
          <w:szCs w:val="24"/>
        </w:rPr>
      </w:pPr>
    </w:p>
    <w:p w:rsidR="0069417F" w:rsidRPr="006A3474" w:rsidRDefault="00ED4E72" w:rsidP="0069417F">
      <w:pPr>
        <w:pStyle w:val="a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</w:t>
      </w:r>
      <w:r w:rsidR="0069417F" w:rsidRPr="006A3474">
        <w:rPr>
          <w:rFonts w:asciiTheme="majorHAnsi" w:hAnsiTheme="majorHAnsi"/>
          <w:sz w:val="24"/>
          <w:szCs w:val="24"/>
        </w:rPr>
        <w:t xml:space="preserve">Математика. 5 класс. Рабочая программа по учебнику </w:t>
      </w:r>
      <w:proofErr w:type="spellStart"/>
      <w:r w:rsidR="0069417F" w:rsidRPr="006A3474">
        <w:rPr>
          <w:rFonts w:asciiTheme="majorHAnsi" w:hAnsiTheme="majorHAnsi"/>
          <w:sz w:val="24"/>
          <w:szCs w:val="24"/>
        </w:rPr>
        <w:t>Н.Я.Виленкина</w:t>
      </w:r>
      <w:proofErr w:type="spellEnd"/>
      <w:r w:rsidR="0069417F" w:rsidRPr="006A3474">
        <w:rPr>
          <w:rFonts w:asciiTheme="majorHAnsi" w:hAnsiTheme="majorHAnsi"/>
          <w:sz w:val="24"/>
          <w:szCs w:val="24"/>
        </w:rPr>
        <w:t xml:space="preserve">, В.И.Жохова и др. / </w:t>
      </w:r>
      <w:r w:rsidR="0069417F">
        <w:rPr>
          <w:rFonts w:asciiTheme="majorHAnsi" w:hAnsiTheme="majorHAnsi"/>
          <w:sz w:val="24"/>
          <w:szCs w:val="24"/>
        </w:rPr>
        <w:t xml:space="preserve">В.И </w:t>
      </w:r>
      <w:proofErr w:type="spellStart"/>
      <w:r w:rsidR="0069417F">
        <w:rPr>
          <w:rFonts w:asciiTheme="majorHAnsi" w:hAnsiTheme="majorHAnsi"/>
          <w:sz w:val="24"/>
          <w:szCs w:val="24"/>
        </w:rPr>
        <w:t>Ахременкова</w:t>
      </w:r>
      <w:proofErr w:type="spellEnd"/>
      <w:r w:rsidR="0069417F">
        <w:rPr>
          <w:rFonts w:asciiTheme="majorHAnsi" w:hAnsiTheme="majorHAnsi"/>
          <w:sz w:val="24"/>
          <w:szCs w:val="24"/>
        </w:rPr>
        <w:t xml:space="preserve"> – ВАКО, 2013</w:t>
      </w:r>
      <w:r w:rsidR="0069417F" w:rsidRPr="006A3474">
        <w:rPr>
          <w:rFonts w:asciiTheme="majorHAnsi" w:hAnsiTheme="majorHAnsi"/>
          <w:sz w:val="24"/>
          <w:szCs w:val="24"/>
        </w:rPr>
        <w:t>.</w:t>
      </w:r>
    </w:p>
    <w:p w:rsidR="0069417F" w:rsidRDefault="0069417F" w:rsidP="006A3474">
      <w:pPr>
        <w:pStyle w:val="a6"/>
        <w:rPr>
          <w:rFonts w:asciiTheme="majorHAnsi" w:hAnsiTheme="majorHAnsi"/>
          <w:sz w:val="24"/>
          <w:szCs w:val="24"/>
        </w:rPr>
      </w:pPr>
    </w:p>
    <w:p w:rsidR="0069417F" w:rsidRPr="006A3474" w:rsidRDefault="006A3474" w:rsidP="0069417F">
      <w:pPr>
        <w:pStyle w:val="a6"/>
        <w:rPr>
          <w:rFonts w:asciiTheme="majorHAnsi" w:hAnsiTheme="majorHAnsi"/>
          <w:sz w:val="24"/>
          <w:szCs w:val="24"/>
        </w:rPr>
      </w:pPr>
      <w:r w:rsidRPr="006A3474">
        <w:rPr>
          <w:rFonts w:asciiTheme="majorHAnsi" w:hAnsiTheme="majorHAnsi"/>
          <w:sz w:val="24"/>
          <w:szCs w:val="24"/>
        </w:rPr>
        <w:t>4.</w:t>
      </w:r>
      <w:r w:rsidR="0069417F" w:rsidRPr="006A3474">
        <w:rPr>
          <w:rFonts w:asciiTheme="majorHAnsi" w:hAnsiTheme="majorHAnsi"/>
          <w:sz w:val="24"/>
          <w:szCs w:val="24"/>
        </w:rPr>
        <w:t xml:space="preserve">Математика. </w:t>
      </w:r>
      <w:r w:rsidR="0069417F">
        <w:rPr>
          <w:rFonts w:asciiTheme="majorHAnsi" w:hAnsiTheme="majorHAnsi"/>
          <w:sz w:val="24"/>
          <w:szCs w:val="24"/>
        </w:rPr>
        <w:t>6</w:t>
      </w:r>
      <w:r w:rsidR="0069417F" w:rsidRPr="006A3474">
        <w:rPr>
          <w:rFonts w:asciiTheme="majorHAnsi" w:hAnsiTheme="majorHAnsi"/>
          <w:sz w:val="24"/>
          <w:szCs w:val="24"/>
        </w:rPr>
        <w:t xml:space="preserve">класс. Рабочая программа по учебнику </w:t>
      </w:r>
      <w:proofErr w:type="spellStart"/>
      <w:r w:rsidR="0069417F" w:rsidRPr="006A3474">
        <w:rPr>
          <w:rFonts w:asciiTheme="majorHAnsi" w:hAnsiTheme="majorHAnsi"/>
          <w:sz w:val="24"/>
          <w:szCs w:val="24"/>
        </w:rPr>
        <w:t>Н.Я.Виленкина</w:t>
      </w:r>
      <w:proofErr w:type="spellEnd"/>
      <w:r w:rsidR="0069417F" w:rsidRPr="006A3474">
        <w:rPr>
          <w:rFonts w:asciiTheme="majorHAnsi" w:hAnsiTheme="majorHAnsi"/>
          <w:sz w:val="24"/>
          <w:szCs w:val="24"/>
        </w:rPr>
        <w:t xml:space="preserve">, В.И.Жохова и др. / </w:t>
      </w:r>
      <w:r w:rsidR="0069417F">
        <w:rPr>
          <w:rFonts w:asciiTheme="majorHAnsi" w:hAnsiTheme="majorHAnsi"/>
          <w:sz w:val="24"/>
          <w:szCs w:val="24"/>
        </w:rPr>
        <w:t xml:space="preserve">В.И </w:t>
      </w:r>
      <w:proofErr w:type="spellStart"/>
      <w:r w:rsidR="0069417F">
        <w:rPr>
          <w:rFonts w:asciiTheme="majorHAnsi" w:hAnsiTheme="majorHAnsi"/>
          <w:sz w:val="24"/>
          <w:szCs w:val="24"/>
        </w:rPr>
        <w:t>Ахременкова</w:t>
      </w:r>
      <w:proofErr w:type="spellEnd"/>
      <w:r w:rsidR="0069417F">
        <w:rPr>
          <w:rFonts w:asciiTheme="majorHAnsi" w:hAnsiTheme="majorHAnsi"/>
          <w:sz w:val="24"/>
          <w:szCs w:val="24"/>
        </w:rPr>
        <w:t xml:space="preserve"> – ВАКО, 2013</w:t>
      </w:r>
      <w:r w:rsidR="0069417F" w:rsidRPr="006A3474">
        <w:rPr>
          <w:rFonts w:asciiTheme="majorHAnsi" w:hAnsiTheme="majorHAnsi"/>
          <w:sz w:val="24"/>
          <w:szCs w:val="24"/>
        </w:rPr>
        <w:t>.</w:t>
      </w:r>
    </w:p>
    <w:p w:rsidR="0069417F" w:rsidRDefault="0069417F" w:rsidP="006A3474">
      <w:pPr>
        <w:pStyle w:val="a6"/>
        <w:rPr>
          <w:rFonts w:asciiTheme="majorHAnsi" w:hAnsiTheme="majorHAnsi"/>
          <w:sz w:val="24"/>
          <w:szCs w:val="24"/>
        </w:rPr>
      </w:pPr>
    </w:p>
    <w:p w:rsidR="006A3474" w:rsidRDefault="006A3474" w:rsidP="006A3474">
      <w:pPr>
        <w:pStyle w:val="a6"/>
        <w:rPr>
          <w:rFonts w:asciiTheme="majorHAnsi" w:hAnsiTheme="majorHAnsi"/>
          <w:sz w:val="24"/>
          <w:szCs w:val="24"/>
        </w:rPr>
      </w:pPr>
      <w:r w:rsidRPr="006A3474">
        <w:rPr>
          <w:rFonts w:asciiTheme="majorHAnsi" w:hAnsiTheme="majorHAnsi"/>
          <w:sz w:val="24"/>
          <w:szCs w:val="24"/>
        </w:rPr>
        <w:t>5.Примерные программы по учебным предметам. Математика 5-9 классы. -  М.: Просвещение, 2011.</w:t>
      </w:r>
    </w:p>
    <w:p w:rsidR="0069417F" w:rsidRPr="006A3474" w:rsidRDefault="0069417F" w:rsidP="006A3474">
      <w:pPr>
        <w:pStyle w:val="a6"/>
        <w:rPr>
          <w:rFonts w:asciiTheme="majorHAnsi" w:hAnsiTheme="majorHAnsi"/>
          <w:sz w:val="24"/>
          <w:szCs w:val="24"/>
        </w:rPr>
      </w:pPr>
    </w:p>
    <w:p w:rsidR="00ED4E72" w:rsidRDefault="00ED4E72" w:rsidP="00ED4E7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6.</w:t>
      </w:r>
      <w:r w:rsidRPr="00ED4E72">
        <w:rPr>
          <w:rFonts w:asciiTheme="majorHAnsi" w:hAnsiTheme="majorHAnsi"/>
          <w:sz w:val="24"/>
          <w:szCs w:val="24"/>
        </w:rPr>
        <w:t>А.П. Попова. Поурочные разработки по математике к уч</w:t>
      </w:r>
      <w:r w:rsidR="00AF2A29">
        <w:rPr>
          <w:rFonts w:asciiTheme="majorHAnsi" w:hAnsiTheme="majorHAnsi"/>
          <w:sz w:val="24"/>
          <w:szCs w:val="24"/>
        </w:rPr>
        <w:t xml:space="preserve">ебному комплекту Н.Я. </w:t>
      </w:r>
      <w:proofErr w:type="spellStart"/>
      <w:r w:rsidR="00AF2A29">
        <w:rPr>
          <w:rFonts w:asciiTheme="majorHAnsi" w:hAnsiTheme="majorHAnsi"/>
          <w:sz w:val="24"/>
          <w:szCs w:val="24"/>
        </w:rPr>
        <w:t>Виленкина</w:t>
      </w:r>
      <w:proofErr w:type="spellEnd"/>
      <w:r w:rsidR="00AF2A29">
        <w:rPr>
          <w:rFonts w:asciiTheme="majorHAnsi" w:hAnsiTheme="majorHAnsi"/>
          <w:sz w:val="24"/>
          <w:szCs w:val="24"/>
        </w:rPr>
        <w:t xml:space="preserve">, </w:t>
      </w:r>
      <w:r w:rsidRPr="00ED4E72">
        <w:rPr>
          <w:rFonts w:asciiTheme="majorHAnsi" w:hAnsiTheme="majorHAnsi"/>
          <w:sz w:val="24"/>
          <w:szCs w:val="24"/>
        </w:rPr>
        <w:t xml:space="preserve"> 5 класс. </w:t>
      </w:r>
    </w:p>
    <w:p w:rsidR="00AF2A29" w:rsidRDefault="0069417F" w:rsidP="00AF2A2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7.</w:t>
      </w:r>
      <w:r w:rsidR="00AF2A29" w:rsidRPr="0069417F">
        <w:rPr>
          <w:rFonts w:asciiTheme="majorHAnsi" w:hAnsiTheme="majorHAnsi"/>
          <w:sz w:val="24"/>
          <w:szCs w:val="24"/>
        </w:rPr>
        <w:t>Юрченко Е.В. Математика. Тесты. 5-6 классы</w:t>
      </w:r>
      <w:r w:rsidR="00AF2A29">
        <w:rPr>
          <w:rFonts w:asciiTheme="majorHAnsi" w:hAnsiTheme="majorHAnsi"/>
          <w:sz w:val="24"/>
          <w:szCs w:val="24"/>
        </w:rPr>
        <w:t>, 2009.</w:t>
      </w:r>
    </w:p>
    <w:p w:rsidR="00AF2A29" w:rsidRPr="007B77C0" w:rsidRDefault="0069417F" w:rsidP="00AF2A29">
      <w:pPr>
        <w:pStyle w:val="a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8.</w:t>
      </w:r>
      <w:r w:rsidR="00AF2A29" w:rsidRPr="0069417F">
        <w:rPr>
          <w:rFonts w:asciiTheme="majorHAnsi" w:hAnsiTheme="majorHAnsi"/>
          <w:sz w:val="24"/>
          <w:szCs w:val="24"/>
        </w:rPr>
        <w:t>Математические диктанты для 5-9 классов./ Е.Б.Арутюнян и др.</w:t>
      </w:r>
    </w:p>
    <w:p w:rsidR="00AF2A29" w:rsidRPr="007B77C0" w:rsidRDefault="00AF2A29" w:rsidP="00AF2A29">
      <w:pPr>
        <w:pStyle w:val="a6"/>
        <w:rPr>
          <w:rFonts w:asciiTheme="majorHAnsi" w:hAnsiTheme="majorHAnsi"/>
          <w:sz w:val="24"/>
          <w:szCs w:val="24"/>
        </w:rPr>
      </w:pPr>
    </w:p>
    <w:p w:rsidR="007B77C0" w:rsidRDefault="006A3474" w:rsidP="0069417F">
      <w:pPr>
        <w:rPr>
          <w:rFonts w:asciiTheme="majorHAnsi" w:hAnsiTheme="majorHAnsi"/>
          <w:sz w:val="24"/>
          <w:szCs w:val="24"/>
        </w:rPr>
      </w:pPr>
      <w:r w:rsidRPr="006A3474">
        <w:rPr>
          <w:rFonts w:asciiTheme="majorHAnsi" w:hAnsiTheme="majorHAnsi"/>
          <w:sz w:val="24"/>
          <w:szCs w:val="24"/>
        </w:rPr>
        <w:t>9.</w:t>
      </w:r>
      <w:r w:rsidR="00AF2A29" w:rsidRPr="00AF2A29">
        <w:rPr>
          <w:rFonts w:asciiTheme="majorHAnsi" w:hAnsiTheme="majorHAnsi"/>
          <w:sz w:val="24"/>
          <w:szCs w:val="24"/>
        </w:rPr>
        <w:t>Попова Л. П. Контрольно-измерительные материалы. Математика 5 класс. – М.: ВАКО, 2011.</w:t>
      </w:r>
    </w:p>
    <w:p w:rsidR="007B77C0" w:rsidRPr="007B77C0" w:rsidRDefault="0069417F" w:rsidP="00AF2A29">
      <w:pPr>
        <w:pStyle w:val="a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10. </w:t>
      </w:r>
      <w:r w:rsidR="00AF2A29" w:rsidRPr="00AF2A29">
        <w:rPr>
          <w:rFonts w:asciiTheme="majorHAnsi" w:hAnsiTheme="majorHAnsi"/>
          <w:sz w:val="24"/>
          <w:szCs w:val="24"/>
        </w:rPr>
        <w:t xml:space="preserve">Попова Л. П. Контрольно-измерительные материалы. Математика </w:t>
      </w:r>
      <w:r w:rsidR="00AF2A29">
        <w:rPr>
          <w:rFonts w:asciiTheme="majorHAnsi" w:hAnsiTheme="majorHAnsi"/>
          <w:sz w:val="24"/>
          <w:szCs w:val="24"/>
        </w:rPr>
        <w:t>6</w:t>
      </w:r>
      <w:r w:rsidR="00AF2A29" w:rsidRPr="00AF2A29">
        <w:rPr>
          <w:rFonts w:asciiTheme="majorHAnsi" w:hAnsiTheme="majorHAnsi"/>
          <w:sz w:val="24"/>
          <w:szCs w:val="24"/>
        </w:rPr>
        <w:t xml:space="preserve"> класс. – М.: ВАКО, 2011.</w:t>
      </w:r>
    </w:p>
    <w:p w:rsidR="007B77C0" w:rsidRPr="007B77C0" w:rsidRDefault="007B77C0" w:rsidP="007B77C0">
      <w:pPr>
        <w:pStyle w:val="a6"/>
        <w:rPr>
          <w:rFonts w:asciiTheme="majorHAnsi" w:hAnsiTheme="majorHAnsi"/>
          <w:sz w:val="24"/>
          <w:szCs w:val="24"/>
        </w:rPr>
      </w:pPr>
    </w:p>
    <w:p w:rsidR="00F81686" w:rsidRPr="00F81686" w:rsidRDefault="00F81686" w:rsidP="00F81686">
      <w:pPr>
        <w:pStyle w:val="a6"/>
        <w:rPr>
          <w:rFonts w:asciiTheme="majorHAnsi" w:hAnsiTheme="majorHAnsi"/>
          <w:sz w:val="24"/>
          <w:szCs w:val="24"/>
        </w:rPr>
      </w:pPr>
    </w:p>
    <w:p w:rsidR="00F81686" w:rsidRPr="00F81686" w:rsidRDefault="00F81686" w:rsidP="00F81686">
      <w:pPr>
        <w:pStyle w:val="a6"/>
        <w:rPr>
          <w:rFonts w:asciiTheme="majorHAnsi" w:hAnsiTheme="majorHAnsi"/>
          <w:sz w:val="24"/>
          <w:szCs w:val="24"/>
        </w:rPr>
      </w:pPr>
    </w:p>
    <w:p w:rsidR="00ED4E72" w:rsidRPr="00ED4E72" w:rsidRDefault="00ED4E72" w:rsidP="00ED4E72">
      <w:pPr>
        <w:pStyle w:val="a6"/>
        <w:rPr>
          <w:rFonts w:asciiTheme="majorHAnsi" w:hAnsiTheme="majorHAnsi"/>
          <w:sz w:val="24"/>
          <w:szCs w:val="24"/>
        </w:rPr>
      </w:pPr>
    </w:p>
    <w:p w:rsidR="00F81686" w:rsidRDefault="00F81686" w:rsidP="00F81686">
      <w:pPr>
        <w:pStyle w:val="a6"/>
        <w:rPr>
          <w:rFonts w:asciiTheme="majorHAnsi" w:hAnsiTheme="majorHAnsi"/>
          <w:sz w:val="24"/>
          <w:szCs w:val="24"/>
        </w:rPr>
      </w:pPr>
    </w:p>
    <w:p w:rsidR="00AF2A29" w:rsidRDefault="00AF2A29" w:rsidP="00F81686">
      <w:pPr>
        <w:pStyle w:val="a6"/>
        <w:rPr>
          <w:rFonts w:asciiTheme="majorHAnsi" w:hAnsiTheme="majorHAnsi"/>
          <w:sz w:val="24"/>
          <w:szCs w:val="24"/>
        </w:rPr>
      </w:pPr>
    </w:p>
    <w:p w:rsidR="00AF2A29" w:rsidRDefault="00AF2A29" w:rsidP="00F81686">
      <w:pPr>
        <w:pStyle w:val="a6"/>
        <w:rPr>
          <w:rFonts w:asciiTheme="majorHAnsi" w:hAnsiTheme="majorHAnsi"/>
          <w:sz w:val="24"/>
          <w:szCs w:val="24"/>
        </w:rPr>
      </w:pPr>
    </w:p>
    <w:p w:rsidR="00AF2A29" w:rsidRDefault="00AF2A29" w:rsidP="00F81686">
      <w:pPr>
        <w:pStyle w:val="a6"/>
        <w:rPr>
          <w:rFonts w:asciiTheme="majorHAnsi" w:hAnsiTheme="majorHAnsi"/>
          <w:sz w:val="24"/>
          <w:szCs w:val="24"/>
        </w:rPr>
      </w:pPr>
    </w:p>
    <w:p w:rsidR="00AF2A29" w:rsidRDefault="00AF2A29" w:rsidP="00F81686">
      <w:pPr>
        <w:pStyle w:val="a6"/>
        <w:rPr>
          <w:rFonts w:asciiTheme="majorHAnsi" w:hAnsiTheme="majorHAnsi"/>
          <w:sz w:val="24"/>
          <w:szCs w:val="24"/>
        </w:rPr>
      </w:pPr>
    </w:p>
    <w:p w:rsidR="00AF2A29" w:rsidRDefault="00AF2A29" w:rsidP="00F81686">
      <w:pPr>
        <w:pStyle w:val="a6"/>
        <w:rPr>
          <w:rFonts w:asciiTheme="majorHAnsi" w:hAnsiTheme="majorHAnsi"/>
          <w:sz w:val="24"/>
          <w:szCs w:val="24"/>
        </w:rPr>
      </w:pPr>
    </w:p>
    <w:p w:rsidR="00AF2A29" w:rsidRDefault="00AF2A29" w:rsidP="00F81686">
      <w:pPr>
        <w:pStyle w:val="a6"/>
        <w:rPr>
          <w:rFonts w:asciiTheme="majorHAnsi" w:hAnsiTheme="majorHAnsi"/>
          <w:sz w:val="24"/>
          <w:szCs w:val="24"/>
        </w:rPr>
      </w:pPr>
    </w:p>
    <w:p w:rsidR="00AF2A29" w:rsidRDefault="00AF2A29" w:rsidP="00F81686">
      <w:pPr>
        <w:pStyle w:val="a6"/>
        <w:rPr>
          <w:rFonts w:asciiTheme="majorHAnsi" w:hAnsiTheme="majorHAnsi"/>
          <w:sz w:val="24"/>
          <w:szCs w:val="24"/>
        </w:rPr>
      </w:pPr>
    </w:p>
    <w:p w:rsidR="00AF2A29" w:rsidRDefault="00AF2A29" w:rsidP="00F81686">
      <w:pPr>
        <w:pStyle w:val="a6"/>
        <w:rPr>
          <w:rFonts w:asciiTheme="majorHAnsi" w:hAnsiTheme="majorHAnsi"/>
          <w:sz w:val="24"/>
          <w:szCs w:val="24"/>
        </w:rPr>
      </w:pPr>
    </w:p>
    <w:p w:rsidR="00AF2A29" w:rsidRDefault="00AF2A29" w:rsidP="00F81686">
      <w:pPr>
        <w:pStyle w:val="a6"/>
        <w:rPr>
          <w:rFonts w:asciiTheme="majorHAnsi" w:hAnsiTheme="majorHAnsi"/>
          <w:sz w:val="24"/>
          <w:szCs w:val="24"/>
        </w:rPr>
      </w:pPr>
    </w:p>
    <w:p w:rsidR="00AF2A29" w:rsidRDefault="00AF2A29" w:rsidP="00F81686">
      <w:pPr>
        <w:pStyle w:val="a6"/>
        <w:rPr>
          <w:rFonts w:asciiTheme="majorHAnsi" w:hAnsiTheme="majorHAnsi"/>
          <w:sz w:val="24"/>
          <w:szCs w:val="24"/>
        </w:rPr>
      </w:pPr>
    </w:p>
    <w:p w:rsidR="00AF2A29" w:rsidRDefault="00AF2A29" w:rsidP="00F81686">
      <w:pPr>
        <w:pStyle w:val="a6"/>
        <w:rPr>
          <w:rFonts w:asciiTheme="majorHAnsi" w:hAnsiTheme="majorHAnsi"/>
          <w:sz w:val="24"/>
          <w:szCs w:val="24"/>
        </w:rPr>
      </w:pPr>
    </w:p>
    <w:p w:rsidR="00AF2A29" w:rsidRDefault="00AF2A29" w:rsidP="00F81686">
      <w:pPr>
        <w:pStyle w:val="a6"/>
        <w:rPr>
          <w:rFonts w:asciiTheme="majorHAnsi" w:hAnsiTheme="majorHAnsi"/>
          <w:sz w:val="24"/>
          <w:szCs w:val="24"/>
        </w:rPr>
      </w:pPr>
    </w:p>
    <w:p w:rsidR="00052D33" w:rsidRDefault="00052D33" w:rsidP="00052D33">
      <w:pPr>
        <w:pStyle w:val="a7"/>
        <w:shd w:val="clear" w:color="auto" w:fill="FFFFFF"/>
        <w:ind w:left="14"/>
        <w:jc w:val="center"/>
        <w:rPr>
          <w:b/>
          <w:sz w:val="28"/>
          <w:szCs w:val="28"/>
        </w:rPr>
      </w:pPr>
      <w:r w:rsidRPr="00CA43FB"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 xml:space="preserve"> – четверть (45ч)</w:t>
      </w:r>
    </w:p>
    <w:p w:rsidR="00052D33" w:rsidRPr="00E953CC" w:rsidRDefault="00052D33" w:rsidP="00052D33">
      <w:pPr>
        <w:pStyle w:val="a7"/>
        <w:shd w:val="clear" w:color="auto" w:fill="FFFFFF"/>
        <w:ind w:left="14"/>
        <w:jc w:val="center"/>
        <w:rPr>
          <w:rFonts w:asciiTheme="majorHAnsi" w:hAnsiTheme="majorHAnsi"/>
          <w:color w:val="000000"/>
          <w:spacing w:val="-5"/>
          <w:sz w:val="18"/>
          <w:szCs w:val="18"/>
        </w:rPr>
      </w:pPr>
    </w:p>
    <w:tbl>
      <w:tblPr>
        <w:tblStyle w:val="a8"/>
        <w:tblW w:w="11624" w:type="dxa"/>
        <w:tblInd w:w="-459" w:type="dxa"/>
        <w:tblLayout w:type="fixed"/>
        <w:tblLook w:val="04A0"/>
      </w:tblPr>
      <w:tblGrid>
        <w:gridCol w:w="851"/>
        <w:gridCol w:w="1417"/>
        <w:gridCol w:w="5954"/>
        <w:gridCol w:w="3402"/>
      </w:tblGrid>
      <w:tr w:rsidR="00052D33" w:rsidRPr="00C25BEF" w:rsidTr="0064717B">
        <w:tc>
          <w:tcPr>
            <w:tcW w:w="851" w:type="dxa"/>
          </w:tcPr>
          <w:p w:rsidR="00052D33" w:rsidRPr="00C25BEF" w:rsidRDefault="00052D33" w:rsidP="00052D33">
            <w:pPr>
              <w:pStyle w:val="a7"/>
              <w:jc w:val="center"/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</w:pPr>
            <w:r w:rsidRPr="00C25BEF"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</w:tcPr>
          <w:p w:rsidR="00052D33" w:rsidRPr="00C25BEF" w:rsidRDefault="00052D33" w:rsidP="00052D33">
            <w:pPr>
              <w:pStyle w:val="a7"/>
              <w:jc w:val="center"/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</w:pPr>
            <w:r w:rsidRPr="00C25BEF"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>Дата проведения урока</w:t>
            </w:r>
          </w:p>
        </w:tc>
        <w:tc>
          <w:tcPr>
            <w:tcW w:w="5954" w:type="dxa"/>
          </w:tcPr>
          <w:p w:rsidR="00052D33" w:rsidRPr="00C25BEF" w:rsidRDefault="00052D33" w:rsidP="00052D33">
            <w:pPr>
              <w:pStyle w:val="a7"/>
              <w:jc w:val="center"/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</w:pPr>
            <w:r w:rsidRPr="00C25BEF"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>Содержание (тема урока)</w:t>
            </w:r>
          </w:p>
        </w:tc>
        <w:tc>
          <w:tcPr>
            <w:tcW w:w="3402" w:type="dxa"/>
          </w:tcPr>
          <w:p w:rsidR="00052D33" w:rsidRDefault="003E3D31" w:rsidP="003E3D31">
            <w:pPr>
              <w:pStyle w:val="a7"/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3E3D31" w:rsidRPr="00C25BEF" w:rsidRDefault="003E3D31" w:rsidP="003E3D31">
            <w:pPr>
              <w:pStyle w:val="a7"/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>(на уровне учебных действий)</w:t>
            </w:r>
          </w:p>
        </w:tc>
      </w:tr>
      <w:tr w:rsidR="00052D33" w:rsidRPr="008B682F" w:rsidTr="0064717B">
        <w:tc>
          <w:tcPr>
            <w:tcW w:w="11624" w:type="dxa"/>
            <w:gridSpan w:val="4"/>
          </w:tcPr>
          <w:p w:rsidR="00052D33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  <w:p w:rsidR="00052D33" w:rsidRPr="000602AC" w:rsidRDefault="00052D33" w:rsidP="00052D33">
            <w:pPr>
              <w:pStyle w:val="a7"/>
              <w:jc w:val="center"/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</w:pPr>
            <w:r w:rsidRPr="00EB4546"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>1</w:t>
            </w:r>
            <w:r w:rsidRPr="000602AC"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>.</w:t>
            </w:r>
            <w:r w:rsidRPr="000602AC">
              <w:rPr>
                <w:rFonts w:asciiTheme="majorHAnsi" w:hAnsiTheme="majorHAnsi"/>
                <w:b/>
                <w:sz w:val="28"/>
                <w:szCs w:val="28"/>
              </w:rPr>
              <w:t xml:space="preserve">  Натуральные числа и шкалы (1</w:t>
            </w:r>
            <w:r w:rsidR="00E062AC">
              <w:rPr>
                <w:rFonts w:asciiTheme="majorHAnsi" w:hAnsiTheme="majorHAnsi"/>
                <w:b/>
                <w:sz w:val="28"/>
                <w:szCs w:val="28"/>
              </w:rPr>
              <w:t>6</w:t>
            </w:r>
            <w:r w:rsidRPr="000602AC">
              <w:rPr>
                <w:rFonts w:asciiTheme="majorHAnsi" w:hAnsiTheme="majorHAnsi"/>
                <w:b/>
                <w:sz w:val="28"/>
                <w:szCs w:val="28"/>
              </w:rPr>
              <w:t>часов)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615EEC" w:rsidRPr="008B682F" w:rsidTr="0064717B">
        <w:tc>
          <w:tcPr>
            <w:tcW w:w="851" w:type="dxa"/>
          </w:tcPr>
          <w:p w:rsidR="00615EEC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15EEC" w:rsidRPr="008B682F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5EEC" w:rsidRPr="0053471E" w:rsidRDefault="00615EEC" w:rsidP="00052D33">
            <w:pPr>
              <w:pStyle w:val="a7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53471E">
              <w:rPr>
                <w:rFonts w:asciiTheme="majorHAnsi" w:hAnsiTheme="majorHAnsi"/>
                <w:sz w:val="24"/>
                <w:szCs w:val="24"/>
              </w:rPr>
              <w:t>Натуральны</w:t>
            </w:r>
            <w:r>
              <w:rPr>
                <w:rFonts w:asciiTheme="majorHAnsi" w:hAnsiTheme="majorHAnsi"/>
                <w:sz w:val="24"/>
                <w:szCs w:val="24"/>
              </w:rPr>
              <w:t>йряд</w:t>
            </w:r>
            <w:r w:rsidRPr="0053471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615EEC" w:rsidRPr="004E280C" w:rsidRDefault="00615EEC" w:rsidP="00BD49A9">
            <w:pPr>
              <w:rPr>
                <w:rFonts w:asciiTheme="majorHAnsi" w:hAnsiTheme="majorHAnsi"/>
                <w:color w:val="000000"/>
                <w:spacing w:val="-5"/>
                <w:sz w:val="18"/>
                <w:szCs w:val="18"/>
              </w:rPr>
            </w:pPr>
            <w:r w:rsidRPr="00615EEC">
              <w:rPr>
                <w:rFonts w:asciiTheme="majorHAnsi" w:eastAsiaTheme="minorHAnsi" w:hAnsiTheme="majorHAnsi"/>
                <w:iCs/>
                <w:sz w:val="18"/>
                <w:szCs w:val="18"/>
                <w:lang w:eastAsia="en-US"/>
              </w:rPr>
              <w:t xml:space="preserve">Описывать свойства натурального ряда. Верноиспользовать </w:t>
            </w:r>
            <w:r w:rsidRPr="004E280C">
              <w:rPr>
                <w:rFonts w:asciiTheme="majorHAnsi" w:eastAsiaTheme="minorHAnsi" w:hAnsiTheme="majorHAnsi"/>
                <w:iCs/>
                <w:sz w:val="18"/>
                <w:szCs w:val="18"/>
                <w:lang w:eastAsia="en-US"/>
              </w:rPr>
              <w:t>в речи термины цифра, число, на</w:t>
            </w:r>
            <w:r w:rsidRPr="00615EEC">
              <w:rPr>
                <w:rFonts w:asciiTheme="majorHAnsi" w:eastAsiaTheme="minorHAnsi" w:hAnsiTheme="majorHAnsi"/>
                <w:iCs/>
                <w:sz w:val="18"/>
                <w:szCs w:val="18"/>
                <w:lang w:eastAsia="en-US"/>
              </w:rPr>
              <w:t xml:space="preserve">зывать классы и разряды в записи </w:t>
            </w:r>
            <w:r w:rsidRPr="004E280C">
              <w:rPr>
                <w:rFonts w:asciiTheme="majorHAnsi" w:eastAsiaTheme="minorHAnsi" w:hAnsiTheme="majorHAnsi"/>
                <w:iCs/>
                <w:sz w:val="18"/>
                <w:szCs w:val="18"/>
                <w:lang w:eastAsia="en-US"/>
              </w:rPr>
              <w:t>н</w:t>
            </w:r>
            <w:r w:rsidRPr="00615EEC">
              <w:rPr>
                <w:rFonts w:asciiTheme="majorHAnsi" w:eastAsiaTheme="minorHAnsi" w:hAnsiTheme="majorHAnsi"/>
                <w:iCs/>
                <w:sz w:val="18"/>
                <w:szCs w:val="18"/>
                <w:lang w:eastAsia="en-US"/>
              </w:rPr>
              <w:t>атуральногочисла. Читать и записывать натуральные числа,определять значность числа, сравнивать и упорядочивать их</w:t>
            </w:r>
            <w:r w:rsidR="004E280C">
              <w:rPr>
                <w:rFonts w:asciiTheme="majorHAnsi" w:eastAsiaTheme="minorHAnsi" w:hAnsiTheme="majorHAnsi"/>
                <w:iCs/>
                <w:sz w:val="18"/>
                <w:szCs w:val="18"/>
                <w:lang w:eastAsia="en-US"/>
              </w:rPr>
              <w:t xml:space="preserve">. </w:t>
            </w:r>
            <w:proofErr w:type="gramStart"/>
            <w:r w:rsidRPr="004E280C">
              <w:rPr>
                <w:rFonts w:asciiTheme="majorHAnsi" w:eastAsiaTheme="minorHAnsi" w:hAnsiTheme="majorHAnsi"/>
                <w:iCs/>
                <w:sz w:val="18"/>
                <w:szCs w:val="18"/>
                <w:lang w:eastAsia="en-US"/>
              </w:rPr>
              <w:t>Распознавать  на  чертежах, рисунках,   в  окру</w:t>
            </w:r>
            <w:r w:rsidRPr="00615EEC">
              <w:rPr>
                <w:rFonts w:asciiTheme="majorHAnsi" w:eastAsiaTheme="minorHAnsi" w:hAnsiTheme="majorHAnsi"/>
                <w:iCs/>
                <w:sz w:val="18"/>
                <w:szCs w:val="18"/>
                <w:lang w:eastAsia="en-US"/>
              </w:rPr>
              <w:t>жающем  мире  геометрические  фигуры: точку,</w:t>
            </w:r>
            <w:r w:rsidRPr="004E280C">
              <w:rPr>
                <w:rFonts w:asciiTheme="majorHAnsi" w:eastAsiaTheme="minorHAnsi" w:hAnsiTheme="majorHAnsi"/>
                <w:iCs/>
                <w:sz w:val="18"/>
                <w:szCs w:val="18"/>
                <w:lang w:eastAsia="en-US"/>
              </w:rPr>
              <w:t xml:space="preserve"> отрезок,</w:t>
            </w:r>
            <w:r w:rsidRPr="00615EEC">
              <w:rPr>
                <w:rFonts w:asciiTheme="majorHAnsi" w:eastAsiaTheme="minorHAnsi" w:hAnsiTheme="majorHAnsi"/>
                <w:iCs/>
                <w:sz w:val="18"/>
                <w:szCs w:val="18"/>
                <w:lang w:eastAsia="en-US"/>
              </w:rPr>
              <w:t xml:space="preserve"> прямую, луч, плоскость, многоугольник.</w:t>
            </w:r>
            <w:proofErr w:type="gramEnd"/>
            <w:r w:rsidRPr="00615EEC">
              <w:rPr>
                <w:rFonts w:asciiTheme="majorHAnsi" w:eastAsiaTheme="minorHAnsi" w:hAnsiTheme="majorHAnsi"/>
                <w:iCs/>
                <w:sz w:val="18"/>
                <w:szCs w:val="18"/>
                <w:lang w:eastAsia="en-US"/>
              </w:rPr>
              <w:t xml:space="preserve"> Приводить примерыаналогов геометрических фигур в окружающеммире. Изображать геометрические фигуры и ихконфигурации от руки и с </w:t>
            </w:r>
            <w:r w:rsidRPr="004E280C">
              <w:rPr>
                <w:rFonts w:asciiTheme="majorHAnsi" w:eastAsiaTheme="minorHAnsi" w:hAnsiTheme="majorHAnsi"/>
                <w:iCs/>
                <w:sz w:val="18"/>
                <w:szCs w:val="18"/>
                <w:lang w:eastAsia="en-US"/>
              </w:rPr>
              <w:t>и</w:t>
            </w:r>
            <w:r w:rsidRPr="00615EEC">
              <w:rPr>
                <w:rFonts w:asciiTheme="majorHAnsi" w:eastAsiaTheme="minorHAnsi" w:hAnsiTheme="majorHAnsi"/>
                <w:iCs/>
                <w:sz w:val="18"/>
                <w:szCs w:val="18"/>
                <w:lang w:eastAsia="en-US"/>
              </w:rPr>
              <w:t>спользованием чертёжных   инструментов.   Изображать   геометрические фигуры на клетчатой бумаге. Измерятьс помощью инструментов и сравнивать длиныотрезков. Строить отрезки заданной длины с помощью линейки и циркуля.</w:t>
            </w:r>
            <w:r w:rsidRPr="004E280C">
              <w:rPr>
                <w:rFonts w:asciiTheme="majorHAnsi" w:eastAsiaTheme="minorHAnsi" w:hAnsiTheme="majorHAnsi"/>
                <w:iCs/>
                <w:sz w:val="18"/>
                <w:szCs w:val="18"/>
                <w:lang w:eastAsia="en-US"/>
              </w:rPr>
              <w:t>Выражать одни единицы измерения длины через другие.   Пользоваться   различными   шкалами.   Определять  координату  точки   на  луче   и отмечать  точку   по   её   координате.   Выражать одни единицы измерения массы через другие. Выполнять перебор всех возможных вариантов для пересчёта объектов или комбинаций, выделять комбинации, отвечающие заданным условиям.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 строить логическую цепочку рассуждений;   критически   оценивать   полученный   ответ, осуществлять самоконтроль, проверяя ответ на соответствие условию. Записывать числа с помощью римских цифр. Исследовать простейшие числовые закономерности, проводить числовые эксперименты.</w:t>
            </w:r>
          </w:p>
        </w:tc>
      </w:tr>
      <w:tr w:rsidR="00615EEC" w:rsidRPr="008B682F" w:rsidTr="0064717B">
        <w:tc>
          <w:tcPr>
            <w:tcW w:w="851" w:type="dxa"/>
          </w:tcPr>
          <w:p w:rsidR="00615EEC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15EEC" w:rsidRPr="008B682F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5EEC" w:rsidRPr="0053471E" w:rsidRDefault="00615EEC" w:rsidP="00052D33">
            <w:pPr>
              <w:pStyle w:val="a7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53471E">
              <w:rPr>
                <w:rFonts w:asciiTheme="majorHAnsi" w:hAnsiTheme="majorHAnsi" w:cs="Arial"/>
                <w:sz w:val="24"/>
                <w:szCs w:val="24"/>
              </w:rPr>
              <w:t>Обозначение натуральных чисел.</w:t>
            </w:r>
          </w:p>
        </w:tc>
        <w:tc>
          <w:tcPr>
            <w:tcW w:w="3402" w:type="dxa"/>
            <w:vMerge/>
          </w:tcPr>
          <w:p w:rsidR="00615EEC" w:rsidRPr="008B682F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615EEC" w:rsidRPr="008B682F" w:rsidTr="0064717B">
        <w:tc>
          <w:tcPr>
            <w:tcW w:w="851" w:type="dxa"/>
          </w:tcPr>
          <w:p w:rsidR="00615EEC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15EEC" w:rsidRPr="008B682F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5EEC" w:rsidRPr="0053471E" w:rsidRDefault="00615EEC" w:rsidP="00052D33">
            <w:pPr>
              <w:pStyle w:val="a7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53471E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Десятичная система счисления.</w:t>
            </w:r>
          </w:p>
        </w:tc>
        <w:tc>
          <w:tcPr>
            <w:tcW w:w="3402" w:type="dxa"/>
            <w:vMerge/>
          </w:tcPr>
          <w:p w:rsidR="00615EEC" w:rsidRPr="008B682F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615EEC" w:rsidRPr="008B682F" w:rsidTr="0064717B">
        <w:tc>
          <w:tcPr>
            <w:tcW w:w="851" w:type="dxa"/>
          </w:tcPr>
          <w:p w:rsidR="00615EEC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15EEC" w:rsidRPr="008B682F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5EEC" w:rsidRPr="000422D2" w:rsidRDefault="00615EEC" w:rsidP="00052D33">
            <w:pPr>
              <w:pStyle w:val="a7"/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</w:pPr>
            <w:r w:rsidRPr="000422D2">
              <w:rPr>
                <w:rFonts w:asciiTheme="majorHAnsi" w:hAnsiTheme="majorHAnsi" w:cs="Arial"/>
                <w:i/>
                <w:sz w:val="24"/>
                <w:szCs w:val="24"/>
              </w:rPr>
              <w:t>Отрезок. Длина отрезка. Единицы измерения длины.</w:t>
            </w:r>
          </w:p>
        </w:tc>
        <w:tc>
          <w:tcPr>
            <w:tcW w:w="3402" w:type="dxa"/>
            <w:vMerge/>
          </w:tcPr>
          <w:p w:rsidR="00615EEC" w:rsidRPr="008B682F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615EEC" w:rsidRPr="008B682F" w:rsidTr="0064717B">
        <w:tc>
          <w:tcPr>
            <w:tcW w:w="851" w:type="dxa"/>
          </w:tcPr>
          <w:p w:rsidR="00615EEC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15EEC" w:rsidRPr="008B682F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5EEC" w:rsidRPr="000422D2" w:rsidRDefault="00615EEC" w:rsidP="00052D33">
            <w:pPr>
              <w:pStyle w:val="a7"/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</w:pPr>
            <w:r w:rsidRPr="000422D2">
              <w:rPr>
                <w:rFonts w:asciiTheme="majorHAnsi" w:hAnsiTheme="majorHAnsi"/>
                <w:i/>
                <w:sz w:val="24"/>
                <w:szCs w:val="24"/>
              </w:rPr>
              <w:t>Измерение длины отрезка,  построение отрезка заданной длины.</w:t>
            </w:r>
          </w:p>
        </w:tc>
        <w:tc>
          <w:tcPr>
            <w:tcW w:w="3402" w:type="dxa"/>
            <w:vMerge/>
          </w:tcPr>
          <w:p w:rsidR="00615EEC" w:rsidRPr="008B682F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615EEC" w:rsidRPr="008B682F" w:rsidTr="0064717B">
        <w:tc>
          <w:tcPr>
            <w:tcW w:w="851" w:type="dxa"/>
          </w:tcPr>
          <w:p w:rsidR="00615EEC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15EEC" w:rsidRPr="008B682F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5EEC" w:rsidRPr="000422D2" w:rsidRDefault="00615EEC" w:rsidP="00052D33">
            <w:pPr>
              <w:pStyle w:val="a7"/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</w:pPr>
            <w:r w:rsidRPr="000422D2">
              <w:rPr>
                <w:rFonts w:asciiTheme="majorHAnsi" w:hAnsiTheme="majorHAnsi" w:cs="Arial"/>
                <w:i/>
                <w:sz w:val="24"/>
                <w:szCs w:val="24"/>
              </w:rPr>
              <w:t>Треугольник, виды треугольников. Многоугольник.</w:t>
            </w:r>
          </w:p>
        </w:tc>
        <w:tc>
          <w:tcPr>
            <w:tcW w:w="3402" w:type="dxa"/>
            <w:vMerge/>
          </w:tcPr>
          <w:p w:rsidR="00615EEC" w:rsidRPr="008B682F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615EEC" w:rsidRPr="008B682F" w:rsidTr="0064717B">
        <w:tc>
          <w:tcPr>
            <w:tcW w:w="851" w:type="dxa"/>
          </w:tcPr>
          <w:p w:rsidR="00615EEC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15EEC" w:rsidRPr="008B682F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5EEC" w:rsidRPr="000422D2" w:rsidRDefault="00615EEC" w:rsidP="00052D33">
            <w:pPr>
              <w:pStyle w:val="a7"/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</w:pPr>
            <w:r w:rsidRPr="000422D2"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 xml:space="preserve">Ломаная. Длина  </w:t>
            </w:r>
            <w:proofErr w:type="gramStart"/>
            <w:r w:rsidRPr="000422D2"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>ломаной</w:t>
            </w:r>
            <w:proofErr w:type="gramEnd"/>
            <w:r w:rsidRPr="000422D2"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</w:tcPr>
          <w:p w:rsidR="00615EEC" w:rsidRPr="008B682F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615EEC" w:rsidRPr="008B682F" w:rsidTr="0064717B">
        <w:tc>
          <w:tcPr>
            <w:tcW w:w="851" w:type="dxa"/>
          </w:tcPr>
          <w:p w:rsidR="00615EEC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15EEC" w:rsidRPr="008B682F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5EEC" w:rsidRPr="000422D2" w:rsidRDefault="00615EEC" w:rsidP="00052D33">
            <w:pPr>
              <w:pStyle w:val="a7"/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</w:pPr>
            <w:r w:rsidRPr="000422D2">
              <w:rPr>
                <w:rFonts w:asciiTheme="majorHAnsi" w:hAnsiTheme="majorHAnsi" w:cs="Arial"/>
                <w:i/>
                <w:sz w:val="24"/>
                <w:szCs w:val="24"/>
              </w:rPr>
              <w:t>Плоскость. Прямая. Луч.</w:t>
            </w:r>
          </w:p>
        </w:tc>
        <w:tc>
          <w:tcPr>
            <w:tcW w:w="3402" w:type="dxa"/>
            <w:vMerge/>
          </w:tcPr>
          <w:p w:rsidR="00615EEC" w:rsidRPr="008B682F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615EEC" w:rsidRPr="008B682F" w:rsidTr="0064717B">
        <w:tc>
          <w:tcPr>
            <w:tcW w:w="851" w:type="dxa"/>
          </w:tcPr>
          <w:p w:rsidR="00615EEC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15EEC" w:rsidRPr="008B682F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5EEC" w:rsidRPr="000422D2" w:rsidRDefault="00615EEC" w:rsidP="00052D33">
            <w:pPr>
              <w:pStyle w:val="a7"/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</w:pPr>
            <w:proofErr w:type="gramStart"/>
            <w:r w:rsidRPr="000422D2">
              <w:rPr>
                <w:rFonts w:asciiTheme="majorHAnsi" w:hAnsiTheme="majorHAnsi"/>
                <w:i/>
                <w:sz w:val="24"/>
                <w:szCs w:val="24"/>
              </w:rPr>
              <w:t>Наглядные представления о фигурах на плоскости: прямая, отрезок, луч, угол, ломаная, многоугольник, правильный многоугольник,.</w:t>
            </w:r>
            <w:proofErr w:type="gramEnd"/>
          </w:p>
        </w:tc>
        <w:tc>
          <w:tcPr>
            <w:tcW w:w="3402" w:type="dxa"/>
            <w:vMerge/>
          </w:tcPr>
          <w:p w:rsidR="00615EEC" w:rsidRPr="008B682F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615EEC" w:rsidRPr="008B682F" w:rsidTr="0064717B">
        <w:tc>
          <w:tcPr>
            <w:tcW w:w="851" w:type="dxa"/>
          </w:tcPr>
          <w:p w:rsidR="00615EEC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15EEC" w:rsidRPr="008B682F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5EEC" w:rsidRPr="000422D2" w:rsidRDefault="00615EEC" w:rsidP="00052D33">
            <w:pPr>
              <w:pStyle w:val="a7"/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</w:pPr>
            <w:r w:rsidRPr="000422D2"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>Четырехугольник, прямоугольник, квадрат. Изображение геометрических фигур.</w:t>
            </w:r>
          </w:p>
        </w:tc>
        <w:tc>
          <w:tcPr>
            <w:tcW w:w="3402" w:type="dxa"/>
            <w:vMerge/>
          </w:tcPr>
          <w:p w:rsidR="00615EEC" w:rsidRPr="008B682F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615EEC" w:rsidRPr="008B682F" w:rsidTr="0064717B">
        <w:tc>
          <w:tcPr>
            <w:tcW w:w="851" w:type="dxa"/>
          </w:tcPr>
          <w:p w:rsidR="00615EEC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15EEC" w:rsidRPr="008B682F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5EEC" w:rsidRPr="00A910ED" w:rsidRDefault="00615EEC" w:rsidP="00052D33">
            <w:pPr>
              <w:pStyle w:val="a7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A910ED">
              <w:rPr>
                <w:rFonts w:asciiTheme="majorHAnsi" w:hAnsiTheme="majorHAnsi" w:cs="Arial"/>
                <w:sz w:val="24"/>
                <w:szCs w:val="24"/>
              </w:rPr>
              <w:t>Шкалы и координаты.</w:t>
            </w:r>
          </w:p>
        </w:tc>
        <w:tc>
          <w:tcPr>
            <w:tcW w:w="3402" w:type="dxa"/>
            <w:vMerge/>
          </w:tcPr>
          <w:p w:rsidR="00615EEC" w:rsidRPr="008B682F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615EEC" w:rsidRPr="008B682F" w:rsidTr="0064717B">
        <w:tc>
          <w:tcPr>
            <w:tcW w:w="851" w:type="dxa"/>
          </w:tcPr>
          <w:p w:rsidR="00615EEC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615EEC" w:rsidRPr="008B682F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5EEC" w:rsidRPr="00A910ED" w:rsidRDefault="00615EEC" w:rsidP="00052D33">
            <w:pPr>
              <w:pStyle w:val="a7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A910ED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Координатный луч.</w:t>
            </w:r>
          </w:p>
        </w:tc>
        <w:tc>
          <w:tcPr>
            <w:tcW w:w="3402" w:type="dxa"/>
            <w:vMerge/>
          </w:tcPr>
          <w:p w:rsidR="00615EEC" w:rsidRPr="008B682F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615EEC" w:rsidRPr="008B682F" w:rsidTr="0064717B">
        <w:tc>
          <w:tcPr>
            <w:tcW w:w="851" w:type="dxa"/>
          </w:tcPr>
          <w:p w:rsidR="00615EEC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615EEC" w:rsidRPr="008B682F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5EEC" w:rsidRPr="00A910ED" w:rsidRDefault="00615EEC" w:rsidP="00052D33">
            <w:pPr>
              <w:pStyle w:val="a7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A910ED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Меньше или больше.</w:t>
            </w:r>
          </w:p>
        </w:tc>
        <w:tc>
          <w:tcPr>
            <w:tcW w:w="3402" w:type="dxa"/>
            <w:vMerge/>
          </w:tcPr>
          <w:p w:rsidR="00615EEC" w:rsidRPr="008B682F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615EEC" w:rsidRPr="008B682F" w:rsidTr="0064717B">
        <w:tc>
          <w:tcPr>
            <w:tcW w:w="851" w:type="dxa"/>
          </w:tcPr>
          <w:p w:rsidR="00615EEC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15EEC" w:rsidRPr="008B682F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5EEC" w:rsidRPr="00A910ED" w:rsidRDefault="00615EEC" w:rsidP="00052D33">
            <w:pPr>
              <w:pStyle w:val="a7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A910ED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Сравнение натуральных чисел.</w:t>
            </w:r>
          </w:p>
        </w:tc>
        <w:tc>
          <w:tcPr>
            <w:tcW w:w="3402" w:type="dxa"/>
            <w:vMerge/>
          </w:tcPr>
          <w:p w:rsidR="00615EEC" w:rsidRPr="008B682F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615EEC" w:rsidRPr="008B682F" w:rsidTr="0064717B">
        <w:tc>
          <w:tcPr>
            <w:tcW w:w="851" w:type="dxa"/>
          </w:tcPr>
          <w:p w:rsidR="00615EEC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15EEC" w:rsidRPr="008B682F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5EEC" w:rsidRPr="00A910ED" w:rsidRDefault="00615EEC" w:rsidP="00052D33">
            <w:pPr>
              <w:pStyle w:val="a7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A910ED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Обобщающий урок по теме «</w:t>
            </w:r>
            <w:r w:rsidRPr="00A910ED">
              <w:rPr>
                <w:rFonts w:asciiTheme="majorHAnsi" w:hAnsiTheme="majorHAnsi"/>
                <w:sz w:val="24"/>
                <w:szCs w:val="24"/>
              </w:rPr>
              <w:t>Натуральные числа и шкалы»</w:t>
            </w:r>
          </w:p>
        </w:tc>
        <w:tc>
          <w:tcPr>
            <w:tcW w:w="3402" w:type="dxa"/>
            <w:vMerge/>
          </w:tcPr>
          <w:p w:rsidR="00615EEC" w:rsidRPr="008B682F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615EEC" w:rsidRPr="008B682F" w:rsidTr="003E3D31">
        <w:trPr>
          <w:trHeight w:val="1933"/>
        </w:trPr>
        <w:tc>
          <w:tcPr>
            <w:tcW w:w="851" w:type="dxa"/>
          </w:tcPr>
          <w:p w:rsidR="00615EEC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615EEC" w:rsidRPr="008B682F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5EEC" w:rsidRPr="00A910ED" w:rsidRDefault="00615EEC" w:rsidP="00052D33">
            <w:pPr>
              <w:pStyle w:val="a7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A910ED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Контрольная работапо теме «</w:t>
            </w:r>
            <w:r w:rsidRPr="00A910ED">
              <w:rPr>
                <w:rFonts w:asciiTheme="majorHAnsi" w:hAnsiTheme="majorHAnsi"/>
                <w:sz w:val="24"/>
                <w:szCs w:val="24"/>
              </w:rPr>
              <w:t>Натуральные числа и шкалы».</w:t>
            </w:r>
          </w:p>
        </w:tc>
        <w:tc>
          <w:tcPr>
            <w:tcW w:w="3402" w:type="dxa"/>
            <w:vMerge/>
          </w:tcPr>
          <w:p w:rsidR="00615EEC" w:rsidRPr="008B682F" w:rsidRDefault="00615EEC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52D33" w:rsidRPr="008B682F" w:rsidTr="0064717B">
        <w:tc>
          <w:tcPr>
            <w:tcW w:w="11624" w:type="dxa"/>
            <w:gridSpan w:val="4"/>
          </w:tcPr>
          <w:p w:rsidR="00052D33" w:rsidRPr="00A910ED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  <w:p w:rsidR="00052D33" w:rsidRPr="00A910ED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2. </w:t>
            </w:r>
            <w:r w:rsidRPr="00A910ED">
              <w:rPr>
                <w:rFonts w:asciiTheme="majorHAnsi" w:hAnsiTheme="majorHAnsi"/>
                <w:b/>
                <w:sz w:val="28"/>
                <w:szCs w:val="28"/>
              </w:rPr>
              <w:t>Сложение и вычитание натуральных чисел (2</w:t>
            </w:r>
            <w:r w:rsidR="00E062AC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Pr="00A910ED">
              <w:rPr>
                <w:rFonts w:asciiTheme="majorHAnsi" w:hAnsiTheme="majorHAnsi"/>
                <w:b/>
                <w:sz w:val="28"/>
                <w:szCs w:val="28"/>
              </w:rPr>
              <w:t>часов).</w:t>
            </w:r>
          </w:p>
          <w:p w:rsidR="00052D33" w:rsidRPr="00A910ED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3E3D31" w:rsidRPr="008B682F" w:rsidTr="0064717B">
        <w:tc>
          <w:tcPr>
            <w:tcW w:w="851" w:type="dxa"/>
          </w:tcPr>
          <w:p w:rsidR="003E3D31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E3D31" w:rsidRPr="00A910ED" w:rsidRDefault="003E3D31" w:rsidP="00052D33">
            <w:pPr>
              <w:pStyle w:val="a7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A910ED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Анализ контрольной работы.</w:t>
            </w:r>
            <w:r w:rsidRPr="00A910ED">
              <w:rPr>
                <w:rFonts w:asciiTheme="majorHAnsi" w:hAnsiTheme="majorHAnsi" w:cs="Arial"/>
                <w:sz w:val="24"/>
                <w:szCs w:val="24"/>
              </w:rPr>
              <w:t>Сложение натуральных чисел.</w:t>
            </w:r>
          </w:p>
        </w:tc>
        <w:tc>
          <w:tcPr>
            <w:tcW w:w="3402" w:type="dxa"/>
            <w:vMerge w:val="restart"/>
          </w:tcPr>
          <w:p w:rsidR="004E280C" w:rsidRPr="004E280C" w:rsidRDefault="004E280C" w:rsidP="004E280C">
            <w:pPr>
              <w:rPr>
                <w:rFonts w:asciiTheme="majorHAnsi" w:eastAsia="Times New Roman" w:hAnsiTheme="majorHAnsi" w:cs="Times New Roman"/>
                <w:color w:val="000000"/>
                <w:spacing w:val="1"/>
                <w:sz w:val="18"/>
                <w:szCs w:val="18"/>
                <w:lang w:eastAsia="en-US"/>
              </w:rPr>
            </w:pPr>
            <w:r w:rsidRPr="004E280C">
              <w:rPr>
                <w:rFonts w:asciiTheme="majorHAnsi" w:eastAsia="Times New Roman" w:hAnsiTheme="majorHAnsi" w:cs="Times New Roman"/>
                <w:color w:val="000000"/>
                <w:spacing w:val="3"/>
                <w:sz w:val="18"/>
                <w:szCs w:val="18"/>
                <w:lang w:eastAsia="en-US"/>
              </w:rPr>
              <w:t xml:space="preserve">Выполнятьсложениеивычитаниенатуральных </w:t>
            </w:r>
            <w:r w:rsidRPr="004E280C">
              <w:rPr>
                <w:rFonts w:asciiTheme="majorHAnsi" w:eastAsia="Times New Roman" w:hAnsiTheme="majorHAnsi" w:cs="Times New Roman"/>
                <w:color w:val="000000"/>
                <w:spacing w:val="-1"/>
                <w:sz w:val="18"/>
                <w:szCs w:val="18"/>
                <w:lang w:eastAsia="en-US"/>
              </w:rPr>
              <w:t>чисел</w:t>
            </w:r>
            <w:r w:rsidRPr="004E280C">
              <w:rPr>
                <w:rFonts w:asciiTheme="majorHAnsi" w:eastAsia="Times New Roman" w:hAnsiTheme="majorHAnsi"/>
                <w:color w:val="000000"/>
                <w:spacing w:val="-1"/>
                <w:sz w:val="18"/>
                <w:szCs w:val="18"/>
                <w:lang w:eastAsia="en-US"/>
              </w:rPr>
              <w:t xml:space="preserve">. </w:t>
            </w:r>
            <w:r w:rsidRPr="004E280C">
              <w:rPr>
                <w:rFonts w:asciiTheme="majorHAnsi" w:eastAsia="Times New Roman" w:hAnsiTheme="majorHAnsi" w:cs="Times New Roman"/>
                <w:color w:val="000000"/>
                <w:spacing w:val="-1"/>
                <w:sz w:val="18"/>
                <w:szCs w:val="18"/>
                <w:lang w:eastAsia="en-US"/>
              </w:rPr>
              <w:t>Верноиспользоватьвречитермины</w:t>
            </w:r>
            <w:r w:rsidRPr="004E280C">
              <w:rPr>
                <w:rFonts w:asciiTheme="majorHAnsi" w:eastAsia="Times New Roman" w:hAnsiTheme="majorHAnsi"/>
                <w:color w:val="000000"/>
                <w:spacing w:val="-1"/>
                <w:sz w:val="18"/>
                <w:szCs w:val="18"/>
                <w:lang w:eastAsia="en-US"/>
              </w:rPr>
              <w:t xml:space="preserve">: </w:t>
            </w:r>
            <w:r w:rsidRPr="004E280C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18"/>
                <w:lang w:eastAsia="en-US"/>
              </w:rPr>
              <w:t>сумма</w:t>
            </w:r>
            <w:r w:rsidRPr="004E280C">
              <w:rPr>
                <w:rFonts w:asciiTheme="majorHAnsi" w:eastAsia="Times New Roman" w:hAnsiTheme="maj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4E280C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18"/>
                <w:lang w:eastAsia="en-US"/>
              </w:rPr>
              <w:t>слагаемое</w:t>
            </w:r>
            <w:r w:rsidRPr="004E280C">
              <w:rPr>
                <w:rFonts w:asciiTheme="majorHAnsi" w:eastAsia="Times New Roman" w:hAnsiTheme="maj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4E280C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18"/>
                <w:lang w:eastAsia="en-US"/>
              </w:rPr>
              <w:t>разность</w:t>
            </w:r>
            <w:r w:rsidRPr="004E280C">
              <w:rPr>
                <w:rFonts w:asciiTheme="majorHAnsi" w:eastAsia="Times New Roman" w:hAnsiTheme="maj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4E280C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уменьшаемое</w:t>
            </w:r>
            <w:r w:rsidRPr="004E280C">
              <w:rPr>
                <w:rFonts w:asciiTheme="majorHAnsi" w:eastAsia="Times New Roman" w:hAnsiTheme="maj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4E280C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18"/>
                <w:lang w:eastAsia="en-US"/>
              </w:rPr>
              <w:t>вы</w:t>
            </w:r>
            <w:r w:rsidRPr="004E280C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18"/>
                <w:lang w:eastAsia="en-US"/>
              </w:rPr>
              <w:softHyphen/>
            </w:r>
            <w:r w:rsidRPr="004E280C">
              <w:rPr>
                <w:rFonts w:asciiTheme="majorHAnsi" w:eastAsia="Times New Roman" w:hAnsiTheme="majorHAnsi" w:cs="Times New Roman"/>
                <w:i/>
                <w:iCs/>
                <w:color w:val="000000"/>
                <w:spacing w:val="-2"/>
                <w:sz w:val="18"/>
                <w:szCs w:val="18"/>
                <w:lang w:eastAsia="en-US"/>
              </w:rPr>
              <w:t>читаемое</w:t>
            </w:r>
            <w:r w:rsidRPr="004E280C">
              <w:rPr>
                <w:rFonts w:asciiTheme="majorHAnsi" w:eastAsia="Times New Roman" w:hAnsiTheme="majorHAnsi"/>
                <w:i/>
                <w:iCs/>
                <w:color w:val="000000"/>
                <w:spacing w:val="-2"/>
                <w:sz w:val="18"/>
                <w:szCs w:val="18"/>
                <w:lang w:eastAsia="en-US"/>
              </w:rPr>
              <w:t xml:space="preserve">, </w:t>
            </w:r>
            <w:r w:rsidRPr="004E280C">
              <w:rPr>
                <w:rFonts w:asciiTheme="majorHAnsi" w:eastAsia="Times New Roman" w:hAnsiTheme="majorHAnsi" w:cs="Times New Roman"/>
                <w:i/>
                <w:iCs/>
                <w:color w:val="000000"/>
                <w:spacing w:val="-2"/>
                <w:sz w:val="18"/>
                <w:szCs w:val="18"/>
                <w:lang w:eastAsia="en-US"/>
              </w:rPr>
              <w:t>числовоевыражение</w:t>
            </w:r>
            <w:r w:rsidRPr="004E280C">
              <w:rPr>
                <w:rFonts w:asciiTheme="majorHAnsi" w:eastAsia="Times New Roman" w:hAnsiTheme="majorHAnsi"/>
                <w:i/>
                <w:iCs/>
                <w:color w:val="000000"/>
                <w:spacing w:val="-2"/>
                <w:sz w:val="18"/>
                <w:szCs w:val="18"/>
                <w:lang w:eastAsia="en-US"/>
              </w:rPr>
              <w:t xml:space="preserve">, </w:t>
            </w:r>
            <w:r w:rsidRPr="004E280C">
              <w:rPr>
                <w:rFonts w:asciiTheme="majorHAnsi" w:eastAsia="Times New Roman" w:hAnsiTheme="majorHAnsi" w:cs="Times New Roman"/>
                <w:i/>
                <w:iCs/>
                <w:color w:val="000000"/>
                <w:spacing w:val="-2"/>
                <w:sz w:val="18"/>
                <w:szCs w:val="18"/>
                <w:lang w:eastAsia="en-US"/>
              </w:rPr>
              <w:t>значениечисло</w:t>
            </w:r>
            <w:r w:rsidRPr="004E280C">
              <w:rPr>
                <w:rFonts w:asciiTheme="majorHAnsi" w:eastAsia="Times New Roman" w:hAnsiTheme="majorHAnsi" w:cs="Times New Roman"/>
                <w:i/>
                <w:iCs/>
                <w:color w:val="000000"/>
                <w:spacing w:val="-2"/>
                <w:sz w:val="18"/>
                <w:szCs w:val="18"/>
                <w:lang w:eastAsia="en-US"/>
              </w:rPr>
              <w:softHyphen/>
            </w:r>
            <w:r w:rsidRPr="004E280C">
              <w:rPr>
                <w:rFonts w:asciiTheme="majorHAnsi" w:eastAsia="Times New Roman" w:hAnsiTheme="majorHAnsi" w:cs="Times New Roman"/>
                <w:i/>
                <w:iCs/>
                <w:color w:val="000000"/>
                <w:spacing w:val="3"/>
                <w:sz w:val="18"/>
                <w:szCs w:val="18"/>
                <w:lang w:eastAsia="en-US"/>
              </w:rPr>
              <w:t>воговыражения</w:t>
            </w:r>
            <w:r w:rsidRPr="004E280C">
              <w:rPr>
                <w:rFonts w:asciiTheme="majorHAnsi" w:eastAsia="Times New Roman" w:hAnsiTheme="majorHAnsi"/>
                <w:i/>
                <w:iCs/>
                <w:color w:val="000000"/>
                <w:spacing w:val="3"/>
                <w:sz w:val="18"/>
                <w:szCs w:val="18"/>
                <w:lang w:eastAsia="en-US"/>
              </w:rPr>
              <w:t xml:space="preserve">, </w:t>
            </w:r>
            <w:r w:rsidRPr="004E280C">
              <w:rPr>
                <w:rFonts w:asciiTheme="majorHAnsi" w:eastAsia="Times New Roman" w:hAnsiTheme="majorHAnsi" w:cs="Times New Roman"/>
                <w:i/>
                <w:iCs/>
                <w:color w:val="000000"/>
                <w:spacing w:val="3"/>
                <w:sz w:val="18"/>
                <w:szCs w:val="18"/>
                <w:lang w:eastAsia="en-US"/>
              </w:rPr>
              <w:t>уравнение</w:t>
            </w:r>
            <w:r w:rsidRPr="004E280C">
              <w:rPr>
                <w:rFonts w:asciiTheme="majorHAnsi" w:eastAsia="Times New Roman" w:hAnsiTheme="majorHAnsi"/>
                <w:i/>
                <w:iCs/>
                <w:color w:val="000000"/>
                <w:spacing w:val="3"/>
                <w:sz w:val="18"/>
                <w:szCs w:val="18"/>
                <w:lang w:eastAsia="en-US"/>
              </w:rPr>
              <w:t xml:space="preserve">, </w:t>
            </w:r>
            <w:r w:rsidRPr="004E280C">
              <w:rPr>
                <w:rFonts w:asciiTheme="majorHAnsi" w:eastAsia="Times New Roman" w:hAnsiTheme="majorHAnsi" w:cs="Times New Roman"/>
                <w:i/>
                <w:iCs/>
                <w:color w:val="000000"/>
                <w:spacing w:val="3"/>
                <w:sz w:val="18"/>
                <w:szCs w:val="18"/>
                <w:lang w:eastAsia="en-US"/>
              </w:rPr>
              <w:t>кореньуравнения</w:t>
            </w:r>
            <w:r w:rsidRPr="004E280C">
              <w:rPr>
                <w:rFonts w:asciiTheme="majorHAnsi" w:eastAsia="Times New Roman" w:hAnsiTheme="majorHAnsi"/>
                <w:i/>
                <w:iCs/>
                <w:color w:val="000000"/>
                <w:spacing w:val="3"/>
                <w:sz w:val="18"/>
                <w:szCs w:val="18"/>
                <w:lang w:eastAsia="en-US"/>
              </w:rPr>
              <w:t xml:space="preserve">, </w:t>
            </w:r>
            <w:r w:rsidRPr="004E280C">
              <w:rPr>
                <w:rFonts w:asciiTheme="majorHAnsi" w:eastAsia="Times New Roman" w:hAnsiTheme="majorHAnsi" w:cs="Times New Roman"/>
                <w:i/>
                <w:iCs/>
                <w:color w:val="000000"/>
                <w:spacing w:val="-1"/>
                <w:sz w:val="18"/>
                <w:szCs w:val="18"/>
                <w:lang w:eastAsia="en-US"/>
              </w:rPr>
              <w:t>периметрмногоугольника</w:t>
            </w:r>
            <w:r w:rsidRPr="004E280C">
              <w:rPr>
                <w:rFonts w:asciiTheme="majorHAnsi" w:eastAsia="Times New Roman" w:hAnsiTheme="majorHAnsi"/>
                <w:i/>
                <w:iCs/>
                <w:color w:val="000000"/>
                <w:spacing w:val="-1"/>
                <w:sz w:val="18"/>
                <w:szCs w:val="18"/>
                <w:lang w:eastAsia="en-US"/>
              </w:rPr>
              <w:t xml:space="preserve">.  </w:t>
            </w:r>
            <w:r w:rsidRPr="004E280C">
              <w:rPr>
                <w:rFonts w:asciiTheme="majorHAnsi" w:eastAsia="Times New Roman" w:hAnsiTheme="majorHAnsi" w:cs="Times New Roman"/>
                <w:color w:val="000000"/>
                <w:spacing w:val="-1"/>
                <w:sz w:val="18"/>
                <w:szCs w:val="18"/>
                <w:lang w:eastAsia="en-US"/>
              </w:rPr>
              <w:t>Устанавливатьвза</w:t>
            </w:r>
            <w:r w:rsidRPr="004E280C">
              <w:rPr>
                <w:rFonts w:asciiTheme="majorHAnsi" w:eastAsia="Times New Roman" w:hAnsiTheme="majorHAnsi" w:cs="Times New Roman"/>
                <w:color w:val="000000"/>
                <w:spacing w:val="-1"/>
                <w:sz w:val="18"/>
                <w:szCs w:val="18"/>
                <w:lang w:eastAsia="en-US"/>
              </w:rPr>
              <w:softHyphen/>
            </w:r>
            <w:r w:rsidRPr="004E280C">
              <w:rPr>
                <w:rFonts w:asciiTheme="majorHAnsi" w:eastAsia="Times New Roman" w:hAnsiTheme="majorHAnsi" w:cs="Times New Roman"/>
                <w:color w:val="000000"/>
                <w:spacing w:val="2"/>
                <w:sz w:val="18"/>
                <w:szCs w:val="18"/>
                <w:lang w:eastAsia="en-US"/>
              </w:rPr>
              <w:t xml:space="preserve">имосвязимеждукомпонентамиирезультатом </w:t>
            </w:r>
            <w:r w:rsidRPr="004E280C">
              <w:rPr>
                <w:rFonts w:asciiTheme="majorHAnsi" w:eastAsia="Times New Roman" w:hAnsiTheme="majorHAnsi" w:cs="Times New Roman"/>
                <w:color w:val="000000"/>
                <w:spacing w:val="1"/>
                <w:sz w:val="18"/>
                <w:szCs w:val="18"/>
                <w:lang w:eastAsia="en-US"/>
              </w:rPr>
              <w:t>присложенииивычитании</w:t>
            </w:r>
            <w:r w:rsidRPr="004E280C">
              <w:rPr>
                <w:rFonts w:asciiTheme="majorHAnsi" w:eastAsia="Times New Roman" w:hAnsiTheme="majorHAnsi"/>
                <w:color w:val="000000"/>
                <w:spacing w:val="1"/>
                <w:sz w:val="18"/>
                <w:szCs w:val="18"/>
                <w:lang w:eastAsia="en-US"/>
              </w:rPr>
              <w:t xml:space="preserve">, </w:t>
            </w:r>
            <w:r w:rsidRPr="004E280C">
              <w:rPr>
                <w:rFonts w:asciiTheme="majorHAnsi" w:eastAsia="Times New Roman" w:hAnsiTheme="majorHAnsi" w:cs="Times New Roman"/>
                <w:color w:val="000000"/>
                <w:spacing w:val="1"/>
                <w:sz w:val="18"/>
                <w:szCs w:val="18"/>
                <w:lang w:eastAsia="en-US"/>
              </w:rPr>
              <w:t>использоватьихдля нахождения неизвестных компонентов действий с числовыми и буквенными выражениями. Формулировать свойства  сложения натуральных чисел. Формулировать свойства вычитания натуральных чисел. Записывать свойства   сложения и  вычитания натуральных чисел с помощью букв, преобразовывать на их основе числовые выражения и использовать их для рационализации письменных и устных вычислений. Грамматически верно читать числовые и буквенные выражения, содержащие действия сложения и вычитания.  Записывать буквенные выражения, составлять буквенные выражения по условиям задач. Вычислять числовое значение буквенного выражения при заданных значениях букв.   Вычислять   периметры   многоугольников.</w:t>
            </w:r>
          </w:p>
          <w:p w:rsidR="004E280C" w:rsidRPr="004E280C" w:rsidRDefault="004E280C" w:rsidP="004E280C">
            <w:pPr>
              <w:rPr>
                <w:rFonts w:asciiTheme="majorHAnsi" w:eastAsiaTheme="minorHAnsi" w:hAnsiTheme="majorHAnsi"/>
                <w:i/>
                <w:iCs/>
                <w:lang w:eastAsia="en-US"/>
              </w:rPr>
            </w:pPr>
            <w:r w:rsidRPr="004E280C">
              <w:rPr>
                <w:rFonts w:asciiTheme="majorHAnsi" w:eastAsia="Times New Roman" w:hAnsiTheme="majorHAnsi" w:cs="Times New Roman"/>
                <w:color w:val="000000"/>
                <w:spacing w:val="1"/>
                <w:sz w:val="18"/>
                <w:szCs w:val="18"/>
                <w:lang w:eastAsia="en-US"/>
              </w:rPr>
              <w:t>Составлять простейшие уравнения по условиям задач. Решать простейшие уравнения на основе зависимостей между компонентами арифметических действий.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условию. Выполнять перебор всех возможных вариантов для пересчёта объектов или  комбинаций,  выделять комбинации, отвечающие заданным  условиям. Исследовать простейшие числовые закономерности.</w:t>
            </w:r>
          </w:p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3E3D31" w:rsidRPr="008B682F" w:rsidTr="0064717B">
        <w:tc>
          <w:tcPr>
            <w:tcW w:w="851" w:type="dxa"/>
          </w:tcPr>
          <w:p w:rsidR="003E3D31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E3D31" w:rsidRPr="00A910ED" w:rsidRDefault="003E3D31" w:rsidP="00052D33">
            <w:pPr>
              <w:pStyle w:val="a7"/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</w:pPr>
            <w:r w:rsidRPr="00A910ED">
              <w:rPr>
                <w:rFonts w:asciiTheme="majorHAnsi" w:hAnsiTheme="majorHAnsi" w:cs="Arial"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3402" w:type="dxa"/>
            <w:vMerge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3E3D31" w:rsidRPr="008B682F" w:rsidTr="0064717B">
        <w:tc>
          <w:tcPr>
            <w:tcW w:w="851" w:type="dxa"/>
          </w:tcPr>
          <w:p w:rsidR="003E3D31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7" w:type="dxa"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E3D31" w:rsidRPr="00A910ED" w:rsidRDefault="003E3D31" w:rsidP="00052D33">
            <w:pPr>
              <w:pStyle w:val="a7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A910ED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Решение текстовых задач арифметическими приемами.</w:t>
            </w:r>
          </w:p>
        </w:tc>
        <w:tc>
          <w:tcPr>
            <w:tcW w:w="3402" w:type="dxa"/>
            <w:vMerge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3E3D31" w:rsidRPr="008B682F" w:rsidTr="0064717B">
        <w:tc>
          <w:tcPr>
            <w:tcW w:w="851" w:type="dxa"/>
          </w:tcPr>
          <w:p w:rsidR="003E3D31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7" w:type="dxa"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E3D31" w:rsidRPr="00A910ED" w:rsidRDefault="003E3D31" w:rsidP="00052D33">
            <w:pPr>
              <w:pStyle w:val="a7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Решение практико-ориентированных задач.</w:t>
            </w:r>
          </w:p>
        </w:tc>
        <w:tc>
          <w:tcPr>
            <w:tcW w:w="3402" w:type="dxa"/>
            <w:vMerge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3E3D31" w:rsidRPr="008B682F" w:rsidTr="0064717B">
        <w:tc>
          <w:tcPr>
            <w:tcW w:w="851" w:type="dxa"/>
          </w:tcPr>
          <w:p w:rsidR="003E3D31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E3D31" w:rsidRPr="00A910ED" w:rsidRDefault="003E3D31" w:rsidP="00052D33">
            <w:pPr>
              <w:pStyle w:val="a7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A910ED">
              <w:rPr>
                <w:rFonts w:asciiTheme="majorHAnsi" w:hAnsiTheme="majorHAnsi" w:cs="Arial"/>
                <w:sz w:val="24"/>
                <w:szCs w:val="24"/>
              </w:rPr>
              <w:t>Вычитание.</w:t>
            </w:r>
          </w:p>
        </w:tc>
        <w:tc>
          <w:tcPr>
            <w:tcW w:w="3402" w:type="dxa"/>
            <w:vMerge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3E3D31" w:rsidRPr="008B682F" w:rsidTr="0064717B">
        <w:tc>
          <w:tcPr>
            <w:tcW w:w="851" w:type="dxa"/>
          </w:tcPr>
          <w:p w:rsidR="003E3D31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E3D31" w:rsidRPr="00A910ED" w:rsidRDefault="003E3D31" w:rsidP="00052D33">
            <w:pPr>
              <w:pStyle w:val="a7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A910ED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Вычитание натуральных чисел и его свойства.</w:t>
            </w:r>
          </w:p>
        </w:tc>
        <w:tc>
          <w:tcPr>
            <w:tcW w:w="3402" w:type="dxa"/>
            <w:vMerge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3E3D31" w:rsidRPr="008B682F" w:rsidTr="0064717B">
        <w:tc>
          <w:tcPr>
            <w:tcW w:w="851" w:type="dxa"/>
          </w:tcPr>
          <w:p w:rsidR="003E3D31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E3D31" w:rsidRPr="00A910ED" w:rsidRDefault="003E3D31" w:rsidP="00052D33">
            <w:pPr>
              <w:pStyle w:val="a7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A910ED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Решение текстовых задач арифметическими приемами.</w:t>
            </w:r>
          </w:p>
        </w:tc>
        <w:tc>
          <w:tcPr>
            <w:tcW w:w="3402" w:type="dxa"/>
            <w:vMerge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3E3D31" w:rsidRPr="008B682F" w:rsidTr="0064717B">
        <w:tc>
          <w:tcPr>
            <w:tcW w:w="851" w:type="dxa"/>
          </w:tcPr>
          <w:p w:rsidR="003E3D31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E3D31" w:rsidRPr="0078031E" w:rsidRDefault="003E3D31" w:rsidP="00052D33">
            <w:pPr>
              <w:rPr>
                <w:rFonts w:asciiTheme="majorHAnsi" w:hAnsiTheme="majorHAnsi"/>
                <w:bCs/>
                <w:i/>
                <w:sz w:val="24"/>
                <w:szCs w:val="24"/>
              </w:rPr>
            </w:pPr>
            <w:r w:rsidRPr="0078031E">
              <w:rPr>
                <w:rFonts w:asciiTheme="majorHAnsi" w:hAnsiTheme="majorHAnsi"/>
                <w:bCs/>
                <w:i/>
                <w:sz w:val="24"/>
                <w:szCs w:val="24"/>
              </w:rPr>
              <w:t>Арифметические действия с натуральными числами.</w:t>
            </w:r>
          </w:p>
        </w:tc>
        <w:tc>
          <w:tcPr>
            <w:tcW w:w="3402" w:type="dxa"/>
            <w:vMerge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3E3D31" w:rsidRPr="008B682F" w:rsidTr="0064717B">
        <w:tc>
          <w:tcPr>
            <w:tcW w:w="851" w:type="dxa"/>
          </w:tcPr>
          <w:p w:rsidR="003E3D31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E3D31" w:rsidRPr="0078031E" w:rsidRDefault="003E3D31" w:rsidP="00052D33">
            <w:pPr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</w:pPr>
            <w:r w:rsidRPr="0078031E"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>Свойства арифметических действий.</w:t>
            </w:r>
          </w:p>
          <w:p w:rsidR="003E3D31" w:rsidRPr="007655B6" w:rsidRDefault="003E3D31" w:rsidP="00052D33">
            <w:pPr>
              <w:rPr>
                <w:rFonts w:asciiTheme="majorHAnsi" w:hAnsiTheme="majorHAnsi"/>
                <w:b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3E3D31" w:rsidRPr="008B682F" w:rsidTr="0064717B">
        <w:tc>
          <w:tcPr>
            <w:tcW w:w="851" w:type="dxa"/>
          </w:tcPr>
          <w:p w:rsidR="003E3D31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E3D31" w:rsidRPr="00A910ED" w:rsidRDefault="003E3D31" w:rsidP="00052D33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A910ED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Обобщающий урок по теме «</w:t>
            </w:r>
            <w:r w:rsidRPr="00A910ED">
              <w:rPr>
                <w:rFonts w:asciiTheme="majorHAnsi" w:hAnsiTheme="majorHAnsi"/>
                <w:sz w:val="24"/>
                <w:szCs w:val="24"/>
              </w:rPr>
              <w:t>Сложение и вычитание натуральных чисел».</w:t>
            </w:r>
          </w:p>
        </w:tc>
        <w:tc>
          <w:tcPr>
            <w:tcW w:w="3402" w:type="dxa"/>
            <w:vMerge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3E3D31" w:rsidRPr="008B682F" w:rsidTr="0064717B">
        <w:tc>
          <w:tcPr>
            <w:tcW w:w="851" w:type="dxa"/>
          </w:tcPr>
          <w:p w:rsidR="003E3D31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E3D31" w:rsidRPr="00A910ED" w:rsidRDefault="003E3D31" w:rsidP="00052D33">
            <w:pPr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 w:rsidRPr="00A910ED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Контрольная работа по теме «</w:t>
            </w:r>
            <w:r w:rsidRPr="00A910ED">
              <w:rPr>
                <w:rFonts w:asciiTheme="majorHAnsi" w:hAnsiTheme="majorHAnsi"/>
                <w:sz w:val="24"/>
                <w:szCs w:val="24"/>
              </w:rPr>
              <w:t>Сложение и вычитание натуральных чисел».</w:t>
            </w:r>
          </w:p>
        </w:tc>
        <w:tc>
          <w:tcPr>
            <w:tcW w:w="3402" w:type="dxa"/>
            <w:vMerge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3E3D31" w:rsidRPr="008B682F" w:rsidTr="0064717B">
        <w:tc>
          <w:tcPr>
            <w:tcW w:w="851" w:type="dxa"/>
          </w:tcPr>
          <w:p w:rsidR="003E3D31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E3D31" w:rsidRPr="00A910ED" w:rsidRDefault="003E3D31" w:rsidP="00052D33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A910ED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Анализ контрольной работы. </w:t>
            </w:r>
            <w:r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>Числовые выражения, значение числового выражения.</w:t>
            </w:r>
          </w:p>
        </w:tc>
        <w:tc>
          <w:tcPr>
            <w:tcW w:w="3402" w:type="dxa"/>
            <w:vMerge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3E3D31" w:rsidRPr="008B682F" w:rsidTr="0064717B">
        <w:tc>
          <w:tcPr>
            <w:tcW w:w="851" w:type="dxa"/>
          </w:tcPr>
          <w:p w:rsidR="003E3D31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E3D31" w:rsidRPr="00872F1F" w:rsidRDefault="003E3D31" w:rsidP="00052D33">
            <w:pPr>
              <w:rPr>
                <w:rFonts w:asciiTheme="majorHAnsi" w:hAnsiTheme="majorHAnsi"/>
                <w:bCs/>
                <w:i/>
                <w:sz w:val="24"/>
                <w:szCs w:val="24"/>
              </w:rPr>
            </w:pPr>
            <w:r w:rsidRPr="00872F1F">
              <w:rPr>
                <w:rFonts w:asciiTheme="majorHAnsi" w:hAnsiTheme="majorHAnsi"/>
                <w:bCs/>
                <w:i/>
                <w:sz w:val="24"/>
                <w:szCs w:val="24"/>
              </w:rPr>
              <w:t>Буквенные выражения</w:t>
            </w:r>
            <w:r>
              <w:rPr>
                <w:rFonts w:asciiTheme="majorHAnsi" w:hAnsiTheme="majorHAnsi"/>
                <w:bCs/>
                <w:i/>
                <w:sz w:val="24"/>
                <w:szCs w:val="24"/>
              </w:rPr>
              <w:t xml:space="preserve"> (выражения с переменными)</w:t>
            </w:r>
            <w:r w:rsidRPr="00872F1F">
              <w:rPr>
                <w:rFonts w:asciiTheme="majorHAnsi" w:hAnsiTheme="majorHAnsi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3E3D31" w:rsidRPr="008B682F" w:rsidTr="0064717B">
        <w:tc>
          <w:tcPr>
            <w:tcW w:w="851" w:type="dxa"/>
          </w:tcPr>
          <w:p w:rsidR="003E3D31" w:rsidRPr="00237D1B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E3D31" w:rsidRPr="00872F1F" w:rsidRDefault="003E3D31" w:rsidP="00052D33">
            <w:pPr>
              <w:rPr>
                <w:rFonts w:asciiTheme="majorHAnsi" w:hAnsiTheme="majorHAnsi"/>
                <w:bCs/>
                <w:i/>
                <w:sz w:val="24"/>
                <w:szCs w:val="24"/>
              </w:rPr>
            </w:pPr>
            <w:r w:rsidRPr="00872F1F">
              <w:rPr>
                <w:rFonts w:asciiTheme="majorHAnsi" w:hAnsiTheme="majorHAnsi"/>
                <w:bCs/>
                <w:i/>
                <w:sz w:val="24"/>
                <w:szCs w:val="24"/>
              </w:rPr>
              <w:t>Числов</w:t>
            </w:r>
            <w:r>
              <w:rPr>
                <w:rFonts w:asciiTheme="majorHAnsi" w:hAnsiTheme="majorHAnsi"/>
                <w:bCs/>
                <w:i/>
                <w:sz w:val="24"/>
                <w:szCs w:val="24"/>
              </w:rPr>
              <w:t>о</w:t>
            </w:r>
            <w:r w:rsidRPr="00872F1F">
              <w:rPr>
                <w:rFonts w:asciiTheme="majorHAnsi" w:hAnsiTheme="majorHAnsi"/>
                <w:bCs/>
                <w:i/>
                <w:sz w:val="24"/>
                <w:szCs w:val="24"/>
              </w:rPr>
              <w:t xml:space="preserve">е </w:t>
            </w:r>
            <w:r>
              <w:rPr>
                <w:rFonts w:asciiTheme="majorHAnsi" w:hAnsiTheme="majorHAnsi"/>
                <w:bCs/>
                <w:i/>
                <w:sz w:val="24"/>
                <w:szCs w:val="24"/>
              </w:rPr>
              <w:t>значение буквенного</w:t>
            </w:r>
            <w:r w:rsidRPr="00872F1F">
              <w:rPr>
                <w:rFonts w:asciiTheme="majorHAnsi" w:hAnsiTheme="majorHAnsi"/>
                <w:bCs/>
                <w:i/>
                <w:sz w:val="24"/>
                <w:szCs w:val="24"/>
              </w:rPr>
              <w:t xml:space="preserve"> выражения.</w:t>
            </w:r>
          </w:p>
        </w:tc>
        <w:tc>
          <w:tcPr>
            <w:tcW w:w="3402" w:type="dxa"/>
            <w:vMerge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3E3D31" w:rsidRPr="008B682F" w:rsidTr="0064717B">
        <w:tc>
          <w:tcPr>
            <w:tcW w:w="851" w:type="dxa"/>
          </w:tcPr>
          <w:p w:rsidR="003E3D31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E3D31" w:rsidRPr="00872F1F" w:rsidRDefault="003E3D31" w:rsidP="00052D33">
            <w:pPr>
              <w:rPr>
                <w:rFonts w:asciiTheme="majorHAnsi" w:hAnsiTheme="majorHAnsi"/>
                <w:bCs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/>
                <w:sz w:val="24"/>
                <w:szCs w:val="24"/>
              </w:rPr>
              <w:t>Использование букв для</w:t>
            </w:r>
            <w:r w:rsidRPr="00872F1F">
              <w:rPr>
                <w:rFonts w:asciiTheme="majorHAnsi" w:hAnsiTheme="majorHAnsi"/>
                <w:bCs/>
                <w:i/>
                <w:sz w:val="24"/>
                <w:szCs w:val="24"/>
              </w:rPr>
              <w:t xml:space="preserve"> запис</w:t>
            </w:r>
            <w:r>
              <w:rPr>
                <w:rFonts w:asciiTheme="majorHAnsi" w:hAnsiTheme="majorHAnsi"/>
                <w:bCs/>
                <w:i/>
                <w:sz w:val="24"/>
                <w:szCs w:val="24"/>
              </w:rPr>
              <w:t>и</w:t>
            </w:r>
            <w:r w:rsidRPr="00872F1F">
              <w:rPr>
                <w:rFonts w:asciiTheme="majorHAnsi" w:hAnsiTheme="majorHAnsi"/>
                <w:bCs/>
                <w:i/>
                <w:sz w:val="24"/>
                <w:szCs w:val="24"/>
              </w:rPr>
              <w:t xml:space="preserve"> свойств арифметических действий.</w:t>
            </w:r>
          </w:p>
        </w:tc>
        <w:tc>
          <w:tcPr>
            <w:tcW w:w="3402" w:type="dxa"/>
            <w:vMerge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3E3D31" w:rsidRPr="008B682F" w:rsidTr="0064717B">
        <w:tc>
          <w:tcPr>
            <w:tcW w:w="851" w:type="dxa"/>
          </w:tcPr>
          <w:p w:rsidR="003E3D31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E3D31" w:rsidRPr="00A910ED" w:rsidRDefault="003E3D31" w:rsidP="00052D3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Буквенная запись свой</w:t>
            </w:r>
            <w:proofErr w:type="gramStart"/>
            <w:r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ств </w:t>
            </w:r>
            <w:r w:rsidRPr="00A910ED">
              <w:rPr>
                <w:rFonts w:asciiTheme="majorHAnsi" w:eastAsia="Times New Roman" w:hAnsiTheme="majorHAnsi" w:cs="Arial"/>
                <w:sz w:val="24"/>
                <w:szCs w:val="24"/>
              </w:rPr>
              <w:t>сл</w:t>
            </w:r>
            <w:proofErr w:type="gramEnd"/>
            <w:r w:rsidRPr="00A910ED">
              <w:rPr>
                <w:rFonts w:asciiTheme="majorHAnsi" w:eastAsia="Times New Roman" w:hAnsiTheme="majorHAnsi" w:cs="Arial"/>
                <w:sz w:val="24"/>
                <w:szCs w:val="24"/>
              </w:rPr>
              <w:t>ожения и вычитания.</w:t>
            </w:r>
          </w:p>
        </w:tc>
        <w:tc>
          <w:tcPr>
            <w:tcW w:w="3402" w:type="dxa"/>
            <w:vMerge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3E3D31" w:rsidRPr="008B682F" w:rsidTr="0064717B">
        <w:tc>
          <w:tcPr>
            <w:tcW w:w="851" w:type="dxa"/>
          </w:tcPr>
          <w:p w:rsidR="003E3D31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E3D31" w:rsidRPr="007655B6" w:rsidRDefault="003E3D31" w:rsidP="00052D3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72F1F">
              <w:rPr>
                <w:rFonts w:asciiTheme="majorHAnsi" w:eastAsia="Times New Roman" w:hAnsiTheme="majorHAnsi" w:cs="Arial"/>
                <w:i/>
                <w:sz w:val="24"/>
                <w:szCs w:val="24"/>
              </w:rPr>
              <w:t>Уравнение, корень уравнения</w:t>
            </w:r>
            <w:r w:rsidRPr="007655B6">
              <w:rPr>
                <w:rFonts w:asciiTheme="majorHAnsi" w:eastAsia="Times New Roman" w:hAnsiTheme="majorHAnsi" w:cs="Arial"/>
                <w:sz w:val="24"/>
                <w:szCs w:val="24"/>
              </w:rPr>
              <w:t>.</w:t>
            </w:r>
            <w:r w:rsidRPr="00872F1F">
              <w:rPr>
                <w:rFonts w:asciiTheme="majorHAnsi" w:eastAsia="Times New Roman" w:hAnsiTheme="majorHAnsi" w:cs="Arial"/>
                <w:i/>
                <w:sz w:val="24"/>
                <w:szCs w:val="24"/>
              </w:rPr>
              <w:t>Нахождение неизвестных компонентов арифметических действий.</w:t>
            </w:r>
          </w:p>
        </w:tc>
        <w:tc>
          <w:tcPr>
            <w:tcW w:w="3402" w:type="dxa"/>
            <w:vMerge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3E3D31" w:rsidRPr="008B682F" w:rsidTr="0064717B">
        <w:tc>
          <w:tcPr>
            <w:tcW w:w="851" w:type="dxa"/>
          </w:tcPr>
          <w:p w:rsidR="003E3D31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E3D31" w:rsidRDefault="003E3D31" w:rsidP="00052D3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Решение уравнений.</w:t>
            </w:r>
          </w:p>
        </w:tc>
        <w:tc>
          <w:tcPr>
            <w:tcW w:w="3402" w:type="dxa"/>
            <w:vMerge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3E3D31" w:rsidRPr="008B682F" w:rsidTr="0064717B">
        <w:tc>
          <w:tcPr>
            <w:tcW w:w="851" w:type="dxa"/>
          </w:tcPr>
          <w:p w:rsidR="003E3D31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E3D31" w:rsidRPr="00B7685D" w:rsidRDefault="003E3D31" w:rsidP="00052D3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3402" w:type="dxa"/>
            <w:vMerge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3E3D31" w:rsidRPr="008B682F" w:rsidTr="0064717B">
        <w:tc>
          <w:tcPr>
            <w:tcW w:w="851" w:type="dxa"/>
          </w:tcPr>
          <w:p w:rsidR="003E3D31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E3D31" w:rsidRPr="00B7685D" w:rsidRDefault="003E3D31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A910ED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Обобщающий урок по тем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ам «Буквенные выражения. Уравнения».</w:t>
            </w:r>
          </w:p>
        </w:tc>
        <w:tc>
          <w:tcPr>
            <w:tcW w:w="3402" w:type="dxa"/>
            <w:vMerge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3E3D31" w:rsidRPr="008B682F" w:rsidTr="0064717B">
        <w:tc>
          <w:tcPr>
            <w:tcW w:w="851" w:type="dxa"/>
          </w:tcPr>
          <w:p w:rsidR="003E3D31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3E3D31" w:rsidRPr="00B7685D" w:rsidRDefault="003E3D31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A910ED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Контрольная работа по тем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ам «Буквенные выражения. Уравнения».</w:t>
            </w:r>
          </w:p>
        </w:tc>
        <w:tc>
          <w:tcPr>
            <w:tcW w:w="3402" w:type="dxa"/>
            <w:vMerge/>
          </w:tcPr>
          <w:p w:rsidR="003E3D31" w:rsidRPr="008B682F" w:rsidRDefault="003E3D31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52D33" w:rsidRPr="008B682F" w:rsidTr="0064717B">
        <w:tc>
          <w:tcPr>
            <w:tcW w:w="11624" w:type="dxa"/>
            <w:gridSpan w:val="4"/>
          </w:tcPr>
          <w:p w:rsidR="00052D33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  <w:p w:rsidR="00052D33" w:rsidRDefault="00052D33" w:rsidP="00052D33">
            <w:pPr>
              <w:pStyle w:val="a7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</w:rPr>
              <w:t xml:space="preserve">3. </w:t>
            </w:r>
            <w:r w:rsidRPr="00A910ED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Умножение и деление натуральных чисел (22 часа)</w:t>
            </w:r>
          </w:p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BD49A9" w:rsidRPr="008B682F" w:rsidTr="0064717B">
        <w:tc>
          <w:tcPr>
            <w:tcW w:w="851" w:type="dxa"/>
          </w:tcPr>
          <w:p w:rsidR="00BD49A9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49A9" w:rsidRPr="007C3F7A" w:rsidRDefault="00BD49A9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A910ED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Анализ контрольной работы</w:t>
            </w:r>
            <w:proofErr w:type="gramStart"/>
            <w:r>
              <w:rPr>
                <w:rFonts w:asciiTheme="majorHAnsi" w:eastAsia="Times New Roman" w:hAnsiTheme="majorHAnsi" w:cs="Arial"/>
                <w:sz w:val="24"/>
                <w:szCs w:val="24"/>
              </w:rPr>
              <w:t>.</w:t>
            </w:r>
            <w:r w:rsidRPr="007C3F7A">
              <w:rPr>
                <w:rFonts w:asciiTheme="majorHAnsi" w:eastAsia="Times New Roman" w:hAnsiTheme="majorHAnsi" w:cs="Arial"/>
                <w:sz w:val="24"/>
                <w:szCs w:val="24"/>
              </w:rPr>
              <w:t>У</w:t>
            </w:r>
            <w:proofErr w:type="gramEnd"/>
            <w:r w:rsidRPr="007C3F7A">
              <w:rPr>
                <w:rFonts w:asciiTheme="majorHAnsi" w:eastAsia="Times New Roman" w:hAnsiTheme="majorHAnsi" w:cs="Arial"/>
                <w:sz w:val="24"/>
                <w:szCs w:val="24"/>
              </w:rPr>
              <w:t>множение натуральных чисел.</w:t>
            </w:r>
          </w:p>
        </w:tc>
        <w:tc>
          <w:tcPr>
            <w:tcW w:w="3402" w:type="dxa"/>
            <w:vMerge w:val="restart"/>
          </w:tcPr>
          <w:p w:rsidR="00BD49A9" w:rsidRPr="00BD49A9" w:rsidRDefault="00BD49A9" w:rsidP="00AC07DA">
            <w:pPr>
              <w:pStyle w:val="a7"/>
              <w:rPr>
                <w:rFonts w:asciiTheme="majorHAnsi" w:hAnsiTheme="majorHAnsi"/>
                <w:color w:val="000000"/>
                <w:spacing w:val="-5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pacing w:val="-5"/>
                <w:sz w:val="18"/>
                <w:szCs w:val="18"/>
              </w:rPr>
              <w:t xml:space="preserve">Выполнять умножение и деление натуральных чисел, деление с остатком, вычислять значения степеней. </w:t>
            </w:r>
            <w:proofErr w:type="gramStart"/>
            <w:r>
              <w:rPr>
                <w:rFonts w:asciiTheme="majorHAnsi" w:hAnsiTheme="majorHAnsi"/>
                <w:color w:val="000000"/>
                <w:spacing w:val="-5"/>
                <w:sz w:val="18"/>
                <w:szCs w:val="18"/>
              </w:rPr>
              <w:t>Верно</w:t>
            </w:r>
            <w:proofErr w:type="gramEnd"/>
            <w:r>
              <w:rPr>
                <w:rFonts w:asciiTheme="majorHAnsi" w:hAnsiTheme="majorHAnsi"/>
                <w:color w:val="000000"/>
                <w:spacing w:val="-5"/>
                <w:sz w:val="18"/>
                <w:szCs w:val="18"/>
              </w:rPr>
              <w:t xml:space="preserve"> использовать в речи </w:t>
            </w:r>
            <w:r w:rsidR="00AC07DA">
              <w:rPr>
                <w:rFonts w:asciiTheme="majorHAnsi" w:hAnsiTheme="majorHAnsi"/>
                <w:color w:val="000000"/>
                <w:spacing w:val="-5"/>
                <w:sz w:val="18"/>
                <w:szCs w:val="18"/>
              </w:rPr>
              <w:t xml:space="preserve">сопутствующие термины. Устанавливать взаимосвязи между компонентами и результатом при умножении и делении. Формулировать свойства умножения и деления. </w:t>
            </w:r>
            <w:r w:rsidR="00AC07DA" w:rsidRPr="00AC07DA">
              <w:rPr>
                <w:rFonts w:asciiTheme="majorHAnsi" w:hAnsiTheme="majorHAnsi"/>
                <w:color w:val="000000"/>
                <w:spacing w:val="-5"/>
                <w:sz w:val="18"/>
                <w:szCs w:val="18"/>
              </w:rPr>
              <w:t>Записыватьсвойства   умножения   и   деления   натуральныхчисел с помощью букв, преобразовывать на их</w:t>
            </w:r>
            <w:r w:rsidR="00AC07DA">
              <w:rPr>
                <w:rFonts w:asciiTheme="majorHAnsi" w:hAnsiTheme="majorHAnsi"/>
                <w:color w:val="000000"/>
                <w:spacing w:val="-5"/>
                <w:sz w:val="18"/>
                <w:szCs w:val="18"/>
              </w:rPr>
              <w:t xml:space="preserve"> основе числовые и буквенные выражения. </w:t>
            </w:r>
            <w:r w:rsidR="00AC07DA" w:rsidRPr="00331C23">
              <w:rPr>
                <w:rStyle w:val="a9"/>
                <w:rFonts w:asciiTheme="majorHAnsi" w:hAnsiTheme="majorHAnsi"/>
                <w:i w:val="0"/>
                <w:sz w:val="18"/>
                <w:szCs w:val="18"/>
              </w:rPr>
              <w:t xml:space="preserve">Читать изаписывать  буквенные   </w:t>
            </w:r>
            <w:r w:rsidR="00AC07DA" w:rsidRPr="00331C23">
              <w:rPr>
                <w:rStyle w:val="a9"/>
                <w:rFonts w:asciiTheme="majorHAnsi" w:hAnsiTheme="majorHAnsi"/>
                <w:i w:val="0"/>
                <w:sz w:val="18"/>
                <w:szCs w:val="18"/>
              </w:rPr>
              <w:lastRenderedPageBreak/>
              <w:t>выражения,   составлятьбуквенные выражения по условиям задач</w:t>
            </w:r>
            <w:r w:rsidR="00AC07DA">
              <w:rPr>
                <w:rStyle w:val="a9"/>
                <w:rFonts w:asciiTheme="majorHAnsi" w:hAnsiTheme="majorHAnsi"/>
                <w:i w:val="0"/>
                <w:sz w:val="18"/>
                <w:szCs w:val="18"/>
              </w:rPr>
              <w:t>.</w:t>
            </w:r>
          </w:p>
        </w:tc>
      </w:tr>
      <w:tr w:rsidR="00BD49A9" w:rsidRPr="008B682F" w:rsidTr="0064717B">
        <w:tc>
          <w:tcPr>
            <w:tcW w:w="851" w:type="dxa"/>
          </w:tcPr>
          <w:p w:rsidR="00BD49A9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49A9" w:rsidRPr="007C3F7A" w:rsidRDefault="00BD49A9" w:rsidP="00052D3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7C3F7A">
              <w:rPr>
                <w:rFonts w:asciiTheme="majorHAnsi" w:eastAsia="Times New Roman" w:hAnsiTheme="majorHAnsi" w:cs="Arial"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3402" w:type="dxa"/>
            <w:vMerge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BD49A9" w:rsidRPr="008B682F" w:rsidTr="0064717B">
        <w:tc>
          <w:tcPr>
            <w:tcW w:w="851" w:type="dxa"/>
          </w:tcPr>
          <w:p w:rsidR="00BD49A9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49A9" w:rsidRPr="007C3F7A" w:rsidRDefault="00BD49A9" w:rsidP="00052D3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7C3F7A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Решение текстовых задач арифметическими приемами.</w:t>
            </w:r>
          </w:p>
        </w:tc>
        <w:tc>
          <w:tcPr>
            <w:tcW w:w="3402" w:type="dxa"/>
            <w:vMerge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BD49A9" w:rsidRPr="008B682F" w:rsidTr="0064717B">
        <w:tc>
          <w:tcPr>
            <w:tcW w:w="851" w:type="dxa"/>
          </w:tcPr>
          <w:p w:rsidR="00BD49A9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49A9" w:rsidRPr="007C3F7A" w:rsidRDefault="00BD49A9" w:rsidP="00052D3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7C3F7A">
              <w:rPr>
                <w:rFonts w:asciiTheme="majorHAnsi" w:hAnsiTheme="majorHAnsi"/>
                <w:color w:val="000000"/>
                <w:sz w:val="24"/>
                <w:szCs w:val="24"/>
              </w:rPr>
              <w:t>Запись произведения с буквенными множителями.</w:t>
            </w:r>
          </w:p>
        </w:tc>
        <w:tc>
          <w:tcPr>
            <w:tcW w:w="3402" w:type="dxa"/>
            <w:vMerge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BD49A9" w:rsidRPr="008B682F" w:rsidTr="0064717B">
        <w:tc>
          <w:tcPr>
            <w:tcW w:w="851" w:type="dxa"/>
          </w:tcPr>
          <w:p w:rsidR="00BD49A9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49A9" w:rsidRPr="007C3F7A" w:rsidRDefault="00BD49A9" w:rsidP="00052D3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7C3F7A">
              <w:rPr>
                <w:rFonts w:asciiTheme="majorHAnsi" w:hAnsiTheme="majorHAnsi"/>
                <w:color w:val="000000"/>
                <w:sz w:val="24"/>
                <w:szCs w:val="24"/>
              </w:rPr>
              <w:t>Деление натуральных чисел.</w:t>
            </w:r>
          </w:p>
        </w:tc>
        <w:tc>
          <w:tcPr>
            <w:tcW w:w="3402" w:type="dxa"/>
            <w:vMerge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BD49A9" w:rsidRPr="008B682F" w:rsidTr="0064717B">
        <w:tc>
          <w:tcPr>
            <w:tcW w:w="851" w:type="dxa"/>
          </w:tcPr>
          <w:p w:rsidR="00BD49A9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49A9" w:rsidRPr="007C3F7A" w:rsidRDefault="00BD49A9" w:rsidP="00052D3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7C3F7A">
              <w:rPr>
                <w:rFonts w:asciiTheme="majorHAnsi" w:hAnsiTheme="majorHAnsi"/>
                <w:sz w:val="24"/>
                <w:szCs w:val="24"/>
              </w:rPr>
              <w:t>Деление.</w:t>
            </w:r>
          </w:p>
        </w:tc>
        <w:tc>
          <w:tcPr>
            <w:tcW w:w="3402" w:type="dxa"/>
            <w:vMerge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BD49A9" w:rsidRPr="008B682F" w:rsidTr="0064717B">
        <w:tc>
          <w:tcPr>
            <w:tcW w:w="851" w:type="dxa"/>
          </w:tcPr>
          <w:p w:rsidR="00BD49A9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49A9" w:rsidRPr="007C3F7A" w:rsidRDefault="00BD49A9" w:rsidP="00052D3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7C3F7A">
              <w:rPr>
                <w:rFonts w:asciiTheme="majorHAnsi" w:hAnsiTheme="majorHAnsi"/>
                <w:color w:val="000000"/>
                <w:sz w:val="24"/>
                <w:szCs w:val="24"/>
              </w:rPr>
              <w:t>Решение уравнений.</w:t>
            </w:r>
          </w:p>
        </w:tc>
        <w:tc>
          <w:tcPr>
            <w:tcW w:w="3402" w:type="dxa"/>
            <w:vMerge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BD49A9" w:rsidRPr="008B682F" w:rsidTr="0064717B">
        <w:tc>
          <w:tcPr>
            <w:tcW w:w="851" w:type="dxa"/>
          </w:tcPr>
          <w:p w:rsidR="00BD49A9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17" w:type="dxa"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49A9" w:rsidRPr="007C3F7A" w:rsidRDefault="00BD49A9" w:rsidP="00052D3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7C3F7A">
              <w:rPr>
                <w:rFonts w:asciiTheme="majorHAnsi" w:hAnsiTheme="majorHAnsi"/>
                <w:color w:val="000000"/>
                <w:sz w:val="24"/>
                <w:szCs w:val="24"/>
              </w:rPr>
              <w:t>Решение задач методом составления уравнений.</w:t>
            </w:r>
          </w:p>
        </w:tc>
        <w:tc>
          <w:tcPr>
            <w:tcW w:w="3402" w:type="dxa"/>
            <w:vMerge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52D33" w:rsidRPr="008B682F" w:rsidTr="0064717B">
        <w:tc>
          <w:tcPr>
            <w:tcW w:w="11624" w:type="dxa"/>
            <w:gridSpan w:val="4"/>
          </w:tcPr>
          <w:p w:rsidR="00052D33" w:rsidRDefault="00052D33" w:rsidP="00052D33">
            <w:pPr>
              <w:pStyle w:val="a7"/>
              <w:shd w:val="clear" w:color="auto" w:fill="FFFFFF"/>
              <w:ind w:left="14"/>
              <w:jc w:val="center"/>
              <w:rPr>
                <w:b/>
                <w:sz w:val="28"/>
                <w:szCs w:val="28"/>
              </w:rPr>
            </w:pPr>
            <w:r w:rsidRPr="00CA43FB">
              <w:rPr>
                <w:b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b/>
                <w:sz w:val="28"/>
                <w:szCs w:val="28"/>
              </w:rPr>
              <w:t>I – четверть (35ч)</w:t>
            </w:r>
          </w:p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BD49A9" w:rsidRPr="008B682F" w:rsidTr="0064717B">
        <w:tc>
          <w:tcPr>
            <w:tcW w:w="851" w:type="dxa"/>
          </w:tcPr>
          <w:p w:rsidR="00BD49A9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49A9" w:rsidRDefault="00BD49A9" w:rsidP="00052D3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910ED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Решение текстовых задач арифметическими 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способами.</w:t>
            </w:r>
          </w:p>
        </w:tc>
        <w:tc>
          <w:tcPr>
            <w:tcW w:w="3402" w:type="dxa"/>
            <w:vMerge w:val="restart"/>
          </w:tcPr>
          <w:p w:rsidR="00AC07DA" w:rsidRPr="00AC07DA" w:rsidRDefault="00AC07DA" w:rsidP="00AC07DA">
            <w:pPr>
              <w:rPr>
                <w:rFonts w:asciiTheme="majorHAnsi" w:eastAsiaTheme="minorHAnsi" w:hAnsiTheme="majorHAnsi"/>
                <w:iCs/>
                <w:sz w:val="18"/>
                <w:szCs w:val="18"/>
                <w:lang w:eastAsia="en-US"/>
              </w:rPr>
            </w:pPr>
            <w:r>
              <w:rPr>
                <w:rFonts w:asciiTheme="majorHAnsi" w:eastAsiaTheme="minorHAnsi" w:hAnsiTheme="majorHAnsi"/>
                <w:iCs/>
                <w:sz w:val="18"/>
                <w:szCs w:val="18"/>
                <w:lang w:eastAsia="en-US"/>
              </w:rPr>
              <w:t>Вы</w:t>
            </w:r>
            <w:r w:rsidRPr="00AC07DA">
              <w:rPr>
                <w:rFonts w:asciiTheme="majorHAnsi" w:eastAsiaTheme="minorHAnsi" w:hAnsiTheme="majorHAnsi"/>
                <w:iCs/>
                <w:sz w:val="18"/>
                <w:szCs w:val="18"/>
                <w:lang w:eastAsia="en-US"/>
              </w:rPr>
              <w:t xml:space="preserve">числять числовое значение буквенного выражения при заданных значениях букв. Составлять уравнения по условиям задач. Решать простейшие уравнения на основе зависимостей между компонентами арифметических действий. Анализировать и осмысливать текст задачи, переформулировать условие, извлекать </w:t>
            </w:r>
            <w:proofErr w:type="gramStart"/>
            <w:r w:rsidRPr="00AC07DA">
              <w:rPr>
                <w:rFonts w:asciiTheme="majorHAnsi" w:eastAsiaTheme="minorHAnsi" w:hAnsiTheme="majorHAnsi"/>
                <w:iCs/>
                <w:sz w:val="18"/>
                <w:szCs w:val="18"/>
                <w:lang w:eastAsia="en-US"/>
              </w:rPr>
              <w:t>необходимую</w:t>
            </w:r>
            <w:proofErr w:type="gramEnd"/>
          </w:p>
          <w:p w:rsidR="00AC07DA" w:rsidRPr="00AC07DA" w:rsidRDefault="00AC07DA" w:rsidP="00AC07DA">
            <w:pPr>
              <w:rPr>
                <w:rFonts w:asciiTheme="majorHAnsi" w:eastAsiaTheme="minorHAnsi" w:hAnsiTheme="majorHAnsi"/>
                <w:iCs/>
                <w:sz w:val="18"/>
                <w:szCs w:val="18"/>
                <w:lang w:eastAsia="en-US"/>
              </w:rPr>
            </w:pPr>
            <w:r w:rsidRPr="00AC07DA">
              <w:rPr>
                <w:rFonts w:asciiTheme="majorHAnsi" w:eastAsiaTheme="minorHAnsi" w:hAnsiTheme="majorHAnsi"/>
                <w:iCs/>
                <w:sz w:val="18"/>
                <w:szCs w:val="18"/>
                <w:lang w:eastAsia="en-US"/>
              </w:rPr>
              <w:t>информацию, моделировать условие с помощью схем,  рисунков,  реальных предметов;  строить логическую   цепочку   рассуждений;   критически оценивать полученный ответ, осуществлять самоконтроль, проверяя   ответ   на   соответствие условию.  Выполнять перебор всех возможных вариантов для пересчёта объектов или комбинаций,  выделять комбинации,  отвечающие заданным    условиям.    Исследовать    простейшие</w:t>
            </w:r>
          </w:p>
          <w:p w:rsidR="00AC07DA" w:rsidRPr="00AC07DA" w:rsidRDefault="00AC07DA" w:rsidP="00AC07DA">
            <w:pPr>
              <w:rPr>
                <w:rFonts w:asciiTheme="majorHAnsi" w:eastAsiaTheme="minorHAnsi" w:hAnsiTheme="majorHAnsi"/>
                <w:iCs/>
                <w:sz w:val="18"/>
                <w:szCs w:val="18"/>
                <w:lang w:eastAsia="en-US"/>
              </w:rPr>
            </w:pPr>
            <w:r w:rsidRPr="00AC07DA">
              <w:rPr>
                <w:rFonts w:asciiTheme="majorHAnsi" w:eastAsiaTheme="minorHAnsi" w:hAnsiTheme="majorHAnsi"/>
                <w:iCs/>
                <w:sz w:val="18"/>
                <w:szCs w:val="18"/>
                <w:lang w:eastAsia="en-US"/>
              </w:rPr>
              <w:t>числовые закономерности, проводить числовые эксперименты.</w:t>
            </w:r>
          </w:p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BD49A9" w:rsidRPr="008B682F" w:rsidTr="0064717B">
        <w:tc>
          <w:tcPr>
            <w:tcW w:w="851" w:type="dxa"/>
          </w:tcPr>
          <w:p w:rsidR="00BD49A9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49A9" w:rsidRPr="0035604C" w:rsidRDefault="00BD49A9" w:rsidP="00052D3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82679">
              <w:rPr>
                <w:rFonts w:ascii="Times New Roman" w:hAnsi="Times New Roman"/>
              </w:rPr>
              <w:t>Деление с остатком.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Решение комбинаторных задач перебором вариантов.</w:t>
            </w:r>
          </w:p>
        </w:tc>
        <w:tc>
          <w:tcPr>
            <w:tcW w:w="3402" w:type="dxa"/>
            <w:vMerge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BD49A9" w:rsidRPr="008B682F" w:rsidTr="0064717B">
        <w:tc>
          <w:tcPr>
            <w:tcW w:w="851" w:type="dxa"/>
          </w:tcPr>
          <w:p w:rsidR="00BD49A9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49A9" w:rsidRDefault="00BD49A9" w:rsidP="00052D3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910ED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Обобщающий урок по тем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е </w:t>
            </w:r>
            <w:r w:rsidRPr="003039DC">
              <w:rPr>
                <w:rFonts w:ascii="Times New Roman" w:hAnsi="Times New Roman"/>
              </w:rPr>
              <w:t>«Умножение и деление натуральных чисел».</w:t>
            </w:r>
          </w:p>
        </w:tc>
        <w:tc>
          <w:tcPr>
            <w:tcW w:w="3402" w:type="dxa"/>
            <w:vMerge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BD49A9" w:rsidRPr="008B682F" w:rsidTr="0064717B">
        <w:tc>
          <w:tcPr>
            <w:tcW w:w="851" w:type="dxa"/>
          </w:tcPr>
          <w:p w:rsidR="00BD49A9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49A9" w:rsidRPr="007655B6" w:rsidRDefault="00BD49A9" w:rsidP="00052D3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039DC">
              <w:rPr>
                <w:rFonts w:ascii="Times New Roman" w:hAnsi="Times New Roman"/>
              </w:rPr>
              <w:t>Контрольная работа  по теме: «Умножение и деление натуральных чисел».</w:t>
            </w:r>
          </w:p>
        </w:tc>
        <w:tc>
          <w:tcPr>
            <w:tcW w:w="3402" w:type="dxa"/>
            <w:vMerge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BD49A9" w:rsidRPr="008B682F" w:rsidTr="0064717B">
        <w:tc>
          <w:tcPr>
            <w:tcW w:w="851" w:type="dxa"/>
          </w:tcPr>
          <w:p w:rsidR="00BD49A9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49A9" w:rsidRPr="00767B8C" w:rsidRDefault="00BD49A9" w:rsidP="00052D3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910ED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Анализ контрольной работы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. Распределительный закон умножения.</w:t>
            </w:r>
          </w:p>
        </w:tc>
        <w:tc>
          <w:tcPr>
            <w:tcW w:w="3402" w:type="dxa"/>
            <w:vMerge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BD49A9" w:rsidRPr="008B682F" w:rsidTr="0064717B">
        <w:tc>
          <w:tcPr>
            <w:tcW w:w="851" w:type="dxa"/>
          </w:tcPr>
          <w:p w:rsidR="00BD49A9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49A9" w:rsidRDefault="00BD49A9" w:rsidP="00052D3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Применение распределительного закона умножения.</w:t>
            </w:r>
          </w:p>
        </w:tc>
        <w:tc>
          <w:tcPr>
            <w:tcW w:w="3402" w:type="dxa"/>
            <w:vMerge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BD49A9" w:rsidRPr="008B682F" w:rsidTr="0064717B">
        <w:tc>
          <w:tcPr>
            <w:tcW w:w="851" w:type="dxa"/>
          </w:tcPr>
          <w:p w:rsidR="00BD49A9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49A9" w:rsidRDefault="00BD49A9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143BE7">
              <w:rPr>
                <w:rFonts w:ascii="Times New Roman" w:hAnsi="Times New Roman"/>
              </w:rPr>
              <w:t>Упрощение выражений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vMerge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BD49A9" w:rsidRPr="008B682F" w:rsidTr="0064717B">
        <w:tc>
          <w:tcPr>
            <w:tcW w:w="851" w:type="dxa"/>
          </w:tcPr>
          <w:p w:rsidR="00BD49A9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49A9" w:rsidRPr="0035604C" w:rsidRDefault="00BD49A9" w:rsidP="00052D3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Решение уравнений.</w:t>
            </w:r>
          </w:p>
        </w:tc>
        <w:tc>
          <w:tcPr>
            <w:tcW w:w="3402" w:type="dxa"/>
            <w:vMerge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BD49A9" w:rsidRPr="008B682F" w:rsidTr="0064717B">
        <w:tc>
          <w:tcPr>
            <w:tcW w:w="851" w:type="dxa"/>
          </w:tcPr>
          <w:p w:rsidR="00BD49A9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49A9" w:rsidRDefault="00BD49A9" w:rsidP="00052D3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7C3F7A">
              <w:rPr>
                <w:rFonts w:asciiTheme="majorHAnsi" w:hAnsiTheme="majorHAnsi"/>
                <w:color w:val="000000"/>
                <w:sz w:val="24"/>
                <w:szCs w:val="24"/>
              </w:rPr>
              <w:t>Решение задач методом составления уравнений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  <w:p w:rsidR="00BD49A9" w:rsidRDefault="00BD49A9" w:rsidP="00052D3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BD49A9" w:rsidRPr="008B682F" w:rsidTr="0064717B">
        <w:tc>
          <w:tcPr>
            <w:tcW w:w="851" w:type="dxa"/>
          </w:tcPr>
          <w:p w:rsidR="00BD49A9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49A9" w:rsidRPr="0078031E" w:rsidRDefault="00BD49A9" w:rsidP="00052D33">
            <w:pPr>
              <w:rPr>
                <w:rFonts w:asciiTheme="majorHAnsi" w:hAnsiTheme="majorHAnsi"/>
                <w:i/>
                <w:color w:val="000000"/>
                <w:sz w:val="24"/>
                <w:szCs w:val="24"/>
              </w:rPr>
            </w:pPr>
            <w:r w:rsidRPr="0078031E">
              <w:rPr>
                <w:rFonts w:ascii="Times New Roman" w:hAnsi="Times New Roman"/>
                <w:i/>
              </w:rPr>
              <w:t xml:space="preserve">Порядок </w:t>
            </w:r>
            <w:r>
              <w:rPr>
                <w:rFonts w:ascii="Times New Roman" w:hAnsi="Times New Roman"/>
                <w:i/>
              </w:rPr>
              <w:t>действий в числовых выражениях, использование скобок.</w:t>
            </w:r>
          </w:p>
        </w:tc>
        <w:tc>
          <w:tcPr>
            <w:tcW w:w="3402" w:type="dxa"/>
            <w:vMerge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BD49A9" w:rsidRPr="008B682F" w:rsidTr="0064717B">
        <w:tc>
          <w:tcPr>
            <w:tcW w:w="851" w:type="dxa"/>
          </w:tcPr>
          <w:p w:rsidR="00BD49A9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49A9" w:rsidRPr="007655B6" w:rsidRDefault="00BD49A9" w:rsidP="00052D3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78031E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. </w:t>
            </w:r>
            <w:r w:rsidRPr="0078031E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Свойства арифметических действий.</w:t>
            </w:r>
          </w:p>
        </w:tc>
        <w:tc>
          <w:tcPr>
            <w:tcW w:w="3402" w:type="dxa"/>
            <w:vMerge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BD49A9" w:rsidRPr="008B682F" w:rsidTr="0064717B">
        <w:tc>
          <w:tcPr>
            <w:tcW w:w="851" w:type="dxa"/>
          </w:tcPr>
          <w:p w:rsidR="00BD49A9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49A9" w:rsidRPr="0078031E" w:rsidRDefault="00BD49A9" w:rsidP="00052D33">
            <w:pPr>
              <w:rPr>
                <w:rFonts w:asciiTheme="majorHAnsi" w:hAnsiTheme="majorHAnsi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Понятие о степени с натуральным показателем. </w:t>
            </w:r>
            <w:r w:rsidRPr="0078031E">
              <w:rPr>
                <w:rFonts w:ascii="Times New Roman" w:hAnsi="Times New Roman"/>
                <w:i/>
              </w:rPr>
              <w:t>Квадрат и куб</w:t>
            </w:r>
            <w:r>
              <w:rPr>
                <w:rFonts w:ascii="Times New Roman" w:hAnsi="Times New Roman"/>
                <w:i/>
              </w:rPr>
              <w:t xml:space="preserve"> числа</w:t>
            </w:r>
            <w:r w:rsidRPr="0078031E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402" w:type="dxa"/>
            <w:vMerge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BD49A9" w:rsidRPr="008B682F" w:rsidTr="0064717B">
        <w:tc>
          <w:tcPr>
            <w:tcW w:w="851" w:type="dxa"/>
          </w:tcPr>
          <w:p w:rsidR="00BD49A9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49A9" w:rsidRDefault="00BD49A9" w:rsidP="00052D3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910ED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Обобщающий урок по тем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е </w:t>
            </w:r>
            <w:r w:rsidRPr="00143BE7">
              <w:rPr>
                <w:rFonts w:ascii="Times New Roman" w:hAnsi="Times New Roman"/>
              </w:rPr>
              <w:t>«Упрощение выражен</w:t>
            </w:r>
            <w:r>
              <w:rPr>
                <w:rFonts w:ascii="Times New Roman" w:hAnsi="Times New Roman"/>
              </w:rPr>
              <w:t>ий. Порядок выполнения действий</w:t>
            </w:r>
            <w:r w:rsidRPr="00143BE7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vMerge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BD49A9" w:rsidRPr="008B682F" w:rsidTr="0064717B">
        <w:tc>
          <w:tcPr>
            <w:tcW w:w="851" w:type="dxa"/>
          </w:tcPr>
          <w:p w:rsidR="00BD49A9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59</w:t>
            </w:r>
          </w:p>
        </w:tc>
        <w:tc>
          <w:tcPr>
            <w:tcW w:w="1417" w:type="dxa"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49A9" w:rsidRPr="004D492F" w:rsidRDefault="00BD49A9" w:rsidP="00052D33">
            <w:pPr>
              <w:shd w:val="clear" w:color="auto" w:fill="FFFFFF"/>
              <w:spacing w:line="235" w:lineRule="exact"/>
              <w:ind w:right="130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</w:rPr>
              <w:t xml:space="preserve">Контрольная работа </w:t>
            </w:r>
            <w:r>
              <w:rPr>
                <w:rFonts w:ascii="Times New Roman" w:hAnsi="Times New Roman"/>
              </w:rPr>
              <w:t xml:space="preserve">по теме </w:t>
            </w:r>
            <w:r w:rsidRPr="00143BE7">
              <w:rPr>
                <w:rFonts w:ascii="Times New Roman" w:hAnsi="Times New Roman"/>
              </w:rPr>
              <w:t>«Упрощение выражен</w:t>
            </w:r>
            <w:r>
              <w:rPr>
                <w:rFonts w:ascii="Times New Roman" w:hAnsi="Times New Roman"/>
              </w:rPr>
              <w:t>ий. Порядок выполнения действий</w:t>
            </w:r>
            <w:r w:rsidRPr="00143BE7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vMerge/>
          </w:tcPr>
          <w:p w:rsidR="00BD49A9" w:rsidRPr="008B682F" w:rsidRDefault="00BD49A9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52D33" w:rsidRPr="008B682F" w:rsidTr="0064717B">
        <w:tc>
          <w:tcPr>
            <w:tcW w:w="11624" w:type="dxa"/>
            <w:gridSpan w:val="4"/>
          </w:tcPr>
          <w:p w:rsidR="004E566B" w:rsidRDefault="004E566B" w:rsidP="00052D33">
            <w:pPr>
              <w:pStyle w:val="a7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52D33" w:rsidRDefault="00052D33" w:rsidP="00052D33">
            <w:pPr>
              <w:pStyle w:val="a7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4. </w:t>
            </w:r>
            <w:r w:rsidRPr="00624DDC">
              <w:rPr>
                <w:rFonts w:asciiTheme="majorHAnsi" w:hAnsiTheme="majorHAnsi"/>
                <w:b/>
                <w:sz w:val="28"/>
                <w:szCs w:val="28"/>
              </w:rPr>
              <w:t>Площади и объемы (1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  <w:r w:rsidRPr="00624DDC">
              <w:rPr>
                <w:rFonts w:asciiTheme="majorHAnsi" w:hAnsiTheme="majorHAnsi"/>
                <w:b/>
                <w:sz w:val="28"/>
                <w:szCs w:val="28"/>
              </w:rPr>
              <w:t>часов)</w:t>
            </w:r>
          </w:p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AC07DA" w:rsidRPr="008B682F" w:rsidTr="0064717B">
        <w:tc>
          <w:tcPr>
            <w:tcW w:w="851" w:type="dxa"/>
          </w:tcPr>
          <w:p w:rsidR="00AC07DA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AC07DA" w:rsidRPr="008B682F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AC07DA" w:rsidRPr="00624DDC" w:rsidRDefault="00AC07DA" w:rsidP="00052D3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gramStart"/>
            <w:r w:rsidRPr="00BD63D4"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>Примеры зависимостей между величинами скорость, время, расстояние; производительность, время, работа; цена, количество, стоимость.</w:t>
            </w:r>
            <w:proofErr w:type="gramEnd"/>
            <w:r w:rsidRPr="00BD63D4">
              <w:rPr>
                <w:rFonts w:ascii="Times New Roman" w:hAnsi="Times New Roman"/>
                <w:i/>
              </w:rPr>
              <w:t xml:space="preserve"> Представление зависимостей в виде формул.</w:t>
            </w:r>
          </w:p>
        </w:tc>
        <w:tc>
          <w:tcPr>
            <w:tcW w:w="3402" w:type="dxa"/>
            <w:vMerge w:val="restart"/>
          </w:tcPr>
          <w:p w:rsidR="00AC07DA" w:rsidRDefault="00AC07DA" w:rsidP="00991D4B">
            <w:pPr>
              <w:rPr>
                <w:rFonts w:asciiTheme="majorHAnsi" w:eastAsiaTheme="minorHAnsi" w:hAnsiTheme="majorHAnsi"/>
                <w:iCs/>
                <w:sz w:val="18"/>
                <w:szCs w:val="18"/>
                <w:lang w:eastAsia="en-US"/>
              </w:rPr>
            </w:pPr>
            <w:r w:rsidRPr="00AC07DA">
              <w:rPr>
                <w:rFonts w:asciiTheme="majorHAnsi" w:eastAsiaTheme="minorHAnsi" w:hAnsiTheme="majorHAnsi"/>
                <w:iCs/>
                <w:sz w:val="18"/>
                <w:szCs w:val="18"/>
                <w:lang w:eastAsia="en-US"/>
              </w:rPr>
              <w:t>Распознавать на чертежах, рисунках, в окружающем мире</w:t>
            </w:r>
            <w:r>
              <w:rPr>
                <w:rFonts w:asciiTheme="majorHAnsi" w:eastAsiaTheme="minorHAnsi" w:hAnsiTheme="majorHAnsi"/>
                <w:iCs/>
                <w:sz w:val="18"/>
                <w:szCs w:val="18"/>
                <w:lang w:eastAsia="en-US"/>
              </w:rPr>
              <w:t xml:space="preserve"> пространственные </w:t>
            </w:r>
            <w:r w:rsidRPr="00AC07DA">
              <w:rPr>
                <w:rFonts w:asciiTheme="majorHAnsi" w:eastAsiaTheme="minorHAnsi" w:hAnsiTheme="majorHAnsi"/>
                <w:iCs/>
                <w:sz w:val="18"/>
                <w:szCs w:val="18"/>
                <w:lang w:eastAsia="en-US"/>
              </w:rPr>
              <w:t xml:space="preserve"> геометрические фигуры</w:t>
            </w:r>
            <w:r>
              <w:rPr>
                <w:rFonts w:asciiTheme="majorHAnsi" w:eastAsiaTheme="minorHAnsi" w:hAnsiTheme="majorHAnsi"/>
                <w:iCs/>
                <w:sz w:val="18"/>
                <w:szCs w:val="18"/>
                <w:lang w:eastAsia="en-US"/>
              </w:rPr>
              <w:t xml:space="preserve">. </w:t>
            </w:r>
            <w:r w:rsidRPr="00AC07DA">
              <w:rPr>
                <w:rFonts w:asciiTheme="majorHAnsi" w:eastAsiaTheme="minorHAnsi" w:hAnsiTheme="majorHAnsi"/>
                <w:iCs/>
                <w:sz w:val="18"/>
                <w:szCs w:val="18"/>
                <w:lang w:eastAsia="en-US"/>
              </w:rPr>
              <w:t xml:space="preserve">Приводить примеры аналогов </w:t>
            </w:r>
            <w:r w:rsidR="00991D4B">
              <w:rPr>
                <w:rFonts w:asciiTheme="majorHAnsi" w:eastAsiaTheme="minorHAnsi" w:hAnsiTheme="majorHAnsi"/>
                <w:iCs/>
                <w:sz w:val="18"/>
                <w:szCs w:val="18"/>
                <w:lang w:eastAsia="en-US"/>
              </w:rPr>
              <w:t>этих фигур</w:t>
            </w:r>
            <w:r>
              <w:rPr>
                <w:rFonts w:asciiTheme="majorHAnsi" w:eastAsiaTheme="minorHAnsi" w:hAnsiTheme="majorHAnsi"/>
                <w:iCs/>
                <w:sz w:val="18"/>
                <w:szCs w:val="18"/>
                <w:lang w:eastAsia="en-US"/>
              </w:rPr>
              <w:t>,</w:t>
            </w:r>
            <w:r w:rsidRPr="00AC07DA">
              <w:rPr>
                <w:rFonts w:asciiTheme="majorHAnsi" w:eastAsiaTheme="minorHAnsi" w:hAnsiTheme="majorHAnsi"/>
                <w:iCs/>
                <w:sz w:val="18"/>
                <w:szCs w:val="18"/>
                <w:lang w:eastAsia="en-US"/>
              </w:rPr>
              <w:t xml:space="preserve"> в окружающем мире. Изображать   прямоугольный   параллелепипед  от  руки и с использованием чертёжных инструментов. Изображать  его   на   клетчатой   бумаге.   </w:t>
            </w:r>
            <w:proofErr w:type="gramStart"/>
            <w:r w:rsidRPr="00AC07DA">
              <w:rPr>
                <w:rFonts w:asciiTheme="majorHAnsi" w:eastAsiaTheme="minorHAnsi" w:hAnsiTheme="majorHAnsi"/>
                <w:iCs/>
                <w:sz w:val="18"/>
                <w:szCs w:val="18"/>
                <w:lang w:eastAsia="en-US"/>
              </w:rPr>
              <w:t>Верно</w:t>
            </w:r>
            <w:proofErr w:type="gramEnd"/>
            <w:r w:rsidRPr="00AC07DA">
              <w:rPr>
                <w:rFonts w:asciiTheme="majorHAnsi" w:eastAsiaTheme="minorHAnsi" w:hAnsiTheme="majorHAnsi"/>
                <w:iCs/>
                <w:sz w:val="18"/>
                <w:szCs w:val="18"/>
                <w:lang w:eastAsia="en-US"/>
              </w:rPr>
              <w:t xml:space="preserve"> использовать  в  речи  термины:  формула,  площадь,   объём,  равные  фигуры,  прямоугольный параллелепипед,   куб,   грани,  рёбра  и  вершины   прямоугольного   параллелепипеда.    Моделировать несложные зависимости  с  помощью формул;  выполнять вычисления  по формулам. Грамматически    верно    читать    используемые формулы.  Вычислять площади квадратов, прямоугольников  и  треугольников  (в  простейших случаях), используя формулы площади квадрата и прямоугольника.  Выражать одни единицы измерения площади через другие.  Вычислять объёмы куба и прямоугольного параллелепи</w:t>
            </w:r>
            <w:r w:rsidR="00991D4B">
              <w:rPr>
                <w:rFonts w:asciiTheme="majorHAnsi" w:eastAsiaTheme="minorHAnsi" w:hAnsiTheme="majorHAnsi"/>
                <w:iCs/>
                <w:sz w:val="18"/>
                <w:szCs w:val="18"/>
                <w:lang w:eastAsia="en-US"/>
              </w:rPr>
              <w:t>педа.</w:t>
            </w:r>
          </w:p>
          <w:p w:rsidR="00991D4B" w:rsidRPr="008B682F" w:rsidRDefault="00991D4B" w:rsidP="00991D4B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991D4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lastRenderedPageBreak/>
              <w:t>Моделировать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>изучаемые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>геометрические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>объ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softHyphen/>
            </w:r>
            <w:r w:rsidRPr="00991D4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US"/>
              </w:rPr>
              <w:t>екты</w:t>
            </w:r>
            <w:r w:rsidRPr="00991D4B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US"/>
              </w:rPr>
              <w:t>используя</w:t>
            </w:r>
            <w:r w:rsidR="004E566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US"/>
              </w:rPr>
              <w:t>бумагу</w:t>
            </w:r>
            <w:r w:rsidRPr="00991D4B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US"/>
              </w:rPr>
              <w:t>пластилин</w:t>
            </w:r>
            <w:r w:rsidRPr="00991D4B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US"/>
              </w:rPr>
              <w:t xml:space="preserve">проволоку </w:t>
            </w:r>
            <w:proofErr w:type="spellStart"/>
            <w:r w:rsidRPr="00991D4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>идр</w:t>
            </w:r>
            <w:proofErr w:type="spellEnd"/>
            <w:r w:rsidRPr="00991D4B">
              <w:rPr>
                <w:rFonts w:asciiTheme="majorHAnsi" w:eastAsia="Times New Roman" w:hAnsiTheme="majorHAnsi"/>
                <w:color w:val="000000"/>
                <w:spacing w:val="-3"/>
                <w:sz w:val="18"/>
                <w:szCs w:val="18"/>
                <w:lang w:eastAsia="en-US"/>
              </w:rPr>
              <w:t>.</w:t>
            </w:r>
          </w:p>
        </w:tc>
      </w:tr>
      <w:tr w:rsidR="00AC07DA" w:rsidRPr="008B682F" w:rsidTr="0064717B">
        <w:tc>
          <w:tcPr>
            <w:tcW w:w="851" w:type="dxa"/>
          </w:tcPr>
          <w:p w:rsidR="00AC07DA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AC07DA" w:rsidRPr="008B682F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AC07DA" w:rsidRPr="00BD63D4" w:rsidRDefault="00AC07DA" w:rsidP="00052D33">
            <w:pPr>
              <w:rPr>
                <w:rFonts w:asciiTheme="majorHAnsi" w:hAnsiTheme="majorHAnsi"/>
                <w:i/>
                <w:color w:val="000000"/>
                <w:sz w:val="24"/>
                <w:szCs w:val="24"/>
              </w:rPr>
            </w:pPr>
            <w:r w:rsidRPr="00BD63D4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Формулы.</w:t>
            </w:r>
          </w:p>
        </w:tc>
        <w:tc>
          <w:tcPr>
            <w:tcW w:w="3402" w:type="dxa"/>
            <w:vMerge/>
          </w:tcPr>
          <w:p w:rsidR="00AC07DA" w:rsidRPr="008B682F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AC07DA" w:rsidRPr="008B682F" w:rsidTr="0064717B">
        <w:tc>
          <w:tcPr>
            <w:tcW w:w="851" w:type="dxa"/>
          </w:tcPr>
          <w:p w:rsidR="00AC07DA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AC07DA" w:rsidRPr="008B682F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AC07DA" w:rsidRPr="00BD63D4" w:rsidRDefault="00AC07DA" w:rsidP="00052D33">
            <w:pPr>
              <w:rPr>
                <w:rFonts w:asciiTheme="majorHAnsi" w:hAnsiTheme="majorHAnsi"/>
                <w:i/>
                <w:color w:val="000000"/>
                <w:sz w:val="24"/>
                <w:szCs w:val="24"/>
              </w:rPr>
            </w:pPr>
            <w:r w:rsidRPr="00BD63D4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Вычисления по формулам.</w:t>
            </w:r>
          </w:p>
        </w:tc>
        <w:tc>
          <w:tcPr>
            <w:tcW w:w="3402" w:type="dxa"/>
            <w:vMerge/>
          </w:tcPr>
          <w:p w:rsidR="00AC07DA" w:rsidRPr="008B682F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AC07DA" w:rsidRPr="008B682F" w:rsidTr="0064717B">
        <w:tc>
          <w:tcPr>
            <w:tcW w:w="851" w:type="dxa"/>
          </w:tcPr>
          <w:p w:rsidR="00AC07DA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AC07DA" w:rsidRPr="008B682F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AC07DA" w:rsidRPr="000E7E4C" w:rsidRDefault="00AC07DA" w:rsidP="00052D33">
            <w:pPr>
              <w:rPr>
                <w:rFonts w:asciiTheme="majorHAnsi" w:hAnsiTheme="majorHAnsi"/>
                <w:i/>
                <w:color w:val="000000"/>
                <w:sz w:val="24"/>
                <w:szCs w:val="24"/>
              </w:rPr>
            </w:pPr>
            <w:r w:rsidRPr="000E7E4C">
              <w:rPr>
                <w:rFonts w:ascii="Times New Roman" w:hAnsi="Times New Roman"/>
                <w:i/>
              </w:rPr>
              <w:t>Понятие площади фигуры; единицы измерения площади.</w:t>
            </w:r>
          </w:p>
        </w:tc>
        <w:tc>
          <w:tcPr>
            <w:tcW w:w="3402" w:type="dxa"/>
            <w:vMerge/>
          </w:tcPr>
          <w:p w:rsidR="00AC07DA" w:rsidRPr="008B682F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AC07DA" w:rsidRPr="008B682F" w:rsidTr="0064717B">
        <w:tc>
          <w:tcPr>
            <w:tcW w:w="851" w:type="dxa"/>
          </w:tcPr>
          <w:p w:rsidR="00AC07DA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AC07DA" w:rsidRPr="008B682F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AC07DA" w:rsidRPr="000E7E4C" w:rsidRDefault="00AC07DA" w:rsidP="00052D33">
            <w:pPr>
              <w:rPr>
                <w:rFonts w:asciiTheme="majorHAnsi" w:hAnsiTheme="majorHAnsi"/>
                <w:i/>
                <w:color w:val="000000"/>
                <w:sz w:val="24"/>
                <w:szCs w:val="24"/>
              </w:rPr>
            </w:pPr>
            <w:r w:rsidRPr="000E7E4C">
              <w:rPr>
                <w:rFonts w:ascii="Times New Roman" w:hAnsi="Times New Roman"/>
                <w:i/>
              </w:rPr>
              <w:t>Единицы измерения площадей.</w:t>
            </w:r>
          </w:p>
        </w:tc>
        <w:tc>
          <w:tcPr>
            <w:tcW w:w="3402" w:type="dxa"/>
            <w:vMerge/>
          </w:tcPr>
          <w:p w:rsidR="00AC07DA" w:rsidRPr="008B682F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AC07DA" w:rsidRPr="008B682F" w:rsidTr="0064717B">
        <w:trPr>
          <w:trHeight w:val="510"/>
        </w:trPr>
        <w:tc>
          <w:tcPr>
            <w:tcW w:w="851" w:type="dxa"/>
          </w:tcPr>
          <w:p w:rsidR="00AC07DA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AC07DA" w:rsidRPr="008B682F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AC07DA" w:rsidRPr="000E7E4C" w:rsidRDefault="00AC07DA" w:rsidP="00052D33">
            <w:pPr>
              <w:rPr>
                <w:rFonts w:asciiTheme="majorHAnsi" w:hAnsiTheme="majorHAnsi"/>
                <w:i/>
                <w:color w:val="000000"/>
                <w:sz w:val="24"/>
                <w:szCs w:val="24"/>
              </w:rPr>
            </w:pPr>
            <w:r w:rsidRPr="000E7E4C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Площадь прямоугольника и площадь квадрата. Равновеликие фигуры.</w:t>
            </w:r>
          </w:p>
        </w:tc>
        <w:tc>
          <w:tcPr>
            <w:tcW w:w="3402" w:type="dxa"/>
            <w:vMerge/>
          </w:tcPr>
          <w:p w:rsidR="00AC07DA" w:rsidRPr="008B682F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AC07DA" w:rsidRPr="008B682F" w:rsidTr="0064717B">
        <w:tc>
          <w:tcPr>
            <w:tcW w:w="851" w:type="dxa"/>
          </w:tcPr>
          <w:p w:rsidR="00AC07DA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66</w:t>
            </w:r>
          </w:p>
        </w:tc>
        <w:tc>
          <w:tcPr>
            <w:tcW w:w="1417" w:type="dxa"/>
          </w:tcPr>
          <w:p w:rsidR="00AC07DA" w:rsidRPr="008B682F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AC07DA" w:rsidRPr="00A46D94" w:rsidRDefault="00AC07DA" w:rsidP="00052D3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Решение задач на нахождение площади прямоугольника и квадрата.</w:t>
            </w:r>
          </w:p>
        </w:tc>
        <w:tc>
          <w:tcPr>
            <w:tcW w:w="3402" w:type="dxa"/>
            <w:vMerge/>
          </w:tcPr>
          <w:p w:rsidR="00AC07DA" w:rsidRPr="008B682F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AC07DA" w:rsidRPr="008B682F" w:rsidTr="0064717B">
        <w:tc>
          <w:tcPr>
            <w:tcW w:w="851" w:type="dxa"/>
          </w:tcPr>
          <w:p w:rsidR="00AC07DA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AC07DA" w:rsidRPr="008B682F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AC07DA" w:rsidRPr="00DB64F0" w:rsidRDefault="00AC07DA" w:rsidP="00052D33">
            <w:pPr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DB64F0">
              <w:rPr>
                <w:rFonts w:asciiTheme="majorHAnsi" w:hAnsiTheme="majorHAnsi"/>
                <w:color w:val="000000"/>
                <w:sz w:val="24"/>
                <w:szCs w:val="24"/>
              </w:rPr>
              <w:t>Самостоятельная работа по теме «Нахождение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площади прямоугольника и квадрата. Единицы площадей».</w:t>
            </w:r>
          </w:p>
        </w:tc>
        <w:tc>
          <w:tcPr>
            <w:tcW w:w="3402" w:type="dxa"/>
            <w:vMerge/>
          </w:tcPr>
          <w:p w:rsidR="00AC07DA" w:rsidRPr="008B682F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AC07DA" w:rsidRPr="008B682F" w:rsidTr="0064717B">
        <w:tc>
          <w:tcPr>
            <w:tcW w:w="851" w:type="dxa"/>
          </w:tcPr>
          <w:p w:rsidR="00AC07DA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AC07DA" w:rsidRPr="008B682F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AC07DA" w:rsidRPr="000E7E4C" w:rsidRDefault="00AC07DA" w:rsidP="00052D33">
            <w:pPr>
              <w:rPr>
                <w:rFonts w:asciiTheme="majorHAnsi" w:hAnsiTheme="majorHAnsi"/>
                <w:i/>
                <w:color w:val="000000"/>
                <w:sz w:val="24"/>
                <w:szCs w:val="24"/>
              </w:rPr>
            </w:pPr>
            <w:proofErr w:type="gramStart"/>
            <w:r w:rsidRPr="000E7E4C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Наглядные представления о пространственных фигурах:</w:t>
            </w:r>
            <w:r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 xml:space="preserve"> куб, параллелепипед, призма, пирамида, шар, сфера, конус, цилиндр.</w:t>
            </w:r>
            <w:proofErr w:type="gramEnd"/>
          </w:p>
        </w:tc>
        <w:tc>
          <w:tcPr>
            <w:tcW w:w="3402" w:type="dxa"/>
            <w:vMerge/>
          </w:tcPr>
          <w:p w:rsidR="00AC07DA" w:rsidRPr="008B682F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AC07DA" w:rsidRPr="008B682F" w:rsidTr="0064717B">
        <w:tc>
          <w:tcPr>
            <w:tcW w:w="851" w:type="dxa"/>
          </w:tcPr>
          <w:p w:rsidR="00AC07DA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:rsidR="00AC07DA" w:rsidRPr="008B682F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AC07DA" w:rsidRPr="00F855B6" w:rsidRDefault="00AC07DA" w:rsidP="00052D3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E7E4C">
              <w:rPr>
                <w:rFonts w:ascii="Times New Roman" w:hAnsi="Times New Roman"/>
                <w:i/>
              </w:rPr>
              <w:t>Изображение пространственных фигур</w:t>
            </w:r>
            <w:r>
              <w:rPr>
                <w:rFonts w:ascii="Times New Roman" w:hAnsi="Times New Roman"/>
              </w:rPr>
              <w:t xml:space="preserve">. </w:t>
            </w:r>
            <w:r w:rsidRPr="00143BE7">
              <w:rPr>
                <w:rFonts w:ascii="Times New Roman" w:hAnsi="Times New Roman"/>
              </w:rPr>
              <w:t>Прямоугольный параллелепипед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vMerge/>
          </w:tcPr>
          <w:p w:rsidR="00AC07DA" w:rsidRPr="008B682F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AC07DA" w:rsidRPr="008B682F" w:rsidTr="0064717B">
        <w:tc>
          <w:tcPr>
            <w:tcW w:w="851" w:type="dxa"/>
          </w:tcPr>
          <w:p w:rsidR="00AC07DA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lastRenderedPageBreak/>
              <w:t>70</w:t>
            </w:r>
          </w:p>
        </w:tc>
        <w:tc>
          <w:tcPr>
            <w:tcW w:w="1417" w:type="dxa"/>
          </w:tcPr>
          <w:p w:rsidR="00AC07DA" w:rsidRPr="008B682F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AC07DA" w:rsidRPr="00F855B6" w:rsidRDefault="00AC07DA" w:rsidP="00052D3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Понятие объема; единицы о</w:t>
            </w:r>
            <w:r w:rsidRPr="000E7E4C">
              <w:rPr>
                <w:rFonts w:ascii="Times New Roman" w:hAnsi="Times New Roman"/>
                <w:i/>
              </w:rPr>
              <w:t>бъем</w:t>
            </w:r>
            <w:r>
              <w:rPr>
                <w:rFonts w:ascii="Times New Roman" w:hAnsi="Times New Roman"/>
                <w:i/>
              </w:rPr>
              <w:t>а</w:t>
            </w:r>
            <w:r w:rsidRPr="000E7E4C">
              <w:rPr>
                <w:rFonts w:ascii="Times New Roman" w:hAnsi="Times New Roman"/>
                <w:i/>
              </w:rPr>
              <w:t>. Объём прямоугольного параллелепипеда</w:t>
            </w:r>
            <w:r w:rsidRPr="000422D2">
              <w:rPr>
                <w:rFonts w:ascii="Times New Roman" w:hAnsi="Times New Roman"/>
                <w:i/>
              </w:rPr>
              <w:t>и объем куба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vMerge/>
          </w:tcPr>
          <w:p w:rsidR="00AC07DA" w:rsidRPr="008B682F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AC07DA" w:rsidRPr="008B682F" w:rsidTr="0064717B">
        <w:tc>
          <w:tcPr>
            <w:tcW w:w="851" w:type="dxa"/>
          </w:tcPr>
          <w:p w:rsidR="00AC07DA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lastRenderedPageBreak/>
              <w:t>71</w:t>
            </w:r>
          </w:p>
        </w:tc>
        <w:tc>
          <w:tcPr>
            <w:tcW w:w="1417" w:type="dxa"/>
          </w:tcPr>
          <w:p w:rsidR="00AC07DA" w:rsidRPr="008B682F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AC07DA" w:rsidRDefault="00AC07DA" w:rsidP="00052D3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Решение задач на нахождение объема </w:t>
            </w:r>
            <w:r w:rsidRPr="00143BE7">
              <w:rPr>
                <w:rFonts w:ascii="Times New Roman" w:hAnsi="Times New Roman"/>
              </w:rPr>
              <w:t>прямоугольного параллелепипеда.</w:t>
            </w:r>
          </w:p>
        </w:tc>
        <w:tc>
          <w:tcPr>
            <w:tcW w:w="3402" w:type="dxa"/>
            <w:vMerge w:val="restart"/>
          </w:tcPr>
          <w:p w:rsidR="00AC07DA" w:rsidRPr="008B682F" w:rsidRDefault="00991D4B" w:rsidP="004E566B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991D4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>Выполнять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>перебор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>всех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>возможных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>вариантов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>для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>пересчёта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>объектов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>или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>комбинаций</w:t>
            </w:r>
            <w:r w:rsidRPr="00991D4B">
              <w:rPr>
                <w:rFonts w:asciiTheme="majorHAnsi" w:eastAsia="Times New Roman" w:hAnsiTheme="majorHAnsi"/>
                <w:color w:val="000000"/>
                <w:spacing w:val="-3"/>
                <w:sz w:val="18"/>
                <w:szCs w:val="18"/>
                <w:lang w:eastAsia="en-US"/>
              </w:rPr>
              <w:t xml:space="preserve">,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1"/>
                <w:sz w:val="18"/>
                <w:szCs w:val="18"/>
                <w:lang w:eastAsia="en-US"/>
              </w:rPr>
              <w:t>выделять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1"/>
                <w:sz w:val="18"/>
                <w:szCs w:val="18"/>
                <w:lang w:eastAsia="en-US"/>
              </w:rPr>
              <w:t>комбинации</w:t>
            </w:r>
            <w:r w:rsidRPr="00991D4B">
              <w:rPr>
                <w:rFonts w:asciiTheme="majorHAnsi" w:eastAsia="Times New Roman" w:hAnsiTheme="majorHAnsi"/>
                <w:color w:val="000000"/>
                <w:spacing w:val="-1"/>
                <w:sz w:val="18"/>
                <w:szCs w:val="18"/>
                <w:lang w:eastAsia="en-US"/>
              </w:rPr>
              <w:t xml:space="preserve">,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1"/>
                <w:sz w:val="18"/>
                <w:szCs w:val="18"/>
                <w:lang w:eastAsia="en-US"/>
              </w:rPr>
              <w:t>отвечающие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1"/>
                <w:sz w:val="18"/>
                <w:szCs w:val="18"/>
                <w:lang w:eastAsia="en-US"/>
              </w:rPr>
              <w:t xml:space="preserve">заданным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2"/>
                <w:sz w:val="18"/>
                <w:szCs w:val="18"/>
                <w:lang w:eastAsia="en-US"/>
              </w:rPr>
              <w:t>условиям</w:t>
            </w:r>
            <w:r w:rsidRPr="00991D4B">
              <w:rPr>
                <w:rFonts w:asciiTheme="majorHAnsi" w:eastAsia="Times New Roman" w:hAnsiTheme="majorHAnsi"/>
                <w:color w:val="000000"/>
                <w:spacing w:val="-2"/>
                <w:sz w:val="18"/>
                <w:szCs w:val="18"/>
                <w:lang w:eastAsia="en-US"/>
              </w:rPr>
              <w:t xml:space="preserve">.  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2"/>
                <w:sz w:val="18"/>
                <w:szCs w:val="18"/>
                <w:lang w:eastAsia="en-US"/>
              </w:rPr>
              <w:t>Вычислять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2"/>
                <w:sz w:val="18"/>
                <w:szCs w:val="18"/>
                <w:lang w:eastAsia="en-US"/>
              </w:rPr>
              <w:t>факториалы</w:t>
            </w:r>
            <w:r w:rsidRPr="00991D4B">
              <w:rPr>
                <w:rFonts w:asciiTheme="majorHAnsi" w:eastAsia="Times New Roman" w:hAnsiTheme="majorHAnsi"/>
                <w:color w:val="000000"/>
                <w:spacing w:val="-2"/>
                <w:sz w:val="18"/>
                <w:szCs w:val="18"/>
                <w:lang w:eastAsia="en-US"/>
              </w:rPr>
              <w:t xml:space="preserve">. 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2"/>
                <w:sz w:val="18"/>
                <w:szCs w:val="18"/>
                <w:lang w:eastAsia="en-US"/>
              </w:rPr>
              <w:t>Использо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2"/>
                <w:sz w:val="18"/>
                <w:szCs w:val="18"/>
                <w:lang w:eastAsia="en-US"/>
              </w:rPr>
              <w:softHyphen/>
              <w:t>вать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2"/>
                <w:sz w:val="18"/>
                <w:szCs w:val="18"/>
                <w:lang w:eastAsia="en-US"/>
              </w:rPr>
              <w:t>знания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2"/>
                <w:sz w:val="18"/>
                <w:szCs w:val="18"/>
                <w:lang w:eastAsia="en-US"/>
              </w:rPr>
              <w:t>о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2"/>
                <w:sz w:val="18"/>
                <w:szCs w:val="18"/>
                <w:lang w:eastAsia="en-US"/>
              </w:rPr>
              <w:t>зависимостях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2"/>
                <w:sz w:val="18"/>
                <w:szCs w:val="18"/>
                <w:lang w:eastAsia="en-US"/>
              </w:rPr>
              <w:t>при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2"/>
                <w:sz w:val="18"/>
                <w:szCs w:val="18"/>
                <w:lang w:eastAsia="en-US"/>
              </w:rPr>
              <w:t>решении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2"/>
                <w:sz w:val="18"/>
                <w:szCs w:val="18"/>
                <w:lang w:eastAsia="en-US"/>
              </w:rPr>
              <w:t xml:space="preserve">текстовых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1"/>
                <w:sz w:val="18"/>
                <w:szCs w:val="18"/>
                <w:lang w:eastAsia="en-US"/>
              </w:rPr>
              <w:t>задач</w:t>
            </w:r>
            <w:r w:rsidRPr="00991D4B">
              <w:rPr>
                <w:rFonts w:asciiTheme="majorHAnsi" w:eastAsia="Times New Roman" w:hAnsiTheme="majorHAnsi"/>
                <w:color w:val="000000"/>
                <w:spacing w:val="-1"/>
                <w:sz w:val="18"/>
                <w:szCs w:val="18"/>
                <w:lang w:eastAsia="en-US"/>
              </w:rPr>
              <w:t xml:space="preserve">.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1"/>
                <w:sz w:val="18"/>
                <w:szCs w:val="18"/>
                <w:lang w:eastAsia="en-US"/>
              </w:rPr>
              <w:t>Анализировать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1"/>
                <w:sz w:val="18"/>
                <w:szCs w:val="18"/>
                <w:lang w:eastAsia="en-US"/>
              </w:rPr>
              <w:t>и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1"/>
                <w:sz w:val="18"/>
                <w:szCs w:val="18"/>
                <w:lang w:eastAsia="en-US"/>
              </w:rPr>
              <w:t>осмысливать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1"/>
                <w:sz w:val="18"/>
                <w:szCs w:val="18"/>
                <w:lang w:eastAsia="en-US"/>
              </w:rPr>
              <w:t>текст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1"/>
                <w:sz w:val="18"/>
                <w:szCs w:val="18"/>
                <w:lang w:eastAsia="en-US"/>
              </w:rPr>
              <w:t>за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1"/>
                <w:sz w:val="18"/>
                <w:szCs w:val="18"/>
                <w:lang w:eastAsia="en-US"/>
              </w:rPr>
              <w:softHyphen/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1"/>
                <w:sz w:val="18"/>
                <w:szCs w:val="18"/>
                <w:lang w:eastAsia="en-US"/>
              </w:rPr>
              <w:t>дачи</w:t>
            </w:r>
            <w:r w:rsidRPr="00991D4B">
              <w:rPr>
                <w:rFonts w:asciiTheme="majorHAnsi" w:eastAsia="Times New Roman" w:hAnsiTheme="majorHAnsi"/>
                <w:color w:val="000000"/>
                <w:spacing w:val="1"/>
                <w:sz w:val="18"/>
                <w:szCs w:val="18"/>
                <w:lang w:eastAsia="en-US"/>
              </w:rPr>
              <w:t xml:space="preserve">,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1"/>
                <w:sz w:val="18"/>
                <w:szCs w:val="18"/>
                <w:lang w:eastAsia="en-US"/>
              </w:rPr>
              <w:t>переформулировать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1"/>
                <w:sz w:val="18"/>
                <w:szCs w:val="18"/>
                <w:lang w:eastAsia="en-US"/>
              </w:rPr>
              <w:t>условие</w:t>
            </w:r>
            <w:r w:rsidRPr="00991D4B">
              <w:rPr>
                <w:rFonts w:asciiTheme="majorHAnsi" w:eastAsia="Times New Roman" w:hAnsiTheme="majorHAnsi"/>
                <w:color w:val="000000"/>
                <w:spacing w:val="1"/>
                <w:sz w:val="18"/>
                <w:szCs w:val="18"/>
                <w:lang w:eastAsia="en-US"/>
              </w:rPr>
              <w:t xml:space="preserve">,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1"/>
                <w:sz w:val="18"/>
                <w:szCs w:val="18"/>
                <w:lang w:eastAsia="en-US"/>
              </w:rPr>
              <w:t xml:space="preserve">извлекать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1"/>
                <w:sz w:val="18"/>
                <w:szCs w:val="18"/>
                <w:lang w:eastAsia="en-US"/>
              </w:rPr>
              <w:t>необходимую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1"/>
                <w:sz w:val="18"/>
                <w:szCs w:val="18"/>
                <w:lang w:eastAsia="en-US"/>
              </w:rPr>
              <w:t>информацию</w:t>
            </w:r>
            <w:r w:rsidRPr="00991D4B">
              <w:rPr>
                <w:rFonts w:asciiTheme="majorHAnsi" w:eastAsia="Times New Roman" w:hAnsiTheme="majorHAnsi"/>
                <w:color w:val="000000"/>
                <w:spacing w:val="-1"/>
                <w:sz w:val="18"/>
                <w:szCs w:val="18"/>
                <w:lang w:eastAsia="en-US"/>
              </w:rPr>
              <w:t xml:space="preserve">,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1"/>
                <w:sz w:val="18"/>
                <w:szCs w:val="18"/>
                <w:lang w:eastAsia="en-US"/>
              </w:rPr>
              <w:t>моделировать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1"/>
                <w:sz w:val="18"/>
                <w:szCs w:val="18"/>
                <w:lang w:eastAsia="en-US"/>
              </w:rPr>
              <w:t>ус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1"/>
                <w:sz w:val="18"/>
                <w:szCs w:val="18"/>
                <w:lang w:eastAsia="en-US"/>
              </w:rPr>
              <w:softHyphen/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2"/>
                <w:sz w:val="18"/>
                <w:szCs w:val="18"/>
                <w:lang w:eastAsia="en-US"/>
              </w:rPr>
              <w:t>ловие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2"/>
                <w:sz w:val="18"/>
                <w:szCs w:val="18"/>
                <w:lang w:eastAsia="en-US"/>
              </w:rPr>
              <w:t>с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2"/>
                <w:sz w:val="18"/>
                <w:szCs w:val="18"/>
                <w:lang w:eastAsia="en-US"/>
              </w:rPr>
              <w:t>помощью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2"/>
                <w:sz w:val="18"/>
                <w:szCs w:val="18"/>
                <w:lang w:eastAsia="en-US"/>
              </w:rPr>
              <w:t>схем</w:t>
            </w:r>
            <w:r w:rsidRPr="00991D4B">
              <w:rPr>
                <w:rFonts w:asciiTheme="majorHAnsi" w:eastAsia="Times New Roman" w:hAnsiTheme="majorHAnsi"/>
                <w:color w:val="000000"/>
                <w:spacing w:val="2"/>
                <w:sz w:val="18"/>
                <w:szCs w:val="18"/>
                <w:lang w:eastAsia="en-US"/>
              </w:rPr>
              <w:t xml:space="preserve">, 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2"/>
                <w:sz w:val="18"/>
                <w:szCs w:val="18"/>
                <w:lang w:eastAsia="en-US"/>
              </w:rPr>
              <w:t>рисунков</w:t>
            </w:r>
            <w:r w:rsidRPr="00991D4B">
              <w:rPr>
                <w:rFonts w:asciiTheme="majorHAnsi" w:eastAsia="Times New Roman" w:hAnsiTheme="majorHAnsi"/>
                <w:color w:val="000000"/>
                <w:spacing w:val="2"/>
                <w:sz w:val="18"/>
                <w:szCs w:val="18"/>
                <w:lang w:eastAsia="en-US"/>
              </w:rPr>
              <w:t xml:space="preserve">, 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2"/>
                <w:sz w:val="18"/>
                <w:szCs w:val="18"/>
                <w:lang w:eastAsia="en-US"/>
              </w:rPr>
              <w:t xml:space="preserve">реальных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3"/>
                <w:sz w:val="18"/>
                <w:szCs w:val="18"/>
                <w:lang w:eastAsia="en-US"/>
              </w:rPr>
              <w:t>предметов</w:t>
            </w:r>
            <w:r w:rsidRPr="00991D4B">
              <w:rPr>
                <w:rFonts w:asciiTheme="majorHAnsi" w:eastAsia="Times New Roman" w:hAnsiTheme="majorHAnsi"/>
                <w:color w:val="000000"/>
                <w:spacing w:val="3"/>
                <w:sz w:val="18"/>
                <w:szCs w:val="18"/>
                <w:lang w:eastAsia="en-US"/>
              </w:rPr>
              <w:t xml:space="preserve">;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3"/>
                <w:sz w:val="18"/>
                <w:szCs w:val="18"/>
                <w:lang w:eastAsia="en-US"/>
              </w:rPr>
              <w:t>строить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3"/>
                <w:sz w:val="18"/>
                <w:szCs w:val="18"/>
                <w:lang w:eastAsia="en-US"/>
              </w:rPr>
              <w:t xml:space="preserve"> 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3"/>
                <w:sz w:val="18"/>
                <w:szCs w:val="18"/>
                <w:lang w:eastAsia="en-US"/>
              </w:rPr>
              <w:t>логическую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3"/>
                <w:sz w:val="18"/>
                <w:szCs w:val="18"/>
                <w:lang w:eastAsia="en-US"/>
              </w:rPr>
              <w:t>цепочку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3"/>
                <w:sz w:val="18"/>
                <w:szCs w:val="18"/>
                <w:lang w:eastAsia="en-US"/>
              </w:rPr>
              <w:t>рас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3"/>
                <w:sz w:val="18"/>
                <w:szCs w:val="18"/>
                <w:lang w:eastAsia="en-US"/>
              </w:rPr>
              <w:softHyphen/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1"/>
                <w:sz w:val="18"/>
                <w:szCs w:val="18"/>
                <w:lang w:eastAsia="en-US"/>
              </w:rPr>
              <w:t>суждений</w:t>
            </w:r>
            <w:r w:rsidRPr="00991D4B">
              <w:rPr>
                <w:rFonts w:asciiTheme="majorHAnsi" w:eastAsia="Times New Roman" w:hAnsiTheme="majorHAnsi"/>
                <w:color w:val="000000"/>
                <w:spacing w:val="-1"/>
                <w:sz w:val="18"/>
                <w:szCs w:val="18"/>
                <w:lang w:eastAsia="en-US"/>
              </w:rPr>
              <w:t xml:space="preserve">; 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1"/>
                <w:sz w:val="18"/>
                <w:szCs w:val="18"/>
                <w:lang w:eastAsia="en-US"/>
              </w:rPr>
              <w:t>критически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1"/>
                <w:sz w:val="18"/>
                <w:szCs w:val="18"/>
                <w:lang w:eastAsia="en-US"/>
              </w:rPr>
              <w:t>оценивать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1"/>
                <w:sz w:val="18"/>
                <w:szCs w:val="18"/>
                <w:lang w:eastAsia="en-US"/>
              </w:rPr>
              <w:t xml:space="preserve">полученный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>ответ</w:t>
            </w:r>
            <w:r w:rsidRPr="00991D4B">
              <w:rPr>
                <w:rFonts w:asciiTheme="majorHAnsi" w:eastAsia="Times New Roman" w:hAnsiTheme="majorHAnsi"/>
                <w:color w:val="000000"/>
                <w:spacing w:val="-3"/>
                <w:sz w:val="18"/>
                <w:szCs w:val="18"/>
                <w:lang w:eastAsia="en-US"/>
              </w:rPr>
              <w:t xml:space="preserve">,  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>осуществлять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>самоконтроль</w:t>
            </w:r>
            <w:r w:rsidRPr="00991D4B">
              <w:rPr>
                <w:rFonts w:asciiTheme="majorHAnsi" w:eastAsia="Times New Roman" w:hAnsiTheme="majorHAnsi"/>
                <w:color w:val="000000"/>
                <w:spacing w:val="-3"/>
                <w:sz w:val="18"/>
                <w:szCs w:val="18"/>
                <w:lang w:eastAsia="en-US"/>
              </w:rPr>
              <w:t xml:space="preserve">,  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>проверяя ответ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>на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>соответствие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>условию</w:t>
            </w:r>
            <w:r w:rsidRPr="00991D4B">
              <w:rPr>
                <w:rFonts w:asciiTheme="majorHAnsi" w:eastAsia="Times New Roman" w:hAnsiTheme="majorHAnsi"/>
                <w:color w:val="000000"/>
                <w:spacing w:val="-3"/>
                <w:sz w:val="18"/>
                <w:szCs w:val="18"/>
                <w:lang w:eastAsia="en-US"/>
              </w:rPr>
              <w:t xml:space="preserve">.  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-3"/>
                <w:sz w:val="18"/>
                <w:szCs w:val="18"/>
                <w:lang w:eastAsia="en-US"/>
              </w:rPr>
              <w:t xml:space="preserve">Выполнять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2"/>
                <w:sz w:val="18"/>
                <w:szCs w:val="18"/>
                <w:lang w:eastAsia="en-US"/>
              </w:rPr>
              <w:t>прикидку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2"/>
                <w:sz w:val="18"/>
                <w:szCs w:val="18"/>
                <w:lang w:eastAsia="en-US"/>
              </w:rPr>
              <w:t>и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2"/>
                <w:sz w:val="18"/>
                <w:szCs w:val="18"/>
                <w:lang w:eastAsia="en-US"/>
              </w:rPr>
              <w:t>оценку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2"/>
                <w:sz w:val="18"/>
                <w:szCs w:val="18"/>
                <w:lang w:eastAsia="en-US"/>
              </w:rPr>
              <w:t>в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2"/>
                <w:sz w:val="18"/>
                <w:szCs w:val="18"/>
                <w:lang w:eastAsia="en-US"/>
              </w:rPr>
              <w:t>ходе</w:t>
            </w:r>
            <w:r w:rsidR="004E566B">
              <w:rPr>
                <w:rFonts w:asciiTheme="majorHAnsi" w:eastAsia="Times New Roman" w:hAnsiTheme="majorHAnsi" w:cs="Times New Roman"/>
                <w:color w:val="000000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991D4B">
              <w:rPr>
                <w:rFonts w:asciiTheme="majorHAnsi" w:eastAsia="Times New Roman" w:hAnsiTheme="majorHAnsi" w:cs="Times New Roman"/>
                <w:color w:val="000000"/>
                <w:spacing w:val="2"/>
                <w:sz w:val="18"/>
                <w:szCs w:val="18"/>
                <w:lang w:eastAsia="en-US"/>
              </w:rPr>
              <w:t>вычислений.</w:t>
            </w:r>
          </w:p>
        </w:tc>
      </w:tr>
      <w:tr w:rsidR="00AC07DA" w:rsidRPr="008B682F" w:rsidTr="0064717B">
        <w:tc>
          <w:tcPr>
            <w:tcW w:w="851" w:type="dxa"/>
          </w:tcPr>
          <w:p w:rsidR="00AC07DA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AC07DA" w:rsidRPr="008B682F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AC07DA" w:rsidRPr="000A7DFB" w:rsidRDefault="00AC07DA" w:rsidP="00052D33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A910ED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Обобщающий урок по тем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е «Площади и объемы».</w:t>
            </w:r>
          </w:p>
        </w:tc>
        <w:tc>
          <w:tcPr>
            <w:tcW w:w="3402" w:type="dxa"/>
            <w:vMerge/>
          </w:tcPr>
          <w:p w:rsidR="00AC07DA" w:rsidRPr="008B682F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AC07DA" w:rsidRPr="008B682F" w:rsidTr="00991D4B">
        <w:trPr>
          <w:trHeight w:val="3199"/>
        </w:trPr>
        <w:tc>
          <w:tcPr>
            <w:tcW w:w="851" w:type="dxa"/>
          </w:tcPr>
          <w:p w:rsidR="00AC07DA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73</w:t>
            </w:r>
          </w:p>
        </w:tc>
        <w:tc>
          <w:tcPr>
            <w:tcW w:w="1417" w:type="dxa"/>
          </w:tcPr>
          <w:p w:rsidR="00AC07DA" w:rsidRPr="008B682F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AC07DA" w:rsidRDefault="00AC07DA" w:rsidP="00052D33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143BE7">
              <w:rPr>
                <w:rFonts w:ascii="Times New Roman" w:hAnsi="Times New Roman"/>
              </w:rPr>
              <w:t xml:space="preserve">Контрольная работа </w:t>
            </w:r>
            <w:r>
              <w:rPr>
                <w:rFonts w:ascii="Times New Roman" w:hAnsi="Times New Roman"/>
              </w:rPr>
              <w:t xml:space="preserve">по теме 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«Площади и объемы».</w:t>
            </w:r>
          </w:p>
        </w:tc>
        <w:tc>
          <w:tcPr>
            <w:tcW w:w="3402" w:type="dxa"/>
            <w:vMerge/>
          </w:tcPr>
          <w:p w:rsidR="00AC07DA" w:rsidRPr="008B682F" w:rsidRDefault="00AC07DA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52D33" w:rsidRPr="008B682F" w:rsidTr="0064717B">
        <w:tc>
          <w:tcPr>
            <w:tcW w:w="11624" w:type="dxa"/>
            <w:gridSpan w:val="4"/>
          </w:tcPr>
          <w:p w:rsidR="00052D33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  <w:p w:rsidR="00052D33" w:rsidRPr="00FE67E4" w:rsidRDefault="00052D33" w:rsidP="00052D33">
            <w:pPr>
              <w:pStyle w:val="a7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5. </w:t>
            </w:r>
            <w:r w:rsidRPr="00FE67E4">
              <w:rPr>
                <w:rFonts w:asciiTheme="majorHAnsi" w:hAnsiTheme="majorHAnsi"/>
                <w:b/>
                <w:sz w:val="28"/>
                <w:szCs w:val="28"/>
              </w:rPr>
              <w:t>Обыкновенные дроби (2</w:t>
            </w:r>
            <w:r w:rsidR="0099041C">
              <w:rPr>
                <w:rFonts w:asciiTheme="majorHAnsi" w:hAnsiTheme="majorHAnsi"/>
                <w:b/>
                <w:sz w:val="28"/>
                <w:szCs w:val="28"/>
              </w:rPr>
              <w:t>3</w:t>
            </w:r>
            <w:r w:rsidRPr="00FE67E4">
              <w:rPr>
                <w:rFonts w:asciiTheme="majorHAnsi" w:hAnsiTheme="majorHAnsi"/>
                <w:b/>
                <w:sz w:val="28"/>
                <w:szCs w:val="28"/>
              </w:rPr>
              <w:t>час</w:t>
            </w:r>
            <w:r w:rsidR="0099041C">
              <w:rPr>
                <w:rFonts w:asciiTheme="majorHAnsi" w:hAnsiTheme="majorHAnsi"/>
                <w:b/>
                <w:sz w:val="28"/>
                <w:szCs w:val="28"/>
              </w:rPr>
              <w:t>а</w:t>
            </w:r>
            <w:r w:rsidRPr="00FE67E4">
              <w:rPr>
                <w:rFonts w:asciiTheme="majorHAnsi" w:hAnsiTheme="majorHAnsi"/>
                <w:b/>
                <w:sz w:val="28"/>
                <w:szCs w:val="28"/>
              </w:rPr>
              <w:t>)</w:t>
            </w:r>
          </w:p>
          <w:p w:rsidR="00052D33" w:rsidRPr="00FE67E4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7F5E84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74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Default="00991D4B" w:rsidP="00052D33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A910ED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Анализ контрольной работы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. </w:t>
            </w:r>
            <w:r w:rsidRPr="00143BE7">
              <w:rPr>
                <w:rFonts w:ascii="Times New Roman" w:hAnsi="Times New Roman"/>
              </w:rPr>
              <w:t xml:space="preserve"> Окружность и круг.</w:t>
            </w:r>
          </w:p>
        </w:tc>
        <w:tc>
          <w:tcPr>
            <w:tcW w:w="3402" w:type="dxa"/>
            <w:vMerge w:val="restart"/>
          </w:tcPr>
          <w:p w:rsidR="00991D4B" w:rsidRPr="00991D4B" w:rsidRDefault="00991D4B" w:rsidP="00991D4B">
            <w:pPr>
              <w:pStyle w:val="a7"/>
              <w:rPr>
                <w:rFonts w:asciiTheme="majorHAnsi" w:hAnsiTheme="majorHAnsi"/>
                <w:color w:val="000000"/>
                <w:spacing w:val="-5"/>
                <w:sz w:val="18"/>
                <w:szCs w:val="18"/>
              </w:rPr>
            </w:pPr>
            <w:r w:rsidRPr="00991D4B">
              <w:rPr>
                <w:rFonts w:asciiTheme="majorHAnsi" w:hAnsiTheme="majorHAnsi"/>
                <w:iCs/>
                <w:color w:val="000000"/>
                <w:spacing w:val="-5"/>
                <w:sz w:val="18"/>
                <w:szCs w:val="18"/>
              </w:rPr>
              <w:t>Распознавать на чертежах, рисунках, в окружа</w:t>
            </w:r>
            <w:r w:rsidRPr="00991D4B">
              <w:rPr>
                <w:rFonts w:asciiTheme="majorHAnsi" w:hAnsiTheme="majorHAnsi"/>
                <w:iCs/>
                <w:color w:val="000000"/>
                <w:spacing w:val="-5"/>
                <w:sz w:val="18"/>
                <w:szCs w:val="18"/>
              </w:rPr>
              <w:softHyphen/>
              <w:t>ющем мире геометрические фигуры, имеющие форму окружности, круга. Приводить примеры аналогов окружности, круга в окружающем мире</w:t>
            </w:r>
            <w:proofErr w:type="gramStart"/>
            <w:r w:rsidRPr="00991D4B">
              <w:rPr>
                <w:rFonts w:asciiTheme="majorHAnsi" w:hAnsiTheme="majorHAnsi"/>
                <w:iCs/>
                <w:color w:val="000000"/>
                <w:spacing w:val="-5"/>
                <w:sz w:val="18"/>
                <w:szCs w:val="18"/>
              </w:rPr>
              <w:t xml:space="preserve"> .</w:t>
            </w:r>
            <w:proofErr w:type="gramEnd"/>
            <w:r w:rsidRPr="00991D4B">
              <w:rPr>
                <w:rFonts w:asciiTheme="majorHAnsi" w:hAnsiTheme="majorHAnsi"/>
                <w:iCs/>
                <w:color w:val="000000"/>
                <w:spacing w:val="-5"/>
                <w:sz w:val="18"/>
                <w:szCs w:val="18"/>
              </w:rPr>
              <w:t>Изображать окружность с использованием цир</w:t>
            </w:r>
            <w:r w:rsidRPr="00991D4B">
              <w:rPr>
                <w:rFonts w:asciiTheme="majorHAnsi" w:hAnsiTheme="majorHAnsi"/>
                <w:iCs/>
                <w:color w:val="000000"/>
                <w:spacing w:val="-5"/>
                <w:sz w:val="18"/>
                <w:szCs w:val="18"/>
              </w:rPr>
              <w:softHyphen/>
              <w:t>куля, шаблона. Моделировать изучаемые гео</w:t>
            </w:r>
            <w:r w:rsidRPr="00991D4B">
              <w:rPr>
                <w:rFonts w:asciiTheme="majorHAnsi" w:hAnsiTheme="majorHAnsi"/>
                <w:iCs/>
                <w:color w:val="000000"/>
                <w:spacing w:val="-5"/>
                <w:sz w:val="18"/>
                <w:szCs w:val="18"/>
              </w:rPr>
              <w:softHyphen/>
              <w:t>метрические объекты, используя бумагу, прово</w:t>
            </w:r>
            <w:r w:rsidRPr="00991D4B">
              <w:rPr>
                <w:rFonts w:asciiTheme="majorHAnsi" w:hAnsiTheme="majorHAnsi"/>
                <w:iCs/>
                <w:color w:val="000000"/>
                <w:spacing w:val="-5"/>
                <w:sz w:val="18"/>
                <w:szCs w:val="18"/>
              </w:rPr>
              <w:softHyphen/>
              <w:t>локу и др.</w:t>
            </w: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Default="00991D4B" w:rsidP="00052D33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Построение окружности, радиуса и диаметра.</w:t>
            </w:r>
          </w:p>
        </w:tc>
        <w:tc>
          <w:tcPr>
            <w:tcW w:w="3402" w:type="dxa"/>
            <w:vMerge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76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Pr="00D15237" w:rsidRDefault="00991D4B" w:rsidP="00052D33">
            <w:pPr>
              <w:shd w:val="clear" w:color="auto" w:fill="FFFFFF"/>
              <w:spacing w:line="235" w:lineRule="exact"/>
              <w:ind w:right="130" w:firstLine="5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143BE7">
              <w:rPr>
                <w:rFonts w:ascii="Times New Roman" w:hAnsi="Times New Roman"/>
              </w:rPr>
              <w:t xml:space="preserve">Доли. </w:t>
            </w:r>
          </w:p>
        </w:tc>
        <w:tc>
          <w:tcPr>
            <w:tcW w:w="3402" w:type="dxa"/>
            <w:vMerge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Pr="000D2482" w:rsidRDefault="00991D4B" w:rsidP="00052D33">
            <w:pPr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</w:pPr>
            <w:r w:rsidRPr="000D2482">
              <w:rPr>
                <w:rFonts w:asciiTheme="majorHAnsi" w:hAnsiTheme="majorHAnsi"/>
                <w:i/>
                <w:sz w:val="24"/>
                <w:szCs w:val="24"/>
              </w:rPr>
              <w:t>Обыкновенные дроби.</w:t>
            </w:r>
          </w:p>
        </w:tc>
        <w:tc>
          <w:tcPr>
            <w:tcW w:w="3402" w:type="dxa"/>
            <w:vMerge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Pr="000D2482" w:rsidRDefault="00991D4B" w:rsidP="00052D33">
            <w:pPr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</w:pPr>
            <w:r w:rsidRPr="000D2482"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 xml:space="preserve">Нахождение части </w:t>
            </w:r>
            <w:r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>от целого и целого</w:t>
            </w:r>
            <w:r w:rsidRPr="000D2482"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 xml:space="preserve"> по его части.</w:t>
            </w:r>
          </w:p>
        </w:tc>
        <w:tc>
          <w:tcPr>
            <w:tcW w:w="3402" w:type="dxa"/>
            <w:vMerge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79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Default="00991D4B" w:rsidP="00052D33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Решение задач на нахождение части числа и числа по его части.</w:t>
            </w:r>
          </w:p>
        </w:tc>
        <w:tc>
          <w:tcPr>
            <w:tcW w:w="3402" w:type="dxa"/>
            <w:vMerge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52D33" w:rsidRPr="008B682F" w:rsidTr="0064717B">
        <w:tc>
          <w:tcPr>
            <w:tcW w:w="11624" w:type="dxa"/>
            <w:gridSpan w:val="4"/>
          </w:tcPr>
          <w:p w:rsidR="00052D33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  <w:p w:rsidR="00052D33" w:rsidRDefault="00052D33" w:rsidP="00052D33">
            <w:pPr>
              <w:pStyle w:val="a7"/>
              <w:shd w:val="clear" w:color="auto" w:fill="FFFFFF"/>
              <w:ind w:left="14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CA43FB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II – четверть (50ч)</w:t>
            </w:r>
          </w:p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Pr="002707E0" w:rsidRDefault="00991D4B" w:rsidP="00052D33">
            <w:pPr>
              <w:rPr>
                <w:rFonts w:asciiTheme="majorHAnsi" w:hAnsiTheme="majorHAnsi"/>
                <w:b/>
                <w:i/>
                <w:color w:val="000000"/>
                <w:spacing w:val="-5"/>
                <w:sz w:val="24"/>
                <w:szCs w:val="24"/>
              </w:rPr>
            </w:pPr>
            <w:r w:rsidRPr="002707E0">
              <w:rPr>
                <w:rFonts w:ascii="Times New Roman" w:hAnsi="Times New Roman"/>
                <w:b/>
                <w:i/>
              </w:rPr>
              <w:t>Сравнение дробей.</w:t>
            </w:r>
          </w:p>
        </w:tc>
        <w:tc>
          <w:tcPr>
            <w:tcW w:w="3402" w:type="dxa"/>
            <w:vMerge w:val="restart"/>
          </w:tcPr>
          <w:p w:rsidR="00991D4B" w:rsidRPr="00991D4B" w:rsidRDefault="00991D4B" w:rsidP="00991D4B">
            <w:pPr>
              <w:pStyle w:val="a7"/>
              <w:rPr>
                <w:rFonts w:asciiTheme="majorHAnsi" w:hAnsiTheme="majorHAnsi"/>
                <w:color w:val="000000"/>
                <w:spacing w:val="-5"/>
                <w:sz w:val="18"/>
                <w:szCs w:val="18"/>
              </w:rPr>
            </w:pPr>
            <w:proofErr w:type="gramStart"/>
            <w:r w:rsidRPr="00991D4B">
              <w:rPr>
                <w:rFonts w:asciiTheme="majorHAnsi" w:hAnsiTheme="majorHAnsi"/>
                <w:iCs/>
                <w:color w:val="000000"/>
                <w:spacing w:val="-5"/>
                <w:sz w:val="18"/>
                <w:szCs w:val="18"/>
              </w:rPr>
              <w:t>Верно</w:t>
            </w:r>
            <w:proofErr w:type="gramEnd"/>
            <w:r w:rsidRPr="00991D4B">
              <w:rPr>
                <w:rFonts w:asciiTheme="majorHAnsi" w:hAnsiTheme="majorHAnsi"/>
                <w:iCs/>
                <w:color w:val="000000"/>
                <w:spacing w:val="-5"/>
                <w:sz w:val="18"/>
                <w:szCs w:val="18"/>
              </w:rPr>
              <w:t xml:space="preserve"> использовать в речи термины: </w:t>
            </w:r>
            <w:r w:rsidRPr="00991D4B">
              <w:rPr>
                <w:rFonts w:asciiTheme="majorHAnsi" w:hAnsiTheme="majorHAnsi"/>
                <w:i/>
                <w:iCs/>
                <w:color w:val="000000"/>
                <w:spacing w:val="-5"/>
                <w:sz w:val="18"/>
                <w:szCs w:val="18"/>
              </w:rPr>
              <w:t xml:space="preserve">окружность, круг, </w:t>
            </w:r>
            <w:r w:rsidRPr="00991D4B">
              <w:rPr>
                <w:rFonts w:asciiTheme="majorHAnsi" w:hAnsiTheme="majorHAnsi"/>
                <w:iCs/>
                <w:color w:val="000000"/>
                <w:spacing w:val="-5"/>
                <w:sz w:val="18"/>
                <w:szCs w:val="18"/>
              </w:rPr>
              <w:t xml:space="preserve">их </w:t>
            </w:r>
            <w:r w:rsidRPr="00991D4B">
              <w:rPr>
                <w:rFonts w:asciiTheme="majorHAnsi" w:hAnsiTheme="majorHAnsi"/>
                <w:i/>
                <w:iCs/>
                <w:color w:val="000000"/>
                <w:spacing w:val="-5"/>
                <w:sz w:val="18"/>
                <w:szCs w:val="18"/>
              </w:rPr>
              <w:t xml:space="preserve">радиус </w:t>
            </w:r>
            <w:r w:rsidRPr="00991D4B">
              <w:rPr>
                <w:rFonts w:asciiTheme="majorHAnsi" w:hAnsiTheme="majorHAnsi"/>
                <w:iCs/>
                <w:color w:val="000000"/>
                <w:spacing w:val="-5"/>
                <w:sz w:val="18"/>
                <w:szCs w:val="18"/>
              </w:rPr>
              <w:t xml:space="preserve">и </w:t>
            </w:r>
            <w:r w:rsidRPr="00991D4B">
              <w:rPr>
                <w:rFonts w:asciiTheme="majorHAnsi" w:hAnsiTheme="majorHAnsi"/>
                <w:i/>
                <w:iCs/>
                <w:color w:val="000000"/>
                <w:spacing w:val="-5"/>
                <w:sz w:val="18"/>
                <w:szCs w:val="18"/>
              </w:rPr>
              <w:t xml:space="preserve">диаметр, дуга окружности. </w:t>
            </w:r>
            <w:r w:rsidRPr="00991D4B">
              <w:rPr>
                <w:rFonts w:asciiTheme="majorHAnsi" w:hAnsiTheme="majorHAnsi"/>
                <w:iCs/>
                <w:color w:val="000000"/>
                <w:spacing w:val="-5"/>
                <w:sz w:val="18"/>
                <w:szCs w:val="18"/>
              </w:rPr>
              <w:t>Моделировать в графической, пред</w:t>
            </w:r>
            <w:r w:rsidRPr="00991D4B">
              <w:rPr>
                <w:rFonts w:asciiTheme="majorHAnsi" w:hAnsiTheme="majorHAnsi"/>
                <w:iCs/>
                <w:color w:val="000000"/>
                <w:spacing w:val="-5"/>
                <w:sz w:val="18"/>
                <w:szCs w:val="18"/>
              </w:rPr>
              <w:softHyphen/>
              <w:t xml:space="preserve">метной форме понятия и свойства, связанные с понятием </w:t>
            </w:r>
            <w:r w:rsidRPr="00991D4B">
              <w:rPr>
                <w:rFonts w:asciiTheme="majorHAnsi" w:hAnsiTheme="majorHAnsi"/>
                <w:i/>
                <w:iCs/>
                <w:color w:val="000000"/>
                <w:spacing w:val="-5"/>
                <w:sz w:val="18"/>
                <w:szCs w:val="18"/>
              </w:rPr>
              <w:t xml:space="preserve">доли, обыкновенной дроби. </w:t>
            </w:r>
            <w:proofErr w:type="gramStart"/>
            <w:r w:rsidRPr="00991D4B">
              <w:rPr>
                <w:rFonts w:asciiTheme="majorHAnsi" w:hAnsiTheme="majorHAnsi"/>
                <w:iCs/>
                <w:color w:val="000000"/>
                <w:spacing w:val="-5"/>
                <w:sz w:val="18"/>
                <w:szCs w:val="18"/>
              </w:rPr>
              <w:t>Верно</w:t>
            </w:r>
            <w:proofErr w:type="gramEnd"/>
            <w:r w:rsidRPr="00991D4B">
              <w:rPr>
                <w:rFonts w:asciiTheme="majorHAnsi" w:hAnsiTheme="majorHAnsi"/>
                <w:iCs/>
                <w:color w:val="000000"/>
                <w:spacing w:val="-5"/>
                <w:sz w:val="18"/>
                <w:szCs w:val="18"/>
              </w:rPr>
              <w:t xml:space="preserve"> использовать в речи термины: </w:t>
            </w:r>
            <w:r w:rsidRPr="00991D4B">
              <w:rPr>
                <w:rFonts w:asciiTheme="majorHAnsi" w:hAnsiTheme="majorHAnsi"/>
                <w:i/>
                <w:iCs/>
                <w:color w:val="000000"/>
                <w:spacing w:val="-5"/>
                <w:sz w:val="18"/>
                <w:szCs w:val="18"/>
              </w:rPr>
              <w:t>доля, обыкно</w:t>
            </w:r>
            <w:r w:rsidRPr="00991D4B">
              <w:rPr>
                <w:rFonts w:asciiTheme="majorHAnsi" w:hAnsiTheme="majorHAnsi"/>
                <w:i/>
                <w:iCs/>
                <w:color w:val="000000"/>
                <w:spacing w:val="-5"/>
                <w:sz w:val="18"/>
                <w:szCs w:val="18"/>
              </w:rPr>
              <w:softHyphen/>
              <w:t xml:space="preserve">венная дробь, числитель </w:t>
            </w:r>
            <w:r w:rsidRPr="00991D4B">
              <w:rPr>
                <w:rFonts w:asciiTheme="majorHAnsi" w:hAnsiTheme="majorHAnsi"/>
                <w:iCs/>
                <w:color w:val="000000"/>
                <w:spacing w:val="-5"/>
                <w:sz w:val="18"/>
                <w:szCs w:val="18"/>
              </w:rPr>
              <w:t xml:space="preserve">и </w:t>
            </w:r>
            <w:r w:rsidRPr="00991D4B">
              <w:rPr>
                <w:rFonts w:asciiTheme="majorHAnsi" w:hAnsiTheme="majorHAnsi"/>
                <w:i/>
                <w:iCs/>
                <w:color w:val="000000"/>
                <w:spacing w:val="-5"/>
                <w:sz w:val="18"/>
                <w:szCs w:val="18"/>
              </w:rPr>
              <w:t xml:space="preserve">знаменатель дроби, правильная </w:t>
            </w:r>
            <w:r w:rsidRPr="00991D4B">
              <w:rPr>
                <w:rFonts w:asciiTheme="majorHAnsi" w:hAnsiTheme="majorHAnsi"/>
                <w:iCs/>
                <w:color w:val="000000"/>
                <w:spacing w:val="-5"/>
                <w:sz w:val="18"/>
                <w:szCs w:val="18"/>
              </w:rPr>
              <w:t xml:space="preserve">и </w:t>
            </w:r>
            <w:r w:rsidRPr="00991D4B">
              <w:rPr>
                <w:rFonts w:asciiTheme="majorHAnsi" w:hAnsiTheme="majorHAnsi"/>
                <w:i/>
                <w:iCs/>
                <w:color w:val="000000"/>
                <w:spacing w:val="-5"/>
                <w:sz w:val="18"/>
                <w:szCs w:val="18"/>
              </w:rPr>
              <w:t xml:space="preserve">неправильная дроби, смешанное число. </w:t>
            </w:r>
            <w:r w:rsidRPr="00991D4B">
              <w:rPr>
                <w:rFonts w:asciiTheme="majorHAnsi" w:hAnsiTheme="majorHAnsi"/>
                <w:iCs/>
                <w:color w:val="000000"/>
                <w:spacing w:val="-5"/>
                <w:sz w:val="18"/>
                <w:szCs w:val="18"/>
              </w:rPr>
              <w:t>Грамматически верно читать записи дро</w:t>
            </w:r>
            <w:r w:rsidRPr="00991D4B">
              <w:rPr>
                <w:rFonts w:asciiTheme="majorHAnsi" w:hAnsiTheme="majorHAnsi"/>
                <w:iCs/>
                <w:color w:val="000000"/>
                <w:spacing w:val="-5"/>
                <w:sz w:val="18"/>
                <w:szCs w:val="18"/>
              </w:rPr>
              <w:softHyphen/>
              <w:t>бей и выражений, содержащих обыкновенные дроби. Выполнять сложение и вычитание обык</w:t>
            </w:r>
            <w:r w:rsidRPr="00991D4B">
              <w:rPr>
                <w:rFonts w:asciiTheme="majorHAnsi" w:hAnsiTheme="majorHAnsi"/>
                <w:iCs/>
                <w:color w:val="000000"/>
                <w:spacing w:val="-5"/>
                <w:sz w:val="18"/>
                <w:szCs w:val="18"/>
              </w:rPr>
              <w:softHyphen/>
              <w:t>новенных дробей с одинаковыми знаменате</w:t>
            </w:r>
            <w:r w:rsidRPr="00991D4B">
              <w:rPr>
                <w:rFonts w:asciiTheme="majorHAnsi" w:hAnsiTheme="majorHAnsi"/>
                <w:iCs/>
                <w:color w:val="000000"/>
                <w:spacing w:val="-5"/>
                <w:sz w:val="18"/>
                <w:szCs w:val="18"/>
              </w:rPr>
              <w:softHyphen/>
              <w:t>лями, преобразовывать неправильную дробь в смешанное число и смешанное число в не</w:t>
            </w:r>
            <w:r w:rsidRPr="00991D4B">
              <w:rPr>
                <w:rFonts w:asciiTheme="majorHAnsi" w:hAnsiTheme="majorHAnsi"/>
                <w:iCs/>
                <w:color w:val="000000"/>
                <w:spacing w:val="-5"/>
                <w:sz w:val="18"/>
                <w:szCs w:val="18"/>
              </w:rPr>
              <w:softHyphen/>
              <w:t>правильную дробь. Использовать свойство де</w:t>
            </w:r>
            <w:r w:rsidRPr="00991D4B">
              <w:rPr>
                <w:rFonts w:asciiTheme="majorHAnsi" w:hAnsiTheme="majorHAnsi"/>
                <w:iCs/>
                <w:color w:val="000000"/>
                <w:spacing w:val="-5"/>
                <w:sz w:val="18"/>
                <w:szCs w:val="18"/>
              </w:rPr>
              <w:softHyphen/>
              <w:t>ления суммы на число для рационализации вычислений. Решать текстовые задачи ариф</w:t>
            </w:r>
            <w:r w:rsidRPr="00991D4B">
              <w:rPr>
                <w:rFonts w:asciiTheme="majorHAnsi" w:hAnsiTheme="majorHAnsi"/>
                <w:iCs/>
                <w:color w:val="000000"/>
                <w:spacing w:val="-5"/>
                <w:sz w:val="18"/>
                <w:szCs w:val="18"/>
              </w:rPr>
              <w:softHyphen/>
              <w:t>метическими способами. Анализировать и осмысливать текст задачи, переформулировать условие, извлекать необходимую информацию, моделировать условие с помощью схем, рисун</w:t>
            </w:r>
            <w:r w:rsidRPr="00991D4B">
              <w:rPr>
                <w:rFonts w:asciiTheme="majorHAnsi" w:hAnsiTheme="majorHAnsi"/>
                <w:iCs/>
                <w:color w:val="000000"/>
                <w:spacing w:val="-5"/>
                <w:sz w:val="18"/>
                <w:szCs w:val="18"/>
              </w:rPr>
              <w:softHyphen/>
              <w:t xml:space="preserve">ков, реальных предметов; строить логическую цепочку рассуждений; </w:t>
            </w:r>
            <w:r w:rsidRPr="00991D4B">
              <w:rPr>
                <w:rFonts w:asciiTheme="majorHAnsi" w:hAnsiTheme="majorHAnsi"/>
                <w:iCs/>
                <w:color w:val="000000"/>
                <w:spacing w:val="-5"/>
                <w:sz w:val="18"/>
                <w:szCs w:val="18"/>
              </w:rPr>
              <w:lastRenderedPageBreak/>
              <w:t xml:space="preserve">критически оценивать полученный ответ, осуществлять самоконтроль, проверяя ответ на соответствие условию. </w:t>
            </w: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81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Pr="000E4570" w:rsidRDefault="00991D4B" w:rsidP="00052D33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Сравнение обыкновенных дробей.</w:t>
            </w:r>
          </w:p>
        </w:tc>
        <w:tc>
          <w:tcPr>
            <w:tcW w:w="3402" w:type="dxa"/>
            <w:vMerge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82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Pr="000E4570" w:rsidRDefault="00991D4B" w:rsidP="00052D33">
            <w:pPr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143BE7">
              <w:rPr>
                <w:rFonts w:ascii="Times New Roman" w:hAnsi="Times New Roman"/>
              </w:rPr>
              <w:t>оняти</w:t>
            </w:r>
            <w:r>
              <w:rPr>
                <w:rFonts w:ascii="Times New Roman" w:hAnsi="Times New Roman"/>
              </w:rPr>
              <w:t xml:space="preserve">я </w:t>
            </w:r>
            <w:r w:rsidRPr="00143BE7">
              <w:rPr>
                <w:rFonts w:ascii="Times New Roman" w:hAnsi="Times New Roman"/>
              </w:rPr>
              <w:t xml:space="preserve"> правильной и неправильной дроби.</w:t>
            </w:r>
          </w:p>
        </w:tc>
        <w:tc>
          <w:tcPr>
            <w:tcW w:w="3402" w:type="dxa"/>
            <w:vMerge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83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Pr="000E4570" w:rsidRDefault="00991D4B" w:rsidP="00052D33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143BE7">
              <w:rPr>
                <w:rFonts w:ascii="Times New Roman" w:hAnsi="Times New Roman"/>
              </w:rPr>
              <w:t>Правильные и неправильные дроби.</w:t>
            </w:r>
          </w:p>
        </w:tc>
        <w:tc>
          <w:tcPr>
            <w:tcW w:w="3402" w:type="dxa"/>
            <w:vMerge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84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Default="00991D4B" w:rsidP="00052D33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A910ED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Обобщающий урок по тем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</w:rPr>
              <w:t>«Обыкновенные дроби</w:t>
            </w:r>
            <w:r w:rsidRPr="00143BE7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vMerge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Default="00991D4B" w:rsidP="00052D33">
            <w:pPr>
              <w:rPr>
                <w:rFonts w:ascii="Times New Roman" w:hAnsi="Times New Roman"/>
              </w:rPr>
            </w:pPr>
            <w:r w:rsidRPr="00143BE7">
              <w:rPr>
                <w:rFonts w:ascii="Times New Roman" w:hAnsi="Times New Roman"/>
              </w:rPr>
              <w:t xml:space="preserve">Контрольная работа </w:t>
            </w:r>
            <w:r>
              <w:rPr>
                <w:rFonts w:ascii="Times New Roman" w:hAnsi="Times New Roman"/>
              </w:rPr>
              <w:t>по теме «Обыкновенные дроби</w:t>
            </w:r>
            <w:r w:rsidRPr="00143BE7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  <w:r w:rsidR="004E566B">
              <w:rPr>
                <w:rFonts w:ascii="Times New Roman" w:hAnsi="Times New Roman"/>
              </w:rPr>
              <w:t xml:space="preserve"> </w:t>
            </w:r>
          </w:p>
          <w:p w:rsidR="004E566B" w:rsidRPr="00F425D7" w:rsidRDefault="004E566B" w:rsidP="00052D33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86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Default="00991D4B" w:rsidP="00052D33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A910ED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Анализ контрольной работы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Решение комбинаторных задач перебором вариантов.</w:t>
            </w:r>
          </w:p>
        </w:tc>
        <w:tc>
          <w:tcPr>
            <w:tcW w:w="3402" w:type="dxa"/>
            <w:vMerge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87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Pr="002707E0" w:rsidRDefault="00991D4B" w:rsidP="00052D33">
            <w:pPr>
              <w:rPr>
                <w:rFonts w:asciiTheme="majorHAnsi" w:hAnsiTheme="majorHAnsi"/>
                <w:b/>
                <w:i/>
                <w:color w:val="000000"/>
                <w:spacing w:val="-5"/>
                <w:sz w:val="24"/>
                <w:szCs w:val="24"/>
              </w:rPr>
            </w:pPr>
            <w:r w:rsidRPr="00143BE7">
              <w:rPr>
                <w:rFonts w:ascii="Times New Roman" w:hAnsi="Times New Roman"/>
              </w:rPr>
              <w:t>Сложение и вычитание дробей с одинаковыми знаменателями.</w:t>
            </w:r>
          </w:p>
        </w:tc>
        <w:tc>
          <w:tcPr>
            <w:tcW w:w="3402" w:type="dxa"/>
            <w:vMerge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Default="00991D4B" w:rsidP="00052D33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143BE7">
              <w:rPr>
                <w:rFonts w:ascii="Times New Roman" w:hAnsi="Times New Roman"/>
              </w:rPr>
              <w:t>Сложение и вычитание дробей с одинаковыми знаменателями.</w:t>
            </w:r>
          </w:p>
        </w:tc>
        <w:tc>
          <w:tcPr>
            <w:tcW w:w="3402" w:type="dxa"/>
            <w:vMerge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89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Default="00991D4B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143BE7">
              <w:rPr>
                <w:rFonts w:ascii="Times New Roman" w:hAnsi="Times New Roman"/>
              </w:rPr>
              <w:t>Деление и дроби.</w:t>
            </w:r>
          </w:p>
        </w:tc>
        <w:tc>
          <w:tcPr>
            <w:tcW w:w="3402" w:type="dxa"/>
            <w:vMerge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Default="00991D4B" w:rsidP="00052D33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143BE7">
              <w:rPr>
                <w:rFonts w:ascii="Times New Roman" w:hAnsi="Times New Roman"/>
              </w:rPr>
              <w:t>Деление и дроби.</w:t>
            </w:r>
          </w:p>
        </w:tc>
        <w:tc>
          <w:tcPr>
            <w:tcW w:w="3402" w:type="dxa"/>
            <w:vMerge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99041C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91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Default="00991D4B" w:rsidP="00052D3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Запись числа в виде неправильной дроби.</w:t>
            </w:r>
          </w:p>
        </w:tc>
        <w:tc>
          <w:tcPr>
            <w:tcW w:w="3402" w:type="dxa"/>
            <w:vMerge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92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Pr="0097400C" w:rsidRDefault="00991D4B" w:rsidP="00052D3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</w:rPr>
              <w:t>Смешанные числа.</w:t>
            </w:r>
          </w:p>
        </w:tc>
        <w:tc>
          <w:tcPr>
            <w:tcW w:w="3402" w:type="dxa"/>
            <w:vMerge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93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Pr="0097400C" w:rsidRDefault="00991D4B" w:rsidP="00052D3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143BE7">
              <w:rPr>
                <w:rFonts w:ascii="Times New Roman" w:hAnsi="Times New Roman"/>
              </w:rPr>
              <w:t>Сложение и вычитание смешанных чисел.</w:t>
            </w:r>
          </w:p>
        </w:tc>
        <w:tc>
          <w:tcPr>
            <w:tcW w:w="3402" w:type="dxa"/>
            <w:vMerge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94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Pr="000D2482" w:rsidRDefault="00991D4B" w:rsidP="00052D33">
            <w:pPr>
              <w:rPr>
                <w:rFonts w:asciiTheme="majorHAnsi" w:hAnsiTheme="majorHAnsi"/>
                <w:i/>
                <w:color w:val="000000"/>
                <w:sz w:val="24"/>
                <w:szCs w:val="24"/>
              </w:rPr>
            </w:pPr>
            <w:r w:rsidRPr="000D2482"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>Арифметические действия с обыкновенными дробями.</w:t>
            </w:r>
          </w:p>
        </w:tc>
        <w:tc>
          <w:tcPr>
            <w:tcW w:w="3402" w:type="dxa"/>
            <w:vMerge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lastRenderedPageBreak/>
              <w:t>95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Pr="0097400C" w:rsidRDefault="00991D4B" w:rsidP="00052D3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910ED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Обобщающий урок по тем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</w:rPr>
              <w:t>«Сложение и вычитание дробных чисел</w:t>
            </w:r>
            <w:r w:rsidRPr="00143BE7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vMerge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lastRenderedPageBreak/>
              <w:t>96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Default="00991D4B" w:rsidP="00052D33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143BE7">
              <w:rPr>
                <w:rFonts w:ascii="Times New Roman" w:hAnsi="Times New Roman"/>
              </w:rPr>
              <w:t xml:space="preserve">Контрольная работа </w:t>
            </w:r>
            <w:r>
              <w:rPr>
                <w:rFonts w:ascii="Times New Roman" w:hAnsi="Times New Roman"/>
              </w:rPr>
              <w:t>по теме «Сложение и вычитание дробных чисел</w:t>
            </w:r>
            <w:r w:rsidRPr="00143BE7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vMerge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52D33" w:rsidRPr="008B682F" w:rsidTr="0064717B">
        <w:tc>
          <w:tcPr>
            <w:tcW w:w="11624" w:type="dxa"/>
            <w:gridSpan w:val="4"/>
          </w:tcPr>
          <w:p w:rsidR="00052D33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  <w:p w:rsidR="00052D33" w:rsidRPr="0089057D" w:rsidRDefault="00052D33" w:rsidP="00052D33">
            <w:pPr>
              <w:pStyle w:val="a7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9057D">
              <w:rPr>
                <w:rFonts w:asciiTheme="majorHAnsi" w:hAnsiTheme="majorHAnsi"/>
                <w:b/>
                <w:sz w:val="28"/>
                <w:szCs w:val="28"/>
              </w:rPr>
              <w:t>6. Десятичные дроби. Сложение и вычитание десятичных дробей (1</w:t>
            </w:r>
            <w:r w:rsidR="0099041C">
              <w:rPr>
                <w:rFonts w:asciiTheme="majorHAnsi" w:hAnsiTheme="majorHAnsi"/>
                <w:b/>
                <w:sz w:val="28"/>
                <w:szCs w:val="28"/>
              </w:rPr>
              <w:t>4</w:t>
            </w:r>
            <w:r w:rsidRPr="0089057D">
              <w:rPr>
                <w:rFonts w:asciiTheme="majorHAnsi" w:hAnsiTheme="majorHAnsi"/>
                <w:b/>
                <w:sz w:val="28"/>
                <w:szCs w:val="28"/>
              </w:rPr>
              <w:t>часов)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Pr="000D2482" w:rsidRDefault="00991D4B" w:rsidP="00052D33">
            <w:pPr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</w:pPr>
            <w:r w:rsidRPr="00A910ED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Анализ контрольной работы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. </w:t>
            </w:r>
            <w:r w:rsidRPr="000D2482"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 xml:space="preserve"> Десятичные дроби.</w:t>
            </w:r>
          </w:p>
        </w:tc>
        <w:tc>
          <w:tcPr>
            <w:tcW w:w="3402" w:type="dxa"/>
            <w:vMerge w:val="restart"/>
          </w:tcPr>
          <w:p w:rsidR="00991D4B" w:rsidRPr="00906888" w:rsidRDefault="00906888" w:rsidP="00906888">
            <w:pPr>
              <w:pStyle w:val="a7"/>
              <w:rPr>
                <w:rFonts w:asciiTheme="majorHAnsi" w:hAnsiTheme="majorHAnsi"/>
                <w:color w:val="000000"/>
                <w:spacing w:val="-5"/>
              </w:rPr>
            </w:pPr>
            <w:r w:rsidRPr="00906888">
              <w:rPr>
                <w:rFonts w:asciiTheme="majorHAnsi" w:hAnsiTheme="majorHAnsi"/>
                <w:color w:val="000000"/>
                <w:spacing w:val="-5"/>
              </w:rPr>
              <w:t xml:space="preserve">Записывать </w:t>
            </w:r>
            <w:r>
              <w:rPr>
                <w:rFonts w:asciiTheme="majorHAnsi" w:hAnsiTheme="majorHAnsi"/>
                <w:color w:val="000000"/>
                <w:spacing w:val="-5"/>
              </w:rPr>
              <w:t>и читать десятичные дроби. Пред</w:t>
            </w:r>
            <w:r w:rsidRPr="00906888">
              <w:rPr>
                <w:rFonts w:asciiTheme="majorHAnsi" w:hAnsiTheme="majorHAnsi"/>
                <w:color w:val="000000"/>
                <w:spacing w:val="-5"/>
              </w:rPr>
              <w:t>ставлять об</w:t>
            </w:r>
            <w:r>
              <w:rPr>
                <w:rFonts w:asciiTheme="majorHAnsi" w:hAnsiTheme="majorHAnsi"/>
                <w:color w:val="000000"/>
                <w:spacing w:val="-5"/>
              </w:rPr>
              <w:t xml:space="preserve">ыкновенные дроби в виде </w:t>
            </w:r>
            <w:proofErr w:type="gramStart"/>
            <w:r>
              <w:rPr>
                <w:rFonts w:asciiTheme="majorHAnsi" w:hAnsiTheme="majorHAnsi"/>
                <w:color w:val="000000"/>
                <w:spacing w:val="-5"/>
              </w:rPr>
              <w:t>десятич</w:t>
            </w:r>
            <w:r w:rsidRPr="00906888">
              <w:rPr>
                <w:rFonts w:asciiTheme="majorHAnsi" w:hAnsiTheme="majorHAnsi"/>
                <w:color w:val="000000"/>
                <w:spacing w:val="-5"/>
              </w:rPr>
              <w:t>ных</w:t>
            </w:r>
            <w:proofErr w:type="gramEnd"/>
            <w:r w:rsidRPr="00906888">
              <w:rPr>
                <w:rFonts w:asciiTheme="majorHAnsi" w:hAnsiTheme="majorHAnsi"/>
                <w:color w:val="000000"/>
                <w:spacing w:val="-5"/>
              </w:rPr>
              <w:t xml:space="preserve"> и дес</w:t>
            </w:r>
            <w:r>
              <w:rPr>
                <w:rFonts w:asciiTheme="majorHAnsi" w:hAnsiTheme="majorHAnsi"/>
                <w:color w:val="000000"/>
                <w:spacing w:val="-5"/>
              </w:rPr>
              <w:t>ятичные в виде обыкновенных. На</w:t>
            </w:r>
            <w:r w:rsidRPr="00906888">
              <w:rPr>
                <w:rFonts w:asciiTheme="majorHAnsi" w:hAnsiTheme="majorHAnsi"/>
                <w:color w:val="000000"/>
                <w:spacing w:val="-5"/>
              </w:rPr>
              <w:t>ходить десятичные приближения обыкновенных дробей. Сравнивать и упорядочивать десятичные дроби. Выполнять сложение, вычитание и о</w:t>
            </w:r>
            <w:r>
              <w:rPr>
                <w:rFonts w:asciiTheme="majorHAnsi" w:hAnsiTheme="majorHAnsi"/>
                <w:color w:val="000000"/>
                <w:spacing w:val="-5"/>
              </w:rPr>
              <w:t>круг</w:t>
            </w:r>
            <w:r w:rsidRPr="00906888">
              <w:rPr>
                <w:rFonts w:asciiTheme="majorHAnsi" w:hAnsiTheme="majorHAnsi"/>
                <w:color w:val="000000"/>
                <w:spacing w:val="-5"/>
              </w:rPr>
              <w:t>ление десятичных дробей. Выполнять прикидку и оценку в ход</w:t>
            </w:r>
            <w:r>
              <w:rPr>
                <w:rFonts w:asciiTheme="majorHAnsi" w:hAnsiTheme="majorHAnsi"/>
                <w:color w:val="000000"/>
                <w:spacing w:val="-5"/>
              </w:rPr>
              <w:t xml:space="preserve">е вычислений. </w:t>
            </w:r>
            <w:proofErr w:type="gramStart"/>
            <w:r>
              <w:rPr>
                <w:rFonts w:asciiTheme="majorHAnsi" w:hAnsiTheme="majorHAnsi"/>
                <w:color w:val="000000"/>
                <w:spacing w:val="-5"/>
              </w:rPr>
              <w:t>Верно</w:t>
            </w:r>
            <w:proofErr w:type="gramEnd"/>
            <w:r>
              <w:rPr>
                <w:rFonts w:asciiTheme="majorHAnsi" w:hAnsiTheme="majorHAnsi"/>
                <w:color w:val="000000"/>
                <w:spacing w:val="-5"/>
              </w:rPr>
              <w:t xml:space="preserve"> использо</w:t>
            </w:r>
            <w:r w:rsidRPr="00906888">
              <w:rPr>
                <w:rFonts w:asciiTheme="majorHAnsi" w:hAnsiTheme="majorHAnsi"/>
                <w:color w:val="000000"/>
                <w:spacing w:val="-5"/>
              </w:rPr>
              <w:t>вать в речи термины: десятичная дробь, разряды десятичной дроби, разложен</w:t>
            </w:r>
            <w:r>
              <w:rPr>
                <w:rFonts w:asciiTheme="majorHAnsi" w:hAnsiTheme="majorHAnsi"/>
                <w:color w:val="000000"/>
                <w:spacing w:val="-5"/>
              </w:rPr>
              <w:t>ие десятичной дро</w:t>
            </w:r>
            <w:r w:rsidRPr="00906888">
              <w:rPr>
                <w:rFonts w:asciiTheme="majorHAnsi" w:hAnsiTheme="majorHAnsi"/>
                <w:color w:val="000000"/>
                <w:spacing w:val="-5"/>
              </w:rPr>
              <w:t>би по разрядам, приближённое значение числа с недостатком (с избытком), округление числа до заданного разряда. Грамматически верно читать записи выражений, содержащих десятичные дроби. Решать текстовые задачи арифметическими способами.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 логическую цепочку</w:t>
            </w:r>
            <w:r w:rsidR="004E566B">
              <w:rPr>
                <w:rFonts w:asciiTheme="majorHAnsi" w:hAnsiTheme="majorHAnsi"/>
                <w:color w:val="000000"/>
                <w:spacing w:val="-5"/>
              </w:rPr>
              <w:t xml:space="preserve"> </w:t>
            </w:r>
            <w:r w:rsidRPr="00906888">
              <w:rPr>
                <w:rFonts w:asciiTheme="majorHAnsi" w:hAnsiTheme="majorHAnsi"/>
                <w:color w:val="000000"/>
                <w:spacing w:val="-5"/>
              </w:rPr>
              <w:t>рассуждений; критически оценивать полученный ответ, осущест</w:t>
            </w:r>
            <w:r>
              <w:rPr>
                <w:rFonts w:asciiTheme="majorHAnsi" w:hAnsiTheme="majorHAnsi"/>
                <w:color w:val="000000"/>
                <w:spacing w:val="-5"/>
              </w:rPr>
              <w:t>влять самоконтроль, проверяя от</w:t>
            </w:r>
            <w:r w:rsidRPr="00906888">
              <w:rPr>
                <w:rFonts w:asciiTheme="majorHAnsi" w:hAnsiTheme="majorHAnsi"/>
                <w:color w:val="000000"/>
                <w:spacing w:val="-5"/>
              </w:rPr>
              <w:t>вет на соответствие условию</w:t>
            </w:r>
            <w:r>
              <w:rPr>
                <w:rFonts w:asciiTheme="majorHAnsi" w:hAnsiTheme="majorHAnsi"/>
                <w:color w:val="000000"/>
                <w:spacing w:val="-5"/>
              </w:rPr>
              <w:t>.</w:t>
            </w: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98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Pr="000D2482" w:rsidRDefault="00991D4B" w:rsidP="00052D3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D2482">
              <w:rPr>
                <w:rFonts w:ascii="Times New Roman" w:hAnsi="Times New Roman"/>
              </w:rPr>
              <w:t>Десятичная запись дробных чисел.</w:t>
            </w:r>
          </w:p>
        </w:tc>
        <w:tc>
          <w:tcPr>
            <w:tcW w:w="3402" w:type="dxa"/>
            <w:vMerge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99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Pr="000D2482" w:rsidRDefault="00991D4B" w:rsidP="00052D33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0D2482"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 xml:space="preserve">Представление </w:t>
            </w:r>
            <w:r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 xml:space="preserve">десятичной дроби в виде обыкновенной дроби и </w:t>
            </w:r>
            <w:r w:rsidRPr="000D2482"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>обыкновенн</w:t>
            </w:r>
            <w:r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 xml:space="preserve">ой в виде </w:t>
            </w:r>
            <w:r w:rsidRPr="000D2482"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 xml:space="preserve"> десятичн</w:t>
            </w:r>
            <w:r>
              <w:rPr>
                <w:rFonts w:asciiTheme="majorHAnsi" w:hAnsiTheme="majorHAnsi"/>
                <w:i/>
                <w:color w:val="000000"/>
                <w:spacing w:val="-5"/>
                <w:sz w:val="24"/>
                <w:szCs w:val="24"/>
              </w:rPr>
              <w:t>ой</w:t>
            </w:r>
            <w:r w:rsidRPr="000D2482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Pr="000D2482" w:rsidRDefault="00991D4B" w:rsidP="00052D33">
            <w:pP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0D2482">
              <w:rPr>
                <w:rFonts w:asciiTheme="majorHAnsi" w:hAnsiTheme="majorHAnsi"/>
                <w:sz w:val="24"/>
                <w:szCs w:val="24"/>
              </w:rPr>
              <w:t>Разряды десятичных дробей.</w:t>
            </w:r>
          </w:p>
        </w:tc>
        <w:tc>
          <w:tcPr>
            <w:tcW w:w="3402" w:type="dxa"/>
            <w:vMerge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101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Pr="000D2482" w:rsidRDefault="00991D4B" w:rsidP="00052D33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0D2482">
              <w:rPr>
                <w:rFonts w:asciiTheme="majorHAnsi" w:hAnsiTheme="majorHAnsi"/>
                <w:i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3402" w:type="dxa"/>
            <w:vMerge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102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Pr="000D2482" w:rsidRDefault="00991D4B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0D2482">
              <w:rPr>
                <w:rFonts w:asciiTheme="majorHAnsi" w:hAnsiTheme="majorHAnsi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3402" w:type="dxa"/>
            <w:vMerge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103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Pr="000D2482" w:rsidRDefault="00991D4B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0D2482">
              <w:rPr>
                <w:rFonts w:asciiTheme="majorHAnsi" w:hAnsiTheme="majorHAnsi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3402" w:type="dxa"/>
            <w:vMerge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104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Pr="000D2482" w:rsidRDefault="00991D4B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0D2482">
              <w:rPr>
                <w:rFonts w:asciiTheme="majorHAnsi" w:hAnsiTheme="majorHAnsi"/>
                <w:sz w:val="24"/>
                <w:szCs w:val="24"/>
              </w:rPr>
              <w:t>Решение задач на сложение и вычитание десятичных дробей.</w:t>
            </w:r>
          </w:p>
        </w:tc>
        <w:tc>
          <w:tcPr>
            <w:tcW w:w="3402" w:type="dxa"/>
            <w:vMerge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105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Pr="000D2482" w:rsidRDefault="00991D4B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7C3F7A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Решение текстовых задач арифметическими приемами.</w:t>
            </w:r>
          </w:p>
        </w:tc>
        <w:tc>
          <w:tcPr>
            <w:tcW w:w="3402" w:type="dxa"/>
            <w:vMerge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F4014C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106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Pr="000D2482" w:rsidRDefault="00991D4B" w:rsidP="00052D33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0D2482">
              <w:rPr>
                <w:rFonts w:asciiTheme="majorHAnsi" w:hAnsiTheme="majorHAnsi"/>
                <w:i/>
                <w:sz w:val="24"/>
                <w:szCs w:val="24"/>
              </w:rPr>
              <w:t>Приближенные значения.</w:t>
            </w:r>
          </w:p>
        </w:tc>
        <w:tc>
          <w:tcPr>
            <w:tcW w:w="3402" w:type="dxa"/>
            <w:vMerge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107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Pr="000D2482" w:rsidRDefault="00991D4B" w:rsidP="00052D33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0D2482">
              <w:rPr>
                <w:rFonts w:asciiTheme="majorHAnsi" w:hAnsiTheme="majorHAnsi"/>
                <w:i/>
                <w:sz w:val="24"/>
                <w:szCs w:val="24"/>
              </w:rPr>
              <w:t>Округление  натуральных чисел и десятичных дробей.</w:t>
            </w:r>
          </w:p>
        </w:tc>
        <w:tc>
          <w:tcPr>
            <w:tcW w:w="3402" w:type="dxa"/>
            <w:vMerge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108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Pr="000D2482" w:rsidRDefault="00991D4B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0D2482">
              <w:rPr>
                <w:rFonts w:asciiTheme="majorHAnsi" w:hAnsiTheme="majorHAnsi"/>
                <w:sz w:val="24"/>
                <w:szCs w:val="24"/>
              </w:rPr>
              <w:t>Округление чисел.</w:t>
            </w:r>
          </w:p>
        </w:tc>
        <w:tc>
          <w:tcPr>
            <w:tcW w:w="3402" w:type="dxa"/>
            <w:vMerge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109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Pr="000D2482" w:rsidRDefault="00991D4B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0D2482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Обобщающий урок по теме </w:t>
            </w:r>
            <w:r w:rsidRPr="000D2482">
              <w:rPr>
                <w:rFonts w:asciiTheme="majorHAnsi" w:hAnsiTheme="majorHAnsi"/>
                <w:sz w:val="24"/>
                <w:szCs w:val="24"/>
              </w:rPr>
              <w:t>«Сложение и вычитание десятичных дробей».</w:t>
            </w:r>
          </w:p>
        </w:tc>
        <w:tc>
          <w:tcPr>
            <w:tcW w:w="3402" w:type="dxa"/>
            <w:vMerge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991D4B" w:rsidRPr="008B682F" w:rsidTr="0064717B">
        <w:tc>
          <w:tcPr>
            <w:tcW w:w="851" w:type="dxa"/>
          </w:tcPr>
          <w:p w:rsidR="00991D4B" w:rsidRDefault="00991D4B" w:rsidP="00F4014C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110</w:t>
            </w:r>
          </w:p>
        </w:tc>
        <w:tc>
          <w:tcPr>
            <w:tcW w:w="1417" w:type="dxa"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991D4B" w:rsidRPr="000D2482" w:rsidRDefault="00991D4B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0D2482">
              <w:rPr>
                <w:rFonts w:asciiTheme="majorHAnsi" w:hAnsiTheme="majorHAnsi"/>
                <w:sz w:val="24"/>
                <w:szCs w:val="24"/>
              </w:rPr>
              <w:t>Контрольная работа по теме «Сложение и вычитание десятичных дробей».</w:t>
            </w:r>
          </w:p>
        </w:tc>
        <w:tc>
          <w:tcPr>
            <w:tcW w:w="3402" w:type="dxa"/>
            <w:vMerge/>
          </w:tcPr>
          <w:p w:rsidR="00991D4B" w:rsidRPr="008B682F" w:rsidRDefault="00991D4B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52D33" w:rsidRPr="008B682F" w:rsidTr="0064717B">
        <w:tc>
          <w:tcPr>
            <w:tcW w:w="11624" w:type="dxa"/>
            <w:gridSpan w:val="4"/>
          </w:tcPr>
          <w:p w:rsidR="00052D33" w:rsidRPr="000D2482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  <w:p w:rsidR="00052D33" w:rsidRPr="00A33ED2" w:rsidRDefault="00052D33" w:rsidP="00052D33">
            <w:pPr>
              <w:pStyle w:val="a7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3ED2">
              <w:rPr>
                <w:rFonts w:asciiTheme="majorHAnsi" w:hAnsiTheme="majorHAnsi"/>
                <w:b/>
                <w:color w:val="000000"/>
                <w:spacing w:val="-5"/>
                <w:sz w:val="28"/>
                <w:szCs w:val="28"/>
              </w:rPr>
              <w:t xml:space="preserve">7. </w:t>
            </w:r>
            <w:r w:rsidRPr="00A33ED2">
              <w:rPr>
                <w:rFonts w:asciiTheme="majorHAnsi" w:hAnsiTheme="majorHAnsi"/>
                <w:b/>
                <w:sz w:val="28"/>
                <w:szCs w:val="28"/>
              </w:rPr>
              <w:t>Умножение и деление десятичных дробей (2</w:t>
            </w:r>
            <w:r w:rsidR="00F4014C">
              <w:rPr>
                <w:rFonts w:asciiTheme="majorHAnsi" w:hAnsiTheme="majorHAnsi"/>
                <w:b/>
                <w:sz w:val="28"/>
                <w:szCs w:val="28"/>
              </w:rPr>
              <w:t>6</w:t>
            </w:r>
            <w:r w:rsidRPr="00A33ED2">
              <w:rPr>
                <w:rFonts w:asciiTheme="majorHAnsi" w:hAnsiTheme="majorHAnsi"/>
                <w:b/>
                <w:sz w:val="28"/>
                <w:szCs w:val="28"/>
              </w:rPr>
              <w:t>часов)</w:t>
            </w:r>
          </w:p>
          <w:p w:rsidR="00052D33" w:rsidRPr="000D2482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235407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111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0D2482" w:rsidRDefault="007F5CB7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0D2482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Анализ контрольной работы. </w:t>
            </w:r>
            <w:r w:rsidRPr="000D2482">
              <w:rPr>
                <w:rFonts w:asciiTheme="majorHAnsi" w:hAnsiTheme="majorHAnsi"/>
                <w:sz w:val="24"/>
                <w:szCs w:val="24"/>
              </w:rPr>
              <w:t>Умножение десятичных дробей на натуральные числа.</w:t>
            </w:r>
          </w:p>
        </w:tc>
        <w:tc>
          <w:tcPr>
            <w:tcW w:w="3402" w:type="dxa"/>
            <w:vMerge w:val="restart"/>
          </w:tcPr>
          <w:p w:rsidR="007F5CB7" w:rsidRPr="00906888" w:rsidRDefault="00906888" w:rsidP="00866C96">
            <w:pPr>
              <w:pStyle w:val="a7"/>
              <w:rPr>
                <w:rFonts w:asciiTheme="majorHAnsi" w:hAnsiTheme="majorHAnsi"/>
                <w:color w:val="000000"/>
                <w:spacing w:val="-5"/>
              </w:rPr>
            </w:pPr>
            <w:r w:rsidRPr="00906888">
              <w:rPr>
                <w:rFonts w:asciiTheme="majorHAnsi" w:hAnsiTheme="majorHAnsi"/>
                <w:color w:val="000000"/>
                <w:spacing w:val="-5"/>
              </w:rPr>
              <w:t xml:space="preserve">Выполнять умножение и деление десятичных дробей. Выполнять прикидку и оценку в ходе </w:t>
            </w:r>
            <w:r>
              <w:rPr>
                <w:rFonts w:asciiTheme="majorHAnsi" w:hAnsiTheme="majorHAnsi"/>
                <w:color w:val="000000"/>
                <w:spacing w:val="-5"/>
              </w:rPr>
              <w:t>в</w:t>
            </w:r>
            <w:r w:rsidRPr="00906888">
              <w:rPr>
                <w:rFonts w:asciiTheme="majorHAnsi" w:hAnsiTheme="majorHAnsi"/>
                <w:color w:val="000000"/>
                <w:spacing w:val="-5"/>
              </w:rPr>
              <w:t xml:space="preserve">ычислений. Представлять обыкновенные дроби в виде </w:t>
            </w:r>
            <w:proofErr w:type="gramStart"/>
            <w:r w:rsidRPr="00906888">
              <w:rPr>
                <w:rFonts w:asciiTheme="majorHAnsi" w:hAnsiTheme="majorHAnsi"/>
                <w:color w:val="000000"/>
                <w:spacing w:val="-5"/>
              </w:rPr>
              <w:t>десятичных</w:t>
            </w:r>
            <w:proofErr w:type="gramEnd"/>
            <w:r w:rsidRPr="00906888">
              <w:rPr>
                <w:rFonts w:asciiTheme="majorHAnsi" w:hAnsiTheme="majorHAnsi"/>
                <w:color w:val="000000"/>
                <w:spacing w:val="-5"/>
              </w:rPr>
              <w:t xml:space="preserve"> с помощью деления </w:t>
            </w:r>
            <w:r>
              <w:rPr>
                <w:rFonts w:asciiTheme="majorHAnsi" w:hAnsiTheme="majorHAnsi"/>
                <w:color w:val="000000"/>
                <w:spacing w:val="-5"/>
              </w:rPr>
              <w:t>числите</w:t>
            </w:r>
            <w:r w:rsidRPr="00906888">
              <w:rPr>
                <w:rFonts w:asciiTheme="majorHAnsi" w:hAnsiTheme="majorHAnsi"/>
                <w:color w:val="000000"/>
                <w:spacing w:val="-5"/>
              </w:rPr>
              <w:t>ля обыкновен</w:t>
            </w:r>
            <w:r>
              <w:rPr>
                <w:rFonts w:asciiTheme="majorHAnsi" w:hAnsiTheme="majorHAnsi"/>
                <w:color w:val="000000"/>
                <w:spacing w:val="-5"/>
              </w:rPr>
              <w:t>ной дроби на её знаменатель. Ис</w:t>
            </w:r>
            <w:r w:rsidRPr="00906888">
              <w:rPr>
                <w:rFonts w:asciiTheme="majorHAnsi" w:hAnsiTheme="majorHAnsi"/>
                <w:color w:val="000000"/>
                <w:spacing w:val="-5"/>
              </w:rPr>
              <w:t>пользовать э</w:t>
            </w:r>
            <w:r>
              <w:rPr>
                <w:rFonts w:asciiTheme="majorHAnsi" w:hAnsiTheme="majorHAnsi"/>
                <w:color w:val="000000"/>
                <w:spacing w:val="-5"/>
              </w:rPr>
              <w:t>квивалентные представления дроб</w:t>
            </w:r>
            <w:r w:rsidRPr="00906888">
              <w:rPr>
                <w:rFonts w:asciiTheme="majorHAnsi" w:hAnsiTheme="majorHAnsi"/>
                <w:color w:val="000000"/>
                <w:spacing w:val="-5"/>
              </w:rPr>
              <w:t>ных чисел при их сравнении, при вычислениях. Решать задачи на дроби (в том числе задачи из реальной практ</w:t>
            </w:r>
            <w:r>
              <w:rPr>
                <w:rFonts w:asciiTheme="majorHAnsi" w:hAnsiTheme="majorHAnsi"/>
                <w:color w:val="000000"/>
                <w:spacing w:val="-5"/>
              </w:rPr>
              <w:t>ики), использовать понятия сред</w:t>
            </w:r>
            <w:r w:rsidRPr="00906888">
              <w:rPr>
                <w:rFonts w:asciiTheme="majorHAnsi" w:hAnsiTheme="majorHAnsi"/>
                <w:color w:val="000000"/>
                <w:spacing w:val="-5"/>
              </w:rPr>
              <w:t>него арифметического, средней скорости и др. при решении</w:t>
            </w:r>
            <w:r>
              <w:rPr>
                <w:rFonts w:asciiTheme="majorHAnsi" w:hAnsiTheme="majorHAnsi"/>
                <w:color w:val="000000"/>
                <w:spacing w:val="-5"/>
              </w:rPr>
              <w:t xml:space="preserve"> задач. Приводить примеры конеч</w:t>
            </w:r>
            <w:r w:rsidRPr="00906888">
              <w:rPr>
                <w:rFonts w:asciiTheme="majorHAnsi" w:hAnsiTheme="majorHAnsi"/>
                <w:color w:val="000000"/>
                <w:spacing w:val="-5"/>
              </w:rPr>
              <w:t xml:space="preserve">ных и бесконечных множеств. </w:t>
            </w:r>
            <w:r w:rsidRPr="00906888">
              <w:rPr>
                <w:rFonts w:asciiTheme="majorHAnsi" w:hAnsiTheme="majorHAnsi"/>
                <w:color w:val="000000"/>
                <w:spacing w:val="-5"/>
              </w:rPr>
              <w:lastRenderedPageBreak/>
              <w:t>Анализировать и осмысливать текст задачи, переформулировать условие, извлекать необходимую информацию, моделироват</w:t>
            </w:r>
            <w:r>
              <w:rPr>
                <w:rFonts w:asciiTheme="majorHAnsi" w:hAnsiTheme="majorHAnsi"/>
                <w:color w:val="000000"/>
                <w:spacing w:val="-5"/>
              </w:rPr>
              <w:t>ь условие с помощью схем, рисун</w:t>
            </w:r>
            <w:r w:rsidRPr="00906888">
              <w:rPr>
                <w:rFonts w:asciiTheme="majorHAnsi" w:hAnsiTheme="majorHAnsi"/>
                <w:color w:val="000000"/>
                <w:spacing w:val="-5"/>
              </w:rPr>
              <w:t>ков, реальных предметов; строить логическую цепочку рассуждений; критически оценивать полученный ответ, осуществлять самоконтроль, проверяя от</w:t>
            </w:r>
            <w:r>
              <w:rPr>
                <w:rFonts w:asciiTheme="majorHAnsi" w:hAnsiTheme="majorHAnsi"/>
                <w:color w:val="000000"/>
                <w:spacing w:val="-5"/>
              </w:rPr>
              <w:t xml:space="preserve">вет на соответствие условию. </w:t>
            </w: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235407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112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0D2482" w:rsidRDefault="007F5CB7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0D2482">
              <w:rPr>
                <w:rFonts w:asciiTheme="majorHAnsi" w:hAnsiTheme="majorHAnsi"/>
                <w:sz w:val="24"/>
                <w:szCs w:val="24"/>
              </w:rPr>
              <w:t>Умножение десятичных дробей на натуральное число.</w:t>
            </w:r>
          </w:p>
        </w:tc>
        <w:tc>
          <w:tcPr>
            <w:tcW w:w="3402" w:type="dxa"/>
            <w:vMerge/>
          </w:tcPr>
          <w:p w:rsidR="007F5CB7" w:rsidRPr="00906888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235407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113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0D2482" w:rsidRDefault="007F5CB7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0D2482">
              <w:rPr>
                <w:rFonts w:asciiTheme="majorHAnsi" w:hAnsiTheme="majorHAnsi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3402" w:type="dxa"/>
            <w:vMerge/>
          </w:tcPr>
          <w:p w:rsidR="007F5CB7" w:rsidRPr="00906888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235407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114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0D2482" w:rsidRDefault="007F5CB7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0D2482">
              <w:rPr>
                <w:rFonts w:asciiTheme="majorHAnsi" w:hAnsiTheme="majorHAnsi"/>
                <w:sz w:val="24"/>
                <w:szCs w:val="24"/>
              </w:rPr>
              <w:t>Решение задач по теме «Умножение десятичных дробей».</w:t>
            </w:r>
          </w:p>
        </w:tc>
        <w:tc>
          <w:tcPr>
            <w:tcW w:w="3402" w:type="dxa"/>
            <w:vMerge/>
          </w:tcPr>
          <w:p w:rsidR="007F5CB7" w:rsidRPr="00906888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235407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115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0D2482" w:rsidRDefault="007F5CB7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7C3F7A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Решение текстовых задач арифметическими приемами.</w:t>
            </w:r>
          </w:p>
        </w:tc>
        <w:tc>
          <w:tcPr>
            <w:tcW w:w="3402" w:type="dxa"/>
            <w:vMerge/>
          </w:tcPr>
          <w:p w:rsidR="007F5CB7" w:rsidRPr="00906888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235407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116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0D2482" w:rsidRDefault="007F5CB7" w:rsidP="00906888">
            <w:pPr>
              <w:rPr>
                <w:rFonts w:asciiTheme="majorHAnsi" w:hAnsiTheme="majorHAnsi"/>
                <w:sz w:val="24"/>
                <w:szCs w:val="24"/>
              </w:rPr>
            </w:pPr>
            <w:r w:rsidRPr="000D2482">
              <w:rPr>
                <w:rFonts w:asciiTheme="majorHAnsi" w:hAnsiTheme="majorHAnsi"/>
                <w:sz w:val="24"/>
                <w:szCs w:val="24"/>
              </w:rPr>
              <w:t>Частные случаи  умножения  десятичных дробей.</w:t>
            </w:r>
          </w:p>
        </w:tc>
        <w:tc>
          <w:tcPr>
            <w:tcW w:w="3402" w:type="dxa"/>
            <w:vMerge/>
          </w:tcPr>
          <w:p w:rsidR="007F5CB7" w:rsidRPr="00906888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235407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117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0D2482" w:rsidRDefault="007F5CB7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0D2482">
              <w:rPr>
                <w:rFonts w:asciiTheme="majorHAnsi" w:hAnsiTheme="majorHAnsi"/>
                <w:sz w:val="24"/>
                <w:szCs w:val="24"/>
              </w:rPr>
              <w:t>Деление десятичных дробей на натуральные числа.</w:t>
            </w:r>
          </w:p>
        </w:tc>
        <w:tc>
          <w:tcPr>
            <w:tcW w:w="3402" w:type="dxa"/>
            <w:vMerge/>
          </w:tcPr>
          <w:p w:rsidR="007F5CB7" w:rsidRPr="00906888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235407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118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0D2482" w:rsidRDefault="007F5CB7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0D2482">
              <w:rPr>
                <w:rFonts w:asciiTheme="majorHAnsi" w:hAnsiTheme="majorHAnsi"/>
                <w:sz w:val="24"/>
                <w:szCs w:val="24"/>
              </w:rPr>
              <w:t>Деление на натуральное число.</w:t>
            </w:r>
          </w:p>
        </w:tc>
        <w:tc>
          <w:tcPr>
            <w:tcW w:w="3402" w:type="dxa"/>
            <w:vMerge/>
          </w:tcPr>
          <w:p w:rsidR="007F5CB7" w:rsidRPr="00906888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235407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119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0D2482" w:rsidRDefault="007F5CB7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0D2482">
              <w:rPr>
                <w:rFonts w:asciiTheme="majorHAnsi" w:hAnsiTheme="majorHAnsi"/>
                <w:sz w:val="24"/>
                <w:szCs w:val="24"/>
              </w:rPr>
              <w:t>Решение уравнений.</w:t>
            </w:r>
          </w:p>
        </w:tc>
        <w:tc>
          <w:tcPr>
            <w:tcW w:w="3402" w:type="dxa"/>
            <w:vMerge/>
          </w:tcPr>
          <w:p w:rsidR="007F5CB7" w:rsidRPr="00906888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235407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0D2482" w:rsidRDefault="007F5CB7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0D2482">
              <w:rPr>
                <w:rFonts w:asciiTheme="majorHAnsi" w:hAnsiTheme="majorHAnsi"/>
                <w:sz w:val="24"/>
                <w:szCs w:val="24"/>
              </w:rPr>
              <w:t>Решение задач  методом  составления  уравнений.</w:t>
            </w:r>
          </w:p>
        </w:tc>
        <w:tc>
          <w:tcPr>
            <w:tcW w:w="3402" w:type="dxa"/>
            <w:vMerge/>
          </w:tcPr>
          <w:p w:rsidR="007F5CB7" w:rsidRPr="00906888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235407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0D2482" w:rsidRDefault="007F5CB7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0D2482">
              <w:rPr>
                <w:rFonts w:asciiTheme="majorHAnsi" w:hAnsiTheme="majorHAnsi"/>
                <w:sz w:val="24"/>
                <w:szCs w:val="24"/>
              </w:rPr>
              <w:t>Контрольная работа по теме «Умножение десятичных дробей. Деление на натуральное число».</w:t>
            </w:r>
          </w:p>
        </w:tc>
        <w:tc>
          <w:tcPr>
            <w:tcW w:w="3402" w:type="dxa"/>
            <w:vMerge/>
          </w:tcPr>
          <w:p w:rsidR="007F5CB7" w:rsidRPr="00906888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235407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122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0D2482" w:rsidRDefault="007F5CB7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0D2482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Анализ контрольной работы. Деление на 10, 100, 1000 и т.д.</w:t>
            </w:r>
          </w:p>
        </w:tc>
        <w:tc>
          <w:tcPr>
            <w:tcW w:w="3402" w:type="dxa"/>
            <w:vMerge/>
          </w:tcPr>
          <w:p w:rsidR="007F5CB7" w:rsidRPr="00906888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235407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123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0D2482" w:rsidRDefault="007F5CB7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0D2482">
              <w:rPr>
                <w:rFonts w:asciiTheme="majorHAnsi" w:hAnsiTheme="majorHAnsi"/>
                <w:sz w:val="24"/>
                <w:szCs w:val="24"/>
              </w:rPr>
              <w:t>Деление на десятичную дробь.</w:t>
            </w:r>
          </w:p>
        </w:tc>
        <w:tc>
          <w:tcPr>
            <w:tcW w:w="3402" w:type="dxa"/>
            <w:vMerge/>
          </w:tcPr>
          <w:p w:rsidR="007F5CB7" w:rsidRPr="00906888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235407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124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0D2482" w:rsidRDefault="007F5CB7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0D2482">
              <w:rPr>
                <w:rFonts w:asciiTheme="majorHAnsi" w:hAnsiTheme="majorHAnsi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3402" w:type="dxa"/>
            <w:vMerge/>
          </w:tcPr>
          <w:p w:rsidR="007F5CB7" w:rsidRPr="00906888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235407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125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0D2482" w:rsidRDefault="007F5CB7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0D2482">
              <w:rPr>
                <w:rFonts w:asciiTheme="majorHAnsi" w:hAnsiTheme="majorHAnsi"/>
                <w:sz w:val="24"/>
                <w:szCs w:val="24"/>
              </w:rPr>
              <w:t xml:space="preserve">Решение текстовых задач арифметическими </w:t>
            </w:r>
            <w:r>
              <w:rPr>
                <w:rFonts w:asciiTheme="majorHAnsi" w:hAnsiTheme="majorHAnsi"/>
                <w:sz w:val="24"/>
                <w:szCs w:val="24"/>
              </w:rPr>
              <w:t>способами.</w:t>
            </w:r>
          </w:p>
        </w:tc>
        <w:tc>
          <w:tcPr>
            <w:tcW w:w="3402" w:type="dxa"/>
            <w:vMerge w:val="restart"/>
          </w:tcPr>
          <w:p w:rsidR="007F5CB7" w:rsidRPr="00906888" w:rsidRDefault="00866C96" w:rsidP="00866C96">
            <w:pPr>
              <w:pStyle w:val="a7"/>
              <w:rPr>
                <w:rFonts w:asciiTheme="majorHAnsi" w:hAnsiTheme="majorHAnsi"/>
                <w:color w:val="000000"/>
                <w:spacing w:val="-5"/>
              </w:rPr>
            </w:pPr>
            <w:r w:rsidRPr="00866C96">
              <w:rPr>
                <w:rFonts w:asciiTheme="majorHAnsi" w:hAnsiTheme="majorHAnsi"/>
                <w:color w:val="000000"/>
                <w:spacing w:val="-5"/>
              </w:rPr>
              <w:t>Выполнять прикидку и оценку в ходе вычислений. Читать и записывать числа в двоичной системе счисления</w:t>
            </w:r>
            <w:r>
              <w:rPr>
                <w:rFonts w:asciiTheme="majorHAnsi" w:hAnsiTheme="majorHAnsi"/>
                <w:color w:val="000000"/>
                <w:spacing w:val="-5"/>
              </w:rPr>
              <w:t>.</w:t>
            </w: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235407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126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570F7B" w:rsidRDefault="007F5CB7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570F7B">
              <w:rPr>
                <w:rFonts w:asciiTheme="majorHAnsi" w:hAnsiTheme="majorHAnsi"/>
                <w:sz w:val="24"/>
                <w:szCs w:val="24"/>
              </w:rPr>
              <w:t>Решение уравнений.</w:t>
            </w:r>
          </w:p>
        </w:tc>
        <w:tc>
          <w:tcPr>
            <w:tcW w:w="3402" w:type="dxa"/>
            <w:vMerge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235407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127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570F7B" w:rsidRDefault="007F5CB7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570F7B">
              <w:rPr>
                <w:rFonts w:asciiTheme="majorHAnsi" w:hAnsiTheme="majorHAnsi"/>
                <w:sz w:val="24"/>
                <w:szCs w:val="24"/>
              </w:rPr>
              <w:t>Решение задач  методом  составления  уравнений.</w:t>
            </w:r>
          </w:p>
        </w:tc>
        <w:tc>
          <w:tcPr>
            <w:tcW w:w="3402" w:type="dxa"/>
            <w:vMerge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235407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128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570F7B" w:rsidRDefault="007F5CB7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570F7B">
              <w:rPr>
                <w:rFonts w:asciiTheme="majorHAnsi" w:hAnsiTheme="majorHAnsi"/>
                <w:sz w:val="24"/>
                <w:szCs w:val="24"/>
              </w:rPr>
              <w:t>Решение задач по теме «Деление десятичных дробей»</w:t>
            </w:r>
          </w:p>
        </w:tc>
        <w:tc>
          <w:tcPr>
            <w:tcW w:w="3402" w:type="dxa"/>
            <w:vMerge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235407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129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570F7B" w:rsidRDefault="007F5CB7" w:rsidP="00052D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Самостоятельная работа по теме </w:t>
            </w:r>
            <w:r w:rsidRPr="00570F7B">
              <w:rPr>
                <w:rFonts w:asciiTheme="majorHAnsi" w:hAnsiTheme="majorHAnsi"/>
                <w:sz w:val="24"/>
                <w:szCs w:val="24"/>
              </w:rPr>
              <w:t>«Деление десятичных дробей»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52D33" w:rsidRPr="008B682F" w:rsidTr="0064717B">
        <w:tc>
          <w:tcPr>
            <w:tcW w:w="11624" w:type="dxa"/>
            <w:gridSpan w:val="4"/>
          </w:tcPr>
          <w:p w:rsidR="00052D33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  <w:p w:rsidR="00052D33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  <w:p w:rsidR="00052D33" w:rsidRDefault="00052D33" w:rsidP="00052D33">
            <w:pPr>
              <w:pStyle w:val="a7"/>
              <w:shd w:val="clear" w:color="auto" w:fill="FFFFFF"/>
              <w:ind w:left="14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 w:rsidRPr="00570F7B">
              <w:rPr>
                <w:b/>
                <w:color w:val="000000"/>
                <w:spacing w:val="-5"/>
                <w:sz w:val="28"/>
                <w:szCs w:val="28"/>
              </w:rPr>
              <w:t>ІV -</w:t>
            </w:r>
            <w:r>
              <w:rPr>
                <w:b/>
                <w:sz w:val="28"/>
                <w:szCs w:val="28"/>
              </w:rPr>
              <w:t>четверть (50ч)</w:t>
            </w:r>
          </w:p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235407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130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4E7212" w:rsidRDefault="007F5CB7" w:rsidP="00052D33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E7212">
              <w:rPr>
                <w:rFonts w:asciiTheme="majorHAnsi" w:hAnsiTheme="majorHAnsi"/>
                <w:i/>
                <w:sz w:val="24"/>
                <w:szCs w:val="24"/>
              </w:rPr>
              <w:t>Арифметические действия с десятичными дробями.</w:t>
            </w:r>
          </w:p>
        </w:tc>
        <w:tc>
          <w:tcPr>
            <w:tcW w:w="3402" w:type="dxa"/>
            <w:vMerge w:val="restart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235407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131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4E7212" w:rsidRDefault="007F5CB7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4E7212">
              <w:rPr>
                <w:rFonts w:asciiTheme="majorHAnsi" w:hAnsiTheme="majorHAnsi"/>
                <w:sz w:val="24"/>
                <w:szCs w:val="24"/>
              </w:rPr>
              <w:t>Все действия с десятичными дробями.</w:t>
            </w:r>
          </w:p>
        </w:tc>
        <w:tc>
          <w:tcPr>
            <w:tcW w:w="3402" w:type="dxa"/>
            <w:vMerge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235407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132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4E7212" w:rsidRDefault="007F5CB7" w:rsidP="00052D33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E7212">
              <w:rPr>
                <w:rFonts w:asciiTheme="majorHAnsi" w:hAnsiTheme="majorHAnsi"/>
                <w:i/>
                <w:sz w:val="24"/>
                <w:szCs w:val="24"/>
              </w:rPr>
              <w:t>Среднее арифметическое.</w:t>
            </w:r>
          </w:p>
        </w:tc>
        <w:tc>
          <w:tcPr>
            <w:tcW w:w="3402" w:type="dxa"/>
            <w:vMerge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235407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133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CE6F0B" w:rsidRDefault="007F5CB7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CE6F0B">
              <w:rPr>
                <w:rFonts w:asciiTheme="majorHAnsi" w:hAnsiTheme="majorHAnsi"/>
                <w:sz w:val="24"/>
                <w:szCs w:val="24"/>
              </w:rPr>
              <w:t>Решение задач по теме «Среднее арифметическое».</w:t>
            </w:r>
          </w:p>
        </w:tc>
        <w:tc>
          <w:tcPr>
            <w:tcW w:w="3402" w:type="dxa"/>
            <w:vMerge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235407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134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CE6F0B" w:rsidRDefault="007F5CB7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CE6F0B">
              <w:rPr>
                <w:rFonts w:asciiTheme="majorHAnsi" w:hAnsiTheme="majorHAnsi"/>
                <w:sz w:val="24"/>
                <w:szCs w:val="24"/>
              </w:rPr>
              <w:t>Обобщающий урок по теме «Умножение и деление десятичных дробей»</w:t>
            </w:r>
          </w:p>
        </w:tc>
        <w:tc>
          <w:tcPr>
            <w:tcW w:w="3402" w:type="dxa"/>
            <w:vMerge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235407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135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Default="007F5CB7" w:rsidP="00052D33">
            <w:r w:rsidRPr="00570F7B">
              <w:rPr>
                <w:rFonts w:asciiTheme="majorHAnsi" w:hAnsiTheme="majorHAnsi"/>
                <w:sz w:val="24"/>
                <w:szCs w:val="24"/>
              </w:rPr>
              <w:t>Контрольная работа по теме</w:t>
            </w:r>
            <w:r w:rsidRPr="00CE6F0B">
              <w:rPr>
                <w:rFonts w:asciiTheme="majorHAnsi" w:hAnsiTheme="majorHAnsi"/>
                <w:sz w:val="24"/>
                <w:szCs w:val="24"/>
              </w:rPr>
              <w:t>«Умножение и деление десятичных дробей»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235407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136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Default="007F5CB7" w:rsidP="00052D33">
            <w:r w:rsidRPr="00570F7B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Анализ контрольной работы.</w:t>
            </w: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 xml:space="preserve"> Решение практико-ориентированных задач.</w:t>
            </w:r>
          </w:p>
        </w:tc>
        <w:tc>
          <w:tcPr>
            <w:tcW w:w="3402" w:type="dxa"/>
            <w:vMerge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52D33" w:rsidRPr="008B682F" w:rsidTr="0064717B">
        <w:tc>
          <w:tcPr>
            <w:tcW w:w="11624" w:type="dxa"/>
            <w:gridSpan w:val="4"/>
          </w:tcPr>
          <w:p w:rsidR="00052D33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  <w:p w:rsidR="00052D33" w:rsidRDefault="00052D33" w:rsidP="00052D33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F1024A">
              <w:rPr>
                <w:b/>
                <w:sz w:val="28"/>
                <w:szCs w:val="28"/>
              </w:rPr>
              <w:t>8. Инструменты для вычислений и измерений (1</w:t>
            </w:r>
            <w:r w:rsidR="009B498E">
              <w:rPr>
                <w:b/>
                <w:sz w:val="28"/>
                <w:szCs w:val="28"/>
              </w:rPr>
              <w:t>7</w:t>
            </w:r>
            <w:r w:rsidRPr="00F1024A">
              <w:rPr>
                <w:b/>
                <w:sz w:val="28"/>
                <w:szCs w:val="28"/>
              </w:rPr>
              <w:t>часов)</w:t>
            </w:r>
          </w:p>
          <w:p w:rsidR="00052D33" w:rsidRPr="00F1024A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8"/>
                <w:szCs w:val="28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8B2921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137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Default="007F5CB7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F95842">
              <w:rPr>
                <w:rFonts w:asciiTheme="majorHAnsi" w:hAnsiTheme="majorHAnsi"/>
                <w:sz w:val="24"/>
                <w:szCs w:val="24"/>
              </w:rPr>
              <w:t>Микрокалькулятор.</w:t>
            </w:r>
          </w:p>
          <w:p w:rsidR="007F5CB7" w:rsidRPr="00F95842" w:rsidRDefault="007F5CB7" w:rsidP="00052D3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7F5CB7" w:rsidRPr="007F5CB7" w:rsidRDefault="007F5CB7" w:rsidP="008F0A19">
            <w:pPr>
              <w:pStyle w:val="a7"/>
              <w:rPr>
                <w:rFonts w:asciiTheme="majorHAnsi" w:hAnsiTheme="majorHAnsi"/>
                <w:color w:val="000000"/>
                <w:spacing w:val="-5"/>
                <w:sz w:val="18"/>
                <w:szCs w:val="18"/>
              </w:rPr>
            </w:pPr>
            <w:r w:rsidRPr="007F5CB7">
              <w:rPr>
                <w:rFonts w:asciiTheme="majorHAnsi" w:hAnsiTheme="majorHAnsi"/>
                <w:color w:val="000000"/>
                <w:spacing w:val="-5"/>
                <w:sz w:val="18"/>
                <w:szCs w:val="18"/>
              </w:rPr>
              <w:t>Объяснять, что   такое   процент.   Представлять проценты в дробях и дроби в процентах. Осуществлять   поиск   информации   (в   СМИ),   содержащей  данные,   выраженные   в   процентах, интерпретировать их.  Решать задачи  на проценты и дроби. Проводить несложные исследования, связанные со свойствами дробных чисел, опираясь   на   ч</w:t>
            </w:r>
            <w:r w:rsidR="008F0A19">
              <w:rPr>
                <w:rFonts w:asciiTheme="majorHAnsi" w:hAnsiTheme="majorHAnsi"/>
                <w:color w:val="000000"/>
                <w:spacing w:val="-5"/>
                <w:sz w:val="18"/>
                <w:szCs w:val="18"/>
              </w:rPr>
              <w:t>исловые   эксперименты</w:t>
            </w:r>
            <w:r w:rsidRPr="007F5CB7">
              <w:rPr>
                <w:rFonts w:asciiTheme="majorHAnsi" w:hAnsiTheme="majorHAnsi"/>
                <w:color w:val="000000"/>
                <w:spacing w:val="-5"/>
                <w:sz w:val="18"/>
                <w:szCs w:val="18"/>
              </w:rPr>
              <w:t>. Выполнять прикидку и оценку в ходе вычислений. Распознавать на чертежах, рисунках, в окружаю</w:t>
            </w:r>
            <w:r w:rsidR="008F0A19">
              <w:rPr>
                <w:rFonts w:asciiTheme="majorHAnsi" w:hAnsiTheme="majorHAnsi"/>
                <w:color w:val="000000"/>
                <w:spacing w:val="-5"/>
                <w:sz w:val="18"/>
                <w:szCs w:val="18"/>
              </w:rPr>
              <w:t xml:space="preserve">щем мире разные виды углов. </w:t>
            </w:r>
            <w:r w:rsidRPr="007F5CB7">
              <w:rPr>
                <w:rFonts w:asciiTheme="majorHAnsi" w:hAnsiTheme="majorHAnsi"/>
                <w:color w:val="000000"/>
                <w:spacing w:val="-5"/>
                <w:sz w:val="18"/>
                <w:szCs w:val="18"/>
              </w:rPr>
              <w:t xml:space="preserve">  Изображать углы от руки и с использованием чертёжных инструментов. Изображать углы на клетчатой бумаге.  </w:t>
            </w:r>
            <w:proofErr w:type="gramStart"/>
            <w:r w:rsidRPr="007F5CB7">
              <w:rPr>
                <w:rFonts w:asciiTheme="majorHAnsi" w:hAnsiTheme="majorHAnsi"/>
                <w:color w:val="000000"/>
                <w:spacing w:val="-5"/>
                <w:sz w:val="18"/>
                <w:szCs w:val="18"/>
              </w:rPr>
              <w:t>Верно</w:t>
            </w:r>
            <w:proofErr w:type="gramEnd"/>
            <w:r w:rsidRPr="007F5CB7">
              <w:rPr>
                <w:rFonts w:asciiTheme="majorHAnsi" w:hAnsiTheme="majorHAnsi"/>
                <w:color w:val="000000"/>
                <w:spacing w:val="-5"/>
                <w:sz w:val="18"/>
                <w:szCs w:val="18"/>
              </w:rPr>
              <w:t xml:space="preserve"> использовать в речи термины: угол, стороны угла, вершина угла, биссектриса угла; прямой угол, остр</w:t>
            </w:r>
            <w:r w:rsidR="008F0A19">
              <w:rPr>
                <w:rFonts w:asciiTheme="majorHAnsi" w:hAnsiTheme="majorHAnsi"/>
                <w:color w:val="000000"/>
                <w:spacing w:val="-5"/>
                <w:sz w:val="18"/>
                <w:szCs w:val="18"/>
              </w:rPr>
              <w:t xml:space="preserve">ый,   тупой,  развёрнутый  углы.   Измерять  </w:t>
            </w:r>
            <w:r w:rsidRPr="007F5CB7">
              <w:rPr>
                <w:rFonts w:asciiTheme="majorHAnsi" w:hAnsiTheme="majorHAnsi"/>
                <w:color w:val="000000"/>
                <w:spacing w:val="-5"/>
                <w:sz w:val="18"/>
                <w:szCs w:val="18"/>
              </w:rPr>
              <w:t xml:space="preserve"> и сравнивать </w:t>
            </w:r>
            <w:r w:rsidRPr="007F5CB7">
              <w:rPr>
                <w:rFonts w:asciiTheme="majorHAnsi" w:hAnsiTheme="majorHAnsi"/>
                <w:color w:val="000000"/>
                <w:spacing w:val="-5"/>
                <w:sz w:val="18"/>
                <w:szCs w:val="18"/>
              </w:rPr>
              <w:lastRenderedPageBreak/>
              <w:t xml:space="preserve">величины углов. Строить  углы  заданной   величины  с  помощью транспортира. Извлекать информацию из таблиц и диаграмм, выполнять вычисления по табличным  данным,   сравнивать   величины, находить наибольшие и наименьшие значения и др. Выполнять сбор информации в несложных случаях, организовывать информацию в виде таблиц и </w:t>
            </w:r>
            <w:r w:rsidR="008F0A19">
              <w:rPr>
                <w:rFonts w:asciiTheme="majorHAnsi" w:hAnsiTheme="majorHAnsi"/>
                <w:color w:val="000000"/>
                <w:spacing w:val="-5"/>
                <w:sz w:val="18"/>
                <w:szCs w:val="18"/>
              </w:rPr>
              <w:t xml:space="preserve">диаграмм. </w:t>
            </w:r>
            <w:r w:rsidRPr="007F5CB7">
              <w:rPr>
                <w:rFonts w:asciiTheme="majorHAnsi" w:hAnsiTheme="majorHAnsi"/>
                <w:color w:val="000000"/>
                <w:spacing w:val="-5"/>
                <w:sz w:val="18"/>
                <w:szCs w:val="18"/>
              </w:rPr>
              <w:t>Приводить примеры несложных классификаций из различных областей жизни.</w:t>
            </w: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138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683DAD" w:rsidRDefault="007F5CB7" w:rsidP="00052D33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72F1F">
              <w:rPr>
                <w:rFonts w:asciiTheme="majorHAnsi" w:hAnsiTheme="majorHAnsi"/>
                <w:i/>
                <w:sz w:val="24"/>
                <w:szCs w:val="24"/>
              </w:rPr>
              <w:t>Вычисления с помощью калькулятора</w:t>
            </w:r>
            <w:r w:rsidRPr="00683DAD">
              <w:rPr>
                <w:rFonts w:asciiTheme="majorHAnsi" w:hAnsiTheme="maj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139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4E7212" w:rsidRDefault="007F5CB7" w:rsidP="00052D33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E7212">
              <w:rPr>
                <w:rFonts w:asciiTheme="majorHAnsi" w:hAnsiTheme="majorHAnsi"/>
                <w:i/>
                <w:sz w:val="24"/>
                <w:szCs w:val="24"/>
              </w:rPr>
              <w:t>Проценты; нахождение процентов от величины и величины по ее процентам; выражение отношения в процентах.</w:t>
            </w:r>
          </w:p>
        </w:tc>
        <w:tc>
          <w:tcPr>
            <w:tcW w:w="3402" w:type="dxa"/>
            <w:vMerge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140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F95842" w:rsidRDefault="007F5CB7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F95842">
              <w:rPr>
                <w:rFonts w:asciiTheme="majorHAnsi" w:hAnsiTheme="majorHAnsi"/>
                <w:sz w:val="24"/>
                <w:szCs w:val="24"/>
              </w:rPr>
              <w:t>Основные задачи на проценты.</w:t>
            </w:r>
          </w:p>
        </w:tc>
        <w:tc>
          <w:tcPr>
            <w:tcW w:w="3402" w:type="dxa"/>
            <w:vMerge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141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F95842" w:rsidRDefault="007F5CB7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F95842">
              <w:rPr>
                <w:rFonts w:asciiTheme="majorHAnsi" w:hAnsiTheme="majorHAnsi"/>
                <w:sz w:val="24"/>
                <w:szCs w:val="24"/>
              </w:rPr>
              <w:t>Решение простейших задач на проценты.</w:t>
            </w:r>
          </w:p>
        </w:tc>
        <w:tc>
          <w:tcPr>
            <w:tcW w:w="3402" w:type="dxa"/>
            <w:vMerge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142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F95842" w:rsidRDefault="007F5CB7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F95842">
              <w:rPr>
                <w:rFonts w:asciiTheme="majorHAnsi" w:hAnsiTheme="majorHAnsi"/>
                <w:sz w:val="24"/>
                <w:szCs w:val="24"/>
              </w:rPr>
              <w:t>Задачи на проценты.</w:t>
            </w:r>
          </w:p>
        </w:tc>
        <w:tc>
          <w:tcPr>
            <w:tcW w:w="3402" w:type="dxa"/>
            <w:vMerge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143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F95842" w:rsidRDefault="007F5CB7" w:rsidP="00052D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Решение практико-ориентированных задач.</w:t>
            </w:r>
          </w:p>
        </w:tc>
        <w:tc>
          <w:tcPr>
            <w:tcW w:w="3402" w:type="dxa"/>
            <w:vMerge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9B498E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144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0422D2" w:rsidRDefault="007F5CB7" w:rsidP="00052D33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0422D2">
              <w:rPr>
                <w:rFonts w:asciiTheme="majorHAnsi" w:hAnsiTheme="majorHAnsi"/>
                <w:i/>
                <w:sz w:val="24"/>
                <w:szCs w:val="24"/>
              </w:rPr>
              <w:t>Угол.</w:t>
            </w:r>
          </w:p>
        </w:tc>
        <w:tc>
          <w:tcPr>
            <w:tcW w:w="3402" w:type="dxa"/>
            <w:vMerge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9B498E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145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0422D2" w:rsidRDefault="007F5CB7" w:rsidP="00052D33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0422D2">
              <w:rPr>
                <w:rFonts w:asciiTheme="majorHAnsi" w:hAnsiTheme="majorHAnsi"/>
                <w:i/>
                <w:sz w:val="24"/>
                <w:szCs w:val="24"/>
              </w:rPr>
              <w:t>Прямой и развернутый угол.</w:t>
            </w:r>
          </w:p>
        </w:tc>
        <w:tc>
          <w:tcPr>
            <w:tcW w:w="3402" w:type="dxa"/>
            <w:vMerge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9B498E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146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0422D2" w:rsidRDefault="007F5CB7" w:rsidP="00052D33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0422D2">
              <w:rPr>
                <w:rFonts w:asciiTheme="majorHAnsi" w:hAnsiTheme="majorHAnsi"/>
                <w:i/>
                <w:sz w:val="24"/>
                <w:szCs w:val="24"/>
              </w:rPr>
              <w:t>Чертёжный  треугольник.</w:t>
            </w:r>
          </w:p>
        </w:tc>
        <w:tc>
          <w:tcPr>
            <w:tcW w:w="3402" w:type="dxa"/>
            <w:vMerge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9B498E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147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0422D2" w:rsidRDefault="007F5CB7" w:rsidP="00052D33">
            <w:pPr>
              <w:shd w:val="clear" w:color="auto" w:fill="FFFFFF"/>
              <w:spacing w:line="235" w:lineRule="exact"/>
              <w:ind w:right="130"/>
              <w:rPr>
                <w:rFonts w:asciiTheme="majorHAnsi" w:hAnsiTheme="majorHAnsi"/>
                <w:i/>
                <w:sz w:val="24"/>
                <w:szCs w:val="24"/>
              </w:rPr>
            </w:pPr>
            <w:r w:rsidRPr="000422D2">
              <w:rPr>
                <w:rFonts w:asciiTheme="majorHAnsi" w:hAnsiTheme="majorHAnsi"/>
                <w:i/>
                <w:sz w:val="24"/>
                <w:szCs w:val="24"/>
              </w:rPr>
              <w:t xml:space="preserve"> Транспортир. Градусная мера угла.</w:t>
            </w:r>
          </w:p>
        </w:tc>
        <w:tc>
          <w:tcPr>
            <w:tcW w:w="3402" w:type="dxa"/>
            <w:vMerge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9B498E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lastRenderedPageBreak/>
              <w:t>148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0422D2" w:rsidRDefault="007F5CB7" w:rsidP="00052D33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0422D2">
              <w:rPr>
                <w:rFonts w:asciiTheme="majorHAnsi" w:hAnsiTheme="majorHAnsi"/>
                <w:i/>
                <w:sz w:val="24"/>
                <w:szCs w:val="24"/>
              </w:rPr>
              <w:t>Виды углов. Измерение и построение углов с помощью транспортира.</w:t>
            </w:r>
          </w:p>
        </w:tc>
        <w:tc>
          <w:tcPr>
            <w:tcW w:w="3402" w:type="dxa"/>
            <w:vMerge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9B498E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lastRenderedPageBreak/>
              <w:t>149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0422D2" w:rsidRDefault="007F5CB7" w:rsidP="00052D33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0422D2">
              <w:rPr>
                <w:rFonts w:asciiTheme="majorHAnsi" w:hAnsiTheme="majorHAnsi"/>
                <w:i/>
                <w:sz w:val="24"/>
                <w:szCs w:val="24"/>
              </w:rPr>
              <w:t>Построение угла заданной величины.</w:t>
            </w:r>
          </w:p>
        </w:tc>
        <w:tc>
          <w:tcPr>
            <w:tcW w:w="3402" w:type="dxa"/>
            <w:vMerge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9B498E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F45EF5" w:rsidRDefault="007F5CB7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F45EF5">
              <w:rPr>
                <w:rFonts w:asciiTheme="majorHAnsi" w:hAnsiTheme="majorHAnsi"/>
                <w:sz w:val="24"/>
                <w:szCs w:val="24"/>
              </w:rPr>
              <w:t>Таблицы и диаграммы. Круговые диаграммы.</w:t>
            </w:r>
          </w:p>
        </w:tc>
        <w:tc>
          <w:tcPr>
            <w:tcW w:w="3402" w:type="dxa"/>
            <w:vMerge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151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F45EF5" w:rsidRDefault="007F5CB7" w:rsidP="00052D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Представление данных в виде таблиц, диаграмм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152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F95842" w:rsidRDefault="007F5CB7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F95842">
              <w:rPr>
                <w:rFonts w:asciiTheme="majorHAnsi" w:hAnsiTheme="majorHAnsi"/>
                <w:sz w:val="24"/>
                <w:szCs w:val="24"/>
              </w:rPr>
              <w:t>Обобщающий урок по теме «Инструменты для вычислений и измерений».</w:t>
            </w:r>
          </w:p>
        </w:tc>
        <w:tc>
          <w:tcPr>
            <w:tcW w:w="3402" w:type="dxa"/>
            <w:vMerge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7F5CB7" w:rsidRPr="008B682F" w:rsidTr="0064717B">
        <w:tc>
          <w:tcPr>
            <w:tcW w:w="851" w:type="dxa"/>
          </w:tcPr>
          <w:p w:rsidR="007F5CB7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153</w:t>
            </w:r>
          </w:p>
        </w:tc>
        <w:tc>
          <w:tcPr>
            <w:tcW w:w="1417" w:type="dxa"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954" w:type="dxa"/>
          </w:tcPr>
          <w:p w:rsidR="007F5CB7" w:rsidRPr="00143BE7" w:rsidRDefault="007F5CB7" w:rsidP="00052D33">
            <w:pPr>
              <w:rPr>
                <w:rFonts w:ascii="Times New Roman" w:hAnsi="Times New Roman"/>
              </w:rPr>
            </w:pPr>
            <w:r w:rsidRPr="00570F7B">
              <w:rPr>
                <w:rFonts w:asciiTheme="majorHAnsi" w:hAnsiTheme="majorHAnsi"/>
                <w:sz w:val="24"/>
                <w:szCs w:val="24"/>
              </w:rPr>
              <w:t>Контрольная работа по теме</w:t>
            </w:r>
            <w:r w:rsidRPr="00143BE7">
              <w:rPr>
                <w:rFonts w:ascii="Times New Roman" w:hAnsi="Times New Roman"/>
              </w:rPr>
              <w:t>«Инструменты</w:t>
            </w:r>
            <w:r>
              <w:rPr>
                <w:rFonts w:ascii="Times New Roman" w:hAnsi="Times New Roman"/>
              </w:rPr>
              <w:t xml:space="preserve"> для вычислений и измерений</w:t>
            </w:r>
            <w:r w:rsidRPr="00143BE7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vMerge/>
          </w:tcPr>
          <w:p w:rsidR="007F5CB7" w:rsidRPr="008B682F" w:rsidRDefault="007F5CB7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</w:tbl>
    <w:p w:rsidR="00052D33" w:rsidRDefault="00052D33" w:rsidP="00052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842">
        <w:rPr>
          <w:rFonts w:ascii="Times New Roman" w:hAnsi="Times New Roman" w:cs="Times New Roman"/>
          <w:b/>
          <w:sz w:val="28"/>
          <w:szCs w:val="28"/>
        </w:rPr>
        <w:t>9. Итоговое повторение курса математики 5 класса (1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95842">
        <w:rPr>
          <w:rFonts w:ascii="Times New Roman" w:hAnsi="Times New Roman" w:cs="Times New Roman"/>
          <w:b/>
          <w:sz w:val="28"/>
          <w:szCs w:val="28"/>
        </w:rPr>
        <w:t>часов)</w:t>
      </w:r>
    </w:p>
    <w:tbl>
      <w:tblPr>
        <w:tblStyle w:val="a8"/>
        <w:tblW w:w="11624" w:type="dxa"/>
        <w:tblInd w:w="-459" w:type="dxa"/>
        <w:tblLook w:val="04A0"/>
      </w:tblPr>
      <w:tblGrid>
        <w:gridCol w:w="988"/>
        <w:gridCol w:w="1467"/>
        <w:gridCol w:w="5767"/>
        <w:gridCol w:w="3402"/>
      </w:tblGrid>
      <w:tr w:rsidR="00052D33" w:rsidRPr="008B682F" w:rsidTr="0064717B">
        <w:tc>
          <w:tcPr>
            <w:tcW w:w="988" w:type="dxa"/>
          </w:tcPr>
          <w:p w:rsidR="00052D33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154</w:t>
            </w:r>
          </w:p>
        </w:tc>
        <w:tc>
          <w:tcPr>
            <w:tcW w:w="1467" w:type="dxa"/>
          </w:tcPr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767" w:type="dxa"/>
          </w:tcPr>
          <w:p w:rsidR="00052D33" w:rsidRPr="00F95842" w:rsidRDefault="00052D33" w:rsidP="006F1457">
            <w:pPr>
              <w:rPr>
                <w:rFonts w:asciiTheme="majorHAnsi" w:hAnsiTheme="majorHAnsi"/>
                <w:sz w:val="24"/>
                <w:szCs w:val="24"/>
              </w:rPr>
            </w:pPr>
            <w:r w:rsidRPr="00570F7B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Анализ контрольной работы.</w:t>
            </w:r>
            <w:r w:rsidR="006F1457">
              <w:rPr>
                <w:rFonts w:asciiTheme="majorHAnsi" w:hAnsiTheme="majorHAnsi"/>
                <w:sz w:val="24"/>
                <w:szCs w:val="24"/>
              </w:rPr>
              <w:t>Решение комбинаторных задач перебором вариантов.</w:t>
            </w:r>
          </w:p>
        </w:tc>
        <w:tc>
          <w:tcPr>
            <w:tcW w:w="3402" w:type="dxa"/>
          </w:tcPr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52D33" w:rsidRPr="008B682F" w:rsidTr="0064717B">
        <w:tc>
          <w:tcPr>
            <w:tcW w:w="988" w:type="dxa"/>
          </w:tcPr>
          <w:p w:rsidR="00052D33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155</w:t>
            </w:r>
          </w:p>
        </w:tc>
        <w:tc>
          <w:tcPr>
            <w:tcW w:w="1467" w:type="dxa"/>
          </w:tcPr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767" w:type="dxa"/>
          </w:tcPr>
          <w:p w:rsidR="00052D33" w:rsidRPr="00F95842" w:rsidRDefault="00EF0F22" w:rsidP="00EF0F22">
            <w:pPr>
              <w:rPr>
                <w:rFonts w:asciiTheme="majorHAnsi" w:hAnsiTheme="majorHAnsi"/>
                <w:sz w:val="24"/>
                <w:szCs w:val="24"/>
              </w:rPr>
            </w:pPr>
            <w:r w:rsidRPr="00EF0F22">
              <w:rPr>
                <w:rFonts w:asciiTheme="majorHAnsi" w:hAnsiTheme="majorHAnsi"/>
                <w:sz w:val="24"/>
                <w:szCs w:val="24"/>
              </w:rPr>
              <w:t>Понятие о случайном опыте и событии. Достоверное и невозможное события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EF0F22">
              <w:rPr>
                <w:rFonts w:asciiTheme="majorHAnsi" w:hAnsiTheme="majorHAnsi"/>
                <w:sz w:val="24"/>
                <w:szCs w:val="24"/>
              </w:rPr>
              <w:t>Сравнение шансов.</w:t>
            </w:r>
          </w:p>
        </w:tc>
        <w:tc>
          <w:tcPr>
            <w:tcW w:w="3402" w:type="dxa"/>
          </w:tcPr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52D33" w:rsidRPr="008B682F" w:rsidTr="0064717B">
        <w:tc>
          <w:tcPr>
            <w:tcW w:w="988" w:type="dxa"/>
          </w:tcPr>
          <w:p w:rsidR="00052D33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156</w:t>
            </w:r>
          </w:p>
        </w:tc>
        <w:tc>
          <w:tcPr>
            <w:tcW w:w="1467" w:type="dxa"/>
          </w:tcPr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767" w:type="dxa"/>
          </w:tcPr>
          <w:p w:rsidR="00052D33" w:rsidRPr="00F95842" w:rsidRDefault="00EF0F22" w:rsidP="00EF0F22">
            <w:pPr>
              <w:rPr>
                <w:rFonts w:asciiTheme="majorHAnsi" w:hAnsiTheme="majorHAnsi"/>
                <w:sz w:val="24"/>
                <w:szCs w:val="24"/>
              </w:rPr>
            </w:pPr>
            <w:r w:rsidRPr="00EF0F22">
              <w:rPr>
                <w:rFonts w:asciiTheme="majorHAnsi" w:hAnsiTheme="majorHAnsi"/>
                <w:sz w:val="24"/>
                <w:szCs w:val="24"/>
              </w:rPr>
              <w:t>Действия с натуральными числами.</w:t>
            </w:r>
          </w:p>
        </w:tc>
        <w:tc>
          <w:tcPr>
            <w:tcW w:w="3402" w:type="dxa"/>
          </w:tcPr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52D33" w:rsidRPr="008B682F" w:rsidTr="0064717B">
        <w:tc>
          <w:tcPr>
            <w:tcW w:w="988" w:type="dxa"/>
          </w:tcPr>
          <w:p w:rsidR="00052D33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157</w:t>
            </w:r>
          </w:p>
        </w:tc>
        <w:tc>
          <w:tcPr>
            <w:tcW w:w="1467" w:type="dxa"/>
          </w:tcPr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767" w:type="dxa"/>
          </w:tcPr>
          <w:p w:rsidR="00052D33" w:rsidRPr="00F95842" w:rsidRDefault="00052D33" w:rsidP="00052D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Периметр и площадь.</w:t>
            </w:r>
            <w:r w:rsidR="00EF0F22" w:rsidRPr="00EF0F22">
              <w:rPr>
                <w:rFonts w:asciiTheme="majorHAnsi" w:hAnsiTheme="majorHAnsi"/>
                <w:sz w:val="24"/>
                <w:szCs w:val="24"/>
              </w:rPr>
              <w:t>Единицы измерений.</w:t>
            </w:r>
          </w:p>
        </w:tc>
        <w:tc>
          <w:tcPr>
            <w:tcW w:w="3402" w:type="dxa"/>
          </w:tcPr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52D33" w:rsidRPr="008B682F" w:rsidTr="0064717B">
        <w:tc>
          <w:tcPr>
            <w:tcW w:w="988" w:type="dxa"/>
          </w:tcPr>
          <w:p w:rsidR="00052D33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158</w:t>
            </w:r>
          </w:p>
        </w:tc>
        <w:tc>
          <w:tcPr>
            <w:tcW w:w="1467" w:type="dxa"/>
          </w:tcPr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767" w:type="dxa"/>
          </w:tcPr>
          <w:p w:rsidR="00052D33" w:rsidRPr="00F95842" w:rsidRDefault="00052D33" w:rsidP="00052D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Решение задач по теме «Периметр и площадь».</w:t>
            </w:r>
          </w:p>
        </w:tc>
        <w:tc>
          <w:tcPr>
            <w:tcW w:w="3402" w:type="dxa"/>
          </w:tcPr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52D33" w:rsidRPr="008B682F" w:rsidTr="0064717B">
        <w:tc>
          <w:tcPr>
            <w:tcW w:w="988" w:type="dxa"/>
          </w:tcPr>
          <w:p w:rsidR="00052D33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159</w:t>
            </w:r>
          </w:p>
        </w:tc>
        <w:tc>
          <w:tcPr>
            <w:tcW w:w="1467" w:type="dxa"/>
          </w:tcPr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767" w:type="dxa"/>
          </w:tcPr>
          <w:p w:rsidR="00052D33" w:rsidRPr="00F95842" w:rsidRDefault="00EF0F22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EF0F22">
              <w:rPr>
                <w:rFonts w:asciiTheme="majorHAnsi" w:hAnsiTheme="majorHAnsi"/>
                <w:sz w:val="24"/>
                <w:szCs w:val="24"/>
              </w:rPr>
              <w:t>Иллюстрация отношений между множествами с помощью диаграмм Эйлера - Венна.</w:t>
            </w:r>
            <w:bookmarkStart w:id="0" w:name="_GoBack"/>
            <w:bookmarkEnd w:id="0"/>
          </w:p>
        </w:tc>
        <w:tc>
          <w:tcPr>
            <w:tcW w:w="3402" w:type="dxa"/>
          </w:tcPr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52D33" w:rsidRPr="008B682F" w:rsidTr="0064717B">
        <w:tc>
          <w:tcPr>
            <w:tcW w:w="988" w:type="dxa"/>
          </w:tcPr>
          <w:p w:rsidR="00052D33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160</w:t>
            </w:r>
          </w:p>
        </w:tc>
        <w:tc>
          <w:tcPr>
            <w:tcW w:w="1467" w:type="dxa"/>
          </w:tcPr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767" w:type="dxa"/>
          </w:tcPr>
          <w:p w:rsidR="00052D33" w:rsidRPr="00F95842" w:rsidRDefault="00052D33" w:rsidP="00052D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Решение уравнений.</w:t>
            </w:r>
          </w:p>
        </w:tc>
        <w:tc>
          <w:tcPr>
            <w:tcW w:w="3402" w:type="dxa"/>
          </w:tcPr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52D33" w:rsidRPr="008B682F" w:rsidTr="0064717B">
        <w:tc>
          <w:tcPr>
            <w:tcW w:w="988" w:type="dxa"/>
          </w:tcPr>
          <w:p w:rsidR="00052D33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161</w:t>
            </w:r>
          </w:p>
        </w:tc>
        <w:tc>
          <w:tcPr>
            <w:tcW w:w="1467" w:type="dxa"/>
          </w:tcPr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767" w:type="dxa"/>
          </w:tcPr>
          <w:p w:rsidR="00052D33" w:rsidRPr="00F95842" w:rsidRDefault="00052D33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570F7B">
              <w:rPr>
                <w:rFonts w:asciiTheme="majorHAnsi" w:hAnsiTheme="majorHAnsi"/>
                <w:sz w:val="24"/>
                <w:szCs w:val="24"/>
              </w:rPr>
              <w:t>Решение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текстовых</w:t>
            </w:r>
            <w:r w:rsidRPr="00570F7B">
              <w:rPr>
                <w:rFonts w:asciiTheme="majorHAnsi" w:hAnsiTheme="majorHAnsi"/>
                <w:sz w:val="24"/>
                <w:szCs w:val="24"/>
              </w:rPr>
              <w:t xml:space="preserve"> задач  методом  составления  уравнений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52D33" w:rsidRPr="008B682F" w:rsidTr="0064717B">
        <w:tc>
          <w:tcPr>
            <w:tcW w:w="988" w:type="dxa"/>
          </w:tcPr>
          <w:p w:rsidR="00052D33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162</w:t>
            </w:r>
          </w:p>
        </w:tc>
        <w:tc>
          <w:tcPr>
            <w:tcW w:w="1467" w:type="dxa"/>
          </w:tcPr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767" w:type="dxa"/>
          </w:tcPr>
          <w:p w:rsidR="00052D33" w:rsidRPr="00F95842" w:rsidRDefault="00052D33" w:rsidP="00052D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Обыкновенные дроби.</w:t>
            </w:r>
          </w:p>
        </w:tc>
        <w:tc>
          <w:tcPr>
            <w:tcW w:w="3402" w:type="dxa"/>
          </w:tcPr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52D33" w:rsidRPr="008B682F" w:rsidTr="0064717B">
        <w:tc>
          <w:tcPr>
            <w:tcW w:w="988" w:type="dxa"/>
          </w:tcPr>
          <w:p w:rsidR="00052D33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163</w:t>
            </w:r>
          </w:p>
        </w:tc>
        <w:tc>
          <w:tcPr>
            <w:tcW w:w="1467" w:type="dxa"/>
          </w:tcPr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767" w:type="dxa"/>
          </w:tcPr>
          <w:p w:rsidR="00052D33" w:rsidRPr="00F95842" w:rsidRDefault="00052D33" w:rsidP="00052D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Десятичные дроби.</w:t>
            </w:r>
          </w:p>
        </w:tc>
        <w:tc>
          <w:tcPr>
            <w:tcW w:w="3402" w:type="dxa"/>
          </w:tcPr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52D33" w:rsidRPr="008B682F" w:rsidTr="0064717B">
        <w:tc>
          <w:tcPr>
            <w:tcW w:w="988" w:type="dxa"/>
          </w:tcPr>
          <w:p w:rsidR="00052D33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164</w:t>
            </w:r>
          </w:p>
        </w:tc>
        <w:tc>
          <w:tcPr>
            <w:tcW w:w="1467" w:type="dxa"/>
          </w:tcPr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767" w:type="dxa"/>
          </w:tcPr>
          <w:p w:rsidR="00052D33" w:rsidRPr="00F95842" w:rsidRDefault="00052D33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CE6F0B">
              <w:rPr>
                <w:rFonts w:asciiTheme="majorHAnsi" w:hAnsiTheme="majorHAnsi"/>
                <w:sz w:val="24"/>
                <w:szCs w:val="24"/>
              </w:rPr>
              <w:t>Арифметические действия с десятичными дробями.</w:t>
            </w:r>
          </w:p>
        </w:tc>
        <w:tc>
          <w:tcPr>
            <w:tcW w:w="3402" w:type="dxa"/>
          </w:tcPr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52D33" w:rsidRPr="008B682F" w:rsidTr="0064717B">
        <w:tc>
          <w:tcPr>
            <w:tcW w:w="988" w:type="dxa"/>
          </w:tcPr>
          <w:p w:rsidR="00052D33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165</w:t>
            </w:r>
          </w:p>
        </w:tc>
        <w:tc>
          <w:tcPr>
            <w:tcW w:w="1467" w:type="dxa"/>
          </w:tcPr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767" w:type="dxa"/>
          </w:tcPr>
          <w:p w:rsidR="00052D33" w:rsidRPr="00F95842" w:rsidRDefault="00052D33" w:rsidP="00052D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402" w:type="dxa"/>
          </w:tcPr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52D33" w:rsidRPr="008B682F" w:rsidTr="0064717B">
        <w:tc>
          <w:tcPr>
            <w:tcW w:w="988" w:type="dxa"/>
          </w:tcPr>
          <w:p w:rsidR="00052D33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166</w:t>
            </w:r>
          </w:p>
        </w:tc>
        <w:tc>
          <w:tcPr>
            <w:tcW w:w="1467" w:type="dxa"/>
          </w:tcPr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767" w:type="dxa"/>
          </w:tcPr>
          <w:p w:rsidR="00052D33" w:rsidRPr="00F95842" w:rsidRDefault="00052D33" w:rsidP="00052D33">
            <w:pPr>
              <w:rPr>
                <w:rFonts w:asciiTheme="majorHAnsi" w:hAnsiTheme="majorHAnsi"/>
                <w:sz w:val="24"/>
                <w:szCs w:val="24"/>
              </w:rPr>
            </w:pPr>
            <w:r w:rsidRPr="00570F7B"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Анализ контрольной работы.</w:t>
            </w:r>
            <w:r w:rsidR="006F1457">
              <w:rPr>
                <w:rFonts w:asciiTheme="majorHAnsi" w:hAnsiTheme="majorHAnsi"/>
                <w:sz w:val="24"/>
                <w:szCs w:val="24"/>
              </w:rPr>
              <w:t xml:space="preserve"> Решение комбинаторных задач перебором вариантов.</w:t>
            </w:r>
          </w:p>
        </w:tc>
        <w:tc>
          <w:tcPr>
            <w:tcW w:w="3402" w:type="dxa"/>
          </w:tcPr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52D33" w:rsidRPr="008B682F" w:rsidTr="0064717B">
        <w:tc>
          <w:tcPr>
            <w:tcW w:w="988" w:type="dxa"/>
          </w:tcPr>
          <w:p w:rsidR="00052D33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167</w:t>
            </w:r>
          </w:p>
        </w:tc>
        <w:tc>
          <w:tcPr>
            <w:tcW w:w="1467" w:type="dxa"/>
          </w:tcPr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767" w:type="dxa"/>
          </w:tcPr>
          <w:p w:rsidR="006F1457" w:rsidRPr="00F95842" w:rsidRDefault="00052D33" w:rsidP="006F14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3402" w:type="dxa"/>
          </w:tcPr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52D33" w:rsidRPr="008B682F" w:rsidTr="0064717B">
        <w:tc>
          <w:tcPr>
            <w:tcW w:w="988" w:type="dxa"/>
          </w:tcPr>
          <w:p w:rsidR="00052D33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168</w:t>
            </w:r>
          </w:p>
        </w:tc>
        <w:tc>
          <w:tcPr>
            <w:tcW w:w="1467" w:type="dxa"/>
          </w:tcPr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767" w:type="dxa"/>
          </w:tcPr>
          <w:p w:rsidR="00052D33" w:rsidRPr="00F95842" w:rsidRDefault="00052D33" w:rsidP="00052D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Решение текстовых задач арифметическими приемами.</w:t>
            </w:r>
          </w:p>
        </w:tc>
        <w:tc>
          <w:tcPr>
            <w:tcW w:w="3402" w:type="dxa"/>
          </w:tcPr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52D33" w:rsidRPr="008B682F" w:rsidTr="0064717B">
        <w:tc>
          <w:tcPr>
            <w:tcW w:w="988" w:type="dxa"/>
          </w:tcPr>
          <w:p w:rsidR="00052D33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169</w:t>
            </w:r>
          </w:p>
        </w:tc>
        <w:tc>
          <w:tcPr>
            <w:tcW w:w="1467" w:type="dxa"/>
          </w:tcPr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767" w:type="dxa"/>
          </w:tcPr>
          <w:p w:rsidR="00052D33" w:rsidRPr="00F95842" w:rsidRDefault="00052D33" w:rsidP="00052D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Решение задач по теме «Периметр, площадь, объем».</w:t>
            </w:r>
          </w:p>
        </w:tc>
        <w:tc>
          <w:tcPr>
            <w:tcW w:w="3402" w:type="dxa"/>
          </w:tcPr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  <w:tr w:rsidR="00052D33" w:rsidRPr="008B682F" w:rsidTr="0064717B">
        <w:tc>
          <w:tcPr>
            <w:tcW w:w="988" w:type="dxa"/>
          </w:tcPr>
          <w:p w:rsidR="00052D33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  <w:t>170</w:t>
            </w:r>
          </w:p>
        </w:tc>
        <w:tc>
          <w:tcPr>
            <w:tcW w:w="1467" w:type="dxa"/>
          </w:tcPr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767" w:type="dxa"/>
          </w:tcPr>
          <w:p w:rsidR="00052D33" w:rsidRPr="00F95842" w:rsidRDefault="00052D33" w:rsidP="00052D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Заключительный урок-беседа по курсу математики 5 класса.</w:t>
            </w:r>
          </w:p>
        </w:tc>
        <w:tc>
          <w:tcPr>
            <w:tcW w:w="3402" w:type="dxa"/>
          </w:tcPr>
          <w:p w:rsidR="00052D33" w:rsidRPr="008B682F" w:rsidRDefault="00052D33" w:rsidP="00052D33">
            <w:pPr>
              <w:pStyle w:val="a7"/>
              <w:jc w:val="center"/>
              <w:rPr>
                <w:rFonts w:asciiTheme="majorHAnsi" w:hAnsiTheme="majorHAnsi"/>
                <w:color w:val="000000"/>
                <w:spacing w:val="-5"/>
                <w:sz w:val="24"/>
                <w:szCs w:val="24"/>
              </w:rPr>
            </w:pPr>
          </w:p>
        </w:tc>
      </w:tr>
    </w:tbl>
    <w:p w:rsidR="00052D33" w:rsidRPr="00F95842" w:rsidRDefault="00052D33" w:rsidP="00052D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D33" w:rsidRDefault="00052D33" w:rsidP="00052D33"/>
    <w:p w:rsidR="00AF2A29" w:rsidRPr="00486F22" w:rsidRDefault="00AF2A29" w:rsidP="00F81686">
      <w:pPr>
        <w:pStyle w:val="a6"/>
        <w:rPr>
          <w:rFonts w:asciiTheme="majorHAnsi" w:hAnsiTheme="majorHAnsi"/>
          <w:sz w:val="24"/>
          <w:szCs w:val="24"/>
        </w:rPr>
      </w:pPr>
    </w:p>
    <w:sectPr w:rsidR="00AF2A29" w:rsidRPr="00486F22" w:rsidSect="00D019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73AF7"/>
    <w:multiLevelType w:val="multilevel"/>
    <w:tmpl w:val="976EF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F0D48"/>
    <w:multiLevelType w:val="hybridMultilevel"/>
    <w:tmpl w:val="881E77BC"/>
    <w:lvl w:ilvl="0" w:tplc="6C0C9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B58"/>
    <w:rsid w:val="00046CA3"/>
    <w:rsid w:val="00052B58"/>
    <w:rsid w:val="00052D33"/>
    <w:rsid w:val="00082D98"/>
    <w:rsid w:val="000C505A"/>
    <w:rsid w:val="001E57E4"/>
    <w:rsid w:val="0020528D"/>
    <w:rsid w:val="0021082D"/>
    <w:rsid w:val="00235407"/>
    <w:rsid w:val="00270F60"/>
    <w:rsid w:val="002A7960"/>
    <w:rsid w:val="002C0B27"/>
    <w:rsid w:val="002F5BF6"/>
    <w:rsid w:val="0032202F"/>
    <w:rsid w:val="003E3D31"/>
    <w:rsid w:val="004474B3"/>
    <w:rsid w:val="00486F22"/>
    <w:rsid w:val="004E280C"/>
    <w:rsid w:val="004E566B"/>
    <w:rsid w:val="005537FE"/>
    <w:rsid w:val="00615EEC"/>
    <w:rsid w:val="0064717B"/>
    <w:rsid w:val="0069417F"/>
    <w:rsid w:val="006A3474"/>
    <w:rsid w:val="006B3655"/>
    <w:rsid w:val="006F1457"/>
    <w:rsid w:val="00731DE1"/>
    <w:rsid w:val="007B77C0"/>
    <w:rsid w:val="007F5CB7"/>
    <w:rsid w:val="007F5E84"/>
    <w:rsid w:val="00826013"/>
    <w:rsid w:val="00866C96"/>
    <w:rsid w:val="008A036B"/>
    <w:rsid w:val="008B2921"/>
    <w:rsid w:val="008F0A19"/>
    <w:rsid w:val="00906888"/>
    <w:rsid w:val="00910E12"/>
    <w:rsid w:val="0099041C"/>
    <w:rsid w:val="00991D4B"/>
    <w:rsid w:val="009B498E"/>
    <w:rsid w:val="00AC07DA"/>
    <w:rsid w:val="00AF2A29"/>
    <w:rsid w:val="00BD49A9"/>
    <w:rsid w:val="00C03697"/>
    <w:rsid w:val="00CB2129"/>
    <w:rsid w:val="00D019DC"/>
    <w:rsid w:val="00D65D49"/>
    <w:rsid w:val="00E062AC"/>
    <w:rsid w:val="00EA5E99"/>
    <w:rsid w:val="00ED4E72"/>
    <w:rsid w:val="00EF0F22"/>
    <w:rsid w:val="00F25F75"/>
    <w:rsid w:val="00F4014C"/>
    <w:rsid w:val="00F5286E"/>
    <w:rsid w:val="00F8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19DC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4">
    <w:name w:val="Основной текст Знак"/>
    <w:basedOn w:val="a0"/>
    <w:link w:val="a3"/>
    <w:rsid w:val="00D019DC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5">
    <w:name w:val="List Paragraph"/>
    <w:basedOn w:val="a"/>
    <w:uiPriority w:val="34"/>
    <w:qFormat/>
    <w:rsid w:val="00826013"/>
    <w:pPr>
      <w:ind w:left="720"/>
      <w:contextualSpacing/>
    </w:pPr>
  </w:style>
  <w:style w:type="paragraph" w:styleId="a6">
    <w:name w:val="No Spacing"/>
    <w:uiPriority w:val="1"/>
    <w:qFormat/>
    <w:rsid w:val="008A036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052D3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052D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AC07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19DC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4">
    <w:name w:val="Основной текст Знак"/>
    <w:basedOn w:val="a0"/>
    <w:link w:val="a3"/>
    <w:rsid w:val="00D019DC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5">
    <w:name w:val="List Paragraph"/>
    <w:basedOn w:val="a"/>
    <w:uiPriority w:val="34"/>
    <w:qFormat/>
    <w:rsid w:val="00826013"/>
    <w:pPr>
      <w:ind w:left="720"/>
      <w:contextualSpacing/>
    </w:pPr>
  </w:style>
  <w:style w:type="paragraph" w:styleId="a6">
    <w:name w:val="No Spacing"/>
    <w:uiPriority w:val="1"/>
    <w:qFormat/>
    <w:rsid w:val="008A036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052D3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052D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AC07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9D8FD-A0E4-4BD9-BCFA-F0715DFC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16</Pages>
  <Words>6505</Words>
  <Characters>37085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ICL-3</dc:creator>
  <cp:keywords/>
  <dc:description/>
  <cp:lastModifiedBy>admin</cp:lastModifiedBy>
  <cp:revision>13</cp:revision>
  <cp:lastPrinted>2013-10-10T08:50:00Z</cp:lastPrinted>
  <dcterms:created xsi:type="dcterms:W3CDTF">2013-09-09T16:11:00Z</dcterms:created>
  <dcterms:modified xsi:type="dcterms:W3CDTF">2013-10-10T08:50:00Z</dcterms:modified>
</cp:coreProperties>
</file>