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EE" w:rsidRDefault="009B7BEE" w:rsidP="009B7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9B7BEE" w:rsidRDefault="009B7BEE" w:rsidP="009B7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«Радуга»</w:t>
      </w:r>
    </w:p>
    <w:p w:rsidR="009B7BEE" w:rsidRDefault="009B7BEE" w:rsidP="009B7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BEE" w:rsidRDefault="009B7BEE" w:rsidP="009B7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BEE" w:rsidRDefault="009B7BEE" w:rsidP="009B7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BEE" w:rsidRDefault="009B7BEE" w:rsidP="009B7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BEE" w:rsidRDefault="009B7BEE" w:rsidP="009B7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BEE" w:rsidRDefault="009B7BEE" w:rsidP="009B7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BEE" w:rsidRDefault="009B7BEE" w:rsidP="009B7B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BEE" w:rsidRDefault="009B7BEE" w:rsidP="009B7BE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ВЗАИМОДЕЙСТВИЕ ДОУ С РОДИТЕЛЯМИ ВОСПИТАННИКОВ В РАМКАХ ФГОС</w:t>
      </w:r>
    </w:p>
    <w:p w:rsidR="009B7BEE" w:rsidRDefault="009B7BEE" w:rsidP="009B7B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B7BEE" w:rsidRDefault="009B7BEE" w:rsidP="009B7B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B7BEE" w:rsidRDefault="009B7BEE" w:rsidP="009B7B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B7BEE" w:rsidRDefault="009B7BEE" w:rsidP="009B7B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B7BEE" w:rsidRDefault="009B7BEE" w:rsidP="009B7B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9B7BEE" w:rsidRDefault="009B7BEE" w:rsidP="009B7B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младшей группы №1</w:t>
      </w:r>
    </w:p>
    <w:p w:rsidR="009B7BEE" w:rsidRDefault="009B7BEE" w:rsidP="009B7B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Вовченко Инна Викторовна</w:t>
      </w:r>
    </w:p>
    <w:p w:rsidR="009B7BEE" w:rsidRDefault="009B7BEE" w:rsidP="009B7B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BEE" w:rsidRDefault="009B7BEE" w:rsidP="009B7B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BEE" w:rsidRDefault="009B7BEE" w:rsidP="009B7B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BEE" w:rsidRDefault="009B7BEE" w:rsidP="009B7B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BEE" w:rsidRDefault="009B7BEE" w:rsidP="009B7B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-Сале</w:t>
      </w:r>
    </w:p>
    <w:p w:rsidR="009B7BEE" w:rsidRPr="003147B1" w:rsidRDefault="009B7BEE" w:rsidP="009B7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DF51AF" w:rsidRDefault="00DF51AF" w:rsidP="00B63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Ребенок учится тому,</w:t>
      </w:r>
    </w:p>
    <w:p w:rsidR="00DF51AF" w:rsidRDefault="00DF51AF" w:rsidP="00B63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видит у себя в дому.</w:t>
      </w:r>
    </w:p>
    <w:p w:rsidR="00DF51AF" w:rsidRDefault="00DF51AF" w:rsidP="00B63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пример тому.</w:t>
      </w:r>
    </w:p>
    <w:p w:rsidR="00DF51AF" w:rsidRDefault="00DF51AF" w:rsidP="00B63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Брандт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Воспитание и образование – процесс трудный, многогранный и требует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взаимодействие всех его участников: родителей, воспитателей. Взрослые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gramStart"/>
      <w:r w:rsidRPr="00B636E9">
        <w:rPr>
          <w:rFonts w:ascii="Times New Roman" w:hAnsi="Times New Roman" w:cs="Times New Roman"/>
          <w:sz w:val="28"/>
          <w:szCs w:val="28"/>
        </w:rPr>
        <w:t>причастны</w:t>
      </w:r>
      <w:proofErr w:type="gramEnd"/>
      <w:r w:rsidRPr="00B636E9">
        <w:rPr>
          <w:rFonts w:ascii="Times New Roman" w:hAnsi="Times New Roman" w:cs="Times New Roman"/>
          <w:sz w:val="28"/>
          <w:szCs w:val="28"/>
        </w:rPr>
        <w:t xml:space="preserve"> к созданию благоприятного климата для ребенка.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Интересы ребенка могут пострадать, если отношения между работниками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детского сада и родителями не сложились.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Основную роль в воспитании и развитии ребенка играет семья. Именно в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семье создается особый эмоциональный микроклимат, благодаря которому у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ребенка формируются отношение к себе, его мировоззрение в целом, поведение</w:t>
      </w:r>
      <w:r w:rsidR="00B636E9">
        <w:rPr>
          <w:rFonts w:ascii="Times New Roman" w:hAnsi="Times New Roman" w:cs="Times New Roman"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sz w:val="28"/>
          <w:szCs w:val="28"/>
        </w:rPr>
        <w:t>в разных сферах общественной жизни.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 xml:space="preserve">Успешность семейного воспитания ребенка зависит </w:t>
      </w:r>
      <w:proofErr w:type="gramStart"/>
      <w:r w:rsidRPr="00B636E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636E9">
        <w:rPr>
          <w:rFonts w:ascii="Times New Roman" w:hAnsi="Times New Roman" w:cs="Times New Roman"/>
          <w:sz w:val="28"/>
          <w:szCs w:val="28"/>
        </w:rPr>
        <w:t xml:space="preserve"> воспитательного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потенциала семьи. Он представляет собой комплекс условий и средств,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6E9">
        <w:rPr>
          <w:rFonts w:ascii="Times New Roman" w:hAnsi="Times New Roman" w:cs="Times New Roman"/>
          <w:sz w:val="28"/>
          <w:szCs w:val="28"/>
        </w:rPr>
        <w:t>определяющих</w:t>
      </w:r>
      <w:proofErr w:type="gramEnd"/>
      <w:r w:rsidRPr="00B636E9">
        <w:rPr>
          <w:rFonts w:ascii="Times New Roman" w:hAnsi="Times New Roman" w:cs="Times New Roman"/>
          <w:sz w:val="28"/>
          <w:szCs w:val="28"/>
        </w:rPr>
        <w:t xml:space="preserve"> педагогические возможности семьи. Сюда же относятся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материальные и бытовые условия, периоды развития, структура семьи,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характер отношений между его членами, обычаи семьи.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Факторы, влияющие на развитие ребенка в семье</w:t>
      </w:r>
    </w:p>
    <w:p w:rsidR="00DF51AF" w:rsidRPr="00B636E9" w:rsidRDefault="00B636E9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AF" w:rsidRPr="00B636E9">
        <w:rPr>
          <w:rFonts w:ascii="Times New Roman" w:hAnsi="Times New Roman" w:cs="Times New Roman"/>
          <w:sz w:val="28"/>
          <w:szCs w:val="28"/>
        </w:rPr>
        <w:t xml:space="preserve">Микроклимат самой семьи, где происходит приобщение детей </w:t>
      </w:r>
      <w:proofErr w:type="gramStart"/>
      <w:r w:rsidR="00DF51AF" w:rsidRPr="00B636E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социальным ценностям, ознакомление их со сложностями и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противоречиями современного мира.</w:t>
      </w:r>
    </w:p>
    <w:p w:rsidR="00DF51AF" w:rsidRPr="00B636E9" w:rsidRDefault="00B636E9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AF" w:rsidRPr="00B636E9">
        <w:rPr>
          <w:rFonts w:ascii="Times New Roman" w:hAnsi="Times New Roman" w:cs="Times New Roman"/>
          <w:sz w:val="28"/>
          <w:szCs w:val="28"/>
        </w:rPr>
        <w:t>Внутрисемейная деятельность – основное средство социализации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человека и его приобщение к будущей жизнедеятельности.</w:t>
      </w:r>
    </w:p>
    <w:p w:rsidR="00DF51AF" w:rsidRPr="00B636E9" w:rsidRDefault="00B636E9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AF" w:rsidRPr="00B636E9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родителей, где родители выступают </w:t>
      </w:r>
      <w:proofErr w:type="gramStart"/>
      <w:r w:rsidR="00DF51AF" w:rsidRPr="00B636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6E9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B636E9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На сегодняшний день воспитательные функции семьи существенно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 xml:space="preserve">ослаблены, так как родители долгие годы были ориентированы </w:t>
      </w:r>
      <w:proofErr w:type="gramStart"/>
      <w:r w:rsidRPr="00B636E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 xml:space="preserve">общественное воспитание. В результате выполнение семейных функций </w:t>
      </w:r>
      <w:proofErr w:type="gramStart"/>
      <w:r w:rsidRPr="00B636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настоящее время значительно ослабло.</w:t>
      </w:r>
    </w:p>
    <w:p w:rsidR="00DF51AF" w:rsidRPr="00B636E9" w:rsidRDefault="00DF51AF" w:rsidP="00B636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Семьи малочисленные. В среднем по России на семью приходится один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ребенок.</w:t>
      </w:r>
    </w:p>
    <w:p w:rsidR="00DF51AF" w:rsidRPr="00B636E9" w:rsidRDefault="00DF51AF" w:rsidP="00B636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 xml:space="preserve">Семьи стали непрочными. Это ведет к появлению неполных семей: </w:t>
      </w:r>
      <w:proofErr w:type="gramStart"/>
      <w:r w:rsidRPr="00B636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России каждая шестая семья неполная.</w:t>
      </w:r>
    </w:p>
    <w:p w:rsidR="00DF51AF" w:rsidRPr="00B636E9" w:rsidRDefault="00DF51AF" w:rsidP="00B636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Многодетная семья из позитивного фактора постепенно становится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негативным.</w:t>
      </w:r>
    </w:p>
    <w:p w:rsidR="00DF51AF" w:rsidRPr="00B636E9" w:rsidRDefault="00DF51AF" w:rsidP="00B636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Низкая педагогическая культура многих родителей.</w:t>
      </w:r>
    </w:p>
    <w:p w:rsidR="00DF51AF" w:rsidRPr="00B636E9" w:rsidRDefault="00DF51AF" w:rsidP="00B636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В связи с безработицей во многие семьи пришла нищета.</w:t>
      </w:r>
    </w:p>
    <w:p w:rsidR="00DF51AF" w:rsidRPr="00B636E9" w:rsidRDefault="00DF51AF" w:rsidP="00B636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Негативное влияние СМИ: пропаганда насилия, жестокости.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Одним из главных условий повышения эффективности семейного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воспитания является осознание того, что семья – это высшая социальная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ценность, в которой в полной мере может быть реализовано формирование и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развитие личности ребенка.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lastRenderedPageBreak/>
        <w:t>В связи с этим образовательному учреждению необходимо, с одной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 xml:space="preserve">стороны, обеспечить ответственность родителей за воспитание детей, а </w:t>
      </w:r>
      <w:proofErr w:type="gramStart"/>
      <w:r w:rsidRPr="00B636E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другой – подготовку семьи к реализации этой задачи.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В то же время следует осуществлять поиск новых форм взаимодействия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семьи с дошкольными учреждениями.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Наша цель сегодня – спроектировать современную (идеальную) систему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взаимодействия семьи и образовательного учреждения, разработать и принять</w:t>
      </w:r>
      <w:r w:rsidR="00B636E9">
        <w:rPr>
          <w:rFonts w:ascii="Times New Roman" w:hAnsi="Times New Roman" w:cs="Times New Roman"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sz w:val="28"/>
          <w:szCs w:val="28"/>
        </w:rPr>
        <w:t>современные принципы взаимодействия с родителями, так как в настоящее</w:t>
      </w:r>
      <w:r w:rsidR="00B636E9">
        <w:rPr>
          <w:rFonts w:ascii="Times New Roman" w:hAnsi="Times New Roman" w:cs="Times New Roman"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sz w:val="28"/>
          <w:szCs w:val="28"/>
        </w:rPr>
        <w:t>время возникла проблема недостатка взаимопонимания между родителями и</w:t>
      </w:r>
      <w:r w:rsidR="00B636E9">
        <w:rPr>
          <w:rFonts w:ascii="Times New Roman" w:hAnsi="Times New Roman" w:cs="Times New Roman"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sz w:val="28"/>
          <w:szCs w:val="28"/>
        </w:rPr>
        <w:t>воспитателями.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Функции семьи и ДОУ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6E9">
        <w:rPr>
          <w:rFonts w:ascii="Times New Roman" w:hAnsi="Times New Roman" w:cs="Times New Roman"/>
          <w:b/>
          <w:bCs/>
          <w:sz w:val="28"/>
          <w:szCs w:val="28"/>
        </w:rPr>
        <w:t xml:space="preserve">Семья </w:t>
      </w:r>
      <w:r w:rsidR="00B636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36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36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36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36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36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36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36E9">
        <w:rPr>
          <w:rFonts w:ascii="Times New Roman" w:hAnsi="Times New Roman" w:cs="Times New Roman"/>
          <w:b/>
          <w:bCs/>
          <w:sz w:val="28"/>
          <w:szCs w:val="28"/>
        </w:rPr>
        <w:t>ДОУ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 xml:space="preserve">- создает условия </w:t>
      </w:r>
      <w:proofErr w:type="gramStart"/>
      <w:r w:rsidRPr="00B636E9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интеллектуального и физического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развития ребенка;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обеспечивает первичную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социализацию личности;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создает уникальную атмосферу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любви, эмоциональной насыщенности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 xml:space="preserve">и теплоты </w:t>
      </w:r>
      <w:proofErr w:type="gramStart"/>
      <w:r w:rsidRPr="00B636E9">
        <w:rPr>
          <w:rFonts w:ascii="Times New Roman" w:hAnsi="Times New Roman" w:cs="Times New Roman"/>
          <w:i/>
          <w:iCs/>
          <w:sz w:val="28"/>
          <w:szCs w:val="28"/>
        </w:rPr>
        <w:t>индивидуальных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 xml:space="preserve">отношений, условия </w:t>
      </w:r>
      <w:proofErr w:type="gramStart"/>
      <w:r w:rsidRPr="00B636E9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  <w:r w:rsidRPr="00B636E9">
        <w:rPr>
          <w:rFonts w:ascii="Times New Roman" w:hAnsi="Times New Roman" w:cs="Times New Roman"/>
          <w:i/>
          <w:iCs/>
          <w:sz w:val="28"/>
          <w:szCs w:val="28"/>
        </w:rPr>
        <w:t xml:space="preserve"> эмоционально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– психического созревания.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 xml:space="preserve">- создает условия </w:t>
      </w:r>
      <w:proofErr w:type="gramStart"/>
      <w:r w:rsidRPr="00B636E9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интеллектуального и физического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развития ребенка;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обеспечивает первичную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социализацию личности;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создает уникальную атмосферу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любви, эмоциональной насыщенности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 xml:space="preserve">и теплоты </w:t>
      </w:r>
      <w:proofErr w:type="gramStart"/>
      <w:r w:rsidRPr="00B636E9">
        <w:rPr>
          <w:rFonts w:ascii="Times New Roman" w:hAnsi="Times New Roman" w:cs="Times New Roman"/>
          <w:i/>
          <w:iCs/>
          <w:sz w:val="28"/>
          <w:szCs w:val="28"/>
        </w:rPr>
        <w:t>индивидуальных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 xml:space="preserve">отношений, условия </w:t>
      </w:r>
      <w:proofErr w:type="gramStart"/>
      <w:r w:rsidRPr="00B636E9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  <w:r w:rsidRPr="00B636E9">
        <w:rPr>
          <w:rFonts w:ascii="Times New Roman" w:hAnsi="Times New Roman" w:cs="Times New Roman"/>
          <w:i/>
          <w:iCs/>
          <w:sz w:val="28"/>
          <w:szCs w:val="28"/>
        </w:rPr>
        <w:t xml:space="preserve"> эмоционально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– психического созревания.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Функции одинаковы как у семьи, так и у дошкольного учреждения.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Ребенок находится между родителями и их требованиями, с одной стороны, и</w:t>
      </w:r>
    </w:p>
    <w:p w:rsidR="00DF51AF" w:rsidRPr="00B636E9" w:rsidRDefault="00DF51AF" w:rsidP="009E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педагогом – с другой стороны. Получаются две точки соприкосновения ребенка</w:t>
      </w:r>
      <w:r w:rsidR="009E0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6E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36E9">
        <w:rPr>
          <w:rFonts w:ascii="Times New Roman" w:hAnsi="Times New Roman" w:cs="Times New Roman"/>
          <w:sz w:val="28"/>
          <w:szCs w:val="28"/>
        </w:rPr>
        <w:t xml:space="preserve"> взрослым: ребенок между взрослыми. </w:t>
      </w:r>
    </w:p>
    <w:p w:rsidR="00DF51AF" w:rsidRPr="00B636E9" w:rsidRDefault="003147B1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активно сотрудничает</w:t>
      </w:r>
      <w:r w:rsidR="00DF51AF" w:rsidRPr="00B636E9">
        <w:rPr>
          <w:rFonts w:ascii="Times New Roman" w:hAnsi="Times New Roman" w:cs="Times New Roman"/>
          <w:sz w:val="28"/>
          <w:szCs w:val="28"/>
        </w:rPr>
        <w:t xml:space="preserve"> с семьей, используя нетрадиционные</w:t>
      </w:r>
      <w:r w:rsidR="009E0AA2"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формы работы.</w:t>
      </w:r>
    </w:p>
    <w:p w:rsidR="00DF51AF" w:rsidRPr="003147B1" w:rsidRDefault="00DF51AF" w:rsidP="003147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47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аналитические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анкетирование;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социологический опрос;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3147B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636E9">
        <w:rPr>
          <w:rFonts w:ascii="Times New Roman" w:hAnsi="Times New Roman" w:cs="Times New Roman"/>
          <w:i/>
          <w:iCs/>
          <w:sz w:val="28"/>
          <w:szCs w:val="28"/>
        </w:rPr>
        <w:t>почтовый ящик</w:t>
      </w:r>
      <w:r w:rsidR="003147B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Наглядно </w:t>
      </w:r>
      <w:r w:rsidR="003147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B63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информационные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фотовыставки;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lastRenderedPageBreak/>
        <w:t>- выпуск газет;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паспорт здоровья;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открытые занятия для</w:t>
      </w:r>
      <w:r w:rsidR="009E0A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i/>
          <w:iCs/>
          <w:sz w:val="28"/>
          <w:szCs w:val="28"/>
        </w:rPr>
        <w:t>родителей;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мини-библиотека;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информационные стенды;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дни открытых дверей;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видеоролики;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рекламная информация;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презентации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Познавательные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практикумы;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нетрадиционные родительские</w:t>
      </w:r>
      <w:r w:rsidR="009E0A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i/>
          <w:iCs/>
          <w:sz w:val="28"/>
          <w:szCs w:val="28"/>
        </w:rPr>
        <w:t>собрания;</w:t>
      </w:r>
    </w:p>
    <w:p w:rsidR="00DF51AF" w:rsidRPr="00B636E9" w:rsidRDefault="00DF51AF" w:rsidP="009E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9E0AA2">
        <w:rPr>
          <w:rFonts w:ascii="Times New Roman" w:hAnsi="Times New Roman" w:cs="Times New Roman"/>
          <w:i/>
          <w:iCs/>
          <w:sz w:val="28"/>
          <w:szCs w:val="28"/>
        </w:rPr>
        <w:t>устные консультации.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Досуговые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праздники;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совместные досуги;</w:t>
      </w:r>
    </w:p>
    <w:p w:rsidR="00DF51AF" w:rsidRPr="00B636E9" w:rsidRDefault="00DF51AF" w:rsidP="009E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i/>
          <w:iCs/>
          <w:sz w:val="28"/>
          <w:szCs w:val="28"/>
        </w:rPr>
        <w:t>- участие родителей в конкурсах,</w:t>
      </w:r>
      <w:r w:rsidR="009E0AA2">
        <w:rPr>
          <w:rFonts w:ascii="Times New Roman" w:hAnsi="Times New Roman" w:cs="Times New Roman"/>
          <w:i/>
          <w:iCs/>
          <w:sz w:val="28"/>
          <w:szCs w:val="28"/>
        </w:rPr>
        <w:t xml:space="preserve"> выставках, экскурсиях.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При разнообразии форм работы с родителями все-таки возникает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непонимание между родителями и педагогами.</w:t>
      </w:r>
    </w:p>
    <w:p w:rsidR="00DF51AF" w:rsidRPr="009E0AA2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E0AA2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Причины непонимания между родителями и педагогами</w:t>
      </w:r>
    </w:p>
    <w:p w:rsidR="003147B1" w:rsidRDefault="009E0AA2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мнению педагогов ДОУ </w:t>
      </w:r>
    </w:p>
    <w:p w:rsidR="00DF51AF" w:rsidRPr="00B636E9" w:rsidRDefault="009E0AA2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AF" w:rsidRPr="00B636E9">
        <w:rPr>
          <w:rFonts w:ascii="Times New Roman" w:hAnsi="Times New Roman" w:cs="Times New Roman"/>
          <w:sz w:val="28"/>
          <w:szCs w:val="28"/>
        </w:rPr>
        <w:t>родители идеализируют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ребенка, не могут объективно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оценить его уровень развития,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хотят видеть недостатки;</w:t>
      </w:r>
    </w:p>
    <w:p w:rsidR="00DF51AF" w:rsidRPr="00B636E9" w:rsidRDefault="009E0AA2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AF" w:rsidRPr="00B636E9">
        <w:rPr>
          <w:rFonts w:ascii="Times New Roman" w:hAnsi="Times New Roman" w:cs="Times New Roman"/>
          <w:sz w:val="28"/>
          <w:szCs w:val="28"/>
        </w:rPr>
        <w:t>родители равнодушны к 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детям и детскому саду;</w:t>
      </w:r>
    </w:p>
    <w:p w:rsidR="00DF51AF" w:rsidRPr="00B636E9" w:rsidRDefault="009E0AA2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AF" w:rsidRPr="00B636E9">
        <w:rPr>
          <w:rFonts w:ascii="Times New Roman" w:hAnsi="Times New Roman" w:cs="Times New Roman"/>
          <w:sz w:val="28"/>
          <w:szCs w:val="28"/>
        </w:rPr>
        <w:t>перекладывают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за воспитание и обучение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детский сад;</w:t>
      </w:r>
    </w:p>
    <w:p w:rsidR="00DF51AF" w:rsidRDefault="009E0AA2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AF" w:rsidRPr="00B636E9">
        <w:rPr>
          <w:rFonts w:ascii="Times New Roman" w:hAnsi="Times New Roman" w:cs="Times New Roman"/>
          <w:sz w:val="28"/>
          <w:szCs w:val="28"/>
        </w:rPr>
        <w:t>низкий культурный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педагогический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родителей.</w:t>
      </w:r>
    </w:p>
    <w:p w:rsidR="003147B1" w:rsidRPr="00B636E9" w:rsidRDefault="003147B1" w:rsidP="00314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мнению родителей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воспитанников ДОУ</w:t>
      </w:r>
    </w:p>
    <w:p w:rsidR="00DF51AF" w:rsidRPr="00B636E9" w:rsidRDefault="003147B1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AF" w:rsidRPr="00B636E9">
        <w:rPr>
          <w:rFonts w:ascii="Times New Roman" w:hAnsi="Times New Roman" w:cs="Times New Roman"/>
          <w:sz w:val="28"/>
          <w:szCs w:val="28"/>
        </w:rPr>
        <w:t>невнимание к детям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воспитателя;</w:t>
      </w:r>
    </w:p>
    <w:p w:rsidR="00DF51AF" w:rsidRPr="00B636E9" w:rsidRDefault="003147B1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AF" w:rsidRPr="00B636E9">
        <w:rPr>
          <w:rFonts w:ascii="Times New Roman" w:hAnsi="Times New Roman" w:cs="Times New Roman"/>
          <w:sz w:val="28"/>
          <w:szCs w:val="28"/>
        </w:rPr>
        <w:t>не показывают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работу с детьми (только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F51AF" w:rsidRPr="00B636E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DF51AF" w:rsidRPr="00B636E9">
        <w:rPr>
          <w:rFonts w:ascii="Times New Roman" w:hAnsi="Times New Roman" w:cs="Times New Roman"/>
          <w:sz w:val="28"/>
          <w:szCs w:val="28"/>
        </w:rPr>
        <w:t xml:space="preserve"> и ручному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труду);</w:t>
      </w:r>
    </w:p>
    <w:p w:rsidR="00DF51AF" w:rsidRPr="00B636E9" w:rsidRDefault="003147B1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AF" w:rsidRPr="00B636E9">
        <w:rPr>
          <w:rFonts w:ascii="Times New Roman" w:hAnsi="Times New Roman" w:cs="Times New Roman"/>
          <w:sz w:val="28"/>
          <w:szCs w:val="28"/>
        </w:rPr>
        <w:t>только получают: так надо и так;</w:t>
      </w:r>
    </w:p>
    <w:p w:rsidR="00DF51AF" w:rsidRPr="00B636E9" w:rsidRDefault="003147B1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AF" w:rsidRPr="00B636E9">
        <w:rPr>
          <w:rFonts w:ascii="Times New Roman" w:hAnsi="Times New Roman" w:cs="Times New Roman"/>
          <w:sz w:val="28"/>
          <w:szCs w:val="28"/>
        </w:rPr>
        <w:t>много негативного говорят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ребенка и мало хорошего;</w:t>
      </w:r>
    </w:p>
    <w:p w:rsidR="00DF51AF" w:rsidRPr="00B636E9" w:rsidRDefault="003147B1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AF" w:rsidRPr="00B636E9">
        <w:rPr>
          <w:rFonts w:ascii="Times New Roman" w:hAnsi="Times New Roman" w:cs="Times New Roman"/>
          <w:sz w:val="28"/>
          <w:szCs w:val="28"/>
        </w:rPr>
        <w:t>что там с детьми нашими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AF" w:rsidRPr="00B636E9">
        <w:rPr>
          <w:rFonts w:ascii="Times New Roman" w:hAnsi="Times New Roman" w:cs="Times New Roman"/>
          <w:sz w:val="28"/>
          <w:szCs w:val="28"/>
        </w:rPr>
        <w:t>делают, не в полной мере знаем;</w:t>
      </w:r>
    </w:p>
    <w:p w:rsidR="00DF51AF" w:rsidRPr="00B636E9" w:rsidRDefault="003147B1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1AF" w:rsidRPr="00B636E9">
        <w:rPr>
          <w:rFonts w:ascii="Times New Roman" w:hAnsi="Times New Roman" w:cs="Times New Roman"/>
          <w:sz w:val="28"/>
          <w:szCs w:val="28"/>
        </w:rPr>
        <w:t>мало практической информации.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 xml:space="preserve">Проблема непонимания заключается вовсе не в отсутствии внимания </w:t>
      </w:r>
      <w:proofErr w:type="gramStart"/>
      <w:r w:rsidRPr="00B636E9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стороны родителей, а в закрытости самого ДОУ. Родители не имеют открытого</w:t>
      </w:r>
      <w:r w:rsidR="003147B1">
        <w:rPr>
          <w:rFonts w:ascii="Times New Roman" w:hAnsi="Times New Roman" w:cs="Times New Roman"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sz w:val="28"/>
          <w:szCs w:val="28"/>
        </w:rPr>
        <w:t>доступа к работе воспитателя, нет адекватного обмена мнениями. Воспитатели</w:t>
      </w:r>
      <w:r w:rsidR="003147B1">
        <w:rPr>
          <w:rFonts w:ascii="Times New Roman" w:hAnsi="Times New Roman" w:cs="Times New Roman"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sz w:val="28"/>
          <w:szCs w:val="28"/>
        </w:rPr>
        <w:t>не желают проникновения родителей на свою территорию даже в вопросах</w:t>
      </w:r>
      <w:r w:rsidR="003147B1">
        <w:rPr>
          <w:rFonts w:ascii="Times New Roman" w:hAnsi="Times New Roman" w:cs="Times New Roman"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sz w:val="28"/>
          <w:szCs w:val="28"/>
        </w:rPr>
        <w:t>оказания помощи. Родители допускаются в ДОУ, когда это требуется, - для</w:t>
      </w:r>
      <w:r w:rsidR="003147B1">
        <w:rPr>
          <w:rFonts w:ascii="Times New Roman" w:hAnsi="Times New Roman" w:cs="Times New Roman"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sz w:val="28"/>
          <w:szCs w:val="28"/>
        </w:rPr>
        <w:t>благоустройства, на праздники, для озеленения, на собрание. В остальные дни</w:t>
      </w:r>
      <w:r w:rsidR="003147B1">
        <w:rPr>
          <w:rFonts w:ascii="Times New Roman" w:hAnsi="Times New Roman" w:cs="Times New Roman"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sz w:val="28"/>
          <w:szCs w:val="28"/>
        </w:rPr>
        <w:t>двери детского сада закрыты.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Педагоги искренне полагают, что их миссия – поучать, контролировать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семью, указывать ей на ошибки и недостатки. В результате сложились весьма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живучие способы и формы работы с семьей с доминированием монолога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lastRenderedPageBreak/>
        <w:t>педагога (инструктивные сообщения, консультации, информационные стенды).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Сам ребенок и его интересы нередко выпадают из поля зрения и родителей, и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воспитателей. Взрослые озабочены своими амбициями, доказательством друг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другу своей правоты и компетентности.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6E9">
        <w:rPr>
          <w:rFonts w:ascii="Times New Roman" w:hAnsi="Times New Roman" w:cs="Times New Roman"/>
          <w:b/>
          <w:bCs/>
          <w:sz w:val="28"/>
          <w:szCs w:val="28"/>
        </w:rPr>
        <w:t>Создание новой модели взаимодействия ДОУ и семьи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Для этого нужно организовать успешную деятельность, так как личность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вырастает лишь в успешной деятельности. Нужно научить родителя создать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образ успешного ребенка. Признание приоритета семейного воспитания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требует иных взаимоотношений семьи и ДОУ, а именно: сотрудничества,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взаимодействия и доверительности.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 xml:space="preserve">Детский сад и семья в идеале должны стремиться к созданию </w:t>
      </w:r>
      <w:proofErr w:type="gramStart"/>
      <w:r w:rsidRPr="00B636E9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пространства развития ребенка.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 xml:space="preserve">Для этого нужен </w:t>
      </w:r>
      <w:r w:rsidRPr="00B63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ряд специфических условий: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взаимное доверие во взаимоотношениях между педагогом и родителями;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учет индивидуальности каждой семьи: возраста, образования,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численности, образа жизни, материального и педагогического уровня;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использование разнообразных форм работы с родителями;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одновременное влияние на родителей и детей;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систематичность и последовательность в работе с родителями;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соблюдение педагогического такта.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педагога сегодня</w:t>
      </w:r>
      <w:r w:rsidRPr="00B636E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1. Информирует родителей о развитии их ребенка.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2. Оценивает ребенка.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3. Указывает, как нужно поступать в том или ином случае.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4. Задает родителям домашние задания.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5. Работает для удовлетворения потребностей ДОУ, программы.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6. Учит родителя, как развивать ребенка.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636E9">
        <w:rPr>
          <w:rFonts w:ascii="Times New Roman" w:hAnsi="Times New Roman" w:cs="Times New Roman"/>
          <w:sz w:val="28"/>
          <w:szCs w:val="28"/>
        </w:rPr>
        <w:t>Считает, что все знает сам о детях и родителях (уверен в своей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компетентности).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6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педагога – сотрудника, партнера: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1) Опирается на инициативу родителя и предлагает свое.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2) Узнает о ребенке у родителя и вместе с ним оценивает ребенка.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3) Не дает готовых советов, а вместе с родителями решает проблему.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4) Подходит к родителю, учитывая индивидуальность семьи.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 xml:space="preserve">5) Помогает родителям создать для ребенка успешную деятельность </w:t>
      </w:r>
      <w:proofErr w:type="gramStart"/>
      <w:r w:rsidRPr="00B636E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самореализации личности.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6) Помогает родителям в правильности семейного воспитания, иногда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учится у родителей.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7) Не поучает родителей, а дает советы как дипломированный специалист.</w:t>
      </w:r>
    </w:p>
    <w:p w:rsidR="003147B1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8) Высшая цель и содержание работы – ребенок.</w:t>
      </w:r>
    </w:p>
    <w:p w:rsidR="00DF51AF" w:rsidRPr="00B636E9" w:rsidRDefault="00DF51AF" w:rsidP="00B6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b/>
          <w:bCs/>
          <w:sz w:val="28"/>
          <w:szCs w:val="28"/>
        </w:rPr>
        <w:t>Вывод.</w:t>
      </w:r>
      <w:r w:rsidR="003147B1">
        <w:rPr>
          <w:rFonts w:ascii="Times New Roman" w:hAnsi="Times New Roman" w:cs="Times New Roman"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sz w:val="28"/>
          <w:szCs w:val="28"/>
        </w:rPr>
        <w:t>Чтобы отношения с родителями были партнерскими, чтобы родитель и</w:t>
      </w:r>
      <w:r w:rsidR="003147B1">
        <w:rPr>
          <w:rFonts w:ascii="Times New Roman" w:hAnsi="Times New Roman" w:cs="Times New Roman"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sz w:val="28"/>
          <w:szCs w:val="28"/>
        </w:rPr>
        <w:t>педагог были сотрудниками, педагогу нужно пересмотреть свои отношения с</w:t>
      </w:r>
      <w:r w:rsidR="003147B1">
        <w:rPr>
          <w:rFonts w:ascii="Times New Roman" w:hAnsi="Times New Roman" w:cs="Times New Roman"/>
          <w:sz w:val="28"/>
          <w:szCs w:val="28"/>
        </w:rPr>
        <w:t xml:space="preserve"> </w:t>
      </w:r>
      <w:r w:rsidRPr="00B636E9">
        <w:rPr>
          <w:rFonts w:ascii="Times New Roman" w:hAnsi="Times New Roman" w:cs="Times New Roman"/>
          <w:sz w:val="28"/>
          <w:szCs w:val="28"/>
        </w:rPr>
        <w:t>семьей. Педагог должен критически взглянуть на себя и попытаться в корне</w:t>
      </w:r>
    </w:p>
    <w:p w:rsidR="003147B1" w:rsidRPr="003147B1" w:rsidRDefault="00DF51AF" w:rsidP="009B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E9">
        <w:rPr>
          <w:rFonts w:ascii="Times New Roman" w:hAnsi="Times New Roman" w:cs="Times New Roman"/>
          <w:sz w:val="28"/>
          <w:szCs w:val="28"/>
        </w:rPr>
        <w:t>что-то изменить.</w:t>
      </w:r>
    </w:p>
    <w:sectPr w:rsidR="003147B1" w:rsidRPr="0031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448A"/>
    <w:multiLevelType w:val="hybridMultilevel"/>
    <w:tmpl w:val="BFC0B6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E42E9"/>
    <w:multiLevelType w:val="hybridMultilevel"/>
    <w:tmpl w:val="7074ABB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AF"/>
    <w:rsid w:val="003147B1"/>
    <w:rsid w:val="00381B05"/>
    <w:rsid w:val="009B7BEE"/>
    <w:rsid w:val="009E0AA2"/>
    <w:rsid w:val="00B636E9"/>
    <w:rsid w:val="00C45C85"/>
    <w:rsid w:val="00D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NtoeBook</cp:lastModifiedBy>
  <cp:revision>4</cp:revision>
  <cp:lastPrinted>2015-03-09T23:33:00Z</cp:lastPrinted>
  <dcterms:created xsi:type="dcterms:W3CDTF">2015-03-09T22:35:00Z</dcterms:created>
  <dcterms:modified xsi:type="dcterms:W3CDTF">2016-02-07T20:53:00Z</dcterms:modified>
</cp:coreProperties>
</file>