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E99" w:rsidRPr="00570DB4" w:rsidRDefault="00E7088B" w:rsidP="00570D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70DB4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родителей.</w:t>
      </w:r>
    </w:p>
    <w:p w:rsidR="00E7088B" w:rsidRPr="00570DB4" w:rsidRDefault="00E7088B" w:rsidP="00570DB4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proofErr w:type="gramStart"/>
      <w:r w:rsidRPr="00570DB4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Хореография</w:t>
      </w:r>
      <w:r w:rsidRPr="0057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(от греч.</w:t>
      </w:r>
      <w:proofErr w:type="gramEnd"/>
      <w:r w:rsidRPr="0057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57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Chorea</w:t>
      </w:r>
      <w:proofErr w:type="spellEnd"/>
      <w:r w:rsidRPr="0057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пляска и графия – писать), первоначально – запись танца, затем – искусство сочинения танца.</w:t>
      </w:r>
      <w:proofErr w:type="gramEnd"/>
      <w:r w:rsidRPr="00570D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смысл этого слова стал значительно шире, и понятие «хореография» в настоящее время включает в себя всё то, что относится к искусству танца: профессиональный классический балет и народные танцы, бальные и современные. Понятие хореография охватывает различные виды танцевального искусства, где художественный образ создаётся с помощью условных выразительных движений. </w:t>
      </w:r>
      <w:r w:rsidRPr="00570DB4">
        <w:rPr>
          <w:rFonts w:ascii="Times New Roman" w:hAnsi="Times New Roman" w:cs="Times New Roman"/>
          <w:sz w:val="28"/>
          <w:szCs w:val="28"/>
        </w:rPr>
        <w:t>Специфика хореографии состоит в том, что мысли, чувства, переживания человека она передает без помощи речи, средствами движения и мимики.</w:t>
      </w:r>
      <w:r w:rsidRPr="00570DB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F3023D" w:rsidRPr="00570DB4" w:rsidRDefault="00F3023D" w:rsidP="00570DB4">
      <w:pPr>
        <w:spacing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570DB4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Цель занятий: </w:t>
      </w:r>
      <w:r w:rsidRPr="00570DB4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по хореографии в детском саду не только научить детей танцевать, но и приобщить детей к искусству танца. 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70DB4">
        <w:rPr>
          <w:b/>
          <w:sz w:val="28"/>
          <w:szCs w:val="28"/>
        </w:rPr>
        <w:t>Задачи: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70DB4">
        <w:rPr>
          <w:sz w:val="28"/>
          <w:szCs w:val="28"/>
        </w:rPr>
        <w:t>1. Формировать у детей художественно-эстетический вкус.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2. Воспитывать танцевальную культуру.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3. Знакомить с основами народного и классического танца.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4. Развивать ассоциативность образность творческого мышления.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5. Развивать силу, выносливость, ловкость, гибкость, координацию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движений, умение преодолевать трудности, закалять волю.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 xml:space="preserve">6. Способствовать становлению чувства ритма, темпа, </w:t>
      </w:r>
      <w:proofErr w:type="gramStart"/>
      <w:r w:rsidRPr="00570DB4">
        <w:rPr>
          <w:sz w:val="28"/>
          <w:szCs w:val="28"/>
        </w:rPr>
        <w:t>исполнительских</w:t>
      </w:r>
      <w:proofErr w:type="gramEnd"/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навыков в танце.</w:t>
      </w:r>
    </w:p>
    <w:p w:rsid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t>7. Избавлять от стеснительности, зажатости, комплексов.</w:t>
      </w:r>
    </w:p>
    <w:p w:rsidR="007D4955" w:rsidRPr="00570DB4" w:rsidRDefault="007D4955" w:rsidP="00570DB4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570DB4">
        <w:rPr>
          <w:sz w:val="28"/>
          <w:szCs w:val="28"/>
        </w:rPr>
        <w:lastRenderedPageBreak/>
        <w:t>В любом учебном процессе большую роль играет сотрудничество педагога и родителей. Вы, уважаемые родители</w:t>
      </w:r>
      <w:r w:rsidR="00F815B5" w:rsidRPr="00570DB4">
        <w:rPr>
          <w:sz w:val="28"/>
          <w:szCs w:val="28"/>
        </w:rPr>
        <w:t>, можете помочь в организации дисциплины на уроках. Дети, приходя в музыкальный за</w:t>
      </w:r>
      <w:r w:rsidR="00570DB4">
        <w:rPr>
          <w:sz w:val="28"/>
          <w:szCs w:val="28"/>
        </w:rPr>
        <w:t xml:space="preserve">л, </w:t>
      </w:r>
      <w:r w:rsidR="00F815B5" w:rsidRPr="00570DB4">
        <w:rPr>
          <w:sz w:val="28"/>
          <w:szCs w:val="28"/>
        </w:rPr>
        <w:t xml:space="preserve"> воспринимают занятия по хореографии, как продолжение игры, которая перемещается из их группы в музыкальный зал, и педагог много времени тратит на организации дисциплины в группе. Родители могут провести со своими детьми дружескую беседу, объяснив</w:t>
      </w:r>
      <w:r w:rsidR="00570DB4">
        <w:rPr>
          <w:sz w:val="28"/>
          <w:szCs w:val="28"/>
        </w:rPr>
        <w:t xml:space="preserve">, что без упорства и трудолюбия, невозможно  научиться танцевать. Русская пословица гласит:  « Без труда – не выловишь и рыбку из пруда». Благодаря дисциплине и трудолюбию дети </w:t>
      </w:r>
      <w:r w:rsidR="007403EF">
        <w:rPr>
          <w:sz w:val="28"/>
          <w:szCs w:val="28"/>
        </w:rPr>
        <w:t>достигнут цели</w:t>
      </w:r>
      <w:proofErr w:type="gramStart"/>
      <w:r w:rsidR="007403EF">
        <w:rPr>
          <w:sz w:val="28"/>
          <w:szCs w:val="28"/>
        </w:rPr>
        <w:t xml:space="preserve"> ,</w:t>
      </w:r>
      <w:proofErr w:type="gramEnd"/>
      <w:r w:rsidR="007403EF">
        <w:rPr>
          <w:sz w:val="28"/>
          <w:szCs w:val="28"/>
        </w:rPr>
        <w:t xml:space="preserve"> научится</w:t>
      </w:r>
      <w:r w:rsidR="00570DB4">
        <w:rPr>
          <w:sz w:val="28"/>
          <w:szCs w:val="28"/>
        </w:rPr>
        <w:t xml:space="preserve"> красиво танцевать. </w:t>
      </w:r>
    </w:p>
    <w:sectPr w:rsidR="007D4955" w:rsidRPr="00570DB4" w:rsidSect="00BA5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88B"/>
    <w:rsid w:val="00570DB4"/>
    <w:rsid w:val="007403EF"/>
    <w:rsid w:val="007D4955"/>
    <w:rsid w:val="00BA5E99"/>
    <w:rsid w:val="00C31C49"/>
    <w:rsid w:val="00D62518"/>
    <w:rsid w:val="00D969AD"/>
    <w:rsid w:val="00DC21F4"/>
    <w:rsid w:val="00E7088B"/>
    <w:rsid w:val="00F3023D"/>
    <w:rsid w:val="00F8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088B"/>
  </w:style>
  <w:style w:type="paragraph" w:styleId="a3">
    <w:name w:val="Normal (Web)"/>
    <w:basedOn w:val="a"/>
    <w:uiPriority w:val="99"/>
    <w:unhideWhenUsed/>
    <w:rsid w:val="007D495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2013-09-08T14:21:00Z</cp:lastPrinted>
  <dcterms:created xsi:type="dcterms:W3CDTF">2013-08-30T13:33:00Z</dcterms:created>
  <dcterms:modified xsi:type="dcterms:W3CDTF">2013-09-08T14:21:00Z</dcterms:modified>
</cp:coreProperties>
</file>