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B" w:rsidRDefault="009F7CEB" w:rsidP="009F7CEB">
      <w:pPr>
        <w:spacing w:after="200" w:line="276" w:lineRule="auto"/>
      </w:pPr>
      <w:r>
        <w:rPr>
          <w:rFonts w:eastAsia="Calibri" w:cs="Calibri"/>
          <w:sz w:val="40"/>
        </w:rPr>
        <w:t>Открытое занятие  для  родителей.</w:t>
      </w:r>
    </w:p>
    <w:p w:rsidR="009F7CEB" w:rsidRDefault="009F7CEB" w:rsidP="009F7CEB">
      <w:pPr>
        <w:spacing w:after="200" w:line="276" w:lineRule="auto"/>
      </w:pPr>
      <w:r>
        <w:rPr>
          <w:rFonts w:eastAsia="Calibri" w:cs="Calibri"/>
          <w:sz w:val="40"/>
        </w:rPr>
        <w:t>Февраль  2016 год</w:t>
      </w:r>
    </w:p>
    <w:p w:rsidR="009F7CEB" w:rsidRDefault="009F7CEB" w:rsidP="009F7CEB">
      <w:pPr>
        <w:spacing w:after="200" w:line="276" w:lineRule="auto"/>
      </w:pPr>
      <w:r>
        <w:rPr>
          <w:rFonts w:eastAsia="Calibri" w:cs="Calibri"/>
          <w:sz w:val="40"/>
        </w:rPr>
        <w:t xml:space="preserve">Воспитатель:   </w:t>
      </w:r>
      <w:proofErr w:type="spellStart"/>
      <w:r>
        <w:rPr>
          <w:rFonts w:eastAsia="Calibri" w:cs="Calibri"/>
          <w:sz w:val="40"/>
        </w:rPr>
        <w:t>Кучушева</w:t>
      </w:r>
      <w:proofErr w:type="spellEnd"/>
      <w:r>
        <w:rPr>
          <w:rFonts w:eastAsia="Calibri" w:cs="Calibri"/>
          <w:sz w:val="40"/>
        </w:rPr>
        <w:t xml:space="preserve">  Елена Вячеславовна</w:t>
      </w:r>
    </w:p>
    <w:p w:rsidR="009F7CEB" w:rsidRDefault="009F7CEB" w:rsidP="009F7CEB">
      <w:pPr>
        <w:spacing w:after="200" w:line="276" w:lineRule="auto"/>
      </w:pPr>
      <w:r>
        <w:rPr>
          <w:rFonts w:eastAsia="Calibri" w:cs="Calibri"/>
          <w:sz w:val="40"/>
        </w:rPr>
        <w:t>Тема: « Путешествие  в  бумажную  страну »</w:t>
      </w:r>
    </w:p>
    <w:p w:rsidR="009F7CEB" w:rsidRDefault="009F7CEB" w:rsidP="009F7CEB">
      <w:pPr>
        <w:spacing w:before="225" w:after="225"/>
      </w:pPr>
    </w:p>
    <w:p w:rsidR="009F7CEB" w:rsidRDefault="009F7CEB" w:rsidP="009F7CEB">
      <w:pPr>
        <w:spacing w:before="225" w:after="225"/>
      </w:pPr>
    </w:p>
    <w:p w:rsidR="009F7CEB" w:rsidRDefault="009F7CEB" w:rsidP="009F7CEB">
      <w:pPr>
        <w:spacing w:before="225" w:after="225"/>
      </w:pPr>
      <w:r>
        <w:rPr>
          <w:rFonts w:ascii="Times New Roman" w:hAnsi="Times New Roman"/>
          <w:sz w:val="44"/>
          <w:shd w:val="clear" w:color="auto" w:fill="FFFFFF"/>
        </w:rPr>
        <w:t>"Путешествие в бумажную страну"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  <w:u w:val="single"/>
        </w:rPr>
        <w:t>Цели.</w:t>
      </w:r>
      <w:r>
        <w:rPr>
          <w:rFonts w:ascii="Times New Roman" w:hAnsi="Times New Roman"/>
          <w:sz w:val="32"/>
        </w:rPr>
        <w:t xml:space="preserve">    Уточнить и расширить представления детей о бумаге, ее видах, свойствах; об использовании бумаги в жизни человека.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Познакомить детей с историей бумаги.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Развивать обследовательские действия, внимание, память, мышление.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Воспитывать интерес к познанию окружающего мира, любознательность.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Словарная работа: папирус, береста, пергамент</w:t>
      </w:r>
      <w:proofErr w:type="gramStart"/>
      <w:r>
        <w:rPr>
          <w:rFonts w:ascii="Times New Roman" w:hAnsi="Times New Roman"/>
          <w:sz w:val="32"/>
        </w:rPr>
        <w:t>..</w:t>
      </w:r>
      <w:proofErr w:type="gramEnd"/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  <w:u w:val="single"/>
        </w:rPr>
        <w:t>Оборудование.</w:t>
      </w:r>
      <w:r>
        <w:rPr>
          <w:rFonts w:ascii="Times New Roman" w:hAnsi="Times New Roman"/>
          <w:sz w:val="32"/>
        </w:rPr>
        <w:t xml:space="preserve">   Прямоугольные листочки бумаги одинакового размера разных видов.</w:t>
      </w:r>
    </w:p>
    <w:p w:rsidR="009F7CEB" w:rsidRDefault="009F7CEB" w:rsidP="009F7CEB">
      <w:pPr>
        <w:spacing w:after="120"/>
      </w:pPr>
      <w:proofErr w:type="gramStart"/>
      <w:r>
        <w:rPr>
          <w:rFonts w:ascii="Times New Roman" w:hAnsi="Times New Roman"/>
          <w:sz w:val="32"/>
        </w:rPr>
        <w:t>Бумага: оберточная (подарочная,); газетная, картон, бархатная, гофрированная,  ;  салфетка, туалетная бумага, альбомная.</w:t>
      </w:r>
      <w:proofErr w:type="gramEnd"/>
      <w:r>
        <w:rPr>
          <w:rFonts w:ascii="Times New Roman" w:hAnsi="Times New Roman"/>
          <w:sz w:val="32"/>
        </w:rPr>
        <w:t xml:space="preserve">  Таз с водой. Ножницы. Предметы, изготовленные из бумаги.  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Предварительная работа: рассматривание предметов сделанных из бумаги.</w:t>
      </w:r>
    </w:p>
    <w:p w:rsidR="009F7CEB" w:rsidRDefault="009F7CEB" w:rsidP="009F7CEB">
      <w:pPr>
        <w:tabs>
          <w:tab w:val="left" w:pos="3366"/>
        </w:tabs>
        <w:spacing w:after="120"/>
      </w:pPr>
      <w:r>
        <w:rPr>
          <w:rFonts w:ascii="Times New Roman" w:hAnsi="Times New Roman"/>
          <w:sz w:val="32"/>
        </w:rPr>
        <w:tab/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  <w:u w:val="single"/>
        </w:rPr>
        <w:t>Ход занятия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Я, показываю  детям кораблик, сделанный из бумаги, читаю отрывок из стихотворения Владимира </w:t>
      </w:r>
      <w:proofErr w:type="spellStart"/>
      <w:r>
        <w:rPr>
          <w:rFonts w:ascii="Times New Roman" w:hAnsi="Times New Roman"/>
          <w:sz w:val="32"/>
        </w:rPr>
        <w:t>Юркова</w:t>
      </w:r>
      <w:proofErr w:type="spellEnd"/>
      <w:r>
        <w:rPr>
          <w:rFonts w:ascii="Times New Roman" w:hAnsi="Times New Roman"/>
          <w:sz w:val="32"/>
        </w:rPr>
        <w:t xml:space="preserve"> “Бумажный кораблик”.</w:t>
      </w:r>
    </w:p>
    <w:p w:rsidR="009F7CEB" w:rsidRDefault="009F7CEB" w:rsidP="009F7CEB">
      <w:pPr>
        <w:spacing w:after="120"/>
      </w:pPr>
    </w:p>
    <w:p w:rsidR="009F7CEB" w:rsidRDefault="009F7CEB" w:rsidP="009F7CEB">
      <w:pPr>
        <w:spacing w:after="120"/>
        <w:rPr>
          <w:rFonts w:ascii="Times New Roman" w:hAnsi="Times New Roman"/>
          <w:sz w:val="32"/>
        </w:rPr>
      </w:pP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lastRenderedPageBreak/>
        <w:t>Кораблик непрочный, кораблик бумажный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В потоке весеннем несётся отважно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К неведомым странам, в чужие места.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Кораблик бумажный с названьем – “Мечта”.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Сегодня мы отправимся с вами  в путешествие  в « Бумажную страну» Закройте глаза и скажите волшебные слова: </w:t>
      </w:r>
      <w:r>
        <w:rPr>
          <w:rFonts w:ascii="Times New Roman" w:hAnsi="Times New Roman"/>
          <w:sz w:val="32"/>
          <w:u w:val="single"/>
        </w:rPr>
        <w:t>Раз, два, три в бумажный мир нас перенеси!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Открываю стенд с поделками из бумаги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Смотрите </w:t>
      </w:r>
      <w:proofErr w:type="gramStart"/>
      <w:r>
        <w:rPr>
          <w:rFonts w:ascii="Times New Roman" w:hAnsi="Times New Roman"/>
          <w:sz w:val="32"/>
        </w:rPr>
        <w:t>ребята</w:t>
      </w:r>
      <w:proofErr w:type="gramEnd"/>
      <w:r>
        <w:rPr>
          <w:rFonts w:ascii="Times New Roman" w:hAnsi="Times New Roman"/>
          <w:sz w:val="32"/>
        </w:rPr>
        <w:t>… мы очутились в Бумажной стране.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Вопрос к детям: Из чего сделаны эти красивые  предметы?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Ответы детей:……..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Дети  садятся за столы. (На столах у них лежат образцы бумаги разных видов).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В бумажной стране много бумаги. Возьмите бумажные листочки в руки. Рассмотрите их, потрогайте, погладьте.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Вся бумага одинаковая?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b/>
          <w:sz w:val="32"/>
        </w:rPr>
        <w:t>Дети.</w:t>
      </w:r>
      <w:r>
        <w:rPr>
          <w:rFonts w:ascii="Times New Roman" w:hAnsi="Times New Roman"/>
          <w:sz w:val="32"/>
        </w:rPr>
        <w:t xml:space="preserve"> Нет.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Чем отличаются листочки? (Ответы детей)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Поиграем в игру “Нади такой же листочек, как я”. Так мы будем играть пака все листочки бумаги не кончаться.</w:t>
      </w:r>
    </w:p>
    <w:p w:rsidR="009F7CEB" w:rsidRDefault="009F7CEB" w:rsidP="009F7CEB">
      <w:pPr>
        <w:tabs>
          <w:tab w:val="left" w:pos="1545"/>
        </w:tabs>
        <w:spacing w:after="120"/>
      </w:pPr>
    </w:p>
    <w:p w:rsidR="009F7CEB" w:rsidRDefault="009F7CEB" w:rsidP="009F7CEB">
      <w:pPr>
        <w:tabs>
          <w:tab w:val="left" w:pos="1545"/>
        </w:tabs>
        <w:spacing w:after="120"/>
      </w:pPr>
      <w:r>
        <w:rPr>
          <w:rFonts w:ascii="Times New Roman" w:hAnsi="Times New Roman"/>
          <w:sz w:val="32"/>
        </w:rPr>
        <w:t xml:space="preserve"> У меня в руках </w:t>
      </w:r>
      <w:proofErr w:type="gramStart"/>
      <w:r>
        <w:rPr>
          <w:rFonts w:ascii="Times New Roman" w:hAnsi="Times New Roman"/>
          <w:sz w:val="32"/>
        </w:rPr>
        <w:t>–о</w:t>
      </w:r>
      <w:proofErr w:type="gramEnd"/>
      <w:r>
        <w:rPr>
          <w:rFonts w:ascii="Times New Roman" w:hAnsi="Times New Roman"/>
          <w:sz w:val="32"/>
        </w:rPr>
        <w:t xml:space="preserve">твечают дети. (кусочек газеты. )(Все дети находят газетную бумагу). </w:t>
      </w:r>
      <w:r>
        <w:rPr>
          <w:rFonts w:ascii="Times New Roman" w:hAnsi="Times New Roman"/>
          <w:color w:val="FF0000"/>
          <w:sz w:val="32"/>
        </w:rPr>
        <w:t>И т.д.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Как вы думаете, люди сначала научились писать или придумали бумагу для письма? (Ответы детей).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Из чего делают бумагу? (Ответы детей).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t>Слайд -1</w:t>
      </w:r>
      <w:proofErr w:type="gramStart"/>
      <w:r>
        <w:rPr>
          <w:rFonts w:ascii="Times New Roman" w:hAnsi="Times New Roman"/>
          <w:color w:val="FF0000"/>
          <w:sz w:val="32"/>
        </w:rPr>
        <w:t xml:space="preserve">   </w:t>
      </w:r>
      <w:r>
        <w:rPr>
          <w:rFonts w:ascii="Times New Roman" w:hAnsi="Times New Roman"/>
          <w:sz w:val="32"/>
        </w:rPr>
        <w:t>З</w:t>
      </w:r>
      <w:proofErr w:type="gramEnd"/>
      <w:r>
        <w:rPr>
          <w:rFonts w:ascii="Times New Roman" w:hAnsi="Times New Roman"/>
          <w:sz w:val="32"/>
        </w:rPr>
        <w:t>адолго до появления бумаги.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В древние времена люди редко ездили из одной страны в другую. Телефонов тогда тоже еще не было. Но им нужно было общаться. Они писали друг другу письма. Писать люди научились гораздо раньше, чем изобрели бумагу.</w:t>
      </w:r>
    </w:p>
    <w:p w:rsidR="009F7CEB" w:rsidRDefault="009F7CEB" w:rsidP="009F7CEB">
      <w:pPr>
        <w:spacing w:after="120"/>
        <w:rPr>
          <w:rFonts w:ascii="Times New Roman" w:hAnsi="Times New Roman"/>
          <w:color w:val="FF0000"/>
          <w:sz w:val="32"/>
        </w:rPr>
      </w:pP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lastRenderedPageBreak/>
        <w:t>Слайд - 2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В Греции писали на сырых глиняных плитках, или на дощечках, залитых воском. На них буквы выдавливали острой палочкой.  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t>Слайд - 3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В Египте на берегах реки Нил растут тростниковые растения под названием папирус, которые напоминают нашу осоку, только много больших размеров. Листья папируса разрезали на кусочки и склеивали между собой.</w:t>
      </w:r>
    </w:p>
    <w:p w:rsidR="009F7CEB" w:rsidRDefault="009F7CEB" w:rsidP="009F7CEB">
      <w:pPr>
        <w:spacing w:after="1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Длина склеенных полосок папируса достигала сто шагов. На таких полосках писали долгое время, 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t>Слайд - 4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пока в Турции в городе Пергам не изобрели пергамент.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Пергамент изготавливали из кожи телят и овец.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t>Слайд - 5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А на Руси писали на берёзовой коре – бересте.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( Показываю детям </w:t>
      </w:r>
      <w:proofErr w:type="gramStart"/>
      <w:r>
        <w:rPr>
          <w:rFonts w:ascii="Times New Roman" w:hAnsi="Times New Roman"/>
          <w:sz w:val="32"/>
        </w:rPr>
        <w:t>цветы</w:t>
      </w:r>
      <w:proofErr w:type="gramEnd"/>
      <w:r>
        <w:rPr>
          <w:rFonts w:ascii="Times New Roman" w:hAnsi="Times New Roman"/>
          <w:sz w:val="32"/>
        </w:rPr>
        <w:t xml:space="preserve"> сделанные из бересты)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color w:val="FF0000"/>
          <w:sz w:val="32"/>
        </w:rPr>
        <w:t>Слайд - 6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Впервые бумага была изобретена в древнем Китае. Изобрел ее китаец </w:t>
      </w:r>
      <w:proofErr w:type="spellStart"/>
      <w:r>
        <w:rPr>
          <w:rFonts w:ascii="Times New Roman" w:hAnsi="Times New Roman"/>
          <w:sz w:val="32"/>
        </w:rPr>
        <w:t>Цай</w:t>
      </w:r>
      <w:proofErr w:type="spellEnd"/>
      <w:r>
        <w:rPr>
          <w:rFonts w:ascii="Times New Roman" w:hAnsi="Times New Roman"/>
          <w:sz w:val="32"/>
        </w:rPr>
        <w:t xml:space="preserve"> Лунь.  Бумагой восхищались все страны, но китайцы держали в тайне чудесный способ ее изобретения. Прошло много времени, пока секрет изготовления бумаги узнали все. В наше время бумагу по китайской технологии изготавливают на специальных бумажных фабриках из деревьев.</w:t>
      </w:r>
    </w:p>
    <w:p w:rsidR="009F7CEB" w:rsidRDefault="009F7CEB" w:rsidP="009F7CEB">
      <w:pPr>
        <w:spacing w:after="120"/>
      </w:pP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Мы с вами должны бережно относиться к бумаге, не тратить ее зря. Бережным отношением к бумаге мы спасаем деревья. Помните об этом.</w:t>
      </w:r>
    </w:p>
    <w:p w:rsidR="009F7CEB" w:rsidRDefault="009F7CEB" w:rsidP="009F7CEB">
      <w:pPr>
        <w:spacing w:after="120"/>
      </w:pP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  <w:u w:val="single"/>
        </w:rPr>
        <w:t>Физкультминутка.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Поиграем в игру: “Бывает, не бывает”.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>Если я назову вам предмет, и он может быть выполнен из бумаги, вы хлопаете в ладоши. Если нет, приседаете. Будьте внимательными. (Слова: книга, стул, обувь, альбом, газета, зеркало, шкаф, яблоко, журнал).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lastRenderedPageBreak/>
        <w:t xml:space="preserve"> </w:t>
      </w:r>
      <w:r>
        <w:rPr>
          <w:rFonts w:ascii="Times New Roman" w:hAnsi="Times New Roman"/>
          <w:sz w:val="28"/>
        </w:rPr>
        <w:t>Дети садятся за столы.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1.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– А сейчас проведем первый опыт и попробуем узнать, у кого бумага мнется? (Дети мнут бумагу) 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br/>
        <w:t>– У всех бумага смялась? У всех. А всем было легко смять? Нет, а почему как вы думаете одну бумагу смять легко, а другую трудно? (ответы детей). Вот видите ребята, с трудом, но все-таки всю бумагу удалось смять. Чем толще бумага, тем она крепче.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Сделаем вывод "Бумага мнется".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Попробуйте распрямить бумагу, разгладьте ее ладошкой. Получилось? Почему? (ответы детей)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ИТАК, БУМАГА ЛЕГКО МНЕТСЯ И СОВСЕМ НЕ РАЗГЛАЖИВАЕТСЯ, НЕ СТАНОВИТСЯ ПРЕЖНЕЙ.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2.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– А теперь проверим, у кого бумага порвется? (дети отрывают небольшие кусочки бумаги)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Вся бумага  порвалась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br/>
      </w: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– Сделаем вывод "Бумага рвется".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3.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– Ребята, для следующего опыта нам понадобится вода. 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br/>
        <w:t>– Положите листочки в воду. Что произошло? Вся бумага намокла? Какая бумага намокла быстрее?</w:t>
      </w:r>
      <w:proofErr w:type="gramStart"/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.</w:t>
      </w:r>
      <w:proofErr w:type="gramEnd"/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Толстая бумага тоже намокнет, только для этого потребуется больше времени.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Сделаем вывод "Бумага намокает ".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Потяните двумя пальчиками кусочек намокшей бумаги в разные стороны. Получилось? Почему? (бумага размокла и расползлась)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ВЫВОД: БУМАГА НАМОКАЕТ В ВОДЕ И РАСПОЛЗАЕТСЯ, ОНА НЕПРОЧНАЯ.</w:t>
      </w:r>
    </w:p>
    <w:p w:rsidR="009F7CEB" w:rsidRDefault="009F7CEB" w:rsidP="009F7CEB">
      <w:pPr>
        <w:tabs>
          <w:tab w:val="left" w:pos="2880"/>
        </w:tabs>
        <w:jc w:val="both"/>
      </w:pPr>
    </w:p>
    <w:p w:rsidR="009F7CEB" w:rsidRDefault="009F7CEB" w:rsidP="009F7CEB">
      <w:pPr>
        <w:tabs>
          <w:tab w:val="left" w:pos="2880"/>
        </w:tabs>
        <w:jc w:val="both"/>
      </w:pPr>
    </w:p>
    <w:p w:rsidR="009F7CEB" w:rsidRDefault="009F7CEB" w:rsidP="009F7CEB">
      <w:pPr>
        <w:tabs>
          <w:tab w:val="left" w:pos="2880"/>
        </w:tabs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4</w:t>
      </w: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ab/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Воспитатель: Опасное свойство бумаги. Ребята, что произойдет, если бумагу поднести к огню? (Бумага загорится) Надо быть осторожными с огнем и не подходить к нему с бумагой.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Вывод: Бумага горит.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5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Я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возьму ножницы и нарежу полоски.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Вывод: Бумага режется.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Опыт 6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 xml:space="preserve">Я 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беру 2 листа бумаги и склеиваю их.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1"/>
          <w:shd w:val="clear" w:color="auto" w:fill="FFFFFF"/>
        </w:rPr>
        <w:t>Вывод: Бумага склеивается.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- Ребята, какие же свойства бумаги вы узнали.</w:t>
      </w:r>
    </w:p>
    <w:p w:rsidR="009F7CEB" w:rsidRDefault="009F7CEB" w:rsidP="009F7CEB">
      <w:pPr>
        <w:jc w:val="both"/>
      </w:pP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color w:val="333333"/>
          <w:sz w:val="28"/>
          <w:shd w:val="clear" w:color="auto" w:fill="FFFFFF"/>
        </w:rPr>
        <w:t xml:space="preserve">Дети:  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Бумага мнется, рвется, намокает, режется, склеивается.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Итак, бумага материал прочный или нет?</w:t>
      </w:r>
    </w:p>
    <w:p w:rsidR="009F7CEB" w:rsidRDefault="009F7CEB" w:rsidP="009F7CEB">
      <w:pPr>
        <w:jc w:val="both"/>
      </w:pPr>
      <w:r>
        <w:rPr>
          <w:rFonts w:ascii="Verdana" w:eastAsia="Verdana" w:hAnsi="Verdana" w:cs="Verdana"/>
          <w:b/>
          <w:color w:val="333333"/>
          <w:sz w:val="28"/>
          <w:shd w:val="clear" w:color="auto" w:fill="FFFFFF"/>
        </w:rPr>
        <w:t>Дети</w:t>
      </w:r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 xml:space="preserve"> </w:t>
      </w:r>
      <w:proofErr w:type="gramStart"/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–Н</w:t>
      </w:r>
      <w:proofErr w:type="gramEnd"/>
      <w:r>
        <w:rPr>
          <w:rFonts w:ascii="Verdana" w:eastAsia="Verdana" w:hAnsi="Verdana" w:cs="Verdana"/>
          <w:color w:val="333333"/>
          <w:sz w:val="21"/>
          <w:shd w:val="clear" w:color="auto" w:fill="FFFFFF"/>
        </w:rPr>
        <w:t>ет.</w:t>
      </w:r>
    </w:p>
    <w:p w:rsidR="009F7CEB" w:rsidRDefault="009F7CEB" w:rsidP="009F7CEB">
      <w:pPr>
        <w:spacing w:after="120"/>
      </w:pPr>
    </w:p>
    <w:p w:rsidR="009F7CEB" w:rsidRDefault="009F7CEB" w:rsidP="009F7CEB">
      <w:pPr>
        <w:spacing w:after="120"/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Нарежу бумагу тонкими полосками. Возьму одну полоску, прижму ее к ножницам и протяну ножницы по бумаге. Что получилось?</w:t>
      </w:r>
    </w:p>
    <w:p w:rsidR="009F7CEB" w:rsidRDefault="009F7CEB" w:rsidP="009F7CEB">
      <w:pPr>
        <w:tabs>
          <w:tab w:val="left" w:pos="4048"/>
        </w:tabs>
        <w:spacing w:after="120"/>
      </w:pPr>
      <w:r>
        <w:rPr>
          <w:rFonts w:ascii="Times New Roman" w:hAnsi="Times New Roman"/>
          <w:b/>
          <w:sz w:val="32"/>
        </w:rPr>
        <w:t>Дети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b/>
          <w:sz w:val="28"/>
        </w:rPr>
        <w:t>Бумага скрутилась.</w:t>
      </w:r>
      <w:r>
        <w:rPr>
          <w:rFonts w:ascii="Times New Roman" w:hAnsi="Times New Roman"/>
          <w:b/>
          <w:sz w:val="28"/>
        </w:rPr>
        <w:tab/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Бумага может </w:t>
      </w:r>
      <w:r>
        <w:rPr>
          <w:rFonts w:ascii="Times New Roman" w:hAnsi="Times New Roman"/>
          <w:sz w:val="28"/>
          <w:u w:val="single"/>
        </w:rPr>
        <w:t>скручиваться.</w:t>
      </w:r>
      <w:r>
        <w:rPr>
          <w:rFonts w:ascii="Times New Roman" w:hAnsi="Times New Roman"/>
          <w:sz w:val="28"/>
        </w:rPr>
        <w:t xml:space="preserve"> Это тоже ее свойство.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Может ли быть так, чтобы все предметы и вещи были сделаны из бумаги?</w:t>
      </w:r>
    </w:p>
    <w:p w:rsidR="009F7CEB" w:rsidRDefault="009F7CEB" w:rsidP="009F7CEB">
      <w:pPr>
        <w:tabs>
          <w:tab w:val="left" w:pos="3243"/>
        </w:tabs>
        <w:spacing w:after="120"/>
      </w:pPr>
      <w:r>
        <w:rPr>
          <w:rFonts w:ascii="Times New Roman" w:hAnsi="Times New Roman"/>
          <w:b/>
          <w:sz w:val="32"/>
        </w:rPr>
        <w:lastRenderedPageBreak/>
        <w:t>Дети:</w:t>
      </w:r>
      <w:r>
        <w:rPr>
          <w:rFonts w:ascii="Times New Roman" w:hAnsi="Times New Roman"/>
          <w:sz w:val="32"/>
        </w:rPr>
        <w:t xml:space="preserve"> Нет, не может.</w:t>
      </w:r>
      <w:r>
        <w:rPr>
          <w:rFonts w:ascii="Times New Roman" w:hAnsi="Times New Roman"/>
          <w:sz w:val="32"/>
        </w:rPr>
        <w:tab/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Как вы думаете, почему из бумаги не делают мебель, не шьют одежду?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 (Различные варианты ответов детей).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Садимся на др. стульчики и возвращаемся назад в </w:t>
      </w: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ад</w:t>
      </w:r>
      <w:proofErr w:type="spellEnd"/>
      <w:r>
        <w:rPr>
          <w:rFonts w:ascii="Times New Roman" w:hAnsi="Times New Roman"/>
          <w:sz w:val="28"/>
        </w:rPr>
        <w:t>.( Закрываем глаза. 1,2,3,4,5 в детский сад пришли опять.)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Вам понравилось наше путешествие?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Вопросы к детям: Давайте вспомним…………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1</w:t>
      </w:r>
      <w:proofErr w:type="gramStart"/>
      <w:r>
        <w:rPr>
          <w:rFonts w:ascii="Times New Roman" w:hAnsi="Times New Roman"/>
          <w:sz w:val="28"/>
        </w:rPr>
        <w:t xml:space="preserve"> К</w:t>
      </w:r>
      <w:proofErr w:type="gramEnd"/>
      <w:r>
        <w:rPr>
          <w:rFonts w:ascii="Times New Roman" w:hAnsi="Times New Roman"/>
          <w:sz w:val="28"/>
        </w:rPr>
        <w:t>огда люди научились писать? На чём?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2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>з чего делают бумагу?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3</w:t>
      </w:r>
      <w:proofErr w:type="gramStart"/>
      <w:r>
        <w:rPr>
          <w:rFonts w:ascii="Times New Roman" w:hAnsi="Times New Roman"/>
          <w:sz w:val="28"/>
        </w:rPr>
        <w:t xml:space="preserve"> Н</w:t>
      </w:r>
      <w:proofErr w:type="gramEnd"/>
      <w:r>
        <w:rPr>
          <w:rFonts w:ascii="Times New Roman" w:hAnsi="Times New Roman"/>
          <w:sz w:val="28"/>
        </w:rPr>
        <w:t>азовите свойства бумаги</w:t>
      </w:r>
    </w:p>
    <w:p w:rsidR="009F7CEB" w:rsidRDefault="009F7CEB" w:rsidP="009F7CEB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Похвалить детей за правильные ответы.</w:t>
      </w:r>
      <w:r>
        <w:rPr>
          <w:rFonts w:ascii="Times New Roman" w:hAnsi="Times New Roman"/>
          <w:sz w:val="28"/>
        </w:rPr>
        <w:t xml:space="preserve"> 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Вручить им </w:t>
      </w:r>
      <w:r w:rsidRPr="009F7CEB">
        <w:rPr>
          <w:rFonts w:ascii="Times New Roman" w:hAnsi="Times New Roman"/>
          <w:b/>
          <w:sz w:val="28"/>
        </w:rPr>
        <w:t xml:space="preserve">подарки </w:t>
      </w:r>
      <w:r>
        <w:rPr>
          <w:rFonts w:ascii="Times New Roman" w:hAnsi="Times New Roman"/>
          <w:sz w:val="28"/>
        </w:rPr>
        <w:t>бумажные кораблики.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 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 xml:space="preserve">Слайд-шоу прилагается на </w:t>
      </w:r>
      <w:proofErr w:type="spellStart"/>
      <w:r>
        <w:rPr>
          <w:rFonts w:ascii="Times New Roman" w:hAnsi="Times New Roman"/>
          <w:sz w:val="28"/>
        </w:rPr>
        <w:t>флешке</w:t>
      </w:r>
      <w:proofErr w:type="spellEnd"/>
      <w:r>
        <w:rPr>
          <w:rFonts w:ascii="Times New Roman" w:hAnsi="Times New Roman"/>
          <w:sz w:val="28"/>
        </w:rPr>
        <w:t>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Домашнее задание для родителей и детей.</w:t>
      </w:r>
    </w:p>
    <w:p w:rsidR="009F7CEB" w:rsidRDefault="009F7CEB" w:rsidP="009F7CEB">
      <w:pPr>
        <w:spacing w:after="120"/>
      </w:pPr>
      <w:r>
        <w:rPr>
          <w:rFonts w:ascii="Times New Roman" w:hAnsi="Times New Roman"/>
          <w:sz w:val="28"/>
        </w:rPr>
        <w:t>Родителям раздать  информационную брошюру:  Как сделать бумагу своими руками.</w:t>
      </w:r>
      <w:r>
        <w:rPr>
          <w:rFonts w:ascii="Times New Roman" w:hAnsi="Times New Roman"/>
          <w:sz w:val="28"/>
        </w:rPr>
        <w:t xml:space="preserve"> Запечатлеть на фото и принести нам в </w:t>
      </w: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ад</w:t>
      </w:r>
      <w:proofErr w:type="spellEnd"/>
      <w:r>
        <w:rPr>
          <w:rFonts w:ascii="Times New Roman" w:hAnsi="Times New Roman"/>
          <w:sz w:val="28"/>
        </w:rPr>
        <w:t>.</w:t>
      </w:r>
    </w:p>
    <w:p w:rsidR="009F7CEB" w:rsidRDefault="009F7CEB" w:rsidP="009F7CEB">
      <w:pPr>
        <w:spacing w:after="120"/>
      </w:pPr>
    </w:p>
    <w:p w:rsidR="009F7CEB" w:rsidRDefault="009F7CEB" w:rsidP="009F7CEB">
      <w:pPr>
        <w:spacing w:after="120"/>
      </w:pPr>
    </w:p>
    <w:p w:rsidR="009F7CEB" w:rsidRDefault="009F7CEB" w:rsidP="009F7CEB">
      <w:pPr>
        <w:spacing w:before="150" w:after="450"/>
      </w:pPr>
    </w:p>
    <w:p w:rsidR="009F7CEB" w:rsidRDefault="009F7CEB" w:rsidP="009F7CEB">
      <w:pPr>
        <w:spacing w:before="150" w:after="450"/>
      </w:pPr>
      <w:bookmarkStart w:id="0" w:name="_GoBack"/>
      <w:bookmarkEnd w:id="0"/>
    </w:p>
    <w:p w:rsidR="009F7CEB" w:rsidRDefault="009F7CEB" w:rsidP="009F7CEB">
      <w:pPr>
        <w:spacing w:before="150" w:after="450"/>
      </w:pPr>
    </w:p>
    <w:p w:rsidR="000D0988" w:rsidRDefault="000D0988"/>
    <w:sectPr w:rsidR="000D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EB"/>
    <w:rsid w:val="000D0988"/>
    <w:rsid w:val="009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E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E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Кучушева</dc:creator>
  <cp:lastModifiedBy>Кучушева</cp:lastModifiedBy>
  <cp:revision>2</cp:revision>
  <dcterms:created xsi:type="dcterms:W3CDTF">2016-02-11T18:50:00Z</dcterms:created>
  <dcterms:modified xsi:type="dcterms:W3CDTF">2016-02-11T18:53:00Z</dcterms:modified>
</cp:coreProperties>
</file>