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C1" w:rsidRPr="0066683E" w:rsidRDefault="007D67AC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66683E">
        <w:rPr>
          <w:rFonts w:ascii="Arial" w:hAnsi="Arial" w:cs="Arial"/>
          <w:color w:val="000000"/>
          <w:shd w:val="clear" w:color="auto" w:fill="FFFFFF"/>
        </w:rPr>
        <w:t>Одной из основных задач воспитателя подготовительной группы ДОУ является  подготовка детей к школе. Ч</w:t>
      </w:r>
      <w:r w:rsidR="00F574C1" w:rsidRPr="0066683E">
        <w:rPr>
          <w:rFonts w:ascii="Arial" w:hAnsi="Arial" w:cs="Arial"/>
          <w:color w:val="000000"/>
          <w:shd w:val="clear" w:color="auto" w:fill="FFFFFF"/>
        </w:rPr>
        <w:t>тобы ребёнок</w:t>
      </w:r>
      <w:r w:rsidR="0066683E" w:rsidRPr="0066683E">
        <w:rPr>
          <w:rFonts w:ascii="Arial" w:hAnsi="Arial" w:cs="Arial"/>
          <w:color w:val="000000"/>
          <w:shd w:val="clear" w:color="auto" w:fill="FFFFFF"/>
        </w:rPr>
        <w:t xml:space="preserve"> в школе</w:t>
      </w:r>
      <w:r w:rsidR="00F574C1" w:rsidRPr="0066683E">
        <w:rPr>
          <w:rFonts w:ascii="Arial" w:hAnsi="Arial" w:cs="Arial"/>
          <w:color w:val="000000"/>
          <w:shd w:val="clear" w:color="auto" w:fill="FFFFFF"/>
        </w:rPr>
        <w:t xml:space="preserve"> стал успешным</w:t>
      </w:r>
      <w:r w:rsidR="0066683E">
        <w:rPr>
          <w:rFonts w:ascii="Arial" w:hAnsi="Arial" w:cs="Arial"/>
          <w:color w:val="000000"/>
          <w:shd w:val="clear" w:color="auto" w:fill="FFFFFF"/>
        </w:rPr>
        <w:t>,</w:t>
      </w:r>
      <w:r w:rsidR="00F574C1" w:rsidRPr="0066683E">
        <w:rPr>
          <w:rFonts w:ascii="Arial" w:hAnsi="Arial" w:cs="Arial"/>
          <w:color w:val="000000"/>
          <w:shd w:val="clear" w:color="auto" w:fill="FFFFFF"/>
        </w:rPr>
        <w:t xml:space="preserve"> необходимо осуществлять преемственность в работе ДОУ и школы.</w:t>
      </w:r>
    </w:p>
    <w:p w:rsidR="0034087D" w:rsidRPr="0066683E" w:rsidRDefault="007D67AC" w:rsidP="0034087D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</w:pPr>
      <w:r w:rsidRPr="0066683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По ФГОС на урока</w:t>
      </w:r>
      <w:r w:rsidR="0034087D" w:rsidRPr="0066683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х в начальной школе особое внимание</w:t>
      </w:r>
      <w:r w:rsidRPr="0066683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уделяется </w:t>
      </w:r>
      <w:r w:rsidR="0034087D" w:rsidRPr="006668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сохранению физического и психического здоровья учащихся. </w:t>
      </w:r>
      <w:r w:rsidR="00B056A7" w:rsidRPr="0066683E">
        <w:rPr>
          <w:rFonts w:ascii="Arial" w:hAnsi="Arial" w:cs="Arial"/>
          <w:color w:val="000000"/>
          <w:sz w:val="22"/>
          <w:szCs w:val="22"/>
          <w:shd w:val="clear" w:color="auto" w:fill="FFFFFF"/>
        </w:rPr>
        <w:t>Н</w:t>
      </w:r>
      <w:r w:rsidR="0034087D" w:rsidRPr="0066683E">
        <w:rPr>
          <w:rFonts w:ascii="Arial" w:hAnsi="Arial" w:cs="Arial"/>
          <w:color w:val="000000"/>
          <w:sz w:val="22"/>
          <w:szCs w:val="22"/>
          <w:shd w:val="clear" w:color="auto" w:fill="FFFFFF"/>
        </w:rPr>
        <w:t>еобходимо</w:t>
      </w:r>
      <w:r w:rsidR="00B056A7" w:rsidRPr="006668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4087D" w:rsidRPr="006668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дозировать учебную нагрузку, пресекать усталость органов чувств ребёнка и его интеллектуальное истощение. Поэтому одной из задач современной школы является </w:t>
      </w:r>
      <w:r w:rsidRPr="0066683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рефлексивн</w:t>
      </w:r>
      <w:r w:rsidR="0034087D" w:rsidRPr="0066683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ая</w:t>
      </w:r>
      <w:r w:rsidRPr="0066683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деятельност</w:t>
      </w:r>
      <w:r w:rsidR="0034087D" w:rsidRPr="0066683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ь</w:t>
      </w:r>
      <w:r w:rsidRPr="0066683E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учеников.</w:t>
      </w:r>
      <w:r w:rsidR="0034087D" w:rsidRPr="006668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66683E">
        <w:rPr>
          <w:rStyle w:val="c7"/>
          <w:rFonts w:ascii="Arial" w:hAnsi="Arial" w:cs="Arial"/>
          <w:sz w:val="22"/>
          <w:szCs w:val="22"/>
          <w:shd w:val="clear" w:color="auto" w:fill="FFFFFF"/>
        </w:rPr>
        <w:t>Рефлексивная деятельность на уроке не только создаёт условия для осознания пройденного пути,  но и способствует формированию и развитию универсальных </w:t>
      </w:r>
      <w:r w:rsidRPr="0066683E">
        <w:rPr>
          <w:rStyle w:val="c3"/>
          <w:rFonts w:ascii="Arial" w:hAnsi="Arial" w:cs="Arial"/>
          <w:bCs/>
          <w:iCs/>
          <w:sz w:val="22"/>
          <w:szCs w:val="22"/>
          <w:shd w:val="clear" w:color="auto" w:fill="FFFFFF"/>
        </w:rPr>
        <w:t>учебных навыков</w:t>
      </w:r>
      <w:r w:rsidRPr="0066683E">
        <w:rPr>
          <w:rStyle w:val="c7"/>
          <w:rFonts w:ascii="Arial" w:hAnsi="Arial" w:cs="Arial"/>
          <w:sz w:val="22"/>
          <w:szCs w:val="22"/>
          <w:shd w:val="clear" w:color="auto" w:fill="FFFFFF"/>
        </w:rPr>
        <w:t xml:space="preserve">, а также достижению </w:t>
      </w:r>
      <w:proofErr w:type="spellStart"/>
      <w:r w:rsidRPr="0066683E">
        <w:rPr>
          <w:rStyle w:val="c7"/>
          <w:rFonts w:ascii="Arial" w:hAnsi="Arial" w:cs="Arial"/>
          <w:sz w:val="22"/>
          <w:szCs w:val="22"/>
          <w:shd w:val="clear" w:color="auto" w:fill="FFFFFF"/>
        </w:rPr>
        <w:t>метапредметных</w:t>
      </w:r>
      <w:proofErr w:type="spellEnd"/>
      <w:r w:rsidRPr="0066683E">
        <w:rPr>
          <w:rStyle w:val="c7"/>
          <w:rFonts w:ascii="Arial" w:hAnsi="Arial" w:cs="Arial"/>
          <w:sz w:val="22"/>
          <w:szCs w:val="22"/>
          <w:shd w:val="clear" w:color="auto" w:fill="FFFFFF"/>
        </w:rPr>
        <w:t xml:space="preserve"> результатов обучения.</w:t>
      </w:r>
      <w:r w:rsidRPr="0066683E">
        <w:rPr>
          <w:rStyle w:val="c4"/>
          <w:rFonts w:ascii="Arial" w:hAnsi="Arial" w:cs="Arial"/>
          <w:bCs/>
          <w:sz w:val="22"/>
          <w:szCs w:val="22"/>
        </w:rPr>
        <w:t xml:space="preserve"> </w:t>
      </w:r>
      <w:r w:rsidRPr="0066683E">
        <w:rPr>
          <w:rStyle w:val="c4"/>
          <w:rFonts w:ascii="Arial" w:hAnsi="Arial" w:cs="Arial"/>
          <w:bCs/>
          <w:color w:val="000000"/>
          <w:sz w:val="22"/>
          <w:szCs w:val="22"/>
        </w:rPr>
        <w:t>Рефлексия в современной педагогике понимается как самоанализ деятельности и ее результатов.</w:t>
      </w:r>
      <w:r w:rsidR="0034087D" w:rsidRPr="0066683E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 xml:space="preserve"> </w:t>
      </w:r>
    </w:p>
    <w:p w:rsidR="0034087D" w:rsidRPr="0066683E" w:rsidRDefault="0034087D" w:rsidP="0034087D">
      <w:pPr>
        <w:pStyle w:val="c19"/>
        <w:shd w:val="clear" w:color="auto" w:fill="FFFFFF"/>
        <w:spacing w:before="0" w:beforeAutospacing="0" w:after="0" w:afterAutospacing="0" w:line="270" w:lineRule="atLeast"/>
        <w:rPr>
          <w:rStyle w:val="c4"/>
          <w:rFonts w:ascii="Arial" w:hAnsi="Arial" w:cs="Arial"/>
          <w:bCs/>
          <w:color w:val="000000"/>
          <w:sz w:val="22"/>
          <w:szCs w:val="22"/>
        </w:rPr>
      </w:pPr>
      <w:r w:rsidRPr="0066683E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>Виды рефлексии, отражающие четыре сферы человеческой сущности:</w:t>
      </w:r>
      <w:r w:rsidRPr="0066683E">
        <w:rPr>
          <w:rStyle w:val="c4"/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34087D" w:rsidRPr="0066683E" w:rsidRDefault="0034087D" w:rsidP="0034087D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66683E">
        <w:rPr>
          <w:rStyle w:val="c9"/>
          <w:rFonts w:ascii="Arial" w:hAnsi="Arial" w:cs="Arial"/>
          <w:color w:val="000000"/>
          <w:sz w:val="22"/>
          <w:szCs w:val="22"/>
          <w:u w:val="single"/>
        </w:rPr>
        <w:t xml:space="preserve"> физическая</w:t>
      </w:r>
      <w:r w:rsidRPr="0066683E">
        <w:rPr>
          <w:rStyle w:val="apple-converted-space"/>
          <w:rFonts w:ascii="Arial" w:hAnsi="Arial" w:cs="Arial"/>
          <w:color w:val="000000"/>
          <w:sz w:val="22"/>
          <w:szCs w:val="22"/>
          <w:u w:val="single"/>
        </w:rPr>
        <w:t> </w:t>
      </w:r>
      <w:r w:rsidRPr="0066683E">
        <w:rPr>
          <w:rStyle w:val="c9"/>
          <w:rFonts w:ascii="Arial" w:hAnsi="Arial" w:cs="Arial"/>
          <w:color w:val="000000"/>
          <w:sz w:val="22"/>
          <w:szCs w:val="22"/>
        </w:rPr>
        <w:t>(успел – не успел, легко – тяжело),</w:t>
      </w:r>
    </w:p>
    <w:p w:rsidR="0034087D" w:rsidRPr="0066683E" w:rsidRDefault="0034087D" w:rsidP="0034087D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66683E">
        <w:rPr>
          <w:rStyle w:val="c9"/>
          <w:rFonts w:ascii="Arial" w:hAnsi="Arial" w:cs="Arial"/>
          <w:color w:val="000000"/>
          <w:sz w:val="22"/>
          <w:szCs w:val="22"/>
        </w:rPr>
        <w:t> </w:t>
      </w:r>
      <w:r w:rsidRPr="0066683E">
        <w:rPr>
          <w:rStyle w:val="c9"/>
          <w:rFonts w:ascii="Arial" w:hAnsi="Arial" w:cs="Arial"/>
          <w:color w:val="000000"/>
          <w:sz w:val="22"/>
          <w:szCs w:val="22"/>
          <w:u w:val="single"/>
        </w:rPr>
        <w:t>сенсорная (</w:t>
      </w:r>
      <w:r w:rsidRPr="0066683E">
        <w:rPr>
          <w:rStyle w:val="c9"/>
          <w:rFonts w:ascii="Arial" w:hAnsi="Arial" w:cs="Arial"/>
          <w:color w:val="000000"/>
          <w:sz w:val="22"/>
          <w:szCs w:val="22"/>
        </w:rPr>
        <w:t>самочувствие: комфортно – дискомфортно, интересно – скучно),</w:t>
      </w:r>
    </w:p>
    <w:p w:rsidR="0034087D" w:rsidRPr="0066683E" w:rsidRDefault="0034087D" w:rsidP="0034087D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66683E">
        <w:rPr>
          <w:rStyle w:val="c9"/>
          <w:rFonts w:ascii="Arial" w:hAnsi="Arial" w:cs="Arial"/>
          <w:color w:val="000000"/>
          <w:sz w:val="22"/>
          <w:szCs w:val="22"/>
        </w:rPr>
        <w:t> </w:t>
      </w:r>
      <w:r w:rsidRPr="0066683E">
        <w:rPr>
          <w:rStyle w:val="c9"/>
          <w:rFonts w:ascii="Arial" w:hAnsi="Arial" w:cs="Arial"/>
          <w:color w:val="000000"/>
          <w:sz w:val="22"/>
          <w:szCs w:val="22"/>
          <w:u w:val="single"/>
        </w:rPr>
        <w:t>интеллектуальная</w:t>
      </w:r>
      <w:r w:rsidRPr="0066683E">
        <w:rPr>
          <w:rStyle w:val="c9"/>
          <w:rFonts w:ascii="Arial" w:hAnsi="Arial" w:cs="Arial"/>
          <w:color w:val="000000"/>
          <w:sz w:val="22"/>
          <w:szCs w:val="22"/>
        </w:rPr>
        <w:t> (что понял, что осознал –что не понял, какие затруднения испытывал),</w:t>
      </w:r>
    </w:p>
    <w:p w:rsidR="0034087D" w:rsidRPr="0066683E" w:rsidRDefault="0034087D" w:rsidP="0034087D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66683E">
        <w:rPr>
          <w:rStyle w:val="c9"/>
          <w:rFonts w:ascii="Arial" w:hAnsi="Arial" w:cs="Arial"/>
          <w:color w:val="000000"/>
          <w:sz w:val="22"/>
          <w:szCs w:val="22"/>
        </w:rPr>
        <w:t> </w:t>
      </w:r>
      <w:r w:rsidRPr="0066683E">
        <w:rPr>
          <w:rStyle w:val="c9"/>
          <w:rFonts w:ascii="Arial" w:hAnsi="Arial" w:cs="Arial"/>
          <w:color w:val="000000"/>
          <w:sz w:val="22"/>
          <w:szCs w:val="22"/>
          <w:u w:val="single"/>
        </w:rPr>
        <w:t>духовная</w:t>
      </w:r>
      <w:r w:rsidRPr="0066683E">
        <w:rPr>
          <w:rStyle w:val="c9"/>
          <w:rFonts w:ascii="Arial" w:hAnsi="Arial" w:cs="Arial"/>
          <w:color w:val="000000"/>
          <w:sz w:val="22"/>
          <w:szCs w:val="22"/>
        </w:rPr>
        <w:t> (стал лучше – хуже, созидал или разрушал себя, других).</w:t>
      </w:r>
    </w:p>
    <w:p w:rsidR="007D67AC" w:rsidRPr="0066683E" w:rsidRDefault="007D67AC" w:rsidP="007D67A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F750B" w:rsidRPr="0066683E" w:rsidRDefault="0034087D" w:rsidP="00BF750B">
      <w:pPr>
        <w:pStyle w:val="c19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66683E">
        <w:rPr>
          <w:rFonts w:ascii="Arial" w:hAnsi="Arial" w:cs="Arial"/>
          <w:bCs/>
          <w:iCs/>
          <w:color w:val="000000"/>
          <w:sz w:val="22"/>
          <w:szCs w:val="22"/>
        </w:rPr>
        <w:t>О</w:t>
      </w:r>
      <w:r w:rsidRPr="0066683E">
        <w:rPr>
          <w:rFonts w:ascii="Arial" w:hAnsi="Arial" w:cs="Arial"/>
          <w:color w:val="000000"/>
          <w:sz w:val="22"/>
          <w:szCs w:val="22"/>
          <w:shd w:val="clear" w:color="auto" w:fill="FFFFFF"/>
        </w:rPr>
        <w:t>дин из принципов развивающего обучения – принцип активности и сознательности. Ребёнок может быть активен, если осознаёт цель учения, его необходимость, если каждое его действие является осознанным и понятным.</w:t>
      </w:r>
      <w:r w:rsidR="00BF750B" w:rsidRPr="0066683E">
        <w:rPr>
          <w:rStyle w:val="c9"/>
          <w:rFonts w:ascii="Arial" w:hAnsi="Arial" w:cs="Arial"/>
          <w:color w:val="000000"/>
          <w:sz w:val="22"/>
          <w:szCs w:val="22"/>
        </w:rPr>
        <w:t xml:space="preserve"> </w:t>
      </w:r>
    </w:p>
    <w:p w:rsidR="00B056A7" w:rsidRPr="0066683E" w:rsidRDefault="0034087D">
      <w:pPr>
        <w:rPr>
          <w:rFonts w:ascii="Arial" w:hAnsi="Arial" w:cs="Arial"/>
          <w:iCs/>
          <w:color w:val="000000"/>
          <w:shd w:val="clear" w:color="auto" w:fill="FFFFFF"/>
        </w:rPr>
      </w:pPr>
      <w:r w:rsidRPr="0066683E">
        <w:rPr>
          <w:rFonts w:ascii="Arial" w:hAnsi="Arial" w:cs="Arial"/>
          <w:color w:val="000000"/>
          <w:shd w:val="clear" w:color="auto" w:fill="FFFFFF"/>
        </w:rPr>
        <w:t xml:space="preserve"> Обязательным условием создания развивающей среды на уроке является этап рефлексии.</w:t>
      </w:r>
      <w:r w:rsidR="00B056A7" w:rsidRPr="0066683E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r w:rsidR="00BF750B" w:rsidRPr="0066683E">
        <w:rPr>
          <w:rStyle w:val="c9"/>
          <w:rFonts w:ascii="Arial" w:hAnsi="Arial" w:cs="Arial"/>
          <w:color w:val="000000"/>
        </w:rPr>
        <w:t>Что я делал? С какой целью? Почему я это делаю так? Какой результат я получил? Какой вариант лучше? – вот те вопросы, которые задают себе ученики, владеющие рефлексией, т.е. умеющие осознавать свою деятельность.</w:t>
      </w:r>
    </w:p>
    <w:p w:rsidR="00F574C1" w:rsidRPr="0066683E" w:rsidRDefault="00B056A7">
      <w:pPr>
        <w:rPr>
          <w:rFonts w:ascii="Arial" w:hAnsi="Arial" w:cs="Arial"/>
          <w:iCs/>
          <w:color w:val="000000"/>
          <w:shd w:val="clear" w:color="auto" w:fill="FFFFFF"/>
        </w:rPr>
      </w:pPr>
      <w:r w:rsidRPr="0066683E">
        <w:rPr>
          <w:rFonts w:ascii="Arial" w:hAnsi="Arial" w:cs="Arial"/>
          <w:iCs/>
          <w:color w:val="000000"/>
          <w:shd w:val="clear" w:color="auto" w:fill="FFFFFF"/>
        </w:rPr>
        <w:t>Процесс рефлексии должен быть  многогранным, так как оценка проводится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:rsidR="00DE0249" w:rsidRPr="0066683E" w:rsidRDefault="00B056A7" w:rsidP="00DE024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</w:pPr>
      <w:r w:rsidRP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Непосредственно образовательная деятельность в детском саду осуществляется,  в основном, в игровой форме. Но занятия в подготовительной группе по сложности образовательного материала приближен к начальной школе. Усвоение материала зачастую вызывает затруднения у некоторых дошкольников. Кроме этого, многие дети испытывают ощущение дискомфорта, стеснения,</w:t>
      </w:r>
      <w:r w:rsidR="00DE0249" w:rsidRP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затруднения,</w:t>
      </w:r>
      <w:r w:rsidRP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неудовлетворенности своими действиями во время</w:t>
      </w:r>
      <w:r w:rsidR="00DE0249" w:rsidRP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опросов и</w:t>
      </w:r>
      <w:r w:rsidRP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игровых  упражнений НОД</w:t>
      </w:r>
      <w:r w:rsidR="00DE0249" w:rsidRP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.</w:t>
      </w:r>
    </w:p>
    <w:p w:rsidR="00DE0249" w:rsidRPr="0066683E" w:rsidRDefault="00DE0249" w:rsidP="00DE024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</w:pPr>
      <w:r w:rsidRP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Для осуществления рефлексивной деятельности возможно использовать раздаточные веера </w:t>
      </w:r>
      <w:r w:rsidR="00BF750B" w:rsidRP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настроения. Каждый веер изготовлен на пластмассовой или картонной основе, вверху - смайлик (грустный, нейтральный, веселый). См. фото.</w:t>
      </w:r>
    </w:p>
    <w:p w:rsidR="00BF750B" w:rsidRPr="0066683E" w:rsidRDefault="00BF750B" w:rsidP="00DE024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</w:pPr>
    </w:p>
    <w:p w:rsidR="00DE0249" w:rsidRPr="0066683E" w:rsidRDefault="00DE0249" w:rsidP="00BF750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</w:pPr>
      <w:r w:rsidRP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Целесообразно проводить рефлексивную деятельность в начале НОД для установления эмоционального контакта с группой (например, упражнение "Наши ожидания", "Какое у меня</w:t>
      </w:r>
      <w:r w:rsid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сейчас</w:t>
      </w:r>
      <w:r w:rsidRP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настроение")</w:t>
      </w:r>
      <w:r w:rsidR="00BF750B" w:rsidRP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, а также в конце занятия, подводя итоги деятельности-ребята оценивают свою активность во время той или иной игры, свое настроение во время занятия</w:t>
      </w:r>
      <w:r w:rsid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, оценивают настроение и активность друг друга</w:t>
      </w:r>
      <w:r w:rsidR="00BF750B" w:rsidRPr="0066683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.</w:t>
      </w:r>
    </w:p>
    <w:p w:rsidR="0066683E" w:rsidRDefault="0066683E">
      <w:pPr>
        <w:rPr>
          <w:rFonts w:ascii="Arial" w:hAnsi="Arial" w:cs="Arial"/>
          <w:iCs/>
          <w:color w:val="000000"/>
          <w:shd w:val="clear" w:color="auto" w:fill="FFFFFF"/>
        </w:rPr>
      </w:pPr>
    </w:p>
    <w:p w:rsidR="00B056A7" w:rsidRPr="0066683E" w:rsidRDefault="00BF750B">
      <w:pPr>
        <w:rPr>
          <w:rFonts w:ascii="Arial" w:hAnsi="Arial" w:cs="Arial"/>
          <w:iCs/>
          <w:color w:val="000000"/>
          <w:shd w:val="clear" w:color="auto" w:fill="FFFFFF"/>
        </w:rPr>
      </w:pPr>
      <w:r w:rsidRPr="0066683E">
        <w:rPr>
          <w:rFonts w:ascii="Arial" w:hAnsi="Arial" w:cs="Arial"/>
          <w:iCs/>
          <w:color w:val="000000"/>
          <w:shd w:val="clear" w:color="auto" w:fill="FFFFFF"/>
        </w:rPr>
        <w:t>Кроме вееров, мы используем игру с мячом "Сегодня мне понравилось...Сегодня я узнал...."</w:t>
      </w:r>
    </w:p>
    <w:p w:rsidR="00BF750B" w:rsidRPr="0066683E" w:rsidRDefault="00BF750B">
      <w:pPr>
        <w:rPr>
          <w:rFonts w:ascii="Arial" w:hAnsi="Arial" w:cs="Arial"/>
          <w:iCs/>
          <w:color w:val="000000"/>
          <w:shd w:val="clear" w:color="auto" w:fill="FFFFFF"/>
        </w:rPr>
      </w:pPr>
      <w:r w:rsidRPr="0066683E">
        <w:rPr>
          <w:rFonts w:ascii="Arial" w:hAnsi="Arial" w:cs="Arial"/>
          <w:iCs/>
          <w:color w:val="000000"/>
          <w:shd w:val="clear" w:color="auto" w:fill="FFFFFF"/>
        </w:rPr>
        <w:t>Для воспитателя должно быть тревожным сигналом отрицательная самооценка ребенка, если ребенок регулярно показывает "грустный" смайлик во время занятий, это может сигнализировать о заниженной самооценке ребенка, возможно, потребуется помощь психолога.</w:t>
      </w:r>
    </w:p>
    <w:p w:rsidR="00B056A7" w:rsidRPr="0066683E" w:rsidRDefault="006B25F9">
      <w:pPr>
        <w:rPr>
          <w:rFonts w:ascii="Arial" w:hAnsi="Arial" w:cs="Arial"/>
        </w:rPr>
      </w:pPr>
      <w:r w:rsidRPr="0066683E">
        <w:rPr>
          <w:rFonts w:ascii="Arial" w:hAnsi="Arial" w:cs="Arial"/>
          <w:iCs/>
          <w:color w:val="000000"/>
          <w:shd w:val="clear" w:color="auto" w:fill="FFFFFF"/>
        </w:rPr>
        <w:lastRenderedPageBreak/>
        <w:t>Задача педагога - заметить даже самое маленькое продвижение ребенка в развитии вперед, поддержать его успех, создать атмосферу,  в которой ребенок будет себя чувствовать любимым, нужным, успешным.</w:t>
      </w:r>
    </w:p>
    <w:sectPr w:rsidR="00B056A7" w:rsidRPr="0066683E" w:rsidSect="0066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65D3"/>
    <w:rsid w:val="0034087D"/>
    <w:rsid w:val="005C65D3"/>
    <w:rsid w:val="0066683E"/>
    <w:rsid w:val="0066798B"/>
    <w:rsid w:val="006B25F9"/>
    <w:rsid w:val="007D67AC"/>
    <w:rsid w:val="00B056A7"/>
    <w:rsid w:val="00BF750B"/>
    <w:rsid w:val="00DE0249"/>
    <w:rsid w:val="00F5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5C65D3"/>
  </w:style>
  <w:style w:type="character" w:customStyle="1" w:styleId="apple-converted-space">
    <w:name w:val="apple-converted-space"/>
    <w:basedOn w:val="a0"/>
    <w:rsid w:val="005C65D3"/>
  </w:style>
  <w:style w:type="paragraph" w:customStyle="1" w:styleId="c4">
    <w:name w:val="c4"/>
    <w:basedOn w:val="a"/>
    <w:rsid w:val="005C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C65D3"/>
  </w:style>
  <w:style w:type="paragraph" w:customStyle="1" w:styleId="c0">
    <w:name w:val="c0"/>
    <w:basedOn w:val="a"/>
    <w:rsid w:val="005C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65D3"/>
  </w:style>
  <w:style w:type="paragraph" w:customStyle="1" w:styleId="c12">
    <w:name w:val="c12"/>
    <w:basedOn w:val="a"/>
    <w:rsid w:val="005C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65D3"/>
  </w:style>
  <w:style w:type="character" w:customStyle="1" w:styleId="c7">
    <w:name w:val="c7"/>
    <w:basedOn w:val="a0"/>
    <w:rsid w:val="005C65D3"/>
  </w:style>
  <w:style w:type="paragraph" w:customStyle="1" w:styleId="c21">
    <w:name w:val="c21"/>
    <w:basedOn w:val="a"/>
    <w:rsid w:val="005C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65D3"/>
  </w:style>
  <w:style w:type="paragraph" w:customStyle="1" w:styleId="c19">
    <w:name w:val="c19"/>
    <w:basedOn w:val="a"/>
    <w:rsid w:val="005C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C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7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Vasilisa</cp:lastModifiedBy>
  <cp:revision>1</cp:revision>
  <dcterms:created xsi:type="dcterms:W3CDTF">2016-02-14T13:52:00Z</dcterms:created>
  <dcterms:modified xsi:type="dcterms:W3CDTF">2016-02-14T15:25:00Z</dcterms:modified>
</cp:coreProperties>
</file>