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8D" w:rsidRPr="007C5445" w:rsidRDefault="0056088D" w:rsidP="00B75FF4">
      <w:pPr>
        <w:jc w:val="both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№ 115 </w:t>
      </w:r>
      <w:proofErr w:type="spellStart"/>
      <w:r w:rsidRPr="007C544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C5445">
        <w:rPr>
          <w:rFonts w:ascii="Times New Roman" w:hAnsi="Times New Roman" w:cs="Times New Roman"/>
          <w:sz w:val="28"/>
          <w:szCs w:val="28"/>
        </w:rPr>
        <w:t>. Самара</w:t>
      </w:r>
    </w:p>
    <w:p w:rsidR="0056088D" w:rsidRPr="0056088D" w:rsidRDefault="0056088D" w:rsidP="00B75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88D" w:rsidRP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P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P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P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P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Pr="0056088D" w:rsidRDefault="0056088D" w:rsidP="0056088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56088D">
        <w:rPr>
          <w:rFonts w:ascii="Times New Roman" w:hAnsi="Times New Roman" w:cs="Times New Roman"/>
          <w:sz w:val="44"/>
          <w:szCs w:val="44"/>
        </w:rPr>
        <w:t>Методическая разработка классного часа по теме:</w:t>
      </w:r>
    </w:p>
    <w:p w:rsidR="0056088D" w:rsidRPr="0056088D" w:rsidRDefault="0056088D" w:rsidP="0056088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56088D">
        <w:rPr>
          <w:rFonts w:ascii="Times New Roman" w:hAnsi="Times New Roman" w:cs="Times New Roman"/>
          <w:sz w:val="48"/>
          <w:szCs w:val="48"/>
        </w:rPr>
        <w:t>«</w:t>
      </w:r>
      <w:r w:rsidR="0003645B">
        <w:rPr>
          <w:rFonts w:ascii="Times New Roman" w:hAnsi="Times New Roman" w:cs="Times New Roman"/>
          <w:b/>
          <w:sz w:val="48"/>
          <w:szCs w:val="48"/>
        </w:rPr>
        <w:t>Друзья познаются в беде»</w:t>
      </w:r>
      <w:r w:rsidRPr="0056088D">
        <w:rPr>
          <w:rFonts w:ascii="Times New Roman" w:hAnsi="Times New Roman" w:cs="Times New Roman"/>
          <w:sz w:val="48"/>
          <w:szCs w:val="48"/>
        </w:rPr>
        <w:t>»</w:t>
      </w:r>
    </w:p>
    <w:p w:rsidR="0056088D" w:rsidRPr="0056088D" w:rsidRDefault="0056088D" w:rsidP="0056088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6088D" w:rsidRPr="0056088D" w:rsidRDefault="0056088D" w:rsidP="0056088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6088D" w:rsidRDefault="0056088D" w:rsidP="0056088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C5445" w:rsidRDefault="007C5445" w:rsidP="0056088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C5445" w:rsidRPr="0056088D" w:rsidRDefault="007C5445" w:rsidP="0056088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6088D" w:rsidRP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P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Pr="0056088D" w:rsidRDefault="0056088D" w:rsidP="005608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088D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56088D" w:rsidRPr="0056088D" w:rsidRDefault="0056088D" w:rsidP="005608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6088D">
        <w:rPr>
          <w:rFonts w:ascii="Times New Roman" w:hAnsi="Times New Roman" w:cs="Times New Roman"/>
          <w:sz w:val="28"/>
          <w:szCs w:val="28"/>
        </w:rPr>
        <w:t>Тупало</w:t>
      </w:r>
      <w:proofErr w:type="spellEnd"/>
      <w:r w:rsidRPr="0056088D">
        <w:rPr>
          <w:rFonts w:ascii="Times New Roman" w:hAnsi="Times New Roman" w:cs="Times New Roman"/>
          <w:sz w:val="28"/>
          <w:szCs w:val="28"/>
        </w:rPr>
        <w:t xml:space="preserve"> Людмила Дмитриевна</w:t>
      </w:r>
    </w:p>
    <w:p w:rsidR="0056088D" w:rsidRPr="0056088D" w:rsidRDefault="0056088D" w:rsidP="005608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088D">
        <w:rPr>
          <w:rFonts w:ascii="Times New Roman" w:hAnsi="Times New Roman" w:cs="Times New Roman"/>
          <w:sz w:val="28"/>
          <w:szCs w:val="28"/>
        </w:rPr>
        <w:t>учитель  истории</w:t>
      </w:r>
    </w:p>
    <w:p w:rsidR="0056088D" w:rsidRPr="0056088D" w:rsidRDefault="0056088D" w:rsidP="005608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6088D" w:rsidRP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P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088D" w:rsidRP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88D" w:rsidRPr="0056088D" w:rsidRDefault="0056088D" w:rsidP="005608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088D">
        <w:rPr>
          <w:rFonts w:ascii="Times New Roman" w:hAnsi="Times New Roman" w:cs="Times New Roman"/>
          <w:sz w:val="28"/>
          <w:szCs w:val="28"/>
        </w:rPr>
        <w:t>Самара 2015 год</w:t>
      </w:r>
    </w:p>
    <w:p w:rsidR="0056088D" w:rsidRPr="0056088D" w:rsidRDefault="0056088D" w:rsidP="005608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88D" w:rsidRDefault="0056088D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445" w:rsidRDefault="007C5445" w:rsidP="005608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понятие дружбы</w:t>
      </w:r>
      <w:r w:rsidR="00C53E75">
        <w:rPr>
          <w:rFonts w:ascii="Times New Roman" w:hAnsi="Times New Roman" w:cs="Times New Roman"/>
          <w:sz w:val="28"/>
          <w:szCs w:val="28"/>
        </w:rPr>
        <w:t>; помощь в беде.</w:t>
      </w:r>
    </w:p>
    <w:p w:rsidR="007C5445" w:rsidRDefault="007C5445" w:rsidP="005608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C5445" w:rsidRDefault="00C53E75" w:rsidP="00C53E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знание о том, что дружба – это бескорыстное чувство и прочность ее проверяется в беде.</w:t>
      </w:r>
    </w:p>
    <w:p w:rsidR="00C53E75" w:rsidRDefault="00C53E75" w:rsidP="00C53E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способы спасения друга и себя в сложных жизненных ситуациях.</w:t>
      </w:r>
    </w:p>
    <w:p w:rsidR="00C53E75" w:rsidRPr="00C53E75" w:rsidRDefault="00C53E75" w:rsidP="00C53E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смелость, честность, готовность прийти на помощь.</w:t>
      </w:r>
    </w:p>
    <w:p w:rsidR="007C5445" w:rsidRPr="00C53E75" w:rsidRDefault="007C5445" w:rsidP="00C53E7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3E75">
        <w:rPr>
          <w:rFonts w:ascii="Times New Roman" w:hAnsi="Times New Roman" w:cs="Times New Roman"/>
          <w:b/>
          <w:sz w:val="40"/>
          <w:szCs w:val="40"/>
        </w:rPr>
        <w:t>Ход классного часа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Здравствуйте ребята! Сегодня мы с вами поговорим о дружбе, о том, что друзья познаются в беде и как правильно помочь им в несчастье.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 xml:space="preserve"> Тема нашего классно</w:t>
      </w:r>
      <w:r w:rsidR="0003645B">
        <w:rPr>
          <w:rFonts w:ascii="Times New Roman" w:hAnsi="Times New Roman" w:cs="Times New Roman"/>
          <w:sz w:val="28"/>
          <w:szCs w:val="28"/>
        </w:rPr>
        <w:t>го часа</w:t>
      </w:r>
      <w:proofErr w:type="gramStart"/>
      <w:r w:rsidR="000364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645B">
        <w:rPr>
          <w:rFonts w:ascii="Times New Roman" w:hAnsi="Times New Roman" w:cs="Times New Roman"/>
          <w:sz w:val="28"/>
          <w:szCs w:val="28"/>
        </w:rPr>
        <w:t xml:space="preserve"> «Друзья познаются в беде</w:t>
      </w:r>
      <w:r w:rsidRPr="007C5445">
        <w:rPr>
          <w:rFonts w:ascii="Times New Roman" w:hAnsi="Times New Roman" w:cs="Times New Roman"/>
          <w:sz w:val="28"/>
          <w:szCs w:val="28"/>
        </w:rPr>
        <w:t>»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Что такое дружба? (Ответы учащихся)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 xml:space="preserve">В толковом словаре  </w:t>
      </w:r>
      <w:proofErr w:type="spellStart"/>
      <w:r w:rsidRPr="007C5445">
        <w:rPr>
          <w:rFonts w:ascii="Times New Roman" w:hAnsi="Times New Roman" w:cs="Times New Roman"/>
          <w:sz w:val="28"/>
          <w:szCs w:val="28"/>
        </w:rPr>
        <w:t>В.И.Даля</w:t>
      </w:r>
      <w:proofErr w:type="spellEnd"/>
      <w:r w:rsidRPr="007C5445">
        <w:rPr>
          <w:rFonts w:ascii="Times New Roman" w:hAnsi="Times New Roman" w:cs="Times New Roman"/>
          <w:sz w:val="28"/>
          <w:szCs w:val="28"/>
        </w:rPr>
        <w:t xml:space="preserve">  дано такое определение дружбы – « бескорыстная стойкая приязнь».  Мы дружим не ради выгоды, не ради того, чтобы нам что-то делали, а ради уважения  друг к другу, взаимопонимания.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Друг и приятель – это одно и то же? (Ответы учащихся)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Есть ли у тебя друг? Почему ты считаешь его своим другом? Какие черты характера ты больше всего ценишь в нем?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Продолжи предложение: друг  это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Ребята прослушайте песню Владимира Высоцкого  «Если друг оказался вдруг».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О чем эта песня?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Где познается дружба? (Ответы учащихся) Важно, ребята, не только помочь в беде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5445">
        <w:rPr>
          <w:rFonts w:ascii="Times New Roman" w:hAnsi="Times New Roman" w:cs="Times New Roman"/>
          <w:sz w:val="28"/>
          <w:szCs w:val="28"/>
        </w:rPr>
        <w:t xml:space="preserve"> но и как это правильно сделать.  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5445">
        <w:rPr>
          <w:rFonts w:ascii="Times New Roman" w:hAnsi="Times New Roman" w:cs="Times New Roman"/>
          <w:sz w:val="28"/>
          <w:szCs w:val="28"/>
        </w:rPr>
        <w:t xml:space="preserve"> человек провалился под лед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Как вы поступите? Ваш друг провалился под лед?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1.</w:t>
      </w:r>
      <w:r w:rsidRPr="007C5445">
        <w:rPr>
          <w:rFonts w:ascii="Times New Roman" w:hAnsi="Times New Roman" w:cs="Times New Roman"/>
          <w:sz w:val="28"/>
          <w:szCs w:val="28"/>
        </w:rPr>
        <w:tab/>
        <w:t>Побегу за помощью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2.</w:t>
      </w:r>
      <w:r w:rsidRPr="007C54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5445">
        <w:rPr>
          <w:rFonts w:ascii="Times New Roman" w:hAnsi="Times New Roman" w:cs="Times New Roman"/>
          <w:sz w:val="28"/>
          <w:szCs w:val="28"/>
        </w:rPr>
        <w:t>Острожно</w:t>
      </w:r>
      <w:proofErr w:type="spellEnd"/>
      <w:r w:rsidRPr="007C5445">
        <w:rPr>
          <w:rFonts w:ascii="Times New Roman" w:hAnsi="Times New Roman" w:cs="Times New Roman"/>
          <w:sz w:val="28"/>
          <w:szCs w:val="28"/>
        </w:rPr>
        <w:t xml:space="preserve"> подползу поближе и подам ему палку, лестницу или одежду. Оказавшись на прочном льду, помогу пострадавшему, обогрею его.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-Если ваш друг захлебнулся в воде и потерял сознание, дыхание и пульс, а взрослых нигде не видно, что делать?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1.Положить пострадавшего в тень и бежать за помощью;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2.Сделать искусственное дыхание и непрямой массаж сердца;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3.Тащить пострадавшего до населенного пункта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(Слайд с массажем сердца и  с искусственным дыханием)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Из-за повышенного давления газа при включении конфорки вспыхнула одежда на вашем друге. Как вы будете действовать?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Слайд с вопросами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lastRenderedPageBreak/>
        <w:tab/>
        <w:t>1.Крикните ему, чтобы бежал в душ, а сами побежите звать на помощь родителей и звонить в «скорую»?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2. Попытаетесь  водой из раковины залить огонь, пользуясь посудой;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3.Повалите его на пол и накроете его снятым с вешалки пальто; после того, как огонь погаснет, вызовете «скорую»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54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5445">
        <w:rPr>
          <w:rFonts w:ascii="Times New Roman" w:hAnsi="Times New Roman" w:cs="Times New Roman"/>
          <w:sz w:val="28"/>
          <w:szCs w:val="28"/>
        </w:rPr>
        <w:t>равильный ответ)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 xml:space="preserve">-Ваш друг поссорился с любимой девчонкой и ушел к себе в комнату. Вы обратили внимание на подозрительную тишину в его комнате; зайдя туда, вы увидели, 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C5445">
        <w:rPr>
          <w:rFonts w:ascii="Times New Roman" w:hAnsi="Times New Roman" w:cs="Times New Roman"/>
          <w:sz w:val="28"/>
          <w:szCs w:val="28"/>
        </w:rPr>
        <w:t xml:space="preserve"> то друг уснул не полу, а вокруг разбросаны таблетки. Что вы будете делать?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ab/>
        <w:t>1.Переложить друга на кровать и убрать таблетки  в аптечку;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 xml:space="preserve">2.Не трогая друга, попытаться определить, все ли таблетки в наличии, и если нет, то позвонить в « 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>скорую</w:t>
      </w:r>
      <w:proofErr w:type="gramEnd"/>
      <w:r w:rsidRPr="007C5445">
        <w:rPr>
          <w:rFonts w:ascii="Times New Roman" w:hAnsi="Times New Roman" w:cs="Times New Roman"/>
          <w:sz w:val="28"/>
          <w:szCs w:val="28"/>
        </w:rPr>
        <w:t>»;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3.Проверить  дыхание и пульс у друга, постараться его разбудить и промыть желудок, сообщить в «скорую», каких таблеток он наглотался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54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5445">
        <w:rPr>
          <w:rFonts w:ascii="Times New Roman" w:hAnsi="Times New Roman" w:cs="Times New Roman"/>
          <w:sz w:val="28"/>
          <w:szCs w:val="28"/>
        </w:rPr>
        <w:t>равильный ответ)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- Вы с другом собирали грибы в густом лесу и потерялись? Ваш друг испугался и растерялся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5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5445">
        <w:rPr>
          <w:rFonts w:ascii="Times New Roman" w:hAnsi="Times New Roman" w:cs="Times New Roman"/>
          <w:sz w:val="28"/>
          <w:szCs w:val="28"/>
        </w:rPr>
        <w:t>ак ты будешь спасать себя и друга?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1.Идти туда, где течет река; ручеек  всегда впадает в ручей, ручей в речку, а на берегах всегда селились люди.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ab/>
        <w:t>2.Кричать, звать на помощь;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ab/>
        <w:t>3.Идти на звук поезда.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Ваш друг предложил вам попробовать спиртное, родителей нет, они на даче, никто не увидит, не узнает.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1.Попробуете его отговорить от этой затеи;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C5445">
        <w:rPr>
          <w:rFonts w:ascii="Times New Roman" w:hAnsi="Times New Roman" w:cs="Times New Roman"/>
          <w:sz w:val="28"/>
          <w:szCs w:val="28"/>
        </w:rPr>
        <w:t>огласитесь составить компанию.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Вы узнали, что ваш друг пристрастился к игровым залам. Начал приворовывать, обманывать? Как вы ему поможете?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Ребята, какие поговорки вы знаете о дружбе?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- Друзья познаются в беде.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-Друга на деньги не купишь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-Верному другу цены нет.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-Старый друг лучше новых двух.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-Друг познается в беде.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 xml:space="preserve">-Друга ищи, а найдешь 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7C5445">
        <w:rPr>
          <w:rFonts w:ascii="Times New Roman" w:hAnsi="Times New Roman" w:cs="Times New Roman"/>
          <w:sz w:val="28"/>
          <w:szCs w:val="28"/>
        </w:rPr>
        <w:t>ереги.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Дерево держится корнями, а человек – друзьями.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Да, дружба должна быть бескорыстная, верная, честная, добрая</w:t>
      </w:r>
      <w:proofErr w:type="gramStart"/>
      <w:r w:rsidRPr="007C544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45"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445" w:rsidRPr="007C5445" w:rsidRDefault="007C5445" w:rsidP="007C5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445" w:rsidRDefault="007C5445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445" w:rsidRDefault="007C5445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445" w:rsidRDefault="007C5445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445" w:rsidRPr="0056088D" w:rsidRDefault="007C5445" w:rsidP="0056088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C5445" w:rsidRPr="0056088D" w:rsidSect="007809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234FF"/>
    <w:multiLevelType w:val="hybridMultilevel"/>
    <w:tmpl w:val="00B6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5299A"/>
    <w:multiLevelType w:val="hybridMultilevel"/>
    <w:tmpl w:val="FE94FB78"/>
    <w:lvl w:ilvl="0" w:tplc="9B78D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E"/>
    <w:rsid w:val="0003645B"/>
    <w:rsid w:val="00260990"/>
    <w:rsid w:val="00333107"/>
    <w:rsid w:val="004E3F68"/>
    <w:rsid w:val="0056088D"/>
    <w:rsid w:val="005A3E27"/>
    <w:rsid w:val="006704F6"/>
    <w:rsid w:val="0078092E"/>
    <w:rsid w:val="007C5445"/>
    <w:rsid w:val="00B75FF4"/>
    <w:rsid w:val="00C53E75"/>
    <w:rsid w:val="00DB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2015-11-09T06:00:00Z</dcterms:created>
  <dcterms:modified xsi:type="dcterms:W3CDTF">2015-11-19T14:26:00Z</dcterms:modified>
</cp:coreProperties>
</file>