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0C" w:rsidRPr="009F2B0C" w:rsidRDefault="009F2B0C" w:rsidP="009F2B0C">
      <w:pPr>
        <w:rPr>
          <w:b/>
          <w:bCs/>
          <w:sz w:val="32"/>
          <w:szCs w:val="32"/>
        </w:rPr>
      </w:pPr>
      <w:r w:rsidRPr="009F2B0C">
        <w:rPr>
          <w:b/>
          <w:bCs/>
          <w:sz w:val="32"/>
          <w:szCs w:val="32"/>
        </w:rPr>
        <w:t xml:space="preserve">Конспект организованной образовательной деятельности для детей старшего дошкольного возраста «Магнитные чудеса»                  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t> </w:t>
      </w:r>
      <w:r w:rsidRPr="009F2B0C">
        <w:tab/>
      </w:r>
      <w:r w:rsidRPr="009F2B0C">
        <w:rPr>
          <w:sz w:val="28"/>
          <w:szCs w:val="28"/>
        </w:rPr>
        <w:t>Формирование у детей 5-6 лет элементарных представлений о физических свойствах магнита.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i/>
          <w:iCs/>
          <w:sz w:val="28"/>
          <w:szCs w:val="28"/>
        </w:rPr>
        <w:t xml:space="preserve">      </w:t>
      </w:r>
      <w:r w:rsidRPr="009F2B0C">
        <w:rPr>
          <w:b/>
          <w:i/>
          <w:iCs/>
          <w:sz w:val="28"/>
          <w:szCs w:val="28"/>
        </w:rPr>
        <w:t>Виды детской деятельности</w:t>
      </w:r>
      <w:r w:rsidRPr="009F2B0C">
        <w:rPr>
          <w:i/>
          <w:iCs/>
          <w:sz w:val="28"/>
          <w:szCs w:val="28"/>
        </w:rPr>
        <w:t>:</w:t>
      </w:r>
      <w:r w:rsidRPr="009F2B0C">
        <w:rPr>
          <w:sz w:val="28"/>
          <w:szCs w:val="28"/>
        </w:rPr>
        <w:t xml:space="preserve"> игровая, познавательно-исследовательская, коммуникативная, двигательная.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b/>
          <w:i/>
          <w:iCs/>
          <w:sz w:val="28"/>
          <w:szCs w:val="28"/>
        </w:rPr>
        <w:t xml:space="preserve">      Цель образовательной деятельности</w:t>
      </w:r>
      <w:r w:rsidRPr="009F2B0C">
        <w:rPr>
          <w:i/>
          <w:iCs/>
          <w:sz w:val="28"/>
          <w:szCs w:val="28"/>
        </w:rPr>
        <w:t>:</w:t>
      </w:r>
      <w:r w:rsidRPr="009F2B0C">
        <w:rPr>
          <w:sz w:val="28"/>
          <w:szCs w:val="28"/>
        </w:rPr>
        <w:t xml:space="preserve"> развитие поисково-познавательных и творческих способностей детей дошкольного возраста.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i/>
          <w:iCs/>
          <w:sz w:val="28"/>
          <w:szCs w:val="28"/>
        </w:rPr>
        <w:t xml:space="preserve">     Задачи: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Формировать у детей элементарные представления о физических свойствах предметов и связанных с ним явлений, выделяя характерные признаки; стимулировать самостоятельное формулирование выводов, развивать исследовательскую активность, любознательность, стремление к самостоятельному поиску ответов («Познавательное развитие»).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Способствовать развитию общения и взаимодействия ребёнка </w:t>
      </w:r>
      <w:proofErr w:type="gramStart"/>
      <w:r w:rsidRPr="009F2B0C">
        <w:rPr>
          <w:sz w:val="28"/>
          <w:szCs w:val="28"/>
        </w:rPr>
        <w:t>со</w:t>
      </w:r>
      <w:proofErr w:type="gramEnd"/>
      <w:r w:rsidRPr="009F2B0C">
        <w:rPr>
          <w:sz w:val="28"/>
          <w:szCs w:val="28"/>
        </w:rPr>
        <w:t xml:space="preserve"> взрослым и сверстниками; формировать у детей умение чётко решать поставленные задачи самостоятельно и при взаимодействии со сверстниками; развивать и закреплять сенсорные способности, уметь проявлять инициативу с целью получения новых знаний («Социально-коммуникативное развитие»).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Воспитывать культуру речевого общения; расширять словарный запас детей, обогащая лексический запас («Речевое развитие»).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Способствовать развитию двигательной активности детей: координации движений, согласованности действий («Физическое развитие»).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i/>
          <w:iCs/>
          <w:sz w:val="28"/>
          <w:szCs w:val="28"/>
        </w:rPr>
        <w:t xml:space="preserve">     Планируемый результат:</w:t>
      </w:r>
      <w:r w:rsidRPr="009F2B0C">
        <w:rPr>
          <w:sz w:val="28"/>
          <w:szCs w:val="28"/>
        </w:rPr>
        <w:t xml:space="preserve"> дети активно взаимодействуют с педагогом и сверстниками в решении игровых проблемных задач; высказывают свою точку зрения; проявляют интерес к исследовательской деятельности; имеют элементарные представления о магните и его свойствах.                                                                                                                               </w:t>
      </w:r>
      <w:proofErr w:type="gramStart"/>
      <w:r w:rsidRPr="009F2B0C">
        <w:rPr>
          <w:sz w:val="28"/>
          <w:szCs w:val="28"/>
        </w:rPr>
        <w:t xml:space="preserve">Оборудование и материалы: разноцветные магниты, различные металлические предметы (скрепки, кусочки проволоки, гайки, шайбы, шурупы, железные пластинки), лоскутки ткани, предметы из резины, </w:t>
      </w:r>
      <w:r w:rsidRPr="009F2B0C">
        <w:rPr>
          <w:sz w:val="28"/>
          <w:szCs w:val="28"/>
        </w:rPr>
        <w:lastRenderedPageBreak/>
        <w:t>пластмассы, лист бумаги, скрепки, картон (на каждого ребёнка), коробочки со знаком «плюс» и «минус».</w:t>
      </w:r>
      <w:proofErr w:type="gramEnd"/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sz w:val="28"/>
          <w:szCs w:val="28"/>
        </w:rPr>
        <w:t> </w:t>
      </w:r>
      <w:r w:rsidRPr="009F2B0C">
        <w:rPr>
          <w:b/>
          <w:bCs/>
          <w:sz w:val="28"/>
          <w:szCs w:val="28"/>
        </w:rPr>
        <w:t>Ход образовательной деятельности</w:t>
      </w:r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i/>
          <w:iCs/>
          <w:sz w:val="28"/>
          <w:szCs w:val="28"/>
        </w:rPr>
        <w:t>1. Организационный момент.</w:t>
      </w:r>
      <w:r w:rsidRPr="009F2B0C">
        <w:rPr>
          <w:i/>
          <w:iCs/>
          <w:sz w:val="28"/>
          <w:szCs w:val="28"/>
          <w:u w:val="single"/>
        </w:rPr>
        <w:t xml:space="preserve"> </w:t>
      </w:r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b/>
          <w:sz w:val="28"/>
          <w:szCs w:val="28"/>
        </w:rPr>
        <w:t>Педагог</w:t>
      </w:r>
      <w:r w:rsidRPr="009F2B0C">
        <w:rPr>
          <w:sz w:val="28"/>
          <w:szCs w:val="28"/>
        </w:rPr>
        <w:t>: Все ребята встали в круг,</w:t>
      </w:r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sz w:val="28"/>
          <w:szCs w:val="28"/>
        </w:rPr>
        <w:t>Ты – мой друг и я – твой друг!</w:t>
      </w:r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sz w:val="28"/>
          <w:szCs w:val="28"/>
        </w:rPr>
        <w:t>Вместе за руки возьмемся</w:t>
      </w:r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sz w:val="28"/>
          <w:szCs w:val="28"/>
        </w:rPr>
        <w:t>И друг другу улыбнемся!</w:t>
      </w:r>
    </w:p>
    <w:p w:rsidR="009F2B0C" w:rsidRPr="009F2B0C" w:rsidRDefault="009F2B0C" w:rsidP="009F2B0C">
      <w:pPr>
        <w:rPr>
          <w:sz w:val="28"/>
          <w:szCs w:val="28"/>
        </w:rPr>
      </w:pPr>
      <w:r w:rsidRPr="009F2B0C">
        <w:rPr>
          <w:sz w:val="28"/>
          <w:szCs w:val="28"/>
        </w:rPr>
        <w:t>- А теперь, ребята, садитесь на    стульчики в нашем экспериментальном центре.</w:t>
      </w:r>
    </w:p>
    <w:p w:rsidR="009F2B0C" w:rsidRPr="009F2B0C" w:rsidRDefault="009F2B0C" w:rsidP="009F2B0C">
      <w:pPr>
        <w:rPr>
          <w:i/>
          <w:iCs/>
          <w:sz w:val="28"/>
          <w:szCs w:val="28"/>
        </w:rPr>
      </w:pPr>
      <w:r w:rsidRPr="009F2B0C">
        <w:rPr>
          <w:i/>
          <w:iCs/>
          <w:sz w:val="28"/>
          <w:szCs w:val="28"/>
        </w:rPr>
        <w:t xml:space="preserve">     Дети садятся на стульчики.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Сегодня мы с вами совершим увлекательное путешествие в Страну опытов, где узнаем много нового и интересного и даже станем самыми настоящими волшебниками!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Вместе с нами отправится в Страну опытов весёлая девочка Почемучка, которая принесла нам с вами красивую шкатулку, в которой что-то лежит. Давайте посмотрим, что лежит в этой шкатулке? (Демонстрируется шкатулка с магнитами.)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b/>
          <w:sz w:val="28"/>
          <w:szCs w:val="28"/>
        </w:rPr>
        <w:t xml:space="preserve">    Педагог:</w:t>
      </w:r>
      <w:r w:rsidRPr="009F2B0C">
        <w:rPr>
          <w:sz w:val="28"/>
          <w:szCs w:val="28"/>
        </w:rPr>
        <w:t xml:space="preserve"> Дети, кто из вас знаком с этими предметами? (Ответы детей.)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А я расскажу вам одну старинную легенду. В давние времена жил пастух по имени </w:t>
      </w:r>
      <w:proofErr w:type="spellStart"/>
      <w:r w:rsidRPr="009F2B0C">
        <w:rPr>
          <w:sz w:val="28"/>
          <w:szCs w:val="28"/>
        </w:rPr>
        <w:t>Магнис</w:t>
      </w:r>
      <w:proofErr w:type="spellEnd"/>
      <w:r w:rsidRPr="009F2B0C">
        <w:rPr>
          <w:sz w:val="28"/>
          <w:szCs w:val="28"/>
        </w:rPr>
        <w:t xml:space="preserve"> и пас овец. Он заметил, что его сандалии, подбитые железом, и деревянная палка с железным наконечником липнут к черным камням, которых очень много лежало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9F2B0C">
        <w:rPr>
          <w:sz w:val="28"/>
          <w:szCs w:val="28"/>
        </w:rPr>
        <w:t>Магнис</w:t>
      </w:r>
      <w:proofErr w:type="spellEnd"/>
      <w:r w:rsidRPr="009F2B0C">
        <w:rPr>
          <w:sz w:val="28"/>
          <w:szCs w:val="28"/>
        </w:rPr>
        <w:t xml:space="preserve"> решил, что эти странные черные камни притягивают только железо. Пастух захватил несколько таких камней домой и поразил этим своих соседей. От имени пастуха и появилось название «магнит».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«Вот перед нами обычный магнит, много секретов в себе он таит!»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lastRenderedPageBreak/>
        <w:t xml:space="preserve">     Эти магниты сегодня помогут совершить нам первое волшебство.</w:t>
      </w:r>
    </w:p>
    <w:p w:rsidR="009F2B0C" w:rsidRPr="009F2B0C" w:rsidRDefault="009F2B0C" w:rsidP="009F2B0C">
      <w:pPr>
        <w:numPr>
          <w:ilvl w:val="0"/>
          <w:numId w:val="1"/>
        </w:num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Посмотрите, у меня на столе лежит мешочек, полный загадок. Давайте посмотрим, что же в нём находится? (Дети смотрят в мешочек.)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b/>
          <w:sz w:val="28"/>
          <w:szCs w:val="28"/>
        </w:rPr>
        <w:t xml:space="preserve">      Педагог:</w:t>
      </w:r>
      <w:r w:rsidRPr="009F2B0C">
        <w:rPr>
          <w:sz w:val="28"/>
          <w:szCs w:val="28"/>
        </w:rPr>
        <w:t xml:space="preserve"> Здесь собраны предметы из различных материалов – деревянных, железных, пластмассовых, стеклянных, бумажных. Почемучка предлагает нам поиграть в игру, которая называется «Плюс и минус». Мы с вами посмотрим, какими же волшебными свойствами обладает наш камень-магнит. Сейчас вы по одному будете подходить к столу, брать любой предмет из мешочка и подносить к нему магнит. Если предмет притянется к магниту, мы положим его в коробочку со знаком «Плюс», а если магнит не притянется к предмету, мы положим его в коробочку со знаком «Минус». (Дети проводят эксперимент.)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Молодцы! А теперь давайте сделаем вывод, только какие предметы притягивает магнит? Как можно назвать </w:t>
      </w:r>
      <w:proofErr w:type="gramStart"/>
      <w:r w:rsidRPr="009F2B0C">
        <w:rPr>
          <w:sz w:val="28"/>
          <w:szCs w:val="28"/>
        </w:rPr>
        <w:t>их</w:t>
      </w:r>
      <w:proofErr w:type="gramEnd"/>
      <w:r w:rsidRPr="009F2B0C">
        <w:rPr>
          <w:sz w:val="28"/>
          <w:szCs w:val="28"/>
        </w:rPr>
        <w:t xml:space="preserve"> одним словом? (Ответы детей.)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Правильно, только железные предметы как будто приклеиваются к магниту. Это свойство магнита </w:t>
      </w:r>
      <w:proofErr w:type="spellStart"/>
      <w:r w:rsidRPr="009F2B0C">
        <w:rPr>
          <w:sz w:val="28"/>
          <w:szCs w:val="28"/>
        </w:rPr>
        <w:t>примагничивать</w:t>
      </w:r>
      <w:proofErr w:type="spellEnd"/>
      <w:r w:rsidRPr="009F2B0C">
        <w:rPr>
          <w:sz w:val="28"/>
          <w:szCs w:val="28"/>
        </w:rPr>
        <w:t xml:space="preserve"> предметы называется </w:t>
      </w:r>
      <w:r w:rsidRPr="009F2B0C">
        <w:rPr>
          <w:sz w:val="28"/>
          <w:szCs w:val="28"/>
          <w:u w:val="single"/>
        </w:rPr>
        <w:t>магнетизмом</w:t>
      </w:r>
      <w:r w:rsidRPr="009F2B0C">
        <w:rPr>
          <w:sz w:val="28"/>
          <w:szCs w:val="28"/>
        </w:rPr>
        <w:t>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i/>
          <w:iCs/>
          <w:sz w:val="28"/>
          <w:szCs w:val="28"/>
        </w:rPr>
        <w:t>2. Основной этап. Экспериментирование.</w:t>
      </w:r>
    </w:p>
    <w:p w:rsidR="009F2B0C" w:rsidRPr="009F2B0C" w:rsidRDefault="009F2B0C" w:rsidP="009F2B0C">
      <w:pPr>
        <w:jc w:val="both"/>
        <w:rPr>
          <w:i/>
          <w:iCs/>
          <w:sz w:val="28"/>
          <w:szCs w:val="28"/>
        </w:rPr>
      </w:pPr>
      <w:r w:rsidRPr="009F2B0C">
        <w:rPr>
          <w:i/>
          <w:iCs/>
          <w:sz w:val="28"/>
          <w:szCs w:val="28"/>
        </w:rPr>
        <w:t>Игра «Волшебный лабиринт».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Наша Почемучка принесла с собой конверт с заданиями (педагог достаёт карточки с изображением лабиринта) и предлагает нам пройти через лабиринты без помощи карандашей и ручек. Как же нам это сделать? (выслушиваются предположения детей). Но прежде чем мы начнём выполнять задание, я хочу предложить вам выбрать магнитик того цвета, который вам сегодня очень нравится (дети выбирают магниты и проводят опыт).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Смотрите, как интересно двигается скрепка! Она как будто «танцует». А что заставляет её двигаться? (Ответы детей.)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Педагог с детьми делают вывод: </w:t>
      </w:r>
      <w:r w:rsidRPr="009F2B0C">
        <w:rPr>
          <w:sz w:val="28"/>
          <w:szCs w:val="28"/>
          <w:u w:val="single"/>
        </w:rPr>
        <w:t>магнит оказывает своё действие через картон</w:t>
      </w:r>
      <w:r w:rsidRPr="009F2B0C">
        <w:rPr>
          <w:sz w:val="28"/>
          <w:szCs w:val="28"/>
        </w:rPr>
        <w:t>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lastRenderedPageBreak/>
        <w:t xml:space="preserve">      А сейчас мы с вами продолжим наше волшебство и разгадаем </w:t>
      </w:r>
      <w:r w:rsidRPr="009F2B0C">
        <w:rPr>
          <w:i/>
          <w:iCs/>
          <w:sz w:val="28"/>
          <w:szCs w:val="28"/>
          <w:u w:val="single"/>
        </w:rPr>
        <w:t xml:space="preserve">«Магнитный фокус». </w:t>
      </w:r>
      <w:r w:rsidRPr="009F2B0C">
        <w:rPr>
          <w:sz w:val="28"/>
          <w:szCs w:val="28"/>
        </w:rPr>
        <w:t xml:space="preserve">А поможет нам в этом удивительная план – карта. </w:t>
      </w:r>
      <w:proofErr w:type="gramStart"/>
      <w:r w:rsidRPr="009F2B0C">
        <w:rPr>
          <w:sz w:val="28"/>
          <w:szCs w:val="28"/>
        </w:rPr>
        <w:t>Давайте изучим нашу карту, а она нам подскажет, как провести опыт, и что нам надо делать? (на «карте» изображены - стакан с водой, тарелочка, скрепка, магнит).</w:t>
      </w:r>
      <w:proofErr w:type="gramEnd"/>
      <w:r w:rsidRPr="009F2B0C">
        <w:rPr>
          <w:sz w:val="28"/>
          <w:szCs w:val="28"/>
        </w:rPr>
        <w:t xml:space="preserve"> Дети самостоятельно проводят опыт: в тарелку наливают воду, кидают в воду скрепки. С помощью магнита, не касаясь воды руками, пытаются достать скрепки.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Что же это за волшебство? Как вы думаете, почему вы смогли достать скрепки из воды? (Выслушиваются ответы детей.)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Педагог с детьми делают вывод</w:t>
      </w:r>
      <w:r w:rsidRPr="009F2B0C">
        <w:rPr>
          <w:b/>
          <w:bCs/>
          <w:sz w:val="28"/>
          <w:szCs w:val="28"/>
        </w:rPr>
        <w:t xml:space="preserve">: </w:t>
      </w:r>
      <w:r w:rsidRPr="009F2B0C">
        <w:rPr>
          <w:sz w:val="28"/>
          <w:szCs w:val="28"/>
          <w:u w:val="single"/>
        </w:rPr>
        <w:t>магнитные силы проходят через воду.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А сейчас мы с вами отдохнём (проводится </w:t>
      </w:r>
      <w:proofErr w:type="spellStart"/>
      <w:r w:rsidRPr="009F2B0C">
        <w:rPr>
          <w:sz w:val="28"/>
          <w:szCs w:val="28"/>
        </w:rPr>
        <w:t>физминутка</w:t>
      </w:r>
      <w:proofErr w:type="spellEnd"/>
      <w:r w:rsidRPr="009F2B0C">
        <w:rPr>
          <w:sz w:val="28"/>
          <w:szCs w:val="28"/>
        </w:rPr>
        <w:t>)</w:t>
      </w:r>
    </w:p>
    <w:p w:rsidR="009F2B0C" w:rsidRPr="009F2B0C" w:rsidRDefault="009F2B0C" w:rsidP="009F2B0C">
      <w:pPr>
        <w:jc w:val="both"/>
        <w:rPr>
          <w:b/>
          <w:bCs/>
          <w:i/>
          <w:iCs/>
          <w:sz w:val="28"/>
          <w:szCs w:val="28"/>
        </w:rPr>
      </w:pPr>
      <w:r w:rsidRPr="009F2B0C">
        <w:rPr>
          <w:b/>
          <w:bCs/>
          <w:i/>
          <w:iCs/>
          <w:sz w:val="28"/>
          <w:szCs w:val="28"/>
        </w:rPr>
        <w:t xml:space="preserve">     </w:t>
      </w:r>
      <w:proofErr w:type="spellStart"/>
      <w:r w:rsidRPr="009F2B0C">
        <w:rPr>
          <w:b/>
          <w:bCs/>
          <w:i/>
          <w:iCs/>
          <w:sz w:val="28"/>
          <w:szCs w:val="28"/>
        </w:rPr>
        <w:t>Физминутка</w:t>
      </w:r>
      <w:proofErr w:type="spellEnd"/>
      <w:r w:rsidRPr="009F2B0C">
        <w:rPr>
          <w:b/>
          <w:bCs/>
          <w:i/>
          <w:iCs/>
          <w:sz w:val="28"/>
          <w:szCs w:val="28"/>
        </w:rPr>
        <w:t>: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Вот мы руки развели,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Словно удивились.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И друг другу до земли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В пояс поклонились!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Наклонились, выпрямились,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Наклонились, выпрямились.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Ниже, ниже, не ленись,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Поклонись и улыбнись.</w:t>
      </w:r>
    </w:p>
    <w:p w:rsidR="009F2B0C" w:rsidRPr="009F2B0C" w:rsidRDefault="009F2B0C" w:rsidP="009F2B0C">
      <w:pPr>
        <w:jc w:val="both"/>
        <w:rPr>
          <w:i/>
          <w:iCs/>
          <w:sz w:val="28"/>
          <w:szCs w:val="28"/>
        </w:rPr>
      </w:pPr>
      <w:r w:rsidRPr="009F2B0C">
        <w:rPr>
          <w:i/>
          <w:iCs/>
          <w:sz w:val="28"/>
          <w:szCs w:val="28"/>
        </w:rPr>
        <w:t>Дети выполняют движения по тексту.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Наши опыты с магнитом продолжаются, и сейчас мы все вместе будем делать </w:t>
      </w:r>
      <w:r w:rsidRPr="009F2B0C">
        <w:rPr>
          <w:i/>
          <w:iCs/>
          <w:sz w:val="28"/>
          <w:szCs w:val="28"/>
          <w:u w:val="single"/>
        </w:rPr>
        <w:t>«змейку» из скрепок.</w:t>
      </w:r>
      <w:r w:rsidRPr="009F2B0C">
        <w:rPr>
          <w:sz w:val="28"/>
          <w:szCs w:val="28"/>
        </w:rPr>
        <w:t xml:space="preserve"> </w:t>
      </w:r>
      <w:proofErr w:type="gramStart"/>
      <w:r w:rsidRPr="009F2B0C">
        <w:rPr>
          <w:sz w:val="28"/>
          <w:szCs w:val="28"/>
        </w:rPr>
        <w:t>Но сначала следите внимательно за моими действиями, а потом будете повторять (педагог берёт магнит, подносит к нему скрепку, к скрепке - вторую скрепку, третью.</w:t>
      </w:r>
      <w:proofErr w:type="gramEnd"/>
      <w:r w:rsidRPr="009F2B0C">
        <w:rPr>
          <w:sz w:val="28"/>
          <w:szCs w:val="28"/>
        </w:rPr>
        <w:t xml:space="preserve"> </w:t>
      </w:r>
      <w:proofErr w:type="gramStart"/>
      <w:r w:rsidRPr="009F2B0C">
        <w:rPr>
          <w:sz w:val="28"/>
          <w:szCs w:val="28"/>
        </w:rPr>
        <w:t>Образуется цепочка из скрепок).</w:t>
      </w:r>
      <w:proofErr w:type="gramEnd"/>
      <w:r w:rsidRPr="009F2B0C">
        <w:rPr>
          <w:sz w:val="28"/>
          <w:szCs w:val="28"/>
        </w:rPr>
        <w:t xml:space="preserve"> (Дети самостоятельно повторяют опыт.)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А сейчас я осторожно возьму пальцами первую скрепку и уберу магнит. Смотрите внимательно – цепочка не разорвалась. Проделайте этот </w:t>
      </w:r>
      <w:r w:rsidRPr="009F2B0C">
        <w:rPr>
          <w:sz w:val="28"/>
          <w:szCs w:val="28"/>
        </w:rPr>
        <w:lastRenderedPageBreak/>
        <w:t>опыт самостоятельно. Вы сейчас учёные, а они работают аккуратно, помогая друг другу. (Дети самостоятельно повторяют опыт)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Почему скрепки не распались? Что с ними произошло? (Выслушиваются предположения детей.)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Педагог с детьми делают вывод</w:t>
      </w:r>
      <w:r w:rsidRPr="009F2B0C">
        <w:rPr>
          <w:sz w:val="28"/>
          <w:szCs w:val="28"/>
          <w:u w:val="single"/>
        </w:rPr>
        <w:t>: скрепки, находясь рядом с магнитом, намагнитились, и сами стали магнитами.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>Педагог:</w:t>
      </w:r>
      <w:r w:rsidRPr="009F2B0C">
        <w:rPr>
          <w:sz w:val="28"/>
          <w:szCs w:val="28"/>
        </w:rPr>
        <w:t xml:space="preserve"> Но такая цепочка из намагниченных скрепок сохраняется недолго. Через некоторое время она распадается, потому что без магнита скрепки «теряют» магнитные свойства. (Дети играют магнитами и соревнуются, у кого цепочка получилась больше.)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</w:t>
      </w:r>
      <w:r w:rsidRPr="009F2B0C">
        <w:rPr>
          <w:b/>
          <w:sz w:val="28"/>
          <w:szCs w:val="28"/>
        </w:rPr>
        <w:t xml:space="preserve">Педагог: </w:t>
      </w:r>
      <w:r w:rsidRPr="009F2B0C">
        <w:rPr>
          <w:sz w:val="28"/>
          <w:szCs w:val="28"/>
        </w:rPr>
        <w:t>Наше маленькое путешествие в Страну магнитов заканчивается. Вы все сегодня были умниками и умницами и очень хорошо потрудились.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sz w:val="28"/>
          <w:szCs w:val="28"/>
        </w:rPr>
        <w:t xml:space="preserve">     А сейчас давайте ещё раз вспомним, какими свойствами обладает магнит? (Ответы детей.)</w:t>
      </w:r>
    </w:p>
    <w:p w:rsidR="009F2B0C" w:rsidRPr="009F2B0C" w:rsidRDefault="009F2B0C" w:rsidP="009F2B0C">
      <w:pPr>
        <w:numPr>
          <w:ilvl w:val="0"/>
          <w:numId w:val="2"/>
        </w:num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Магнит притягивает железные предметы.</w:t>
      </w:r>
    </w:p>
    <w:p w:rsidR="009F2B0C" w:rsidRPr="009F2B0C" w:rsidRDefault="009F2B0C" w:rsidP="009F2B0C">
      <w:pPr>
        <w:numPr>
          <w:ilvl w:val="0"/>
          <w:numId w:val="2"/>
        </w:num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Магнит имеет магнитное поле.</w:t>
      </w:r>
    </w:p>
    <w:p w:rsidR="009F2B0C" w:rsidRPr="009F2B0C" w:rsidRDefault="009F2B0C" w:rsidP="009F2B0C">
      <w:pPr>
        <w:numPr>
          <w:ilvl w:val="0"/>
          <w:numId w:val="2"/>
        </w:num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Магнитные силы проходят через разные материалы.</w:t>
      </w:r>
    </w:p>
    <w:p w:rsidR="009F2B0C" w:rsidRPr="009F2B0C" w:rsidRDefault="009F2B0C" w:rsidP="009F2B0C">
      <w:pPr>
        <w:numPr>
          <w:ilvl w:val="0"/>
          <w:numId w:val="2"/>
        </w:numPr>
        <w:jc w:val="both"/>
        <w:rPr>
          <w:sz w:val="28"/>
          <w:szCs w:val="28"/>
        </w:rPr>
      </w:pPr>
      <w:r w:rsidRPr="009F2B0C">
        <w:rPr>
          <w:sz w:val="28"/>
          <w:szCs w:val="28"/>
        </w:rPr>
        <w:t>Под действием магнита металлические предметы намагничиваются и сами на короткое время становятся магнитами.</w:t>
      </w:r>
    </w:p>
    <w:p w:rsidR="009F2B0C" w:rsidRPr="009F2B0C" w:rsidRDefault="009F2B0C" w:rsidP="009F2B0C">
      <w:pPr>
        <w:jc w:val="both"/>
        <w:rPr>
          <w:sz w:val="28"/>
          <w:szCs w:val="28"/>
        </w:rPr>
      </w:pPr>
      <w:r w:rsidRPr="009F2B0C">
        <w:rPr>
          <w:b/>
          <w:sz w:val="28"/>
          <w:szCs w:val="28"/>
        </w:rPr>
        <w:t>Педагог</w:t>
      </w:r>
      <w:r w:rsidRPr="009F2B0C">
        <w:rPr>
          <w:sz w:val="28"/>
          <w:szCs w:val="28"/>
        </w:rPr>
        <w:t>: Молодцы, ребята!</w:t>
      </w:r>
      <w:r w:rsidR="003D4429">
        <w:rPr>
          <w:sz w:val="28"/>
          <w:szCs w:val="28"/>
        </w:rPr>
        <w:t xml:space="preserve"> Вы,  настоящие ученые</w:t>
      </w:r>
      <w:bookmarkStart w:id="0" w:name="_GoBack"/>
      <w:bookmarkEnd w:id="0"/>
      <w:r>
        <w:rPr>
          <w:sz w:val="28"/>
          <w:szCs w:val="28"/>
        </w:rPr>
        <w:t>, справились  с такими сложными заданиями.</w:t>
      </w:r>
    </w:p>
    <w:p w:rsidR="009F2B0C" w:rsidRPr="009F2B0C" w:rsidRDefault="009F2B0C" w:rsidP="009F2B0C">
      <w:r w:rsidRPr="009F2B0C">
        <w:rPr>
          <w:noProof/>
          <w:lang w:eastAsia="ru-RU"/>
        </w:rPr>
        <w:drawing>
          <wp:inline distT="0" distB="0" distL="0" distR="0" wp14:anchorId="44297DA7" wp14:editId="06C65965">
            <wp:extent cx="2451100" cy="1838325"/>
            <wp:effectExtent l="0" t="0" r="0" b="0"/>
            <wp:docPr id="1" name="Рисунок 1" descr="G:\DSC_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_0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91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0C">
        <w:t xml:space="preserve">             </w:t>
      </w:r>
      <w:r w:rsidRPr="009F2B0C">
        <w:rPr>
          <w:noProof/>
          <w:lang w:eastAsia="ru-RU"/>
        </w:rPr>
        <w:drawing>
          <wp:inline distT="0" distB="0" distL="0" distR="0" wp14:anchorId="0260367C" wp14:editId="4016EEC4">
            <wp:extent cx="2451100" cy="183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B0C" w:rsidRPr="009F2B0C" w:rsidRDefault="009F2B0C" w:rsidP="009F2B0C">
      <w:r w:rsidRPr="009F2B0C">
        <w:rPr>
          <w:noProof/>
          <w:lang w:eastAsia="ru-RU"/>
        </w:rPr>
        <w:lastRenderedPageBreak/>
        <w:drawing>
          <wp:inline distT="0" distB="0" distL="0" distR="0" wp14:anchorId="4AD2A621" wp14:editId="0E3C1110">
            <wp:extent cx="2867025" cy="2105025"/>
            <wp:effectExtent l="0" t="0" r="0" b="0"/>
            <wp:docPr id="6" name="Рисунок 6" descr="G:\DSC_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SC_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25" cy="21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0C">
        <w:t xml:space="preserve">     </w:t>
      </w:r>
      <w:r w:rsidRPr="009F2B0C">
        <w:rPr>
          <w:noProof/>
          <w:lang w:eastAsia="ru-RU"/>
        </w:rPr>
        <w:drawing>
          <wp:inline distT="0" distB="0" distL="0" distR="0" wp14:anchorId="31675AD2" wp14:editId="6513F31E">
            <wp:extent cx="2876550" cy="2157413"/>
            <wp:effectExtent l="0" t="0" r="0" b="0"/>
            <wp:docPr id="4" name="Рисунок 4" descr="G:\DSC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SC_0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24" cy="215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0C">
        <w:t xml:space="preserve">        </w:t>
      </w:r>
    </w:p>
    <w:p w:rsidR="009F2B0C" w:rsidRPr="009F2B0C" w:rsidRDefault="009F2B0C" w:rsidP="009F2B0C"/>
    <w:p w:rsidR="009F2B0C" w:rsidRPr="009F2B0C" w:rsidRDefault="009F2B0C" w:rsidP="009F2B0C">
      <w:r w:rsidRPr="009F2B0C">
        <w:rPr>
          <w:noProof/>
          <w:lang w:eastAsia="ru-RU"/>
        </w:rPr>
        <w:drawing>
          <wp:inline distT="0" distB="0" distL="0" distR="0" wp14:anchorId="4962B504" wp14:editId="6AC7429A">
            <wp:extent cx="2768598" cy="2076450"/>
            <wp:effectExtent l="0" t="0" r="0" b="0"/>
            <wp:docPr id="5" name="Рисунок 5" descr="G:\DSC_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SC_0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25" cy="20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0C">
        <w:t xml:space="preserve">      </w:t>
      </w:r>
      <w:r w:rsidRPr="009F2B0C">
        <w:rPr>
          <w:noProof/>
          <w:lang w:eastAsia="ru-RU"/>
        </w:rPr>
        <w:drawing>
          <wp:inline distT="0" distB="0" distL="0" distR="0" wp14:anchorId="344B9B49" wp14:editId="53911250">
            <wp:extent cx="2768602" cy="2076450"/>
            <wp:effectExtent l="0" t="0" r="0" b="0"/>
            <wp:docPr id="8" name="Рисунок 8" descr="G:\DSC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SC_04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7" cy="207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3B" w:rsidRDefault="009F2B0C" w:rsidP="009F2B0C">
      <w:r w:rsidRPr="009F2B0C">
        <w:t xml:space="preserve">   </w:t>
      </w:r>
    </w:p>
    <w:sectPr w:rsidR="00F0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03"/>
    <w:multiLevelType w:val="multilevel"/>
    <w:tmpl w:val="409A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665BF"/>
    <w:multiLevelType w:val="multilevel"/>
    <w:tmpl w:val="28C8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0C"/>
    <w:rsid w:val="00014E5E"/>
    <w:rsid w:val="000465B1"/>
    <w:rsid w:val="000A2E1D"/>
    <w:rsid w:val="000D7962"/>
    <w:rsid w:val="000E20AD"/>
    <w:rsid w:val="000F1DF5"/>
    <w:rsid w:val="00141BCB"/>
    <w:rsid w:val="00163100"/>
    <w:rsid w:val="001A2C6E"/>
    <w:rsid w:val="00235B50"/>
    <w:rsid w:val="00235ED7"/>
    <w:rsid w:val="0027038E"/>
    <w:rsid w:val="00284BE2"/>
    <w:rsid w:val="0030065A"/>
    <w:rsid w:val="00324DD4"/>
    <w:rsid w:val="00365366"/>
    <w:rsid w:val="003D371A"/>
    <w:rsid w:val="003D4429"/>
    <w:rsid w:val="003D52D4"/>
    <w:rsid w:val="003F50F9"/>
    <w:rsid w:val="00500244"/>
    <w:rsid w:val="00527494"/>
    <w:rsid w:val="00533354"/>
    <w:rsid w:val="0053583D"/>
    <w:rsid w:val="00551CF0"/>
    <w:rsid w:val="005A36E2"/>
    <w:rsid w:val="005D59F7"/>
    <w:rsid w:val="005E74DA"/>
    <w:rsid w:val="005F6CEE"/>
    <w:rsid w:val="00601274"/>
    <w:rsid w:val="00640A9B"/>
    <w:rsid w:val="007100F5"/>
    <w:rsid w:val="0074581B"/>
    <w:rsid w:val="00755F17"/>
    <w:rsid w:val="007830C0"/>
    <w:rsid w:val="00785607"/>
    <w:rsid w:val="007A75C7"/>
    <w:rsid w:val="007B0BDB"/>
    <w:rsid w:val="008200CF"/>
    <w:rsid w:val="00831D1A"/>
    <w:rsid w:val="008636D1"/>
    <w:rsid w:val="00865D51"/>
    <w:rsid w:val="008C297D"/>
    <w:rsid w:val="008F388C"/>
    <w:rsid w:val="0095380C"/>
    <w:rsid w:val="00981523"/>
    <w:rsid w:val="009901BF"/>
    <w:rsid w:val="009A0A0A"/>
    <w:rsid w:val="009B103D"/>
    <w:rsid w:val="009E15BE"/>
    <w:rsid w:val="009F2B0C"/>
    <w:rsid w:val="00A00308"/>
    <w:rsid w:val="00A066FE"/>
    <w:rsid w:val="00A0795E"/>
    <w:rsid w:val="00A226CB"/>
    <w:rsid w:val="00A46A99"/>
    <w:rsid w:val="00A520DF"/>
    <w:rsid w:val="00A63C21"/>
    <w:rsid w:val="00A646FE"/>
    <w:rsid w:val="00A70D0E"/>
    <w:rsid w:val="00AB171D"/>
    <w:rsid w:val="00AB3893"/>
    <w:rsid w:val="00B13E55"/>
    <w:rsid w:val="00B17756"/>
    <w:rsid w:val="00B209B4"/>
    <w:rsid w:val="00B66241"/>
    <w:rsid w:val="00B6745D"/>
    <w:rsid w:val="00B867A2"/>
    <w:rsid w:val="00C0022C"/>
    <w:rsid w:val="00C70BE1"/>
    <w:rsid w:val="00D10F35"/>
    <w:rsid w:val="00DA205D"/>
    <w:rsid w:val="00DE2DE4"/>
    <w:rsid w:val="00DE6564"/>
    <w:rsid w:val="00E0202D"/>
    <w:rsid w:val="00E21F03"/>
    <w:rsid w:val="00F01204"/>
    <w:rsid w:val="00F01C3B"/>
    <w:rsid w:val="00F257A9"/>
    <w:rsid w:val="00F66D80"/>
    <w:rsid w:val="00F678C2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1180</Words>
  <Characters>6727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2016-02-14T15:48:00Z</dcterms:created>
  <dcterms:modified xsi:type="dcterms:W3CDTF">2016-02-14T15:53:00Z</dcterms:modified>
</cp:coreProperties>
</file>