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9F" w:rsidRPr="003D03C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3CF">
        <w:rPr>
          <w:rFonts w:ascii="Times New Roman" w:hAnsi="Times New Roman" w:cs="Times New Roman"/>
          <w:b/>
          <w:bCs/>
          <w:sz w:val="28"/>
          <w:szCs w:val="28"/>
        </w:rPr>
        <w:t xml:space="preserve">К О Н С </w:t>
      </w:r>
      <w:proofErr w:type="gramStart"/>
      <w:r w:rsidRPr="003D03C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D03CF">
        <w:rPr>
          <w:rFonts w:ascii="Times New Roman" w:hAnsi="Times New Roman" w:cs="Times New Roman"/>
          <w:b/>
          <w:bCs/>
          <w:sz w:val="28"/>
          <w:szCs w:val="28"/>
        </w:rPr>
        <w:t xml:space="preserve"> Е К Т.</w:t>
      </w:r>
    </w:p>
    <w:p w:rsidR="00FD7E9F" w:rsidRPr="003D03C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9F" w:rsidRPr="003D03C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3CF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ЭКСПЕРИМЕНТАЛЬНАЯ ДЕЯТЕЛЬНОСТЬ ДЕТЕЙ </w:t>
      </w:r>
    </w:p>
    <w:p w:rsidR="00FD7E9F" w:rsidRPr="003D03CF" w:rsidRDefault="00FD4CDA" w:rsidP="00E01F3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7E9F" w:rsidRPr="003D03CF">
        <w:rPr>
          <w:rFonts w:ascii="Times New Roman" w:hAnsi="Times New Roman" w:cs="Times New Roman"/>
          <w:b/>
          <w:bCs/>
          <w:sz w:val="28"/>
          <w:szCs w:val="28"/>
        </w:rPr>
        <w:t>-ой МЛАДШЕЙ ГРУППЫ.</w:t>
      </w:r>
    </w:p>
    <w:p w:rsidR="00FD7E9F" w:rsidRPr="003D03C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9F" w:rsidRPr="003D03CF" w:rsidRDefault="00FD7E9F" w:rsidP="00E01F34">
      <w:pPr>
        <w:spacing w:after="240" w:line="24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3D03C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D4CDA">
        <w:rPr>
          <w:rFonts w:ascii="Times New Roman" w:hAnsi="Times New Roman" w:cs="Times New Roman"/>
          <w:b/>
          <w:bCs/>
          <w:sz w:val="28"/>
          <w:szCs w:val="28"/>
        </w:rPr>
        <w:t>оспитатель МБДОУ – детский сад №20</w:t>
      </w:r>
      <w:r w:rsidRPr="003D03CF">
        <w:rPr>
          <w:rFonts w:ascii="Times New Roman" w:hAnsi="Times New Roman" w:cs="Times New Roman"/>
          <w:b/>
          <w:bCs/>
          <w:sz w:val="28"/>
          <w:szCs w:val="28"/>
        </w:rPr>
        <w:t xml:space="preserve"> Поспелова Наталья</w:t>
      </w:r>
      <w:r w:rsidR="00FD4CDA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Михайловна</w:t>
      </w:r>
    </w:p>
    <w:p w:rsidR="00FD7E9F" w:rsidRDefault="00FD7E9F" w:rsidP="00E01F34">
      <w:pPr>
        <w:spacing w:after="24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01F34">
        <w:rPr>
          <w:rFonts w:ascii="Times New Roman" w:hAnsi="Times New Roman" w:cs="Times New Roman"/>
          <w:b/>
          <w:bCs/>
          <w:sz w:val="28"/>
          <w:szCs w:val="28"/>
        </w:rPr>
        <w:t>«ТОНЕТ – НЕ ТОНЕТ»</w:t>
      </w:r>
    </w:p>
    <w:p w:rsidR="00FD7E9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со свойствами окружающего предметного мира, развитие наглядно-образного мышления у детей.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D7E9F" w:rsidRDefault="00FD7E9F" w:rsidP="00E01F34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развивать у детей познавательный интерес к окружающему миру.</w:t>
      </w:r>
    </w:p>
    <w:p w:rsidR="00FD7E9F" w:rsidRDefault="00FD7E9F" w:rsidP="00E01F34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памяти, внимания и мышления.</w:t>
      </w:r>
    </w:p>
    <w:p w:rsidR="00FD7E9F" w:rsidRDefault="00FD7E9F" w:rsidP="00E01F34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FD7E9F" w:rsidRDefault="00FD7E9F" w:rsidP="00E01F34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емкости для воды, бумажные гусята, различные мелкие предметы, узкая дорожка.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легкие, тяжелые, сухие, мокрые, тонут, не тонут.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Предварительная работа: проведение познавательных занятий о водных видах транспорта, рыбах, водоплавающих птицах; эксперименты: «легкий – тяжелый», «теплый – холодный», «сухой – мокрый».</w:t>
      </w:r>
      <w:proofErr w:type="gramEnd"/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безопасности:</w:t>
      </w:r>
    </w:p>
    <w:p w:rsidR="00FD7E9F" w:rsidRDefault="00FD7E9F" w:rsidP="00E01F34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Опускать предмет в воду надо осторожно, чтобы не забрызгать детей.</w:t>
      </w:r>
    </w:p>
    <w:p w:rsidR="00FD7E9F" w:rsidRDefault="00FD7E9F" w:rsidP="00E01F34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 с водой надо сухо вытереть руки полотенцем.</w:t>
      </w:r>
    </w:p>
    <w:p w:rsidR="00FD7E9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FD7E9F" w:rsidRDefault="00FD7E9F" w:rsidP="00E01F3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устанавливает емкости на столы и наливает в них воду. Затем выносит гусят и привлекает внимание детей: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для вас есть подарки. Посмотрите, кто здесь? (Гусята)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Маленькие гусята любят плавать. Пойдемте по узенькой дорожке на пруд! Гусята любят плавать в теплой воде. Как узнать, какая вода в нашем пруду? (Потрогать пальчиком.) Потрогайте,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(вода теплая).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отпустим наших гусят! Осторожно, не забрызгайтесь! А ветерок поможет им плыть.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кто и что плавает в воде? (Кораблики, лодки, рыбки, утки и т.п.)</w:t>
      </w:r>
      <w:bookmarkStart w:id="0" w:name="_GoBack"/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почему гусята не тонут? (Они легкие.)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Накупались наши утята, на берег хотят выйти. Помогите им! Сначала утята были сухие, а теперь…? (Мокрые)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сколько разных предметов у меня. Они сухие или мокрые? Как узнать? (Приложить к щеке, взять в руки.)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по одному предмету и проверьте: сухие они или мокрые! (Ответы детей.)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они тонут или нет? Как вы думаете? (Предположения детей). Как узнать? (Надо опустить их в воду).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тебя? Что ты сделал? Утонул или не утонул? Почему? (Фразовые ответы детей.)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взять еще предмет и проверить, утонет он или нет.</w:t>
      </w:r>
    </w:p>
    <w:bookmarkEnd w:id="0"/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он предлагает достать все предметы и сказать, какие они стали: мокрые или сухие?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какие предметы не тонут? (Легкие.) А тяжелые предметы? (Тонут). Воспитатель делает обобщение.</w:t>
      </w:r>
    </w:p>
    <w:p w:rsidR="00FD7E9F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7E9F" w:rsidRPr="00404D29" w:rsidRDefault="00FD7E9F" w:rsidP="00E01F3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продолжают самостоятельно экспериментировать под присмотром младшего воспитателя,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активизирует слова «тонет – не тонет». Напоминает, что после игры с водой надо насухо вытереть руки.</w:t>
      </w:r>
    </w:p>
    <w:sectPr w:rsidR="00FD7E9F" w:rsidRPr="00404D29" w:rsidSect="0074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096F"/>
    <w:multiLevelType w:val="hybridMultilevel"/>
    <w:tmpl w:val="9742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401B"/>
    <w:multiLevelType w:val="hybridMultilevel"/>
    <w:tmpl w:val="D6786C82"/>
    <w:lvl w:ilvl="0" w:tplc="B9DA4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1B9"/>
    <w:rsid w:val="000E41BB"/>
    <w:rsid w:val="00120708"/>
    <w:rsid w:val="001D76DB"/>
    <w:rsid w:val="002E3CB1"/>
    <w:rsid w:val="003D03CF"/>
    <w:rsid w:val="003D6AB5"/>
    <w:rsid w:val="00404D29"/>
    <w:rsid w:val="004B51B9"/>
    <w:rsid w:val="0074143B"/>
    <w:rsid w:val="00762DC7"/>
    <w:rsid w:val="007F0C25"/>
    <w:rsid w:val="00883E6E"/>
    <w:rsid w:val="009D1685"/>
    <w:rsid w:val="009E1096"/>
    <w:rsid w:val="00A95B10"/>
    <w:rsid w:val="00AA2D9D"/>
    <w:rsid w:val="00AB12B6"/>
    <w:rsid w:val="00D37564"/>
    <w:rsid w:val="00DD62B9"/>
    <w:rsid w:val="00E01F34"/>
    <w:rsid w:val="00E0279D"/>
    <w:rsid w:val="00EA065B"/>
    <w:rsid w:val="00FB09F5"/>
    <w:rsid w:val="00FD4CDA"/>
    <w:rsid w:val="00FD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1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373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дно</cp:lastModifiedBy>
  <cp:revision>3</cp:revision>
  <dcterms:created xsi:type="dcterms:W3CDTF">2015-09-13T07:08:00Z</dcterms:created>
  <dcterms:modified xsi:type="dcterms:W3CDTF">2015-10-13T16:27:00Z</dcterms:modified>
</cp:coreProperties>
</file>