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02D3">
        <w:rPr>
          <w:rFonts w:ascii="Times New Roman" w:hAnsi="Times New Roman" w:cs="Times New Roman"/>
          <w:sz w:val="24"/>
          <w:szCs w:val="24"/>
        </w:rPr>
        <w:t xml:space="preserve">Балакина Светлана Владимировна  </w:t>
      </w: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02D3">
        <w:rPr>
          <w:rFonts w:ascii="Times New Roman" w:hAnsi="Times New Roman" w:cs="Times New Roman"/>
          <w:sz w:val="24"/>
          <w:szCs w:val="24"/>
        </w:rPr>
        <w:t xml:space="preserve">  Учитель истории МОУ СОШ № 19, г. Электросталь</w:t>
      </w: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02D3">
        <w:rPr>
          <w:rFonts w:ascii="Times New Roman" w:hAnsi="Times New Roman" w:cs="Times New Roman"/>
          <w:sz w:val="24"/>
          <w:szCs w:val="24"/>
        </w:rPr>
        <w:t xml:space="preserve">  Идентификатор: 218-949-342         </w:t>
      </w:r>
    </w:p>
    <w:p w:rsidR="008C6879" w:rsidRPr="000C02D3" w:rsidRDefault="008C6879" w:rsidP="000C02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02D3" w:rsidRPr="000C02D3" w:rsidRDefault="000C02D3" w:rsidP="000C02D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02D3">
        <w:rPr>
          <w:rFonts w:ascii="Times New Roman" w:hAnsi="Times New Roman" w:cs="Times New Roman"/>
          <w:b/>
          <w:sz w:val="24"/>
          <w:szCs w:val="24"/>
        </w:rPr>
        <w:t xml:space="preserve">«Для блага всех – свое забыть. Император Николай </w:t>
      </w:r>
      <w:r w:rsidRPr="000C02D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C02D3">
        <w:rPr>
          <w:rFonts w:ascii="Times New Roman" w:hAnsi="Times New Roman" w:cs="Times New Roman"/>
          <w:b/>
          <w:sz w:val="24"/>
          <w:szCs w:val="24"/>
        </w:rPr>
        <w:t>: идеалы царя и российская действительность»</w:t>
      </w:r>
    </w:p>
    <w:p w:rsidR="009B19AC" w:rsidRPr="00BC03E8" w:rsidRDefault="000C02D3" w:rsidP="009B19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02D3">
        <w:rPr>
          <w:rFonts w:ascii="Times New Roman" w:hAnsi="Times New Roman" w:cs="Times New Roman"/>
          <w:sz w:val="24"/>
          <w:szCs w:val="24"/>
        </w:rPr>
        <w:t xml:space="preserve">      Данное занятие может быть проведено в рамках элективного курса по истории России в профильном 10 – 11 классе.</w:t>
      </w:r>
      <w:r w:rsidR="009B19AC">
        <w:rPr>
          <w:rFonts w:ascii="Times New Roman" w:hAnsi="Times New Roman" w:cs="Times New Roman"/>
          <w:sz w:val="24"/>
          <w:szCs w:val="24"/>
        </w:rPr>
        <w:t xml:space="preserve"> Предлагаемые  методы обучения основаны на критическом мышлении. Познавательные задания подготовлены на основе приемов </w:t>
      </w:r>
      <w:proofErr w:type="spellStart"/>
      <w:r w:rsidR="009B19AC">
        <w:rPr>
          <w:rFonts w:ascii="Times New Roman" w:hAnsi="Times New Roman" w:cs="Times New Roman"/>
          <w:sz w:val="24"/>
          <w:szCs w:val="24"/>
        </w:rPr>
        <w:t>многоперспективного</w:t>
      </w:r>
      <w:proofErr w:type="spellEnd"/>
      <w:r w:rsidR="009B19AC">
        <w:rPr>
          <w:rFonts w:ascii="Times New Roman" w:hAnsi="Times New Roman" w:cs="Times New Roman"/>
          <w:sz w:val="24"/>
          <w:szCs w:val="24"/>
        </w:rPr>
        <w:t xml:space="preserve"> подхода к изучению истории, многоуровневого анализа исторических источников.</w:t>
      </w:r>
    </w:p>
    <w:p w:rsidR="009B19AC" w:rsidRPr="009B19AC" w:rsidRDefault="009B19AC" w:rsidP="009B19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C02D3" w:rsidRPr="000C02D3">
        <w:rPr>
          <w:rFonts w:ascii="Times New Roman" w:hAnsi="Times New Roman" w:cs="Times New Roman"/>
          <w:sz w:val="24"/>
          <w:szCs w:val="24"/>
        </w:rPr>
        <w:t xml:space="preserve">Личность и деятельность Николая </w:t>
      </w:r>
      <w:proofErr w:type="gramStart"/>
      <w:r w:rsidR="000C02D3" w:rsidRPr="000C02D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0C02D3" w:rsidRPr="000C02D3">
        <w:rPr>
          <w:rFonts w:ascii="Times New Roman" w:hAnsi="Times New Roman" w:cs="Times New Roman"/>
          <w:sz w:val="24"/>
          <w:szCs w:val="24"/>
        </w:rPr>
        <w:t xml:space="preserve">всегда вызывала противоречивые  оценки. Эпоха Николая </w:t>
      </w:r>
      <w:r w:rsidR="000C02D3" w:rsidRPr="000C02D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C02D3" w:rsidRPr="000C02D3">
        <w:rPr>
          <w:rFonts w:ascii="Times New Roman" w:hAnsi="Times New Roman" w:cs="Times New Roman"/>
          <w:sz w:val="24"/>
          <w:szCs w:val="24"/>
        </w:rPr>
        <w:t xml:space="preserve"> стала излюбленной </w:t>
      </w:r>
      <w:proofErr w:type="gramStart"/>
      <w:r w:rsidR="000C02D3" w:rsidRPr="000C02D3">
        <w:rPr>
          <w:rFonts w:ascii="Times New Roman" w:hAnsi="Times New Roman" w:cs="Times New Roman"/>
          <w:sz w:val="24"/>
          <w:szCs w:val="24"/>
        </w:rPr>
        <w:t>мишенью</w:t>
      </w:r>
      <w:proofErr w:type="gramEnd"/>
      <w:r w:rsidR="000C02D3" w:rsidRPr="000C02D3">
        <w:rPr>
          <w:rFonts w:ascii="Times New Roman" w:hAnsi="Times New Roman" w:cs="Times New Roman"/>
          <w:sz w:val="24"/>
          <w:szCs w:val="24"/>
        </w:rPr>
        <w:t xml:space="preserve"> как для «либеральной», так и для «коммунистической» историографии. Его правление принято обычно называть периодом мрачной реакции и безнадежного застоя. </w:t>
      </w:r>
      <w:r>
        <w:rPr>
          <w:rFonts w:ascii="Times New Roman" w:hAnsi="Times New Roman" w:cs="Times New Roman"/>
          <w:sz w:val="24"/>
          <w:szCs w:val="24"/>
        </w:rPr>
        <w:t>Занятие разработано на основе статьи  Б.Тарасова</w:t>
      </w:r>
      <w:r w:rsidRPr="009B19AC">
        <w:rPr>
          <w:rFonts w:ascii="Times New Roman" w:hAnsi="Times New Roman" w:cs="Times New Roman"/>
          <w:sz w:val="24"/>
          <w:szCs w:val="24"/>
        </w:rPr>
        <w:t xml:space="preserve">  </w:t>
      </w:r>
      <w:r w:rsidRPr="009B19AC">
        <w:rPr>
          <w:rFonts w:ascii="Times New Roman" w:hAnsi="Times New Roman" w:cs="Times New Roman"/>
          <w:b/>
          <w:sz w:val="24"/>
          <w:szCs w:val="24"/>
        </w:rPr>
        <w:t xml:space="preserve">«Для блага всех – свое забыть. Император Николай </w:t>
      </w:r>
      <w:r w:rsidRPr="009B19A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B19AC">
        <w:rPr>
          <w:rFonts w:ascii="Times New Roman" w:hAnsi="Times New Roman" w:cs="Times New Roman"/>
          <w:b/>
          <w:sz w:val="24"/>
          <w:szCs w:val="24"/>
        </w:rPr>
        <w:t>: идеалы царя и российская действительность»</w:t>
      </w:r>
      <w:r w:rsidRPr="009B19AC">
        <w:rPr>
          <w:rFonts w:ascii="Times New Roman" w:hAnsi="Times New Roman" w:cs="Times New Roman"/>
          <w:sz w:val="24"/>
          <w:szCs w:val="24"/>
        </w:rPr>
        <w:t xml:space="preserve"> («История», 2006г.,№ 9, рубрика «Анфас и профиль») </w:t>
      </w: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02D3">
        <w:rPr>
          <w:rFonts w:ascii="Times New Roman" w:hAnsi="Times New Roman" w:cs="Times New Roman"/>
          <w:sz w:val="24"/>
          <w:szCs w:val="24"/>
        </w:rPr>
        <w:t>Автор статьи</w:t>
      </w:r>
      <w:r w:rsidR="009B19AC">
        <w:rPr>
          <w:rFonts w:ascii="Times New Roman" w:hAnsi="Times New Roman" w:cs="Times New Roman"/>
          <w:sz w:val="24"/>
          <w:szCs w:val="24"/>
        </w:rPr>
        <w:t xml:space="preserve"> </w:t>
      </w:r>
      <w:r w:rsidRPr="000C02D3">
        <w:rPr>
          <w:rFonts w:ascii="Times New Roman" w:hAnsi="Times New Roman" w:cs="Times New Roman"/>
          <w:sz w:val="24"/>
          <w:szCs w:val="24"/>
        </w:rPr>
        <w:t xml:space="preserve">приводит факты, оценки писателей и мыслителей, дающие материал для совершенно иных, положительных умозаключений, что позволяет выправить крен, созданный мировоззренческой или идеологической предвзятостью, а также помогает построению более полной и сложной картины царствования Николая </w:t>
      </w:r>
      <w:r w:rsidRPr="000C02D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C02D3">
        <w:rPr>
          <w:rFonts w:ascii="Times New Roman" w:hAnsi="Times New Roman" w:cs="Times New Roman"/>
          <w:sz w:val="24"/>
          <w:szCs w:val="24"/>
        </w:rPr>
        <w:t>.</w:t>
      </w: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C02D3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02D3">
        <w:rPr>
          <w:rFonts w:ascii="Times New Roman" w:hAnsi="Times New Roman" w:cs="Times New Roman"/>
          <w:b/>
          <w:sz w:val="24"/>
          <w:szCs w:val="24"/>
        </w:rPr>
        <w:t xml:space="preserve"> -- </w:t>
      </w:r>
      <w:r w:rsidRPr="000C02D3">
        <w:rPr>
          <w:rFonts w:ascii="Times New Roman" w:hAnsi="Times New Roman" w:cs="Times New Roman"/>
          <w:sz w:val="24"/>
          <w:szCs w:val="24"/>
        </w:rPr>
        <w:t xml:space="preserve">Охарактеризовать Николая </w:t>
      </w:r>
      <w:r w:rsidRPr="000C02D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C02D3">
        <w:rPr>
          <w:rFonts w:ascii="Times New Roman" w:hAnsi="Times New Roman" w:cs="Times New Roman"/>
          <w:sz w:val="24"/>
          <w:szCs w:val="24"/>
        </w:rPr>
        <w:t xml:space="preserve"> как государственного деятеля. Установить направленность и определить особенности его внутриполитического курса. Понять, в чем специфика его правления, в чем противоречивость этого царствования и каково его влияние на дальнейшее развитие России</w:t>
      </w:r>
      <w:proofErr w:type="gramStart"/>
      <w:r w:rsidRPr="000C02D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02D3">
        <w:rPr>
          <w:rFonts w:ascii="Times New Roman" w:hAnsi="Times New Roman" w:cs="Times New Roman"/>
          <w:sz w:val="24"/>
          <w:szCs w:val="24"/>
        </w:rPr>
        <w:t xml:space="preserve"> -- учить проводить поиск исторической информации в источниках, осуществлять внешнюю и внутреннюю критику источник</w:t>
      </w:r>
      <w:proofErr w:type="gramStart"/>
      <w:r w:rsidRPr="000C02D3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0C02D3">
        <w:rPr>
          <w:rFonts w:ascii="Times New Roman" w:hAnsi="Times New Roman" w:cs="Times New Roman"/>
          <w:sz w:val="24"/>
          <w:szCs w:val="24"/>
        </w:rPr>
        <w:t xml:space="preserve"> характеризовать авторство источника, время, обстоятельства, цели его создания, степень достоверности); различать в исторической информации факты и мнения; участвовать в групповой работе, формулировать собственную позицию по обсуждаемым вопросам, использовать для ее аргументации исторические сведения, учитывать различные мнения; представлять результаты групповой историко-познавательной деятельности; </w:t>
      </w: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02D3">
        <w:rPr>
          <w:rFonts w:ascii="Times New Roman" w:hAnsi="Times New Roman" w:cs="Times New Roman"/>
          <w:sz w:val="24"/>
          <w:szCs w:val="24"/>
        </w:rPr>
        <w:t xml:space="preserve"> -- формирование исторического мышления – способности рассматривать события и явления с точки зрения их исторической обусловленности, умения выявлять историческую обусловленность различных оценок событий прошлого, определять и аргументировано представлять собственное отношение к дискуссионным проблемам истории;</w:t>
      </w: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02D3">
        <w:rPr>
          <w:rFonts w:ascii="Times New Roman" w:hAnsi="Times New Roman" w:cs="Times New Roman"/>
          <w:sz w:val="24"/>
          <w:szCs w:val="24"/>
        </w:rPr>
        <w:t xml:space="preserve"> -- формирование ценностных ориентаций и убеждений учащихся.</w:t>
      </w: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C02D3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02D3">
        <w:rPr>
          <w:rFonts w:ascii="Times New Roman" w:hAnsi="Times New Roman" w:cs="Times New Roman"/>
          <w:sz w:val="24"/>
          <w:szCs w:val="24"/>
        </w:rPr>
        <w:t>1. «Государь-рыцарь»</w:t>
      </w: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02D3">
        <w:rPr>
          <w:rFonts w:ascii="Times New Roman" w:hAnsi="Times New Roman" w:cs="Times New Roman"/>
          <w:sz w:val="24"/>
          <w:szCs w:val="24"/>
        </w:rPr>
        <w:t xml:space="preserve">2. 14 декабря 1825г. «Я видел – что или должно мне взять на себя пролить кровь некоторых и спасти </w:t>
      </w:r>
      <w:proofErr w:type="gramStart"/>
      <w:r w:rsidRPr="000C02D3">
        <w:rPr>
          <w:rFonts w:ascii="Times New Roman" w:hAnsi="Times New Roman" w:cs="Times New Roman"/>
          <w:sz w:val="24"/>
          <w:szCs w:val="24"/>
        </w:rPr>
        <w:t>почти</w:t>
      </w:r>
      <w:proofErr w:type="gramEnd"/>
      <w:r w:rsidRPr="000C02D3">
        <w:rPr>
          <w:rFonts w:ascii="Times New Roman" w:hAnsi="Times New Roman" w:cs="Times New Roman"/>
          <w:sz w:val="24"/>
          <w:szCs w:val="24"/>
        </w:rPr>
        <w:t xml:space="preserve"> наверное все, или, пощадив себя, жертвовать решительно государством»</w:t>
      </w: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02D3">
        <w:rPr>
          <w:rFonts w:ascii="Times New Roman" w:hAnsi="Times New Roman" w:cs="Times New Roman"/>
          <w:sz w:val="24"/>
          <w:szCs w:val="24"/>
        </w:rPr>
        <w:t>3. «Закон» без «благодати»</w:t>
      </w: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02D3">
        <w:rPr>
          <w:rFonts w:ascii="Times New Roman" w:hAnsi="Times New Roman" w:cs="Times New Roman"/>
          <w:sz w:val="24"/>
          <w:szCs w:val="24"/>
        </w:rPr>
        <w:t>4. «Постепенные усовершенствования» на «христианских правилах»</w:t>
      </w: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02D3">
        <w:rPr>
          <w:rFonts w:ascii="Times New Roman" w:hAnsi="Times New Roman" w:cs="Times New Roman"/>
          <w:sz w:val="24"/>
          <w:szCs w:val="24"/>
        </w:rPr>
        <w:t xml:space="preserve">     а) «В России Государь есть живой закон» (Н.М.Карамзин)</w:t>
      </w: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02D3">
        <w:rPr>
          <w:rFonts w:ascii="Times New Roman" w:hAnsi="Times New Roman" w:cs="Times New Roman"/>
          <w:sz w:val="24"/>
          <w:szCs w:val="24"/>
        </w:rPr>
        <w:lastRenderedPageBreak/>
        <w:t xml:space="preserve">     б) «Крепостное право в нынешнем его у нас положении есть зло для всех ощутительное и очевидное: но прикасаться к оному было бы злом еще более видимым».</w:t>
      </w: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02D3">
        <w:rPr>
          <w:rFonts w:ascii="Times New Roman" w:hAnsi="Times New Roman" w:cs="Times New Roman"/>
          <w:sz w:val="24"/>
          <w:szCs w:val="24"/>
        </w:rPr>
        <w:t xml:space="preserve">    в) «Предпочитаю не умных, а послушных исполнителей»</w:t>
      </w: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02D3">
        <w:rPr>
          <w:rFonts w:ascii="Times New Roman" w:hAnsi="Times New Roman" w:cs="Times New Roman"/>
          <w:sz w:val="24"/>
          <w:szCs w:val="24"/>
        </w:rPr>
        <w:t xml:space="preserve">    г) «Заразный» дух.</w:t>
      </w: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02D3">
        <w:rPr>
          <w:rFonts w:ascii="Times New Roman" w:hAnsi="Times New Roman" w:cs="Times New Roman"/>
          <w:sz w:val="24"/>
          <w:szCs w:val="24"/>
        </w:rPr>
        <w:t>5. Итоги николаевского правления.</w:t>
      </w: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02D3">
        <w:rPr>
          <w:rFonts w:ascii="Times New Roman" w:hAnsi="Times New Roman" w:cs="Times New Roman"/>
          <w:b/>
          <w:sz w:val="24"/>
          <w:szCs w:val="24"/>
        </w:rPr>
        <w:t>Опережающее задание:</w:t>
      </w:r>
      <w:r w:rsidRPr="000C02D3">
        <w:rPr>
          <w:rFonts w:ascii="Times New Roman" w:hAnsi="Times New Roman" w:cs="Times New Roman"/>
          <w:sz w:val="24"/>
          <w:szCs w:val="24"/>
        </w:rPr>
        <w:t xml:space="preserve"> познакомиться с материалами статьи.</w:t>
      </w: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02D3" w:rsidRPr="000C02D3" w:rsidRDefault="000C02D3" w:rsidP="000C02D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02D3">
        <w:rPr>
          <w:rFonts w:ascii="Times New Roman" w:hAnsi="Times New Roman" w:cs="Times New Roman"/>
          <w:sz w:val="24"/>
          <w:szCs w:val="24"/>
        </w:rPr>
        <w:t xml:space="preserve"> </w:t>
      </w:r>
      <w:r w:rsidRPr="000C02D3">
        <w:rPr>
          <w:rFonts w:ascii="Times New Roman" w:hAnsi="Times New Roman" w:cs="Times New Roman"/>
          <w:b/>
          <w:sz w:val="24"/>
          <w:szCs w:val="24"/>
        </w:rPr>
        <w:t>1. «Государь-рыцарь»</w:t>
      </w: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0C02D3">
        <w:rPr>
          <w:rFonts w:ascii="Times New Roman" w:hAnsi="Times New Roman" w:cs="Times New Roman"/>
          <w:sz w:val="24"/>
          <w:szCs w:val="24"/>
          <w:u w:val="single"/>
        </w:rPr>
        <w:t xml:space="preserve">Прочитайте документы, дающие представление о личности и характере Николая </w:t>
      </w:r>
      <w:r w:rsidRPr="000C02D3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0C02D3">
        <w:rPr>
          <w:rFonts w:ascii="Times New Roman" w:hAnsi="Times New Roman" w:cs="Times New Roman"/>
          <w:sz w:val="24"/>
          <w:szCs w:val="24"/>
          <w:u w:val="single"/>
        </w:rPr>
        <w:t xml:space="preserve">. Какие выводы на основании данных высказываний вы можете сделать? </w:t>
      </w: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C02D3">
        <w:rPr>
          <w:rFonts w:ascii="Times New Roman" w:hAnsi="Times New Roman" w:cs="Times New Roman"/>
          <w:i/>
          <w:sz w:val="24"/>
          <w:szCs w:val="24"/>
        </w:rPr>
        <w:t>« Нельзя не уважать Монарха, который ничего не требовал для себя и сражался только за принципы»</w:t>
      </w: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C02D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</w:t>
      </w:r>
      <w:proofErr w:type="spellStart"/>
      <w:r w:rsidRPr="000C02D3">
        <w:rPr>
          <w:rFonts w:ascii="Times New Roman" w:hAnsi="Times New Roman" w:cs="Times New Roman"/>
          <w:i/>
          <w:sz w:val="24"/>
          <w:szCs w:val="24"/>
        </w:rPr>
        <w:t>Л.Ламартин</w:t>
      </w:r>
      <w:proofErr w:type="spellEnd"/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C02D3">
        <w:rPr>
          <w:rFonts w:ascii="Times New Roman" w:hAnsi="Times New Roman" w:cs="Times New Roman"/>
          <w:i/>
          <w:sz w:val="24"/>
          <w:szCs w:val="24"/>
        </w:rPr>
        <w:t>« Один из благороднейших людей, одно из прекраснейших явлений в истории, одно из величественных государей того убогого мира отозван от веры к созерцанию»</w:t>
      </w: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C02D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Фридрих-Вильгельм </w:t>
      </w:r>
      <w:r w:rsidRPr="000C02D3">
        <w:rPr>
          <w:rFonts w:ascii="Times New Roman" w:hAnsi="Times New Roman" w:cs="Times New Roman"/>
          <w:i/>
          <w:sz w:val="24"/>
          <w:szCs w:val="24"/>
          <w:lang w:val="en-US"/>
        </w:rPr>
        <w:t>IV</w:t>
      </w:r>
      <w:r w:rsidRPr="000C02D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C02D3">
        <w:rPr>
          <w:rFonts w:ascii="Times New Roman" w:hAnsi="Times New Roman" w:cs="Times New Roman"/>
          <w:i/>
          <w:sz w:val="24"/>
          <w:szCs w:val="24"/>
        </w:rPr>
        <w:t>«в императоре Николае Павловиче таилось ясное понимание высшей правды и христианского идеала, поднимавшее его над уровнем не только тогдашнего, но и теперешнего общественного сознания»</w:t>
      </w: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C02D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В.С.Соловьев</w:t>
      </w: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C02D3">
        <w:rPr>
          <w:rFonts w:ascii="Times New Roman" w:hAnsi="Times New Roman" w:cs="Times New Roman"/>
          <w:i/>
          <w:sz w:val="24"/>
          <w:szCs w:val="24"/>
        </w:rPr>
        <w:t>«великий легитимист и идеальный самодержец, призванный задержать всеобщее разложение»</w:t>
      </w: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C02D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К.Н.Леонтьев </w:t>
      </w: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C02D3">
        <w:rPr>
          <w:rFonts w:ascii="Times New Roman" w:hAnsi="Times New Roman" w:cs="Times New Roman"/>
          <w:i/>
          <w:sz w:val="24"/>
          <w:szCs w:val="24"/>
        </w:rPr>
        <w:t>«Я хочу воспитать в моем сыне человека, прежде чем сделать из него государя»</w:t>
      </w: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C02D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Николай </w:t>
      </w:r>
      <w:r w:rsidRPr="000C02D3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C02D3">
        <w:rPr>
          <w:rFonts w:ascii="Times New Roman" w:hAnsi="Times New Roman" w:cs="Times New Roman"/>
          <w:i/>
          <w:sz w:val="24"/>
          <w:szCs w:val="24"/>
        </w:rPr>
        <w:t>«Петр Великий гораздо ближе к императору Николаю, чем его брат Александр, и потому Петр еще и теперь в большой моде»</w:t>
      </w: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C02D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А.де </w:t>
      </w:r>
      <w:proofErr w:type="spellStart"/>
      <w:r w:rsidRPr="000C02D3">
        <w:rPr>
          <w:rFonts w:ascii="Times New Roman" w:hAnsi="Times New Roman" w:cs="Times New Roman"/>
          <w:i/>
          <w:sz w:val="24"/>
          <w:szCs w:val="24"/>
        </w:rPr>
        <w:t>Кюстин</w:t>
      </w:r>
      <w:proofErr w:type="spellEnd"/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C02D3">
        <w:rPr>
          <w:rFonts w:ascii="Times New Roman" w:hAnsi="Times New Roman" w:cs="Times New Roman"/>
          <w:i/>
          <w:sz w:val="24"/>
          <w:szCs w:val="24"/>
        </w:rPr>
        <w:t xml:space="preserve">«Странная моя судьба, мне говорят, что я – один из самых могущественных государей в мире, и надо бы сказать, что все, т.е. все, что позволительно, должно бы быть для меня возможным, что я, стало быть, мог бы по усмотрению быть там, где и делать то, что мне хочется. На деле, однако, именно для меня справедливо </w:t>
      </w:r>
      <w:proofErr w:type="gramStart"/>
      <w:r w:rsidRPr="000C02D3">
        <w:rPr>
          <w:rFonts w:ascii="Times New Roman" w:hAnsi="Times New Roman" w:cs="Times New Roman"/>
          <w:i/>
          <w:sz w:val="24"/>
          <w:szCs w:val="24"/>
        </w:rPr>
        <w:t>обратное</w:t>
      </w:r>
      <w:proofErr w:type="gramEnd"/>
      <w:r w:rsidRPr="000C02D3">
        <w:rPr>
          <w:rFonts w:ascii="Times New Roman" w:hAnsi="Times New Roman" w:cs="Times New Roman"/>
          <w:i/>
          <w:sz w:val="24"/>
          <w:szCs w:val="24"/>
        </w:rPr>
        <w:t>. А если меня спросят о причине этой аномалии, есть только один ответ: долг! Да, это не пустое слово для того, кто с юности приучен понимать его так, как я. Это слово имеет священный смысл, перед которым отступает всякое личное побуждение, все должно умолкнуть перед этим одним чувством и уступать ему, пока не исчезнешь в могиле. Таков мой лозунг. Он жесткий, признаюсь, мне под ним мучительнее, чем могу выразить, но я создан, чтобы мучиться»</w:t>
      </w: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C02D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Николай </w:t>
      </w:r>
      <w:r w:rsidRPr="000C02D3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C02D3">
        <w:rPr>
          <w:rFonts w:ascii="Times New Roman" w:hAnsi="Times New Roman" w:cs="Times New Roman"/>
          <w:i/>
          <w:sz w:val="24"/>
          <w:szCs w:val="24"/>
        </w:rPr>
        <w:t xml:space="preserve">«ум царя самый практичный и ясный, какой только бывает на свете. Не думаю, чтобы </w:t>
      </w:r>
      <w:proofErr w:type="gramStart"/>
      <w:r w:rsidRPr="000C02D3">
        <w:rPr>
          <w:rFonts w:ascii="Times New Roman" w:hAnsi="Times New Roman" w:cs="Times New Roman"/>
          <w:i/>
          <w:sz w:val="24"/>
          <w:szCs w:val="24"/>
        </w:rPr>
        <w:t>сыскался</w:t>
      </w:r>
      <w:proofErr w:type="gramEnd"/>
      <w:r w:rsidRPr="000C02D3">
        <w:rPr>
          <w:rFonts w:ascii="Times New Roman" w:hAnsi="Times New Roman" w:cs="Times New Roman"/>
          <w:i/>
          <w:sz w:val="24"/>
          <w:szCs w:val="24"/>
        </w:rPr>
        <w:t xml:space="preserve"> сегодня второй государь, который бы так ненавидел ложь и так редко лгал, как этот император»</w:t>
      </w: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C02D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                                                    А.де </w:t>
      </w:r>
      <w:proofErr w:type="spellStart"/>
      <w:r w:rsidRPr="000C02D3">
        <w:rPr>
          <w:rFonts w:ascii="Times New Roman" w:hAnsi="Times New Roman" w:cs="Times New Roman"/>
          <w:i/>
          <w:sz w:val="24"/>
          <w:szCs w:val="24"/>
        </w:rPr>
        <w:t>Кюстин</w:t>
      </w:r>
      <w:proofErr w:type="spellEnd"/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C02D3">
        <w:rPr>
          <w:rFonts w:ascii="Times New Roman" w:hAnsi="Times New Roman" w:cs="Times New Roman"/>
          <w:i/>
          <w:sz w:val="24"/>
          <w:szCs w:val="24"/>
        </w:rPr>
        <w:t xml:space="preserve">«Мы все на службе не за тем, чтобы гулять, а чтобы дело делать…»; «Должно держаться неотступно данных приказаний и впредь не сметь от них отступать…»; «Я уже не раз приказывал с предложениями, противными  закону, не сметь </w:t>
      </w:r>
      <w:proofErr w:type="gramStart"/>
      <w:r w:rsidRPr="000C02D3">
        <w:rPr>
          <w:rFonts w:ascii="Times New Roman" w:hAnsi="Times New Roman" w:cs="Times New Roman"/>
          <w:i/>
          <w:sz w:val="24"/>
          <w:szCs w:val="24"/>
        </w:rPr>
        <w:t>входить</w:t>
      </w:r>
      <w:proofErr w:type="gramEnd"/>
      <w:r w:rsidRPr="000C02D3">
        <w:rPr>
          <w:rFonts w:ascii="Times New Roman" w:hAnsi="Times New Roman" w:cs="Times New Roman"/>
          <w:i/>
          <w:sz w:val="24"/>
          <w:szCs w:val="24"/>
        </w:rPr>
        <w:t>… когда закон есть, должно его соблюдать без изыскания предлогов к неисполнению»</w:t>
      </w: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C02D3">
        <w:rPr>
          <w:rFonts w:ascii="Times New Roman" w:hAnsi="Times New Roman" w:cs="Times New Roman"/>
          <w:i/>
          <w:sz w:val="24"/>
          <w:szCs w:val="24"/>
        </w:rPr>
        <w:t>«Дай Бог, чтобы удалось мне сдать тебе Россию такою, какою стремился я ее поставить: сильной, самостоятельной и добро дающей – нам добро, - никому зло»</w:t>
      </w: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C02D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Николай </w:t>
      </w:r>
      <w:r w:rsidRPr="000C02D3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0C02D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C02D3">
        <w:rPr>
          <w:rFonts w:ascii="Times New Roman" w:hAnsi="Times New Roman" w:cs="Times New Roman"/>
          <w:i/>
          <w:sz w:val="24"/>
          <w:szCs w:val="24"/>
        </w:rPr>
        <w:t xml:space="preserve">«Во мне поднимается волна почтения к этому человеку. Всю силу своей воли он направляет на потаенную борьбу с тем, что создано гением Петра Великого; он боготворит сего великого реформатора, но возвращает к естественному состоянию нацию, которая более столетия назад была сбита с истинного своего пути и призвана к рабскому </w:t>
      </w:r>
      <w:proofErr w:type="gramStart"/>
      <w:r w:rsidRPr="000C02D3">
        <w:rPr>
          <w:rFonts w:ascii="Times New Roman" w:hAnsi="Times New Roman" w:cs="Times New Roman"/>
          <w:i/>
          <w:sz w:val="24"/>
          <w:szCs w:val="24"/>
        </w:rPr>
        <w:t>подражательству</w:t>
      </w:r>
      <w:proofErr w:type="gramEnd"/>
      <w:r w:rsidRPr="000C02D3">
        <w:rPr>
          <w:rFonts w:ascii="Times New Roman" w:hAnsi="Times New Roman" w:cs="Times New Roman"/>
          <w:i/>
          <w:sz w:val="24"/>
          <w:szCs w:val="24"/>
        </w:rPr>
        <w:t>… чтобы народ смог произвести все то, на что способен, нужно не заставлять его копировать иностранцев, а развивать его национальный дух во всей его самобытности»</w:t>
      </w: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C02D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А.де </w:t>
      </w:r>
      <w:proofErr w:type="spellStart"/>
      <w:r w:rsidRPr="000C02D3">
        <w:rPr>
          <w:rFonts w:ascii="Times New Roman" w:hAnsi="Times New Roman" w:cs="Times New Roman"/>
          <w:i/>
          <w:sz w:val="24"/>
          <w:szCs w:val="24"/>
        </w:rPr>
        <w:t>Кюстин</w:t>
      </w:r>
      <w:proofErr w:type="spellEnd"/>
      <w:r w:rsidRPr="000C02D3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C02D3">
        <w:rPr>
          <w:rFonts w:ascii="Times New Roman" w:hAnsi="Times New Roman" w:cs="Times New Roman"/>
          <w:sz w:val="24"/>
          <w:szCs w:val="24"/>
          <w:u w:val="single"/>
        </w:rPr>
        <w:t xml:space="preserve">Рассмотрите портрет Николая </w:t>
      </w:r>
      <w:r w:rsidRPr="000C02D3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0C02D3">
        <w:rPr>
          <w:rFonts w:ascii="Times New Roman" w:hAnsi="Times New Roman" w:cs="Times New Roman"/>
          <w:sz w:val="24"/>
          <w:szCs w:val="24"/>
          <w:u w:val="single"/>
        </w:rPr>
        <w:t xml:space="preserve">. Каким, на основании портретного изображения, вам представляется император? </w:t>
      </w:r>
      <w:r w:rsidRPr="000C02D3">
        <w:rPr>
          <w:rFonts w:ascii="Times New Roman" w:hAnsi="Times New Roman" w:cs="Times New Roman"/>
          <w:i/>
          <w:sz w:val="24"/>
          <w:szCs w:val="24"/>
          <w:u w:val="single"/>
        </w:rPr>
        <w:t xml:space="preserve">   </w:t>
      </w: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02D3">
        <w:rPr>
          <w:rFonts w:ascii="Times New Roman" w:hAnsi="Times New Roman" w:cs="Times New Roman"/>
          <w:b/>
          <w:sz w:val="24"/>
          <w:szCs w:val="24"/>
        </w:rPr>
        <w:t xml:space="preserve">2. 14 декабря 1825г. «Я видел – что или должно мне взять на себя пролить кровь некоторых и спасти </w:t>
      </w:r>
      <w:proofErr w:type="gramStart"/>
      <w:r w:rsidRPr="000C02D3">
        <w:rPr>
          <w:rFonts w:ascii="Times New Roman" w:hAnsi="Times New Roman" w:cs="Times New Roman"/>
          <w:b/>
          <w:sz w:val="24"/>
          <w:szCs w:val="24"/>
        </w:rPr>
        <w:t>почти</w:t>
      </w:r>
      <w:proofErr w:type="gramEnd"/>
      <w:r w:rsidRPr="000C02D3">
        <w:rPr>
          <w:rFonts w:ascii="Times New Roman" w:hAnsi="Times New Roman" w:cs="Times New Roman"/>
          <w:b/>
          <w:sz w:val="24"/>
          <w:szCs w:val="24"/>
        </w:rPr>
        <w:t xml:space="preserve"> наверное все, или, пощадив себя, жертвовать решительно государством»</w:t>
      </w:r>
      <w:r w:rsidRPr="000C02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02D3">
        <w:rPr>
          <w:rFonts w:ascii="Times New Roman" w:hAnsi="Times New Roman" w:cs="Times New Roman"/>
          <w:b/>
          <w:sz w:val="24"/>
          <w:szCs w:val="24"/>
        </w:rPr>
        <w:t>Работа в группах.</w:t>
      </w: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0C02D3">
        <w:rPr>
          <w:rFonts w:ascii="Times New Roman" w:hAnsi="Times New Roman" w:cs="Times New Roman"/>
          <w:sz w:val="24"/>
          <w:szCs w:val="24"/>
          <w:u w:val="single"/>
        </w:rPr>
        <w:t>Рассказать о событиях  на Сенатской площади 14 декабря 1825 года:</w:t>
      </w: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02D3">
        <w:rPr>
          <w:rFonts w:ascii="Times New Roman" w:hAnsi="Times New Roman" w:cs="Times New Roman"/>
          <w:b/>
          <w:sz w:val="24"/>
          <w:szCs w:val="24"/>
        </w:rPr>
        <w:t>1 группа</w:t>
      </w:r>
      <w:proofErr w:type="gramStart"/>
      <w:r w:rsidRPr="000C02D3">
        <w:rPr>
          <w:rFonts w:ascii="Times New Roman" w:hAnsi="Times New Roman" w:cs="Times New Roman"/>
          <w:b/>
          <w:sz w:val="24"/>
          <w:szCs w:val="24"/>
        </w:rPr>
        <w:t xml:space="preserve">:  -- </w:t>
      </w:r>
      <w:proofErr w:type="gramEnd"/>
      <w:r w:rsidRPr="000C02D3">
        <w:rPr>
          <w:rFonts w:ascii="Times New Roman" w:hAnsi="Times New Roman" w:cs="Times New Roman"/>
          <w:sz w:val="24"/>
          <w:szCs w:val="24"/>
        </w:rPr>
        <w:t xml:space="preserve">от лица Николая </w:t>
      </w:r>
      <w:r w:rsidRPr="000C02D3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02D3">
        <w:rPr>
          <w:rFonts w:ascii="Times New Roman" w:hAnsi="Times New Roman" w:cs="Times New Roman"/>
          <w:b/>
          <w:sz w:val="24"/>
          <w:szCs w:val="24"/>
        </w:rPr>
        <w:t>2 группа</w:t>
      </w:r>
      <w:proofErr w:type="gramStart"/>
      <w:r w:rsidRPr="000C02D3">
        <w:rPr>
          <w:rFonts w:ascii="Times New Roman" w:hAnsi="Times New Roman" w:cs="Times New Roman"/>
          <w:b/>
          <w:sz w:val="24"/>
          <w:szCs w:val="24"/>
        </w:rPr>
        <w:t>:</w:t>
      </w:r>
      <w:r w:rsidRPr="000C02D3">
        <w:rPr>
          <w:rFonts w:ascii="Times New Roman" w:hAnsi="Times New Roman" w:cs="Times New Roman"/>
          <w:sz w:val="24"/>
          <w:szCs w:val="24"/>
        </w:rPr>
        <w:t xml:space="preserve">  -- </w:t>
      </w:r>
      <w:proofErr w:type="gramEnd"/>
      <w:r w:rsidRPr="000C02D3">
        <w:rPr>
          <w:rFonts w:ascii="Times New Roman" w:hAnsi="Times New Roman" w:cs="Times New Roman"/>
          <w:sz w:val="24"/>
          <w:szCs w:val="24"/>
        </w:rPr>
        <w:t>от лица декабриста</w:t>
      </w: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02D3">
        <w:rPr>
          <w:rFonts w:ascii="Times New Roman" w:hAnsi="Times New Roman" w:cs="Times New Roman"/>
          <w:b/>
          <w:sz w:val="24"/>
          <w:szCs w:val="24"/>
        </w:rPr>
        <w:t>3 группа</w:t>
      </w:r>
      <w:proofErr w:type="gramStart"/>
      <w:r w:rsidRPr="000C02D3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0C02D3">
        <w:rPr>
          <w:rFonts w:ascii="Times New Roman" w:hAnsi="Times New Roman" w:cs="Times New Roman"/>
          <w:sz w:val="24"/>
          <w:szCs w:val="24"/>
        </w:rPr>
        <w:t xml:space="preserve">-- </w:t>
      </w:r>
      <w:proofErr w:type="gramEnd"/>
      <w:r w:rsidRPr="000C02D3">
        <w:rPr>
          <w:rFonts w:ascii="Times New Roman" w:hAnsi="Times New Roman" w:cs="Times New Roman"/>
          <w:sz w:val="24"/>
          <w:szCs w:val="24"/>
        </w:rPr>
        <w:t>от лица солдата, участника восстания</w:t>
      </w: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02D3">
        <w:rPr>
          <w:rFonts w:ascii="Times New Roman" w:hAnsi="Times New Roman" w:cs="Times New Roman"/>
          <w:b/>
          <w:sz w:val="24"/>
          <w:szCs w:val="24"/>
        </w:rPr>
        <w:t>4 группа</w:t>
      </w:r>
      <w:proofErr w:type="gramStart"/>
      <w:r w:rsidRPr="000C02D3">
        <w:rPr>
          <w:rFonts w:ascii="Times New Roman" w:hAnsi="Times New Roman" w:cs="Times New Roman"/>
          <w:b/>
          <w:sz w:val="24"/>
          <w:szCs w:val="24"/>
        </w:rPr>
        <w:t>:</w:t>
      </w:r>
      <w:r w:rsidRPr="000C02D3">
        <w:rPr>
          <w:rFonts w:ascii="Times New Roman" w:hAnsi="Times New Roman" w:cs="Times New Roman"/>
          <w:sz w:val="24"/>
          <w:szCs w:val="24"/>
        </w:rPr>
        <w:t xml:space="preserve">  -- </w:t>
      </w:r>
      <w:proofErr w:type="gramEnd"/>
      <w:r w:rsidRPr="000C02D3">
        <w:rPr>
          <w:rFonts w:ascii="Times New Roman" w:hAnsi="Times New Roman" w:cs="Times New Roman"/>
          <w:sz w:val="24"/>
          <w:szCs w:val="24"/>
        </w:rPr>
        <w:t>от лица стороннего очевидца из народа</w:t>
      </w: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02D3">
        <w:rPr>
          <w:rFonts w:ascii="Times New Roman" w:hAnsi="Times New Roman" w:cs="Times New Roman"/>
          <w:b/>
          <w:sz w:val="24"/>
          <w:szCs w:val="24"/>
        </w:rPr>
        <w:t>Работа с документом.</w:t>
      </w: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02D3">
        <w:rPr>
          <w:rFonts w:ascii="Times New Roman" w:hAnsi="Times New Roman" w:cs="Times New Roman"/>
          <w:b/>
          <w:sz w:val="24"/>
          <w:szCs w:val="24"/>
        </w:rPr>
        <w:t>Н.М. Карамзин</w:t>
      </w:r>
      <w:r w:rsidRPr="000C02D3">
        <w:rPr>
          <w:rFonts w:ascii="Times New Roman" w:hAnsi="Times New Roman" w:cs="Times New Roman"/>
          <w:sz w:val="24"/>
          <w:szCs w:val="24"/>
        </w:rPr>
        <w:t xml:space="preserve"> «14 декабря я был во дворце, выходил и на Исаакиевскую площадь, видел ужасные лица, слышал ужасные слова, и камней пять-шесть упало к моим ногам. Новый император показал неустрашимость и  твердость. Первые два выстрела рассеяли безумцев с Полярною Звездою, Бестужевым, Рылеевым  и достойными их клевретами. Я, мирный историограф, алкал пушечного грома, будучи уверен, что не было иного способа прекратить мятеж. Ни крест, ни митрополит не действовали!»</w:t>
      </w: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02D3">
        <w:rPr>
          <w:rFonts w:ascii="Times New Roman" w:hAnsi="Times New Roman" w:cs="Times New Roman"/>
          <w:b/>
          <w:sz w:val="24"/>
          <w:szCs w:val="24"/>
        </w:rPr>
        <w:t xml:space="preserve">В.А. </w:t>
      </w:r>
      <w:proofErr w:type="gramStart"/>
      <w:r w:rsidRPr="000C02D3">
        <w:rPr>
          <w:rFonts w:ascii="Times New Roman" w:hAnsi="Times New Roman" w:cs="Times New Roman"/>
          <w:b/>
          <w:sz w:val="24"/>
          <w:szCs w:val="24"/>
        </w:rPr>
        <w:t>Жуковский</w:t>
      </w:r>
      <w:proofErr w:type="gramEnd"/>
      <w:r w:rsidRPr="000C02D3">
        <w:rPr>
          <w:rFonts w:ascii="Times New Roman" w:hAnsi="Times New Roman" w:cs="Times New Roman"/>
          <w:sz w:val="24"/>
          <w:szCs w:val="24"/>
        </w:rPr>
        <w:t xml:space="preserve"> « Какой день был для нас 14 числа! В этот день все было на краю погибели и все бы разрушилось. Но по воле Промысла</w:t>
      </w:r>
      <w:r w:rsidRPr="000C02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02D3">
        <w:rPr>
          <w:rFonts w:ascii="Times New Roman" w:hAnsi="Times New Roman" w:cs="Times New Roman"/>
          <w:sz w:val="24"/>
          <w:szCs w:val="24"/>
        </w:rPr>
        <w:t xml:space="preserve"> этот день был днем очищения, днем ужаса, на в то же время днем великого наставления для будущего… Мы прожили вековой день… Государь отстоял свой трон… Отечество вдруг познакомилось  с ним, и надежда на него родилась посреди опасности, устраненной его духом</w:t>
      </w:r>
      <w:proofErr w:type="gramStart"/>
      <w:r w:rsidRPr="000C02D3">
        <w:rPr>
          <w:rFonts w:ascii="Times New Roman" w:hAnsi="Times New Roman" w:cs="Times New Roman"/>
          <w:sz w:val="24"/>
          <w:szCs w:val="24"/>
        </w:rPr>
        <w:t>… О</w:t>
      </w:r>
      <w:proofErr w:type="gramEnd"/>
      <w:r w:rsidRPr="000C02D3">
        <w:rPr>
          <w:rFonts w:ascii="Times New Roman" w:hAnsi="Times New Roman" w:cs="Times New Roman"/>
          <w:sz w:val="24"/>
          <w:szCs w:val="24"/>
        </w:rPr>
        <w:t>дним словом, во все эти решительные минуты Государь явился таким, каков он быть должен: спокойным. Хладнокровным, неустрашимым. Он представился нам совершенно другим человеком; он покрылся честью в минуту, почти безнадежную для России</w:t>
      </w:r>
      <w:proofErr w:type="gramStart"/>
      <w:r w:rsidRPr="000C02D3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B19AC" w:rsidRDefault="009B19AC" w:rsidP="000C02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B19AC" w:rsidRDefault="009B19AC" w:rsidP="000C02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02D3">
        <w:rPr>
          <w:rFonts w:ascii="Times New Roman" w:hAnsi="Times New Roman" w:cs="Times New Roman"/>
          <w:sz w:val="24"/>
          <w:szCs w:val="24"/>
        </w:rPr>
        <w:t xml:space="preserve">Вопросы: </w:t>
      </w: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02D3">
        <w:rPr>
          <w:rFonts w:ascii="Times New Roman" w:hAnsi="Times New Roman" w:cs="Times New Roman"/>
          <w:sz w:val="24"/>
          <w:szCs w:val="24"/>
        </w:rPr>
        <w:t xml:space="preserve">1 Кто является авторами документов? Когда они были созданы? К какому виду источников они относятся? </w:t>
      </w: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02D3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0C02D3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0C02D3">
        <w:rPr>
          <w:rFonts w:ascii="Times New Roman" w:hAnsi="Times New Roman" w:cs="Times New Roman"/>
          <w:sz w:val="24"/>
          <w:szCs w:val="24"/>
        </w:rPr>
        <w:t xml:space="preserve"> чем рассказывает этот источник? </w:t>
      </w: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02D3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0C02D3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0C02D3">
        <w:rPr>
          <w:rFonts w:ascii="Times New Roman" w:hAnsi="Times New Roman" w:cs="Times New Roman"/>
          <w:sz w:val="24"/>
          <w:szCs w:val="24"/>
        </w:rPr>
        <w:t xml:space="preserve">айдите в тексте слова, характеризующие отношение авторов к описываемым событиям. </w:t>
      </w: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02D3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0C02D3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0C02D3">
        <w:rPr>
          <w:rFonts w:ascii="Times New Roman" w:hAnsi="Times New Roman" w:cs="Times New Roman"/>
          <w:sz w:val="24"/>
          <w:szCs w:val="24"/>
        </w:rPr>
        <w:t>опробуйте объяснить, почему у авторов сложилось подобное отношение? Насколько оно, на ваш взгляд, объективно и справедливо?</w:t>
      </w: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02D3">
        <w:rPr>
          <w:rFonts w:ascii="Times New Roman" w:hAnsi="Times New Roman" w:cs="Times New Roman"/>
          <w:sz w:val="24"/>
          <w:szCs w:val="24"/>
        </w:rPr>
        <w:t>5 Что нового помогли вам эти документы узнать о восстании декабристов?</w:t>
      </w: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02D3">
        <w:rPr>
          <w:rFonts w:ascii="Times New Roman" w:hAnsi="Times New Roman" w:cs="Times New Roman"/>
          <w:sz w:val="24"/>
          <w:szCs w:val="24"/>
        </w:rPr>
        <w:t xml:space="preserve">6 Что еще в связи с этими документами вам хотелось бы узнать? В чем ограниченность этого источника? Чем ее можно объяснить? Какие другие источники вам могут понадобиться для дополнительного  изучения проблемы?  </w:t>
      </w: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C02D3">
        <w:rPr>
          <w:rFonts w:ascii="Times New Roman" w:hAnsi="Times New Roman" w:cs="Times New Roman"/>
          <w:b/>
          <w:sz w:val="24"/>
          <w:szCs w:val="24"/>
        </w:rPr>
        <w:t>3. «Закон» без «благодати»</w:t>
      </w: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02D3">
        <w:rPr>
          <w:rFonts w:ascii="Times New Roman" w:hAnsi="Times New Roman" w:cs="Times New Roman"/>
          <w:b/>
          <w:sz w:val="24"/>
          <w:szCs w:val="24"/>
        </w:rPr>
        <w:t>Работа в группах.</w:t>
      </w: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0C02D3">
        <w:rPr>
          <w:rFonts w:ascii="Times New Roman" w:hAnsi="Times New Roman" w:cs="Times New Roman"/>
          <w:sz w:val="24"/>
          <w:szCs w:val="24"/>
          <w:u w:val="single"/>
        </w:rPr>
        <w:t>Составить текст выступления на суде от лица:</w:t>
      </w: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02D3">
        <w:rPr>
          <w:rFonts w:ascii="Times New Roman" w:hAnsi="Times New Roman" w:cs="Times New Roman"/>
          <w:b/>
          <w:sz w:val="24"/>
          <w:szCs w:val="24"/>
        </w:rPr>
        <w:t>1, 2 группы</w:t>
      </w:r>
      <w:proofErr w:type="gramStart"/>
      <w:r w:rsidRPr="000C02D3">
        <w:rPr>
          <w:rFonts w:ascii="Times New Roman" w:hAnsi="Times New Roman" w:cs="Times New Roman"/>
          <w:b/>
          <w:sz w:val="24"/>
          <w:szCs w:val="24"/>
        </w:rPr>
        <w:t xml:space="preserve"> --  </w:t>
      </w:r>
      <w:proofErr w:type="gramEnd"/>
      <w:r w:rsidRPr="000C02D3">
        <w:rPr>
          <w:rFonts w:ascii="Times New Roman" w:hAnsi="Times New Roman" w:cs="Times New Roman"/>
          <w:sz w:val="24"/>
          <w:szCs w:val="24"/>
        </w:rPr>
        <w:t>свидетелей защиты;</w:t>
      </w: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02D3">
        <w:rPr>
          <w:rFonts w:ascii="Times New Roman" w:hAnsi="Times New Roman" w:cs="Times New Roman"/>
          <w:b/>
          <w:sz w:val="24"/>
          <w:szCs w:val="24"/>
        </w:rPr>
        <w:t xml:space="preserve">3, 4 группы – </w:t>
      </w:r>
      <w:r w:rsidRPr="000C02D3">
        <w:rPr>
          <w:rFonts w:ascii="Times New Roman" w:hAnsi="Times New Roman" w:cs="Times New Roman"/>
          <w:sz w:val="24"/>
          <w:szCs w:val="24"/>
        </w:rPr>
        <w:t>свидетелей обвинения</w:t>
      </w: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0C02D3">
        <w:rPr>
          <w:rFonts w:ascii="Times New Roman" w:hAnsi="Times New Roman" w:cs="Times New Roman"/>
          <w:sz w:val="24"/>
          <w:szCs w:val="24"/>
          <w:u w:val="single"/>
        </w:rPr>
        <w:t>Кажется ли вам приговор царского суда слишком жестоким?</w:t>
      </w: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0C02D3">
        <w:rPr>
          <w:rFonts w:ascii="Times New Roman" w:hAnsi="Times New Roman" w:cs="Times New Roman"/>
          <w:sz w:val="24"/>
          <w:szCs w:val="24"/>
          <w:u w:val="single"/>
        </w:rPr>
        <w:t xml:space="preserve">Восстание декабристов, на ваш взгляд, – преступление или подвиг? </w:t>
      </w: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02D3">
        <w:rPr>
          <w:rFonts w:ascii="Times New Roman" w:hAnsi="Times New Roman" w:cs="Times New Roman"/>
          <w:b/>
          <w:sz w:val="24"/>
          <w:szCs w:val="24"/>
        </w:rPr>
        <w:t>4. «Постепенные усовершенствования» на «христианских правилах»</w:t>
      </w: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02D3">
        <w:rPr>
          <w:rFonts w:ascii="Times New Roman" w:hAnsi="Times New Roman" w:cs="Times New Roman"/>
          <w:sz w:val="24"/>
          <w:szCs w:val="24"/>
        </w:rPr>
        <w:t xml:space="preserve">         (внутренняя политика Николая </w:t>
      </w:r>
      <w:r w:rsidRPr="000C02D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C02D3">
        <w:rPr>
          <w:rFonts w:ascii="Times New Roman" w:hAnsi="Times New Roman" w:cs="Times New Roman"/>
          <w:sz w:val="24"/>
          <w:szCs w:val="24"/>
        </w:rPr>
        <w:t>)</w:t>
      </w: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0C02D3">
        <w:rPr>
          <w:rFonts w:ascii="Times New Roman" w:hAnsi="Times New Roman" w:cs="Times New Roman"/>
          <w:sz w:val="24"/>
          <w:szCs w:val="24"/>
          <w:u w:val="single"/>
        </w:rPr>
        <w:t>На основании материалов статьи составить кластер:</w:t>
      </w: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02D3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</w:t>
      </w: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02D3">
        <w:rPr>
          <w:rFonts w:ascii="Times New Roman" w:hAnsi="Times New Roman" w:cs="Times New Roman"/>
          <w:b/>
          <w:sz w:val="24"/>
          <w:szCs w:val="24"/>
        </w:rPr>
        <w:t xml:space="preserve">1 группа: </w:t>
      </w:r>
      <w:r w:rsidRPr="000C02D3">
        <w:rPr>
          <w:rFonts w:ascii="Times New Roman" w:hAnsi="Times New Roman" w:cs="Times New Roman"/>
          <w:sz w:val="24"/>
          <w:szCs w:val="24"/>
        </w:rPr>
        <w:t>«В России Государь есть живой закон» (Н.М.Карамзин)</w:t>
      </w: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02D3">
        <w:rPr>
          <w:rFonts w:ascii="Times New Roman" w:hAnsi="Times New Roman" w:cs="Times New Roman"/>
          <w:b/>
          <w:sz w:val="24"/>
          <w:szCs w:val="24"/>
        </w:rPr>
        <w:t>2 группа:</w:t>
      </w:r>
      <w:r w:rsidRPr="000C02D3">
        <w:rPr>
          <w:rFonts w:ascii="Times New Roman" w:hAnsi="Times New Roman" w:cs="Times New Roman"/>
          <w:sz w:val="24"/>
          <w:szCs w:val="24"/>
        </w:rPr>
        <w:t xml:space="preserve"> «Крепостное право в нынешнем его у нас положении есть зло для всех ощутительное и очевидное: но прикасаться к оному было бы злом еще более видимым».</w:t>
      </w: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02D3">
        <w:rPr>
          <w:rFonts w:ascii="Times New Roman" w:hAnsi="Times New Roman" w:cs="Times New Roman"/>
          <w:b/>
          <w:sz w:val="24"/>
          <w:szCs w:val="24"/>
        </w:rPr>
        <w:t xml:space="preserve">3 группа: </w:t>
      </w:r>
      <w:r w:rsidRPr="000C02D3">
        <w:rPr>
          <w:rFonts w:ascii="Times New Roman" w:hAnsi="Times New Roman" w:cs="Times New Roman"/>
          <w:sz w:val="24"/>
          <w:szCs w:val="24"/>
        </w:rPr>
        <w:t xml:space="preserve"> «Предпочитаю не умных, а послушных исполнителей»</w:t>
      </w: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02D3">
        <w:rPr>
          <w:rFonts w:ascii="Times New Roman" w:hAnsi="Times New Roman" w:cs="Times New Roman"/>
          <w:b/>
          <w:sz w:val="24"/>
          <w:szCs w:val="24"/>
        </w:rPr>
        <w:t xml:space="preserve">4 группа: </w:t>
      </w:r>
      <w:r w:rsidRPr="000C02D3">
        <w:rPr>
          <w:rFonts w:ascii="Times New Roman" w:hAnsi="Times New Roman" w:cs="Times New Roman"/>
          <w:sz w:val="24"/>
          <w:szCs w:val="24"/>
        </w:rPr>
        <w:t xml:space="preserve"> «Заразный» дух.</w:t>
      </w: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0C02D3">
        <w:rPr>
          <w:rFonts w:ascii="Times New Roman" w:hAnsi="Times New Roman" w:cs="Times New Roman"/>
          <w:sz w:val="24"/>
          <w:szCs w:val="24"/>
          <w:u w:val="single"/>
        </w:rPr>
        <w:t xml:space="preserve">В чем вы видите противоречия внутренней политики Николая </w:t>
      </w:r>
      <w:r w:rsidRPr="000C02D3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0C02D3">
        <w:rPr>
          <w:rFonts w:ascii="Times New Roman" w:hAnsi="Times New Roman" w:cs="Times New Roman"/>
          <w:sz w:val="24"/>
          <w:szCs w:val="24"/>
          <w:u w:val="single"/>
        </w:rPr>
        <w:t>?</w:t>
      </w: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C02D3">
        <w:rPr>
          <w:rFonts w:ascii="Times New Roman" w:hAnsi="Times New Roman" w:cs="Times New Roman"/>
          <w:b/>
          <w:sz w:val="24"/>
          <w:szCs w:val="24"/>
        </w:rPr>
        <w:t>5. Итоги николаевского правления.</w:t>
      </w: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0C02D3">
        <w:rPr>
          <w:rFonts w:ascii="Times New Roman" w:hAnsi="Times New Roman" w:cs="Times New Roman"/>
          <w:sz w:val="24"/>
          <w:szCs w:val="24"/>
          <w:u w:val="single"/>
        </w:rPr>
        <w:t xml:space="preserve">Согласны ли вы с выводом философа И.А.Ильина: «Надо признать, что весь </w:t>
      </w:r>
      <w:r w:rsidRPr="000C02D3">
        <w:rPr>
          <w:rFonts w:ascii="Times New Roman" w:hAnsi="Times New Roman" w:cs="Times New Roman"/>
          <w:sz w:val="24"/>
          <w:szCs w:val="24"/>
          <w:u w:val="single"/>
          <w:lang w:val="en-US"/>
        </w:rPr>
        <w:t>XVIII</w:t>
      </w:r>
      <w:r w:rsidRPr="000C02D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0C02D3">
        <w:rPr>
          <w:rFonts w:ascii="Times New Roman" w:hAnsi="Times New Roman" w:cs="Times New Roman"/>
          <w:sz w:val="24"/>
          <w:szCs w:val="24"/>
          <w:u w:val="single"/>
        </w:rPr>
        <w:t>в</w:t>
      </w:r>
      <w:proofErr w:type="gramEnd"/>
      <w:r w:rsidRPr="000C02D3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gramStart"/>
      <w:r w:rsidRPr="000C02D3">
        <w:rPr>
          <w:rFonts w:ascii="Times New Roman" w:hAnsi="Times New Roman" w:cs="Times New Roman"/>
          <w:sz w:val="24"/>
          <w:szCs w:val="24"/>
          <w:u w:val="single"/>
        </w:rPr>
        <w:t>в</w:t>
      </w:r>
      <w:proofErr w:type="gramEnd"/>
      <w:r w:rsidRPr="000C02D3">
        <w:rPr>
          <w:rFonts w:ascii="Times New Roman" w:hAnsi="Times New Roman" w:cs="Times New Roman"/>
          <w:sz w:val="24"/>
          <w:szCs w:val="24"/>
          <w:u w:val="single"/>
        </w:rPr>
        <w:t xml:space="preserve"> истории России прошел под знаком борьбы честолюбивых и властолюбивых вельмож и дворян за выгодное им престолонаследие… и только при Николае 1 власть Государя упрочилась настолько, что «мнение меньшинства» могло быть утверждено его сыном и «великие реформы» шестидесятых годов могли быть проведены в жизнь»?</w:t>
      </w:r>
    </w:p>
    <w:p w:rsidR="000C02D3" w:rsidRPr="000C02D3" w:rsidRDefault="000C02D3" w:rsidP="000C02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02D3" w:rsidRPr="000C02D3" w:rsidRDefault="000C02D3" w:rsidP="000C02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C02D3" w:rsidRPr="000C02D3" w:rsidSect="008C687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76B" w:rsidRDefault="00D0276B" w:rsidP="000D722F">
      <w:pPr>
        <w:spacing w:after="0" w:line="240" w:lineRule="auto"/>
      </w:pPr>
      <w:r>
        <w:separator/>
      </w:r>
    </w:p>
  </w:endnote>
  <w:endnote w:type="continuationSeparator" w:id="0">
    <w:p w:rsidR="00D0276B" w:rsidRDefault="00D0276B" w:rsidP="000D7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57922"/>
      <w:docPartObj>
        <w:docPartGallery w:val="Page Numbers (Bottom of Page)"/>
        <w:docPartUnique/>
      </w:docPartObj>
    </w:sdtPr>
    <w:sdtContent>
      <w:p w:rsidR="000D722F" w:rsidRDefault="000D722F">
        <w:pPr>
          <w:pStyle w:val="a5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D722F" w:rsidRDefault="000D722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76B" w:rsidRDefault="00D0276B" w:rsidP="000D722F">
      <w:pPr>
        <w:spacing w:after="0" w:line="240" w:lineRule="auto"/>
      </w:pPr>
      <w:r>
        <w:separator/>
      </w:r>
    </w:p>
  </w:footnote>
  <w:footnote w:type="continuationSeparator" w:id="0">
    <w:p w:rsidR="00D0276B" w:rsidRDefault="00D0276B" w:rsidP="000D72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02D3"/>
    <w:rsid w:val="00010BB1"/>
    <w:rsid w:val="0001491A"/>
    <w:rsid w:val="000221A9"/>
    <w:rsid w:val="000315DE"/>
    <w:rsid w:val="00042D9B"/>
    <w:rsid w:val="00043076"/>
    <w:rsid w:val="0004392D"/>
    <w:rsid w:val="000451EF"/>
    <w:rsid w:val="0004574C"/>
    <w:rsid w:val="00057B58"/>
    <w:rsid w:val="00064211"/>
    <w:rsid w:val="00066E71"/>
    <w:rsid w:val="00072436"/>
    <w:rsid w:val="000C02D3"/>
    <w:rsid w:val="000C4036"/>
    <w:rsid w:val="000C5F97"/>
    <w:rsid w:val="000C7005"/>
    <w:rsid w:val="000C75A2"/>
    <w:rsid w:val="000D5670"/>
    <w:rsid w:val="000D722F"/>
    <w:rsid w:val="000F1BA1"/>
    <w:rsid w:val="000F4BE7"/>
    <w:rsid w:val="000F5039"/>
    <w:rsid w:val="0010583E"/>
    <w:rsid w:val="001133B9"/>
    <w:rsid w:val="001219C0"/>
    <w:rsid w:val="0013062A"/>
    <w:rsid w:val="00130FE8"/>
    <w:rsid w:val="00135E4C"/>
    <w:rsid w:val="00136298"/>
    <w:rsid w:val="001524AC"/>
    <w:rsid w:val="00155018"/>
    <w:rsid w:val="001618E1"/>
    <w:rsid w:val="00163A3C"/>
    <w:rsid w:val="00164778"/>
    <w:rsid w:val="001822C7"/>
    <w:rsid w:val="00184F37"/>
    <w:rsid w:val="001A22A5"/>
    <w:rsid w:val="001A3F5D"/>
    <w:rsid w:val="001A5FDC"/>
    <w:rsid w:val="001B4F81"/>
    <w:rsid w:val="001D5C99"/>
    <w:rsid w:val="001E3589"/>
    <w:rsid w:val="001E5A28"/>
    <w:rsid w:val="001F04E7"/>
    <w:rsid w:val="001F288C"/>
    <w:rsid w:val="00214D85"/>
    <w:rsid w:val="0021658A"/>
    <w:rsid w:val="0022597B"/>
    <w:rsid w:val="002322AF"/>
    <w:rsid w:val="00240003"/>
    <w:rsid w:val="00242D25"/>
    <w:rsid w:val="00261766"/>
    <w:rsid w:val="002657C6"/>
    <w:rsid w:val="00274579"/>
    <w:rsid w:val="00276D8F"/>
    <w:rsid w:val="0028728B"/>
    <w:rsid w:val="00294F60"/>
    <w:rsid w:val="00295EC4"/>
    <w:rsid w:val="002A16A5"/>
    <w:rsid w:val="002A35C8"/>
    <w:rsid w:val="002A798E"/>
    <w:rsid w:val="002B7FE9"/>
    <w:rsid w:val="002C2AEC"/>
    <w:rsid w:val="002C3FDC"/>
    <w:rsid w:val="002C4D4F"/>
    <w:rsid w:val="002D4359"/>
    <w:rsid w:val="002E0B47"/>
    <w:rsid w:val="002E7888"/>
    <w:rsid w:val="00304D11"/>
    <w:rsid w:val="00306481"/>
    <w:rsid w:val="00314DCC"/>
    <w:rsid w:val="00320F76"/>
    <w:rsid w:val="00323DF1"/>
    <w:rsid w:val="00333D7A"/>
    <w:rsid w:val="00352F67"/>
    <w:rsid w:val="00353CA9"/>
    <w:rsid w:val="0035603D"/>
    <w:rsid w:val="003727E5"/>
    <w:rsid w:val="003735EA"/>
    <w:rsid w:val="00376FB4"/>
    <w:rsid w:val="00394087"/>
    <w:rsid w:val="003A55CC"/>
    <w:rsid w:val="003A618A"/>
    <w:rsid w:val="003B72FC"/>
    <w:rsid w:val="003C4194"/>
    <w:rsid w:val="003C50C5"/>
    <w:rsid w:val="003C584D"/>
    <w:rsid w:val="003D0BD7"/>
    <w:rsid w:val="003D108D"/>
    <w:rsid w:val="003D2CFB"/>
    <w:rsid w:val="003E4740"/>
    <w:rsid w:val="003F09A3"/>
    <w:rsid w:val="00402D1C"/>
    <w:rsid w:val="00403854"/>
    <w:rsid w:val="00405F0C"/>
    <w:rsid w:val="004112CC"/>
    <w:rsid w:val="004214B9"/>
    <w:rsid w:val="0042284B"/>
    <w:rsid w:val="00427727"/>
    <w:rsid w:val="0044295D"/>
    <w:rsid w:val="00445059"/>
    <w:rsid w:val="00447BAE"/>
    <w:rsid w:val="00452C02"/>
    <w:rsid w:val="004575B5"/>
    <w:rsid w:val="004653B5"/>
    <w:rsid w:val="00465A55"/>
    <w:rsid w:val="0048140A"/>
    <w:rsid w:val="004A1B75"/>
    <w:rsid w:val="004A4E00"/>
    <w:rsid w:val="004A7E57"/>
    <w:rsid w:val="004C1B51"/>
    <w:rsid w:val="004D138A"/>
    <w:rsid w:val="004E2E97"/>
    <w:rsid w:val="00503540"/>
    <w:rsid w:val="00510B0E"/>
    <w:rsid w:val="00512D52"/>
    <w:rsid w:val="005147AB"/>
    <w:rsid w:val="00515319"/>
    <w:rsid w:val="005248EA"/>
    <w:rsid w:val="00525E93"/>
    <w:rsid w:val="00534602"/>
    <w:rsid w:val="00537540"/>
    <w:rsid w:val="00551459"/>
    <w:rsid w:val="00552F5E"/>
    <w:rsid w:val="005543F2"/>
    <w:rsid w:val="005554A7"/>
    <w:rsid w:val="0056044A"/>
    <w:rsid w:val="005638F0"/>
    <w:rsid w:val="0056536B"/>
    <w:rsid w:val="00574A8D"/>
    <w:rsid w:val="00576B43"/>
    <w:rsid w:val="00583DA6"/>
    <w:rsid w:val="005867C2"/>
    <w:rsid w:val="00591A6F"/>
    <w:rsid w:val="005A1AB2"/>
    <w:rsid w:val="005A5E3A"/>
    <w:rsid w:val="005B10C4"/>
    <w:rsid w:val="005B1B43"/>
    <w:rsid w:val="005B46D5"/>
    <w:rsid w:val="005B4F31"/>
    <w:rsid w:val="005C07AF"/>
    <w:rsid w:val="005C4431"/>
    <w:rsid w:val="005E286D"/>
    <w:rsid w:val="005E3634"/>
    <w:rsid w:val="005E7425"/>
    <w:rsid w:val="005F1184"/>
    <w:rsid w:val="005F330E"/>
    <w:rsid w:val="00601319"/>
    <w:rsid w:val="006143B3"/>
    <w:rsid w:val="00617AC6"/>
    <w:rsid w:val="00620211"/>
    <w:rsid w:val="006223A2"/>
    <w:rsid w:val="00623AD5"/>
    <w:rsid w:val="00624998"/>
    <w:rsid w:val="006255AE"/>
    <w:rsid w:val="00625615"/>
    <w:rsid w:val="006300EB"/>
    <w:rsid w:val="00636191"/>
    <w:rsid w:val="00643C67"/>
    <w:rsid w:val="00661F7E"/>
    <w:rsid w:val="00672E48"/>
    <w:rsid w:val="006762B8"/>
    <w:rsid w:val="006857A0"/>
    <w:rsid w:val="00685CA9"/>
    <w:rsid w:val="00690203"/>
    <w:rsid w:val="00692D34"/>
    <w:rsid w:val="006B3240"/>
    <w:rsid w:val="006D19F7"/>
    <w:rsid w:val="006D595A"/>
    <w:rsid w:val="006D6B80"/>
    <w:rsid w:val="006E61B6"/>
    <w:rsid w:val="006E6B6A"/>
    <w:rsid w:val="006E74C5"/>
    <w:rsid w:val="006F3D06"/>
    <w:rsid w:val="00700575"/>
    <w:rsid w:val="00700B68"/>
    <w:rsid w:val="0072059F"/>
    <w:rsid w:val="007218FA"/>
    <w:rsid w:val="00726F1E"/>
    <w:rsid w:val="00734C32"/>
    <w:rsid w:val="00736991"/>
    <w:rsid w:val="007374A7"/>
    <w:rsid w:val="0074494C"/>
    <w:rsid w:val="007456B4"/>
    <w:rsid w:val="00752BB3"/>
    <w:rsid w:val="00780C35"/>
    <w:rsid w:val="00784719"/>
    <w:rsid w:val="00790A2A"/>
    <w:rsid w:val="00792F13"/>
    <w:rsid w:val="00793356"/>
    <w:rsid w:val="007A3E90"/>
    <w:rsid w:val="007A6978"/>
    <w:rsid w:val="007C0384"/>
    <w:rsid w:val="007E19FA"/>
    <w:rsid w:val="007F7D19"/>
    <w:rsid w:val="0080435B"/>
    <w:rsid w:val="00805A38"/>
    <w:rsid w:val="00815A7E"/>
    <w:rsid w:val="00816A04"/>
    <w:rsid w:val="00820288"/>
    <w:rsid w:val="00820690"/>
    <w:rsid w:val="008355A7"/>
    <w:rsid w:val="00835AFD"/>
    <w:rsid w:val="008464B4"/>
    <w:rsid w:val="00852965"/>
    <w:rsid w:val="00854970"/>
    <w:rsid w:val="00856BEB"/>
    <w:rsid w:val="008571DD"/>
    <w:rsid w:val="00857577"/>
    <w:rsid w:val="00862EA1"/>
    <w:rsid w:val="00862F34"/>
    <w:rsid w:val="00863415"/>
    <w:rsid w:val="00865AC8"/>
    <w:rsid w:val="0087703D"/>
    <w:rsid w:val="00883003"/>
    <w:rsid w:val="00884C52"/>
    <w:rsid w:val="00884F76"/>
    <w:rsid w:val="00892605"/>
    <w:rsid w:val="00896458"/>
    <w:rsid w:val="008A39EE"/>
    <w:rsid w:val="008B72BA"/>
    <w:rsid w:val="008C0CE2"/>
    <w:rsid w:val="008C0CE7"/>
    <w:rsid w:val="008C42D6"/>
    <w:rsid w:val="008C4F01"/>
    <w:rsid w:val="008C664C"/>
    <w:rsid w:val="008C6879"/>
    <w:rsid w:val="008E1630"/>
    <w:rsid w:val="008E1E96"/>
    <w:rsid w:val="0090433C"/>
    <w:rsid w:val="009067D1"/>
    <w:rsid w:val="00906D54"/>
    <w:rsid w:val="0091167A"/>
    <w:rsid w:val="00916E3E"/>
    <w:rsid w:val="009325EF"/>
    <w:rsid w:val="00934EFA"/>
    <w:rsid w:val="00946F0E"/>
    <w:rsid w:val="00962AA2"/>
    <w:rsid w:val="0097420B"/>
    <w:rsid w:val="00976E89"/>
    <w:rsid w:val="009859FB"/>
    <w:rsid w:val="00987102"/>
    <w:rsid w:val="00990BD8"/>
    <w:rsid w:val="009949D3"/>
    <w:rsid w:val="00997557"/>
    <w:rsid w:val="009B19AC"/>
    <w:rsid w:val="009B6C04"/>
    <w:rsid w:val="009C1DDE"/>
    <w:rsid w:val="009C2274"/>
    <w:rsid w:val="009C50DC"/>
    <w:rsid w:val="009C652E"/>
    <w:rsid w:val="009C6D25"/>
    <w:rsid w:val="009C6E12"/>
    <w:rsid w:val="009D1287"/>
    <w:rsid w:val="009E1D4A"/>
    <w:rsid w:val="009E3F09"/>
    <w:rsid w:val="009E5A68"/>
    <w:rsid w:val="009F0BFE"/>
    <w:rsid w:val="009F1B17"/>
    <w:rsid w:val="00A030D4"/>
    <w:rsid w:val="00A05996"/>
    <w:rsid w:val="00A12A56"/>
    <w:rsid w:val="00A1425A"/>
    <w:rsid w:val="00A15D02"/>
    <w:rsid w:val="00A23BA1"/>
    <w:rsid w:val="00A34C45"/>
    <w:rsid w:val="00A351C3"/>
    <w:rsid w:val="00A42A9F"/>
    <w:rsid w:val="00A442BE"/>
    <w:rsid w:val="00A44392"/>
    <w:rsid w:val="00A45A85"/>
    <w:rsid w:val="00A60971"/>
    <w:rsid w:val="00A67B88"/>
    <w:rsid w:val="00A80850"/>
    <w:rsid w:val="00A85058"/>
    <w:rsid w:val="00A850D8"/>
    <w:rsid w:val="00A85297"/>
    <w:rsid w:val="00AB5417"/>
    <w:rsid w:val="00AB793A"/>
    <w:rsid w:val="00AD0341"/>
    <w:rsid w:val="00AD3C7C"/>
    <w:rsid w:val="00AD4B56"/>
    <w:rsid w:val="00AE1E24"/>
    <w:rsid w:val="00AE4CC4"/>
    <w:rsid w:val="00AE6C52"/>
    <w:rsid w:val="00AE7171"/>
    <w:rsid w:val="00B061EF"/>
    <w:rsid w:val="00B109D1"/>
    <w:rsid w:val="00B16EFE"/>
    <w:rsid w:val="00B33BC7"/>
    <w:rsid w:val="00B349E4"/>
    <w:rsid w:val="00B359A6"/>
    <w:rsid w:val="00B368E2"/>
    <w:rsid w:val="00B37848"/>
    <w:rsid w:val="00B37B47"/>
    <w:rsid w:val="00B42F27"/>
    <w:rsid w:val="00B5101B"/>
    <w:rsid w:val="00B54837"/>
    <w:rsid w:val="00B67113"/>
    <w:rsid w:val="00B67170"/>
    <w:rsid w:val="00BA7ADE"/>
    <w:rsid w:val="00BB1733"/>
    <w:rsid w:val="00BB37F0"/>
    <w:rsid w:val="00BD4033"/>
    <w:rsid w:val="00BD65FE"/>
    <w:rsid w:val="00BE5A14"/>
    <w:rsid w:val="00BF20AD"/>
    <w:rsid w:val="00C00C2F"/>
    <w:rsid w:val="00C00FC4"/>
    <w:rsid w:val="00C06BD9"/>
    <w:rsid w:val="00C0770B"/>
    <w:rsid w:val="00C11D2D"/>
    <w:rsid w:val="00C12744"/>
    <w:rsid w:val="00C128C9"/>
    <w:rsid w:val="00C217E8"/>
    <w:rsid w:val="00C31781"/>
    <w:rsid w:val="00C424D6"/>
    <w:rsid w:val="00C527FA"/>
    <w:rsid w:val="00C57248"/>
    <w:rsid w:val="00C61D9F"/>
    <w:rsid w:val="00C70465"/>
    <w:rsid w:val="00C75326"/>
    <w:rsid w:val="00C76879"/>
    <w:rsid w:val="00C83D41"/>
    <w:rsid w:val="00C87A97"/>
    <w:rsid w:val="00C941D3"/>
    <w:rsid w:val="00CA277F"/>
    <w:rsid w:val="00CA5CB6"/>
    <w:rsid w:val="00CB7CAC"/>
    <w:rsid w:val="00CD1EF8"/>
    <w:rsid w:val="00CD3277"/>
    <w:rsid w:val="00CE3F72"/>
    <w:rsid w:val="00CF20DE"/>
    <w:rsid w:val="00CF34D3"/>
    <w:rsid w:val="00D00DF2"/>
    <w:rsid w:val="00D0276B"/>
    <w:rsid w:val="00D04EF1"/>
    <w:rsid w:val="00D17FE6"/>
    <w:rsid w:val="00D200BE"/>
    <w:rsid w:val="00D23391"/>
    <w:rsid w:val="00D34CFC"/>
    <w:rsid w:val="00D402D6"/>
    <w:rsid w:val="00D41B3E"/>
    <w:rsid w:val="00D4278A"/>
    <w:rsid w:val="00D44B87"/>
    <w:rsid w:val="00D45AB4"/>
    <w:rsid w:val="00D55982"/>
    <w:rsid w:val="00D55B4F"/>
    <w:rsid w:val="00D563E9"/>
    <w:rsid w:val="00D60DB4"/>
    <w:rsid w:val="00D61460"/>
    <w:rsid w:val="00D71046"/>
    <w:rsid w:val="00D747F2"/>
    <w:rsid w:val="00D82776"/>
    <w:rsid w:val="00D95EDB"/>
    <w:rsid w:val="00D97229"/>
    <w:rsid w:val="00DC2B18"/>
    <w:rsid w:val="00DC6BC4"/>
    <w:rsid w:val="00DD1200"/>
    <w:rsid w:val="00DD196F"/>
    <w:rsid w:val="00DD65F2"/>
    <w:rsid w:val="00DD7068"/>
    <w:rsid w:val="00DE5340"/>
    <w:rsid w:val="00DF09B5"/>
    <w:rsid w:val="00E04178"/>
    <w:rsid w:val="00E047D7"/>
    <w:rsid w:val="00E059A7"/>
    <w:rsid w:val="00E11B86"/>
    <w:rsid w:val="00E303E1"/>
    <w:rsid w:val="00E47123"/>
    <w:rsid w:val="00E7658C"/>
    <w:rsid w:val="00E76F79"/>
    <w:rsid w:val="00E81AA0"/>
    <w:rsid w:val="00E82664"/>
    <w:rsid w:val="00E83F1C"/>
    <w:rsid w:val="00E87A6F"/>
    <w:rsid w:val="00E915E8"/>
    <w:rsid w:val="00E929BB"/>
    <w:rsid w:val="00EA314B"/>
    <w:rsid w:val="00EA3466"/>
    <w:rsid w:val="00EB0238"/>
    <w:rsid w:val="00EB0448"/>
    <w:rsid w:val="00EB0A1B"/>
    <w:rsid w:val="00EB2A35"/>
    <w:rsid w:val="00EB7BE1"/>
    <w:rsid w:val="00EC3555"/>
    <w:rsid w:val="00EC38B2"/>
    <w:rsid w:val="00EC3FAB"/>
    <w:rsid w:val="00EC5396"/>
    <w:rsid w:val="00ED1C7C"/>
    <w:rsid w:val="00ED1F9F"/>
    <w:rsid w:val="00EE7FAD"/>
    <w:rsid w:val="00EF6D1F"/>
    <w:rsid w:val="00F10ED3"/>
    <w:rsid w:val="00F11DA1"/>
    <w:rsid w:val="00F15D69"/>
    <w:rsid w:val="00F2593A"/>
    <w:rsid w:val="00F268FB"/>
    <w:rsid w:val="00F34BF6"/>
    <w:rsid w:val="00F350B7"/>
    <w:rsid w:val="00F55AF6"/>
    <w:rsid w:val="00F5637E"/>
    <w:rsid w:val="00F67CB6"/>
    <w:rsid w:val="00F77935"/>
    <w:rsid w:val="00F8515C"/>
    <w:rsid w:val="00F97268"/>
    <w:rsid w:val="00FA7A8D"/>
    <w:rsid w:val="00FD5E64"/>
    <w:rsid w:val="00FE0F64"/>
    <w:rsid w:val="00FF25C7"/>
    <w:rsid w:val="00FF3063"/>
    <w:rsid w:val="00FF4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2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22F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0D7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722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1546</Words>
  <Characters>8816</Characters>
  <Application>Microsoft Office Word</Application>
  <DocSecurity>0</DocSecurity>
  <Lines>73</Lines>
  <Paragraphs>20</Paragraphs>
  <ScaleCrop>false</ScaleCrop>
  <Company>Reanimator Extreme Edition</Company>
  <LinksUpToDate>false</LinksUpToDate>
  <CharactersWithSpaces>10342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2011-01-11T18:45:00Z</cp:lastPrinted>
  <dcterms:created xsi:type="dcterms:W3CDTF">2011-01-11T18:27:00Z</dcterms:created>
  <dcterms:modified xsi:type="dcterms:W3CDTF">2011-01-11T18:46:00Z</dcterms:modified>
</cp:coreProperties>
</file>