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60" w:rsidRDefault="001F1287" w:rsidP="001F1287">
      <w:pPr>
        <w:ind w:firstLine="709"/>
        <w:jc w:val="center"/>
        <w:rPr>
          <w:sz w:val="48"/>
          <w:szCs w:val="48"/>
        </w:rPr>
      </w:pPr>
      <w:r>
        <w:rPr>
          <w:sz w:val="48"/>
          <w:szCs w:val="48"/>
        </w:rPr>
        <w:t>Мастер-класс</w:t>
      </w:r>
    </w:p>
    <w:p w:rsidR="001F1287" w:rsidRDefault="001F1287" w:rsidP="001F1287">
      <w:pPr>
        <w:pStyle w:val="a3"/>
        <w:numPr>
          <w:ilvl w:val="0"/>
          <w:numId w:val="2"/>
        </w:numPr>
        <w:ind w:left="0" w:firstLine="709"/>
        <w:rPr>
          <w:szCs w:val="28"/>
        </w:rPr>
      </w:pPr>
      <w:r>
        <w:rPr>
          <w:szCs w:val="28"/>
        </w:rPr>
        <w:t xml:space="preserve">Эпиграф. Учителя, как местные светочи науки, должны стоять на полной высоте современных знаний в своей специальности. </w:t>
      </w:r>
    </w:p>
    <w:p w:rsidR="001F1287" w:rsidRDefault="001F1287" w:rsidP="001F1287">
      <w:pPr>
        <w:pStyle w:val="a3"/>
        <w:ind w:left="0" w:firstLine="709"/>
        <w:jc w:val="right"/>
        <w:rPr>
          <w:szCs w:val="28"/>
        </w:rPr>
      </w:pPr>
      <w:r>
        <w:rPr>
          <w:szCs w:val="28"/>
        </w:rPr>
        <w:t>Д.И. Менделеев</w:t>
      </w:r>
    </w:p>
    <w:p w:rsidR="001F1287" w:rsidRDefault="001F1287" w:rsidP="001F1287">
      <w:pPr>
        <w:pStyle w:val="a3"/>
        <w:ind w:left="0" w:firstLine="709"/>
        <w:rPr>
          <w:szCs w:val="28"/>
        </w:rPr>
      </w:pPr>
      <w:r>
        <w:rPr>
          <w:szCs w:val="28"/>
        </w:rPr>
        <w:t>Я считаю, что эти слова нашего великого ученого как нель</w:t>
      </w:r>
      <w:bookmarkStart w:id="0" w:name="_GoBack"/>
      <w:bookmarkEnd w:id="0"/>
      <w:r>
        <w:rPr>
          <w:szCs w:val="28"/>
        </w:rPr>
        <w:t>зя лучше отражают то, к чему мы должны стремиться, чтобы стоять в авангарде современной школы.</w:t>
      </w:r>
    </w:p>
    <w:p w:rsidR="001F1287" w:rsidRDefault="001F1287" w:rsidP="001F1287">
      <w:pPr>
        <w:pStyle w:val="a3"/>
        <w:numPr>
          <w:ilvl w:val="0"/>
          <w:numId w:val="2"/>
        </w:numPr>
        <w:ind w:left="0" w:firstLine="709"/>
        <w:rPr>
          <w:szCs w:val="28"/>
        </w:rPr>
      </w:pPr>
      <w:r>
        <w:rPr>
          <w:szCs w:val="28"/>
        </w:rPr>
        <w:t>Тема: «Возможности интеграции в процессе изучения литературы в 5-7 классах».</w:t>
      </w:r>
    </w:p>
    <w:p w:rsidR="001F1287" w:rsidRDefault="001F1287" w:rsidP="001F1287">
      <w:pPr>
        <w:pStyle w:val="a3"/>
        <w:ind w:left="709"/>
        <w:rPr>
          <w:szCs w:val="28"/>
        </w:rPr>
      </w:pPr>
      <w:r>
        <w:rPr>
          <w:szCs w:val="28"/>
        </w:rPr>
        <w:t>Цели: поделиться со своими коллегами знаниями, опытом, которые были накоплены в результате длительного поиска и упорной работы.</w:t>
      </w:r>
    </w:p>
    <w:p w:rsidR="001F1287" w:rsidRDefault="001F1287" w:rsidP="001F1287">
      <w:pPr>
        <w:pStyle w:val="a3"/>
        <w:ind w:left="709"/>
        <w:rPr>
          <w:szCs w:val="28"/>
        </w:rPr>
      </w:pPr>
      <w:r>
        <w:rPr>
          <w:szCs w:val="28"/>
        </w:rPr>
        <w:t>Ход занятия будет состоять из двух этапов:</w:t>
      </w:r>
    </w:p>
    <w:p w:rsidR="001F1287" w:rsidRDefault="001F1287" w:rsidP="001F1287">
      <w:pPr>
        <w:pStyle w:val="a3"/>
        <w:ind w:left="709"/>
        <w:rPr>
          <w:szCs w:val="28"/>
        </w:rPr>
      </w:pPr>
      <w:proofErr w:type="gramStart"/>
      <w:r>
        <w:rPr>
          <w:szCs w:val="28"/>
          <w:lang w:val="en-US"/>
        </w:rPr>
        <w:t>I</w:t>
      </w:r>
      <w:r w:rsidRPr="001F1287">
        <w:rPr>
          <w:szCs w:val="28"/>
        </w:rPr>
        <w:t xml:space="preserve"> </w:t>
      </w:r>
      <w:r>
        <w:rPr>
          <w:szCs w:val="28"/>
        </w:rPr>
        <w:t>этап – теоретическая часть.</w:t>
      </w:r>
      <w:proofErr w:type="gramEnd"/>
    </w:p>
    <w:p w:rsidR="001F1287" w:rsidRDefault="001F1287" w:rsidP="001F1287">
      <w:pPr>
        <w:pStyle w:val="a3"/>
        <w:ind w:left="709"/>
        <w:rPr>
          <w:szCs w:val="28"/>
        </w:rPr>
      </w:pPr>
      <w:proofErr w:type="gramStart"/>
      <w:r>
        <w:rPr>
          <w:szCs w:val="28"/>
          <w:lang w:val="en-US"/>
        </w:rPr>
        <w:t>II</w:t>
      </w:r>
      <w:r w:rsidRPr="001F1287">
        <w:rPr>
          <w:szCs w:val="28"/>
        </w:rPr>
        <w:t xml:space="preserve"> </w:t>
      </w:r>
      <w:r>
        <w:rPr>
          <w:szCs w:val="28"/>
        </w:rPr>
        <w:t>этап – небольшое практическое занятие по теме мастер-класса.</w:t>
      </w:r>
      <w:proofErr w:type="gramEnd"/>
    </w:p>
    <w:p w:rsidR="001F1287" w:rsidRDefault="001F1287" w:rsidP="001F1287">
      <w:pPr>
        <w:pStyle w:val="a3"/>
        <w:ind w:left="709"/>
        <w:rPr>
          <w:szCs w:val="28"/>
        </w:rPr>
      </w:pPr>
      <w:r>
        <w:rPr>
          <w:szCs w:val="28"/>
        </w:rPr>
        <w:t>Итак, приступим к работе.</w:t>
      </w:r>
    </w:p>
    <w:p w:rsidR="00F91F46" w:rsidRDefault="001F1287" w:rsidP="0085142A">
      <w:pPr>
        <w:pStyle w:val="a3"/>
        <w:numPr>
          <w:ilvl w:val="0"/>
          <w:numId w:val="6"/>
        </w:numPr>
        <w:rPr>
          <w:szCs w:val="28"/>
        </w:rPr>
      </w:pPr>
      <w:r w:rsidRPr="00F91F46">
        <w:rPr>
          <w:i/>
          <w:szCs w:val="28"/>
        </w:rPr>
        <w:t>Что такое интеграция?</w:t>
      </w:r>
      <w:r>
        <w:rPr>
          <w:szCs w:val="28"/>
        </w:rPr>
        <w:br/>
        <w:t xml:space="preserve">Интеграция как педагогическое явление имеет давние традиции. Прежде </w:t>
      </w:r>
      <w:proofErr w:type="gramStart"/>
      <w:r>
        <w:rPr>
          <w:szCs w:val="28"/>
        </w:rPr>
        <w:t>всего</w:t>
      </w:r>
      <w:proofErr w:type="gramEnd"/>
      <w:r>
        <w:rPr>
          <w:szCs w:val="28"/>
        </w:rPr>
        <w:t xml:space="preserve"> некоторые школьные предметы имеют интегративный характер. Со времен К.Д. Ушинского уроки обучения чтению и письму проводятся </w:t>
      </w:r>
      <w:proofErr w:type="spellStart"/>
      <w:r>
        <w:rPr>
          <w:szCs w:val="28"/>
        </w:rPr>
        <w:t>интегрированно</w:t>
      </w:r>
      <w:proofErr w:type="spellEnd"/>
      <w:r>
        <w:rPr>
          <w:szCs w:val="28"/>
        </w:rPr>
        <w:t xml:space="preserve"> или школьный курс литературы всегда является интеграцией науки о литературе, читательской практики и опытов сочинительства.</w:t>
      </w:r>
      <w:r>
        <w:rPr>
          <w:szCs w:val="28"/>
        </w:rPr>
        <w:br/>
        <w:t xml:space="preserve">Однако ныне наступил новый этап подхода к единству школьных предметов, когда от стадии реализации </w:t>
      </w:r>
      <w:proofErr w:type="spellStart"/>
      <w:r>
        <w:rPr>
          <w:szCs w:val="28"/>
        </w:rPr>
        <w:t>межпредметных</w:t>
      </w:r>
      <w:proofErr w:type="spellEnd"/>
      <w:r>
        <w:rPr>
          <w:szCs w:val="28"/>
        </w:rPr>
        <w:t xml:space="preserve"> связей, допускавших </w:t>
      </w:r>
      <w:proofErr w:type="spellStart"/>
      <w:r>
        <w:rPr>
          <w:szCs w:val="28"/>
        </w:rPr>
        <w:t>рядоположенность</w:t>
      </w:r>
      <w:proofErr w:type="spellEnd"/>
      <w:r>
        <w:rPr>
          <w:szCs w:val="28"/>
        </w:rPr>
        <w:t xml:space="preserve"> явлений из разных предметов, их </w:t>
      </w:r>
      <w:proofErr w:type="gramStart"/>
      <w:r>
        <w:rPr>
          <w:szCs w:val="28"/>
        </w:rPr>
        <w:t>независимая</w:t>
      </w:r>
      <w:proofErr w:type="gramEnd"/>
      <w:r>
        <w:rPr>
          <w:szCs w:val="28"/>
        </w:rPr>
        <w:t>, как бы параллельное существование, надо перейти к интеграции этих явлений, к рождению новых целостностей, т.е. к подлинной интеграции.</w:t>
      </w:r>
      <w:r w:rsidR="00F91F46">
        <w:rPr>
          <w:szCs w:val="28"/>
        </w:rPr>
        <w:br/>
      </w:r>
    </w:p>
    <w:p w:rsidR="00F91F46" w:rsidRDefault="00195CBC" w:rsidP="0085142A">
      <w:pPr>
        <w:pStyle w:val="a3"/>
        <w:numPr>
          <w:ilvl w:val="0"/>
          <w:numId w:val="6"/>
        </w:numPr>
        <w:rPr>
          <w:szCs w:val="28"/>
        </w:rPr>
      </w:pPr>
      <w:r>
        <w:rPr>
          <w:i/>
          <w:szCs w:val="28"/>
        </w:rPr>
        <w:t>Что же представляет собой интеграция предметов в современной школе?</w:t>
      </w:r>
      <w:r>
        <w:rPr>
          <w:i/>
          <w:szCs w:val="28"/>
        </w:rPr>
        <w:br/>
      </w:r>
      <w:r w:rsidRPr="00195CBC">
        <w:rPr>
          <w:szCs w:val="28"/>
        </w:rPr>
        <w:t>Интеграция п</w:t>
      </w:r>
      <w:r>
        <w:rPr>
          <w:szCs w:val="28"/>
        </w:rPr>
        <w:t xml:space="preserve">редметов в современной школе – одно из направлений активных поисков новых педагогических решений, способствующих улучшению дел в ней, развитию творческих потенциалов, педагогических коллективов и </w:t>
      </w:r>
      <w:r>
        <w:rPr>
          <w:szCs w:val="28"/>
        </w:rPr>
        <w:lastRenderedPageBreak/>
        <w:t>отдельных учителей с целью более активного воздействия на учащихся.</w:t>
      </w:r>
      <w:r w:rsidR="00F91F46">
        <w:rPr>
          <w:szCs w:val="28"/>
        </w:rPr>
        <w:br/>
      </w:r>
    </w:p>
    <w:p w:rsidR="00F91F46" w:rsidRDefault="00195CBC" w:rsidP="0085142A">
      <w:pPr>
        <w:pStyle w:val="a3"/>
        <w:numPr>
          <w:ilvl w:val="0"/>
          <w:numId w:val="6"/>
        </w:numPr>
        <w:rPr>
          <w:szCs w:val="28"/>
        </w:rPr>
      </w:pPr>
      <w:r>
        <w:rPr>
          <w:i/>
          <w:szCs w:val="28"/>
        </w:rPr>
        <w:t>В чем же заключается суть интеграции в обучении?</w:t>
      </w:r>
      <w:r>
        <w:rPr>
          <w:i/>
          <w:szCs w:val="28"/>
        </w:rPr>
        <w:br/>
      </w:r>
      <w:r>
        <w:rPr>
          <w:szCs w:val="28"/>
        </w:rPr>
        <w:t>Применительно к системе обучения «интеграция» может принимать два значения:</w:t>
      </w:r>
      <w:r>
        <w:rPr>
          <w:szCs w:val="28"/>
        </w:rPr>
        <w:br/>
        <w:t>- это создание у школьников целостного представления об окружающем мире. Здесь интеграция рассматривается как цель обучения;</w:t>
      </w:r>
      <w:r>
        <w:rPr>
          <w:szCs w:val="28"/>
        </w:rPr>
        <w:br/>
        <w:t>- это нахождение общей платформы сближения предметных знаний. Здесь интеграция – средство обучения.</w:t>
      </w:r>
      <w:r w:rsidR="00F91F46">
        <w:rPr>
          <w:szCs w:val="28"/>
        </w:rPr>
        <w:br/>
      </w:r>
    </w:p>
    <w:p w:rsidR="00F91F46" w:rsidRDefault="00195CBC" w:rsidP="0085142A">
      <w:pPr>
        <w:pStyle w:val="a3"/>
        <w:numPr>
          <w:ilvl w:val="0"/>
          <w:numId w:val="6"/>
        </w:numPr>
        <w:rPr>
          <w:szCs w:val="28"/>
        </w:rPr>
      </w:pPr>
      <w:r>
        <w:rPr>
          <w:i/>
          <w:szCs w:val="28"/>
        </w:rPr>
        <w:t>Когда возможна интеграция предметов?</w:t>
      </w:r>
      <w:r>
        <w:rPr>
          <w:i/>
          <w:szCs w:val="28"/>
        </w:rPr>
        <w:br/>
      </w:r>
      <w:r>
        <w:rPr>
          <w:szCs w:val="28"/>
        </w:rPr>
        <w:t>Она предполагает выполнение трех условий:</w:t>
      </w:r>
      <w:r>
        <w:rPr>
          <w:szCs w:val="28"/>
        </w:rPr>
        <w:br/>
        <w:t>- объекты исследования должны совпадать либо быть достаточно близкими;</w:t>
      </w:r>
      <w:r>
        <w:rPr>
          <w:szCs w:val="28"/>
        </w:rPr>
        <w:br/>
        <w:t>- в интегрированных учебных предметах используются одинаковые либо близкие методы исследования;</w:t>
      </w:r>
      <w:r>
        <w:rPr>
          <w:szCs w:val="28"/>
        </w:rPr>
        <w:br/>
        <w:t>- интегрируемые учебные предметы строятся на общих закономерностях, общих теоретических концепциях.</w:t>
      </w:r>
      <w:r>
        <w:rPr>
          <w:szCs w:val="28"/>
        </w:rPr>
        <w:br/>
        <w:t>Соблюдение всех трех условий допускает возможность интеграции предметов.</w:t>
      </w:r>
      <w:r>
        <w:rPr>
          <w:szCs w:val="28"/>
        </w:rPr>
        <w:br/>
        <w:t>В отличие от обычного урока интегрированный урок представляет собой иное по содержанию, постановки целей и структуре занятие. На интегрированных уроках сведения из разных наук не только дополняют друг друга, но и составляют определенный сплав, комплекс, необходимый для восприятия учащимися предмета в целом.</w:t>
      </w:r>
      <w:r w:rsidR="00F91F46">
        <w:rPr>
          <w:szCs w:val="28"/>
        </w:rPr>
        <w:br/>
      </w:r>
    </w:p>
    <w:p w:rsidR="00F91F46" w:rsidRDefault="00195CBC" w:rsidP="0085142A">
      <w:pPr>
        <w:pStyle w:val="a3"/>
        <w:numPr>
          <w:ilvl w:val="0"/>
          <w:numId w:val="6"/>
        </w:numPr>
        <w:rPr>
          <w:szCs w:val="28"/>
        </w:rPr>
      </w:pPr>
      <w:r w:rsidRPr="00F91F46">
        <w:rPr>
          <w:i/>
          <w:szCs w:val="28"/>
        </w:rPr>
        <w:t>По своей организации и содержанию интегрированные уроки имеют четыре уровня:</w:t>
      </w:r>
      <w:r w:rsidRPr="00F91F46">
        <w:rPr>
          <w:i/>
          <w:szCs w:val="28"/>
        </w:rPr>
        <w:br/>
      </w:r>
      <w:r>
        <w:rPr>
          <w:szCs w:val="28"/>
        </w:rPr>
        <w:t xml:space="preserve">- </w:t>
      </w:r>
      <w:r w:rsidR="0085142A">
        <w:rPr>
          <w:szCs w:val="28"/>
        </w:rPr>
        <w:t xml:space="preserve">когда учителя стремятся сформулировать единые подходы к определенным событиям, явлениям, научить школьников на основе этих подходов правильно строить устные ответы. В этом случае учителями вырабатываются единые цели и задачи, определяются общие понятия. Урок каждым учителем </w:t>
      </w:r>
      <w:r w:rsidR="0085142A">
        <w:rPr>
          <w:szCs w:val="28"/>
        </w:rPr>
        <w:lastRenderedPageBreak/>
        <w:t>проводится самостоятельно</w:t>
      </w:r>
      <w:proofErr w:type="gramStart"/>
      <w:r w:rsidR="0085142A">
        <w:rPr>
          <w:szCs w:val="28"/>
        </w:rPr>
        <w:t>.</w:t>
      </w:r>
      <w:proofErr w:type="gramEnd"/>
      <w:r w:rsidR="0085142A">
        <w:rPr>
          <w:szCs w:val="28"/>
        </w:rPr>
        <w:br/>
        <w:t xml:space="preserve">- </w:t>
      </w:r>
      <w:proofErr w:type="gramStart"/>
      <w:r w:rsidR="0085142A">
        <w:rPr>
          <w:szCs w:val="28"/>
        </w:rPr>
        <w:t>к</w:t>
      </w:r>
      <w:proofErr w:type="gramEnd"/>
      <w:r w:rsidR="0085142A">
        <w:rPr>
          <w:szCs w:val="28"/>
        </w:rPr>
        <w:t>огда работа проводится в понятийно-информационном поле, где понятийный аппарат и информация очень близки. В этом случае учителя строго отбирают понятия, без которых невозможно изучение школьных дисциплин, согласуют предлагаемую информацию. При втором уровне учителя работают каждый на своем уровне или же вместе, согласовав свои функции</w:t>
      </w:r>
      <w:proofErr w:type="gramStart"/>
      <w:r w:rsidR="0085142A">
        <w:rPr>
          <w:szCs w:val="28"/>
        </w:rPr>
        <w:t>.</w:t>
      </w:r>
      <w:proofErr w:type="gramEnd"/>
      <w:r w:rsidR="0085142A">
        <w:rPr>
          <w:szCs w:val="28"/>
        </w:rPr>
        <w:br/>
        <w:t xml:space="preserve">- </w:t>
      </w:r>
      <w:proofErr w:type="gramStart"/>
      <w:r w:rsidR="0085142A">
        <w:rPr>
          <w:szCs w:val="28"/>
        </w:rPr>
        <w:t>к</w:t>
      </w:r>
      <w:proofErr w:type="gramEnd"/>
      <w:r w:rsidR="0085142A">
        <w:rPr>
          <w:szCs w:val="28"/>
        </w:rPr>
        <w:t>огда необходимо провести сравнительно-обобщающее изучение материала. В этом случае педагогами ставится задача научить школьников сравнивать и противопоставлять явления, события, характеры, причины. Целесообразно проводить объединенный урок, увеличив время за счет обоих предметов</w:t>
      </w:r>
      <w:proofErr w:type="gramStart"/>
      <w:r w:rsidR="0085142A">
        <w:rPr>
          <w:szCs w:val="28"/>
        </w:rPr>
        <w:t>.</w:t>
      </w:r>
      <w:proofErr w:type="gramEnd"/>
      <w:r w:rsidR="0085142A">
        <w:rPr>
          <w:szCs w:val="28"/>
        </w:rPr>
        <w:br/>
        <w:t xml:space="preserve">- </w:t>
      </w:r>
      <w:proofErr w:type="gramStart"/>
      <w:r w:rsidR="0085142A">
        <w:rPr>
          <w:szCs w:val="28"/>
        </w:rPr>
        <w:t>к</w:t>
      </w:r>
      <w:proofErr w:type="gramEnd"/>
      <w:r w:rsidR="0085142A">
        <w:rPr>
          <w:szCs w:val="28"/>
        </w:rPr>
        <w:t>огда основная тяжесть работы ложится на учащихся, которые могут работать группами, парами. Школьники самостоятельно сопоставляют факты об одних и тех же явлениях, событиях, героях. На этом уровне интеграции оба учителя работают в классе одновременно.</w:t>
      </w:r>
      <w:r w:rsidR="0085142A">
        <w:rPr>
          <w:szCs w:val="28"/>
        </w:rPr>
        <w:br/>
      </w:r>
      <w:r w:rsidR="0085142A">
        <w:rPr>
          <w:szCs w:val="28"/>
        </w:rPr>
        <w:br/>
        <w:t>Для современной школы необходимы интегрированные уроки. Они экономят время, устраняют ненужное дублирование, расширяют кругозор учащихся, позволяют избежать формализма в знаниях.</w:t>
      </w:r>
      <w:r w:rsidR="00F91F46">
        <w:rPr>
          <w:szCs w:val="28"/>
        </w:rPr>
        <w:br/>
      </w:r>
    </w:p>
    <w:p w:rsidR="00DA21E2" w:rsidRDefault="00F91F46" w:rsidP="00DA21E2">
      <w:pPr>
        <w:pStyle w:val="a3"/>
        <w:numPr>
          <w:ilvl w:val="0"/>
          <w:numId w:val="6"/>
        </w:numPr>
        <w:rPr>
          <w:szCs w:val="28"/>
        </w:rPr>
      </w:pPr>
      <w:r>
        <w:rPr>
          <w:i/>
          <w:szCs w:val="28"/>
        </w:rPr>
        <w:t>Какие же школьные дисциплины обладают наибольшим потенциалом для интеграции</w:t>
      </w:r>
      <w:r>
        <w:rPr>
          <w:szCs w:val="28"/>
        </w:rPr>
        <w:t>?</w:t>
      </w:r>
      <w:r>
        <w:rPr>
          <w:szCs w:val="28"/>
        </w:rPr>
        <w:br/>
      </w:r>
      <w:proofErr w:type="gramStart"/>
      <w:r>
        <w:rPr>
          <w:szCs w:val="28"/>
        </w:rPr>
        <w:t>Это</w:t>
      </w:r>
      <w:proofErr w:type="gramEnd"/>
      <w:r>
        <w:rPr>
          <w:szCs w:val="28"/>
        </w:rPr>
        <w:t xml:space="preserve"> прежде всего предметы гуманитарного цикла: литература, история, изобразительное искусство, музыка, мировая художественная культура.</w:t>
      </w:r>
      <w:r>
        <w:rPr>
          <w:szCs w:val="28"/>
        </w:rPr>
        <w:br/>
        <w:t>Особенно широкое поле представляет интеграция литературы и истории – дисциплин, постоянно взаимодействовавших между собой.</w:t>
      </w:r>
      <w:r>
        <w:rPr>
          <w:szCs w:val="28"/>
        </w:rPr>
        <w:br/>
        <w:t>Программа седьмого класса построена на историко-литературной основе.</w:t>
      </w:r>
      <w:r>
        <w:rPr>
          <w:szCs w:val="28"/>
        </w:rPr>
        <w:br/>
        <w:t>А.С. Пушкин «Песнь о вещем Олеге», «Полтава», «Борис Годунов», отрывок из поэмы «Медный всадник».</w:t>
      </w:r>
      <w:r>
        <w:rPr>
          <w:szCs w:val="28"/>
        </w:rPr>
        <w:br/>
        <w:t>М.Ю. Лермонтов «</w:t>
      </w:r>
      <w:proofErr w:type="gramStart"/>
      <w:r>
        <w:rPr>
          <w:szCs w:val="28"/>
        </w:rPr>
        <w:t>Песня про купца</w:t>
      </w:r>
      <w:proofErr w:type="gramEnd"/>
      <w:r>
        <w:rPr>
          <w:szCs w:val="28"/>
        </w:rPr>
        <w:t xml:space="preserve"> Калашникова».</w:t>
      </w:r>
      <w:r>
        <w:rPr>
          <w:szCs w:val="28"/>
        </w:rPr>
        <w:br/>
        <w:t>Н.В. Гоголь «Тарас Бульба».</w:t>
      </w:r>
      <w:r>
        <w:rPr>
          <w:szCs w:val="28"/>
        </w:rPr>
        <w:br/>
      </w:r>
      <w:r>
        <w:rPr>
          <w:szCs w:val="28"/>
        </w:rPr>
        <w:lastRenderedPageBreak/>
        <w:t>Приведу пример отрывка интегрированного урока по поэме Пушкина «Полтава». Тема звучит так: Полтавская победа и ее отражение в исторических документах и поэме А.С. Пушкина «Полтава».</w:t>
      </w:r>
      <w:r>
        <w:rPr>
          <w:szCs w:val="28"/>
        </w:rPr>
        <w:br/>
        <w:t xml:space="preserve">Для обсуждения на уроке можно предложить следующие </w:t>
      </w:r>
      <w:proofErr w:type="gramStart"/>
      <w:r>
        <w:rPr>
          <w:szCs w:val="28"/>
        </w:rPr>
        <w:t>вопросы</w:t>
      </w:r>
      <w:proofErr w:type="gramEnd"/>
      <w:r>
        <w:rPr>
          <w:szCs w:val="28"/>
        </w:rPr>
        <w:t>:</w:t>
      </w:r>
      <w:r>
        <w:rPr>
          <w:szCs w:val="28"/>
        </w:rPr>
        <w:br/>
        <w:t>- каковы исторические предпосылки Полтавского сражения, как они отражены в документах и на страницах произведения А.С. Пушкина?</w:t>
      </w:r>
      <w:r>
        <w:rPr>
          <w:szCs w:val="28"/>
        </w:rPr>
        <w:br/>
        <w:t>- как описывается Полтавская битва в исторических документах и в поэме А.С. Пушкина?</w:t>
      </w:r>
      <w:r>
        <w:rPr>
          <w:szCs w:val="28"/>
        </w:rPr>
        <w:br/>
        <w:t>- в чем сходство и различие в изображении героев битвы с точки зрения истории и литературы?</w:t>
      </w:r>
      <w:r>
        <w:rPr>
          <w:szCs w:val="28"/>
        </w:rPr>
        <w:br/>
        <w:t xml:space="preserve">- каковы последствия Полтавской победы для России в </w:t>
      </w:r>
      <w:proofErr w:type="gramStart"/>
      <w:r>
        <w:rPr>
          <w:szCs w:val="28"/>
        </w:rPr>
        <w:t>целом</w:t>
      </w:r>
      <w:proofErr w:type="gramEnd"/>
      <w:r>
        <w:rPr>
          <w:szCs w:val="28"/>
        </w:rPr>
        <w:t xml:space="preserve"> и для судеб героев поэмы?</w:t>
      </w:r>
      <w:r w:rsidR="00DA21E2">
        <w:rPr>
          <w:szCs w:val="28"/>
        </w:rPr>
        <w:br/>
        <w:t xml:space="preserve">Таким образом, интегрированный урок литературы и истории позволил учащимся рассмотреть вопрос, связанный с периодом Северной войны с точки зрения истории и литературы, определить, как сочетается художественная условность с исторической действительностью. Посредством </w:t>
      </w:r>
      <w:proofErr w:type="spellStart"/>
      <w:r w:rsidR="00DA21E2">
        <w:rPr>
          <w:szCs w:val="28"/>
        </w:rPr>
        <w:t>межпредметной</w:t>
      </w:r>
      <w:proofErr w:type="spellEnd"/>
      <w:r w:rsidR="00DA21E2">
        <w:rPr>
          <w:szCs w:val="28"/>
        </w:rPr>
        <w:t xml:space="preserve"> интеграции учащиеся пришли к выводу, что в изображение хода битвы героев поэмы Пушкин опирался на факты истории, но кроме конкретных исторических лиц, ввел в произведение сугубо литературных героев. Воспроизводя реалии времени, поэт изображает и семейную драму Мазепы и Марии, воспринимая ее как историческую трагедию. Автор акцентирует внимание не столько на полководцах, сколько на великом народном подвиге, </w:t>
      </w:r>
      <w:proofErr w:type="gramStart"/>
      <w:r w:rsidR="00DA21E2">
        <w:rPr>
          <w:szCs w:val="28"/>
        </w:rPr>
        <w:t>совершенным</w:t>
      </w:r>
      <w:proofErr w:type="gramEnd"/>
      <w:r w:rsidR="00DA21E2">
        <w:rPr>
          <w:szCs w:val="28"/>
        </w:rPr>
        <w:t xml:space="preserve"> под Полтавой.</w:t>
      </w:r>
    </w:p>
    <w:p w:rsidR="00DA21E2" w:rsidRDefault="00DA21E2" w:rsidP="00DA21E2">
      <w:pPr>
        <w:ind w:left="709"/>
        <w:rPr>
          <w:szCs w:val="28"/>
        </w:rPr>
      </w:pPr>
    </w:p>
    <w:p w:rsidR="00DA21E2" w:rsidRDefault="00DA21E2" w:rsidP="00DA21E2">
      <w:pPr>
        <w:ind w:firstLine="709"/>
        <w:jc w:val="center"/>
        <w:rPr>
          <w:szCs w:val="28"/>
        </w:rPr>
      </w:pPr>
      <w:r>
        <w:rPr>
          <w:szCs w:val="28"/>
        </w:rPr>
        <w:t>Музыка и литература.</w:t>
      </w:r>
    </w:p>
    <w:p w:rsidR="00795BCA" w:rsidRDefault="00DA21E2" w:rsidP="00DA21E2">
      <w:pPr>
        <w:ind w:firstLine="709"/>
        <w:rPr>
          <w:szCs w:val="28"/>
        </w:rPr>
      </w:pPr>
      <w:r>
        <w:rPr>
          <w:szCs w:val="28"/>
        </w:rPr>
        <w:t xml:space="preserve">Интегрированный урок литературы и музыки можно назвать уроком искусства, поскольку основная их цель – это формирование личности, способной размышлять, сопоставлять, анализировать, а главное личности любящей, умеющей сопереживать, понимающей и эмоционально воспринимающей музыку и литературу. К сожалению, использование музыки нередко носит иллюстративный характер или музыка является просто фоном проведения урока, тогда как на интегрированном уроке литература и </w:t>
      </w:r>
      <w:r>
        <w:rPr>
          <w:szCs w:val="28"/>
        </w:rPr>
        <w:lastRenderedPageBreak/>
        <w:t xml:space="preserve">музыка должны </w:t>
      </w:r>
      <w:proofErr w:type="gramStart"/>
      <w:r>
        <w:rPr>
          <w:szCs w:val="28"/>
        </w:rPr>
        <w:t>находится</w:t>
      </w:r>
      <w:proofErr w:type="gramEnd"/>
      <w:r>
        <w:rPr>
          <w:szCs w:val="28"/>
        </w:rPr>
        <w:t xml:space="preserve"> в глубинной взаимосвязи. Возможности интеграции литературы и музыки можно рассмотреть в процессе знакомства с произведением А.С. Пушкина «Метель» и музыкальными иллюстрациями Свиридова к этой повести. Сказкой Гофмана «Щелкунчик» и оперой П.И. Чайковского (программа </w:t>
      </w:r>
      <w:proofErr w:type="spellStart"/>
      <w:r>
        <w:rPr>
          <w:szCs w:val="28"/>
        </w:rPr>
        <w:t>Бунеева</w:t>
      </w:r>
      <w:proofErr w:type="spellEnd"/>
      <w:r>
        <w:rPr>
          <w:szCs w:val="28"/>
        </w:rPr>
        <w:t xml:space="preserve">), </w:t>
      </w:r>
      <w:r w:rsidR="00795BCA">
        <w:rPr>
          <w:szCs w:val="28"/>
        </w:rPr>
        <w:t>балладой</w:t>
      </w:r>
      <w:r>
        <w:rPr>
          <w:szCs w:val="28"/>
        </w:rPr>
        <w:t xml:space="preserve"> Жуковского «Светлана» и музыкальным произведением П.И. Чайковского «Времена года».</w:t>
      </w:r>
      <w:r w:rsidR="00795BCA">
        <w:rPr>
          <w:szCs w:val="28"/>
        </w:rPr>
        <w:t xml:space="preserve"> </w:t>
      </w:r>
    </w:p>
    <w:p w:rsidR="00795BCA" w:rsidRDefault="00795BCA" w:rsidP="00795BCA">
      <w:pPr>
        <w:ind w:firstLine="709"/>
        <w:rPr>
          <w:szCs w:val="28"/>
        </w:rPr>
      </w:pPr>
      <w:r>
        <w:rPr>
          <w:szCs w:val="28"/>
        </w:rPr>
        <w:t>Рассмотрим возможности интеграции на примере баллады Жуковского  «Светлана» и музыкальным произведением П.И. Чайковского «Декабрь. Святки».</w:t>
      </w:r>
    </w:p>
    <w:p w:rsidR="00795BCA" w:rsidRDefault="00795BCA" w:rsidP="00795BCA">
      <w:pPr>
        <w:ind w:firstLine="709"/>
        <w:rPr>
          <w:szCs w:val="28"/>
        </w:rPr>
      </w:pPr>
      <w:r>
        <w:rPr>
          <w:szCs w:val="28"/>
        </w:rPr>
        <w:t>Главная трудность состоит в том, чтобы подготовиться к восприятию музыкального произведения, услышав музыку, постараться понять ее и воплотить музыкальное содержание с помощью изобразительно-выразительных средств языка. Читается отрывок из баллады «Светлана» о Святках. Важно, чтобы из рассказа учителя дети уяснили не только суть праздника, связанных с ним обрядов, но и поняли, что и сегодня важно сохранять Святки – праздник семейного единения, добрососедства и милосердного отношения друг к другу, прощать обиды, радоваться друг за друга.</w:t>
      </w:r>
    </w:p>
    <w:p w:rsidR="00795BCA" w:rsidRDefault="00795BCA" w:rsidP="00795BCA">
      <w:pPr>
        <w:ind w:firstLine="709"/>
        <w:rPr>
          <w:szCs w:val="28"/>
        </w:rPr>
      </w:pPr>
      <w:proofErr w:type="gramStart"/>
      <w:r>
        <w:rPr>
          <w:szCs w:val="28"/>
        </w:rPr>
        <w:t>Далее идет работа над словами: хоровод, башмачок, метель, вечерок, вальс, Святки.</w:t>
      </w:r>
      <w:proofErr w:type="gramEnd"/>
    </w:p>
    <w:p w:rsidR="00795BCA" w:rsidRDefault="00795BCA" w:rsidP="00795BCA">
      <w:pPr>
        <w:ind w:firstLine="709"/>
        <w:rPr>
          <w:szCs w:val="28"/>
        </w:rPr>
      </w:pPr>
      <w:r>
        <w:rPr>
          <w:szCs w:val="28"/>
        </w:rPr>
        <w:t>И только после этого звучит пьеса Чайковского. После прослушивания задаю вопросы:</w:t>
      </w:r>
    </w:p>
    <w:p w:rsidR="00795BCA" w:rsidRDefault="00795BCA" w:rsidP="00795BCA">
      <w:pPr>
        <w:ind w:firstLine="709"/>
        <w:rPr>
          <w:szCs w:val="28"/>
        </w:rPr>
      </w:pPr>
      <w:r>
        <w:rPr>
          <w:szCs w:val="28"/>
        </w:rPr>
        <w:t>- о чем пьеса Чайковского?</w:t>
      </w:r>
    </w:p>
    <w:p w:rsidR="00795BCA" w:rsidRDefault="00795BCA" w:rsidP="00795BCA">
      <w:pPr>
        <w:ind w:firstLine="709"/>
        <w:rPr>
          <w:szCs w:val="28"/>
        </w:rPr>
      </w:pPr>
      <w:r>
        <w:rPr>
          <w:szCs w:val="28"/>
        </w:rPr>
        <w:t>- какой танец звучит в пьесе «Декабрь. Святки»?</w:t>
      </w:r>
    </w:p>
    <w:p w:rsidR="00795BCA" w:rsidRDefault="00795BCA" w:rsidP="00795BCA">
      <w:pPr>
        <w:ind w:firstLine="709"/>
        <w:rPr>
          <w:szCs w:val="28"/>
        </w:rPr>
      </w:pPr>
      <w:r>
        <w:rPr>
          <w:szCs w:val="28"/>
        </w:rPr>
        <w:t>- сколько музыкальных частей можно выделить, слушая пьесу? Каков их характер?</w:t>
      </w:r>
    </w:p>
    <w:p w:rsidR="00795BCA" w:rsidRDefault="00795BCA" w:rsidP="00795BCA">
      <w:pPr>
        <w:ind w:firstLine="709"/>
        <w:rPr>
          <w:szCs w:val="28"/>
        </w:rPr>
      </w:pPr>
      <w:r>
        <w:rPr>
          <w:szCs w:val="28"/>
        </w:rPr>
        <w:t>- какое настроение создается у слушателя? Какие картины возникали в вашем воображении, когда вы слушали музыку?</w:t>
      </w:r>
    </w:p>
    <w:p w:rsidR="00795BCA" w:rsidRDefault="00795BCA" w:rsidP="00795BCA">
      <w:pPr>
        <w:ind w:firstLine="709"/>
        <w:rPr>
          <w:szCs w:val="28"/>
        </w:rPr>
      </w:pPr>
      <w:r>
        <w:rPr>
          <w:szCs w:val="28"/>
        </w:rPr>
        <w:t>- какой праздник отмечает русский народ в начале января?</w:t>
      </w:r>
    </w:p>
    <w:p w:rsidR="00795BCA" w:rsidRDefault="00795BCA" w:rsidP="00795BCA">
      <w:pPr>
        <w:ind w:firstLine="709"/>
        <w:rPr>
          <w:szCs w:val="28"/>
        </w:rPr>
      </w:pPr>
      <w:r>
        <w:rPr>
          <w:szCs w:val="28"/>
        </w:rPr>
        <w:t>- соотнесите строчки баллады и музыку Чайковского. Какие строчки она вам напоминает?</w:t>
      </w:r>
    </w:p>
    <w:p w:rsidR="00795BCA" w:rsidRDefault="00795BCA" w:rsidP="00795BCA">
      <w:pPr>
        <w:ind w:firstLine="709"/>
        <w:rPr>
          <w:szCs w:val="28"/>
        </w:rPr>
      </w:pPr>
    </w:p>
    <w:p w:rsidR="00795BCA" w:rsidRDefault="00795BCA" w:rsidP="00795BCA">
      <w:pPr>
        <w:ind w:firstLine="709"/>
        <w:jc w:val="center"/>
        <w:rPr>
          <w:szCs w:val="28"/>
        </w:rPr>
      </w:pPr>
      <w:r>
        <w:rPr>
          <w:szCs w:val="28"/>
        </w:rPr>
        <w:t>Литература и природоведение.</w:t>
      </w:r>
    </w:p>
    <w:p w:rsidR="00795BCA" w:rsidRDefault="00795BCA" w:rsidP="00795BCA">
      <w:pPr>
        <w:ind w:firstLine="709"/>
        <w:rPr>
          <w:szCs w:val="28"/>
        </w:rPr>
      </w:pPr>
      <w:r>
        <w:rPr>
          <w:szCs w:val="28"/>
        </w:rPr>
        <w:t>Тема урока звучала следующим образом: «Происхождение планеты Земля».</w:t>
      </w:r>
    </w:p>
    <w:p w:rsidR="00795BCA" w:rsidRDefault="00795BCA" w:rsidP="00795BCA">
      <w:pPr>
        <w:ind w:firstLine="709"/>
        <w:rPr>
          <w:szCs w:val="28"/>
        </w:rPr>
      </w:pPr>
      <w:r>
        <w:rPr>
          <w:szCs w:val="28"/>
        </w:rPr>
        <w:lastRenderedPageBreak/>
        <w:t>В ходе урока воссоздается панорама эпох в развитие знаний о происхождении Земли, происходит постижение связи времен, поколений, содержания различных эпох и культур.</w:t>
      </w:r>
    </w:p>
    <w:p w:rsidR="001529BF" w:rsidRDefault="001529BF" w:rsidP="00795BCA">
      <w:pPr>
        <w:ind w:firstLine="709"/>
        <w:rPr>
          <w:szCs w:val="28"/>
        </w:rPr>
      </w:pPr>
      <w:r>
        <w:rPr>
          <w:szCs w:val="28"/>
        </w:rPr>
        <w:t>Урок строится на материале стихотворения М.В. Ломоносова «Случились два астронома в пиру…» и гипотез Коперника и Птолемея о происхождении Земли.</w:t>
      </w:r>
    </w:p>
    <w:p w:rsidR="001529BF" w:rsidRDefault="001529BF" w:rsidP="00795BCA">
      <w:pPr>
        <w:ind w:firstLine="709"/>
        <w:rPr>
          <w:szCs w:val="28"/>
        </w:rPr>
      </w:pPr>
      <w:r>
        <w:rPr>
          <w:szCs w:val="28"/>
        </w:rPr>
        <w:t>После выразительного чтения стихотворения задаю вопросы:</w:t>
      </w:r>
    </w:p>
    <w:p w:rsidR="001529BF" w:rsidRDefault="001529BF" w:rsidP="00795BCA">
      <w:pPr>
        <w:ind w:firstLine="709"/>
        <w:rPr>
          <w:szCs w:val="28"/>
        </w:rPr>
      </w:pPr>
      <w:r>
        <w:rPr>
          <w:szCs w:val="28"/>
        </w:rPr>
        <w:t>- какую научную информацию поместил в своем стихотворении Ломоносов? Подтвердите словами из текста.</w:t>
      </w:r>
    </w:p>
    <w:p w:rsidR="001529BF" w:rsidRDefault="001529BF" w:rsidP="00795BCA">
      <w:pPr>
        <w:ind w:firstLine="709"/>
        <w:rPr>
          <w:szCs w:val="28"/>
        </w:rPr>
      </w:pPr>
      <w:r>
        <w:rPr>
          <w:szCs w:val="28"/>
        </w:rPr>
        <w:t>- кто вмешался в этот жаркий спор и как этот спор решил?</w:t>
      </w:r>
    </w:p>
    <w:p w:rsidR="001529BF" w:rsidRDefault="001529BF" w:rsidP="00795BCA">
      <w:pPr>
        <w:ind w:firstLine="709"/>
        <w:rPr>
          <w:szCs w:val="28"/>
        </w:rPr>
      </w:pPr>
      <w:r>
        <w:rPr>
          <w:szCs w:val="28"/>
        </w:rPr>
        <w:t>- что хотел сказать своим произведением автор?</w:t>
      </w:r>
    </w:p>
    <w:p w:rsidR="001529BF" w:rsidRDefault="001529BF" w:rsidP="00795BCA">
      <w:pPr>
        <w:ind w:firstLine="709"/>
        <w:rPr>
          <w:szCs w:val="28"/>
        </w:rPr>
      </w:pPr>
      <w:r>
        <w:rPr>
          <w:szCs w:val="28"/>
        </w:rPr>
        <w:t>- в стихотворении проявилось содружество наук (филологии и астрономии) и быта (нашей повседневной жизни).</w:t>
      </w:r>
    </w:p>
    <w:p w:rsidR="001529BF" w:rsidRDefault="001529BF" w:rsidP="00795BCA">
      <w:pPr>
        <w:ind w:firstLine="709"/>
        <w:rPr>
          <w:szCs w:val="28"/>
        </w:rPr>
      </w:pPr>
    </w:p>
    <w:p w:rsidR="001529BF" w:rsidRDefault="001529BF" w:rsidP="001529BF">
      <w:pPr>
        <w:pStyle w:val="a3"/>
        <w:numPr>
          <w:ilvl w:val="0"/>
          <w:numId w:val="6"/>
        </w:numPr>
        <w:rPr>
          <w:szCs w:val="28"/>
        </w:rPr>
      </w:pPr>
      <w:r>
        <w:rPr>
          <w:szCs w:val="28"/>
        </w:rPr>
        <w:t>Практическое занятие.</w:t>
      </w:r>
    </w:p>
    <w:p w:rsidR="001529BF" w:rsidRDefault="001529BF" w:rsidP="001529BF">
      <w:pPr>
        <w:ind w:firstLine="709"/>
        <w:rPr>
          <w:szCs w:val="28"/>
        </w:rPr>
      </w:pPr>
      <w:r>
        <w:rPr>
          <w:szCs w:val="28"/>
        </w:rPr>
        <w:t>Урок литературы всегда был и остается одним из главных средств воспитания культурной личности, поскольку именно «культура является залогом достижения гармонии человека в предметном мире, где он живет, и в предметно-условном мире, каковым является искусство». Сегодня, в век новых технологий, важно не забывать о духовном развитии ученика, и здесь во многом помощь окажет интеграция литературоведения и искусствоведческих дисциплин, в частности живописи.</w:t>
      </w:r>
    </w:p>
    <w:p w:rsidR="001529BF" w:rsidRDefault="001529BF" w:rsidP="001529BF">
      <w:pPr>
        <w:ind w:firstLine="709"/>
        <w:rPr>
          <w:szCs w:val="28"/>
        </w:rPr>
      </w:pPr>
      <w:r>
        <w:rPr>
          <w:szCs w:val="28"/>
        </w:rPr>
        <w:t>В рассказе «Бирюк» И.С. Тургенев дал великолепное словесное описание грозы. А великие русские художники Суриков, Левитан, Серов на своих полотнах запечатлели неповторимую стихию природы красками. Все они любили свою Родину и изобразили на своих полотнах эти неяркие, но по-своему красивые русские пейзажи. Их привлекала и невзрачная природа, и разбитые колеи дорог, и ветхие крестьянские избы.</w:t>
      </w:r>
    </w:p>
    <w:p w:rsidR="001529BF" w:rsidRDefault="001529BF" w:rsidP="001529BF">
      <w:pPr>
        <w:ind w:firstLine="709"/>
        <w:rPr>
          <w:szCs w:val="28"/>
        </w:rPr>
      </w:pPr>
      <w:r>
        <w:rPr>
          <w:szCs w:val="28"/>
        </w:rPr>
        <w:t>Задание: разработайте фрагмент интегрированного урока литература и изобразительное искусство. Составьте систему вопросов, показывающих взаимосвязь двух учебных дисциплин.</w:t>
      </w:r>
      <w:r w:rsidR="00135CC5">
        <w:rPr>
          <w:szCs w:val="28"/>
        </w:rPr>
        <w:br/>
      </w:r>
    </w:p>
    <w:p w:rsidR="00135CC5" w:rsidRDefault="00135CC5" w:rsidP="001529BF">
      <w:pPr>
        <w:ind w:firstLine="709"/>
        <w:rPr>
          <w:szCs w:val="28"/>
        </w:rPr>
      </w:pPr>
    </w:p>
    <w:p w:rsidR="001529BF" w:rsidRDefault="001529BF" w:rsidP="001529BF">
      <w:pPr>
        <w:pStyle w:val="a3"/>
        <w:numPr>
          <w:ilvl w:val="0"/>
          <w:numId w:val="6"/>
        </w:numPr>
        <w:rPr>
          <w:szCs w:val="28"/>
        </w:rPr>
      </w:pPr>
      <w:r>
        <w:rPr>
          <w:szCs w:val="28"/>
        </w:rPr>
        <w:lastRenderedPageBreak/>
        <w:t>Итог.</w:t>
      </w:r>
    </w:p>
    <w:p w:rsidR="00135CC5" w:rsidRPr="00135CC5" w:rsidRDefault="00135CC5" w:rsidP="00135CC5">
      <w:pPr>
        <w:ind w:firstLine="709"/>
        <w:rPr>
          <w:szCs w:val="28"/>
        </w:rPr>
      </w:pPr>
      <w:r>
        <w:rPr>
          <w:szCs w:val="28"/>
        </w:rPr>
        <w:t>Интеграция помогает соединить разные информации, получить возможность посмотреть на одно явление с разных сторон; снять языковой барьер, т.к. определения на разных учебных предметах даются по-разному; обеспечивает развитие сознания обучающихся.</w:t>
      </w:r>
    </w:p>
    <w:p w:rsidR="00DA21E2" w:rsidRDefault="00DA21E2" w:rsidP="00DA21E2">
      <w:pPr>
        <w:ind w:firstLine="709"/>
        <w:rPr>
          <w:szCs w:val="28"/>
        </w:rPr>
      </w:pPr>
    </w:p>
    <w:p w:rsidR="0085142A" w:rsidRPr="00DA21E2" w:rsidRDefault="00F91F46" w:rsidP="00DA21E2">
      <w:pPr>
        <w:ind w:firstLine="709"/>
        <w:rPr>
          <w:szCs w:val="28"/>
        </w:rPr>
      </w:pPr>
      <w:r w:rsidRPr="00DA21E2">
        <w:rPr>
          <w:szCs w:val="28"/>
        </w:rPr>
        <w:br/>
      </w:r>
    </w:p>
    <w:p w:rsidR="001F1287" w:rsidRPr="001F1287" w:rsidRDefault="001F1287" w:rsidP="001F1287">
      <w:pPr>
        <w:rPr>
          <w:szCs w:val="28"/>
        </w:rPr>
      </w:pPr>
    </w:p>
    <w:p w:rsidR="001F1287" w:rsidRPr="001F1287" w:rsidRDefault="001F1287" w:rsidP="001F1287">
      <w:pPr>
        <w:pStyle w:val="a3"/>
        <w:ind w:left="0" w:firstLine="709"/>
        <w:rPr>
          <w:szCs w:val="28"/>
        </w:rPr>
      </w:pPr>
    </w:p>
    <w:sectPr w:rsidR="001F1287" w:rsidRPr="001F1287" w:rsidSect="001F1287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2129"/>
    <w:multiLevelType w:val="hybridMultilevel"/>
    <w:tmpl w:val="FB0CAA8A"/>
    <w:lvl w:ilvl="0" w:tplc="533EE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94EFB"/>
    <w:multiLevelType w:val="hybridMultilevel"/>
    <w:tmpl w:val="8998FB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5A32324"/>
    <w:multiLevelType w:val="hybridMultilevel"/>
    <w:tmpl w:val="CE82DE16"/>
    <w:lvl w:ilvl="0" w:tplc="B87288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C91E00"/>
    <w:multiLevelType w:val="hybridMultilevel"/>
    <w:tmpl w:val="912EFAEE"/>
    <w:lvl w:ilvl="0" w:tplc="3F201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952F71"/>
    <w:multiLevelType w:val="hybridMultilevel"/>
    <w:tmpl w:val="72EA0CFE"/>
    <w:lvl w:ilvl="0" w:tplc="3F201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B52EA9"/>
    <w:multiLevelType w:val="hybridMultilevel"/>
    <w:tmpl w:val="987C4CD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87"/>
    <w:rsid w:val="00135CC5"/>
    <w:rsid w:val="001529BF"/>
    <w:rsid w:val="00195CBC"/>
    <w:rsid w:val="001F1287"/>
    <w:rsid w:val="00795BCA"/>
    <w:rsid w:val="007D567C"/>
    <w:rsid w:val="0085142A"/>
    <w:rsid w:val="00900660"/>
    <w:rsid w:val="00DA21E2"/>
    <w:rsid w:val="00E64AAD"/>
    <w:rsid w:val="00F9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F2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4</cp:revision>
  <cp:lastPrinted>2011-10-29T05:59:00Z</cp:lastPrinted>
  <dcterms:created xsi:type="dcterms:W3CDTF">2011-10-25T14:34:00Z</dcterms:created>
  <dcterms:modified xsi:type="dcterms:W3CDTF">2011-10-29T06:00:00Z</dcterms:modified>
</cp:coreProperties>
</file>