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D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Каждый день, перемещаясь по городу, мы в суете не замечаем людей с разными увечьями и недугами, а если и замечаем, то в лучшем случае, смотрим на них с жалостью и состраданием. Но страшнее всего видеть, как над инвалидами издеваются: высмеивают, дразнят, обзывают. Видя такую вопиющую жестокость, хочется кричать: «Люди, остановитесь, человеку же больно!». Никто из нас, здоровых людей, не может испытать эту боль от унижения и беспомощности, невозможности дать отпор.</w:t>
      </w:r>
    </w:p>
    <w:p w:rsidR="009F1639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А в жизни не бывает все гладко, иногда приходится сталкиваться со всевозможными проблемами. Многие справляются с ними легко, другие – впадают в глубокую депрессию. Все трудности, которые посылает нам судьба просто детский лепет, по сравнению с теми ударами судьбы, которые обрушиваются на людей, ставшими инвалидами по разным стечениям обстоятельств. Человек в одно мгновение оказывается на пороге выбора: что делать дальше, сломаться или еще больше стремиться жить.</w:t>
      </w:r>
    </w:p>
    <w:p w:rsidR="009F1639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А разве они виноваты, что такими родились или с ними случилось несчастье. А ведь среди них так же, как и среди нас, очень много талантливых, умных, незаурядных, да просто очень добрых, порядочных людей. Так с чего же мы взяли, что они не такие, как мы, почему зачастую ведем себя с ними, как с изгоями? Не мы ли своим отношением заставляем этих людей озлобиться и потерять последнюю надежду и силу на борьбу с болезнью?</w:t>
      </w:r>
    </w:p>
    <w:p w:rsidR="009F1639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Я думаю, стоит задуматься…</w:t>
      </w:r>
    </w:p>
    <w:p w:rsidR="009F1639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Тем более тогда, когда сейчас мы все чаще видим на экранах наших телевизоров, слышим со всех радиостанций о достижениях людей с ограниченными возможностями.</w:t>
      </w:r>
    </w:p>
    <w:p w:rsidR="009F1639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 xml:space="preserve">Не так давно у всех на слуху появилось необычное слово – </w:t>
      </w:r>
      <w:proofErr w:type="spellStart"/>
      <w:r w:rsidRPr="005D26AB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Pr="005D26AB">
        <w:rPr>
          <w:rFonts w:ascii="Times New Roman" w:hAnsi="Times New Roman" w:cs="Times New Roman"/>
          <w:sz w:val="28"/>
          <w:szCs w:val="28"/>
        </w:rPr>
        <w:t>. Кто они? Я решила найти ответ на этот вопрос.</w:t>
      </w:r>
    </w:p>
    <w:p w:rsidR="009F1639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Люди с ограниченными возможностями, люди, которые собственной силой воли и неустанным трудом борются и побеждают свой недуг, занимаясь спортом, занимаясь профессионально и достигая грандиозных успехов.</w:t>
      </w:r>
    </w:p>
    <w:p w:rsidR="009F1639" w:rsidRPr="005D26AB" w:rsidRDefault="009F1639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Для этих людей каждый день, каждый час, каждая про</w:t>
      </w:r>
      <w:r w:rsidR="00C434FF" w:rsidRPr="005D26AB">
        <w:rPr>
          <w:rFonts w:ascii="Times New Roman" w:hAnsi="Times New Roman" w:cs="Times New Roman"/>
          <w:sz w:val="28"/>
          <w:szCs w:val="28"/>
        </w:rPr>
        <w:t>ж</w:t>
      </w:r>
      <w:r w:rsidRPr="005D26AB">
        <w:rPr>
          <w:rFonts w:ascii="Times New Roman" w:hAnsi="Times New Roman" w:cs="Times New Roman"/>
          <w:sz w:val="28"/>
          <w:szCs w:val="28"/>
        </w:rPr>
        <w:t>итая минута</w:t>
      </w:r>
      <w:r w:rsidR="00C434FF" w:rsidRPr="005D26AB">
        <w:rPr>
          <w:rFonts w:ascii="Times New Roman" w:hAnsi="Times New Roman" w:cs="Times New Roman"/>
          <w:sz w:val="28"/>
          <w:szCs w:val="28"/>
        </w:rPr>
        <w:t>, это тяжелая борьба за выживание в нашем цивилизованном мире. Большую поддержку, конечно, оказывают близкие родственники, но, наверное, немаловажное значение играет и стремление к жизни самого человека, получившего такой удар судьбы.  Людям с ограниченными физическими возможностями необходим определенный толчок, который сможет дать им хотя бы малейшую возможность для своей реализации. Именно такой толчок дает спорт.</w:t>
      </w:r>
    </w:p>
    <w:p w:rsidR="00C434FF" w:rsidRPr="005D26AB" w:rsidRDefault="00C434FF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6AB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Pr="005D26AB">
        <w:rPr>
          <w:rFonts w:ascii="Times New Roman" w:hAnsi="Times New Roman" w:cs="Times New Roman"/>
          <w:sz w:val="28"/>
          <w:szCs w:val="28"/>
        </w:rPr>
        <w:t xml:space="preserve"> – победители изначально. Они победили ситуацию, в которой оказались. Для них есть только первое место, они одержимые, это не всегда свойственно </w:t>
      </w:r>
      <w:r w:rsidRPr="005D26AB">
        <w:rPr>
          <w:rFonts w:ascii="Times New Roman" w:hAnsi="Times New Roman" w:cs="Times New Roman"/>
          <w:sz w:val="28"/>
          <w:szCs w:val="28"/>
        </w:rPr>
        <w:lastRenderedPageBreak/>
        <w:t>обычным спортсменам, да и просто людям. Возможно, потому что им не приходится преодолевать себя.</w:t>
      </w:r>
    </w:p>
    <w:p w:rsidR="00C434FF" w:rsidRPr="005D26AB" w:rsidRDefault="00C434FF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B">
        <w:rPr>
          <w:rFonts w:ascii="Times New Roman" w:hAnsi="Times New Roman" w:cs="Times New Roman"/>
          <w:sz w:val="28"/>
          <w:szCs w:val="28"/>
        </w:rPr>
        <w:t>Просматривая различные материалы, читая статьи, я выяснила, что не такое уж и новое это слово.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Еще в 1988 году советская команда впервые приняла участие в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Паралимпийских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играх. И так продолжается по нынешнее время. 2012 год -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паралимпийские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игры в Ванкувере. За успехами </w:t>
      </w:r>
      <w:proofErr w:type="gramStart"/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наших</w:t>
      </w:r>
      <w:proofErr w:type="gramEnd"/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паралимпййцев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следила вся страна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Читая </w:t>
      </w:r>
      <w:proofErr w:type="gramStart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proofErr w:type="gramEnd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жизненных историях сегодняшних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паралимпийцев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мне </w:t>
      </w:r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особенно запал в душу рассказ о российском футболисте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Ацамазе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Дзиваеве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нем я и хочу рассказать.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Ацамаз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Дзиваев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инвалид детства с диагнозом детский церебральный </w:t>
      </w: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паралич, у него поражены левая рука и нога.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Дзиваевых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в небольшом подмосковном поселке. С детства </w:t>
      </w:r>
      <w:r w:rsidRPr="005D26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родные не акцентировали внимания на недуге мальчика. И поэтому отдали </w:t>
      </w:r>
      <w:r w:rsidRPr="005D2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его в обычную школу, а не в интернат для инвалидов, чтобы не ломать </w:t>
      </w:r>
      <w:r w:rsidRPr="005D2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ребенку психику.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Тяжело приходилось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Ацамазу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среди своих здоровых сверстников. В него </w:t>
      </w:r>
      <w:r w:rsidRPr="005D2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постоянно тыкали пальцами, обзывали «рука, как крюк». Приходилось </w:t>
      </w: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или позже всех приходить на занятия, чтобы переобуться в сменную </w:t>
      </w:r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обувь. Приходя домой, ребенок постоянно плакал и спрашивал сам себя: </w:t>
      </w: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они такие? Чем я хуже? Ведь я же не виноват, что таким родился».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Ему труднее было даже не  с  собой  бороться,  а жить  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D26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постоянном </w:t>
      </w:r>
      <w:r w:rsidRPr="005D26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унижении.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Помогало только любимое дело.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в первом классе мальчика пригласили на футбол. Его одноклассник </w:t>
      </w:r>
      <w:r w:rsidRPr="005D2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 друг занимался в «Спартаке». И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Ацамаз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увлекся так, что и на учебу </w:t>
      </w:r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времени не оставалось. Начались поездки на сборы с московской командой. Но не получилось, не подошел по понятным причинам: рука и нога. ДЦП. </w:t>
      </w:r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все же мальчик не расстался с любимым делом. К счастью, в их районе </w:t>
      </w:r>
      <w:r w:rsidRPr="005D26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был тренер Артемов Виктор Анатольевич. Он взял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Ацамаза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команду «</w:t>
      </w:r>
      <w:r w:rsidRPr="005D26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Нива». И начались тренировки, соревнования.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Когда ему исполнилось 17 лет, на одном из ответственных соревнований </w:t>
      </w:r>
      <w:r w:rsidRPr="005D26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присутствовали тренеры из Москвы, среди которых был знакомый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Автандила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Барамидзе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Это человек, который занимается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паралимпийским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футболом и именно </w:t>
      </w:r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ДЦП.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Дзиваеву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предложили поехать к нему на просмотр. </w:t>
      </w:r>
      <w:r w:rsidRPr="005D26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Молодой спортсмен принял предложение с опаской, ведь после всего </w:t>
      </w:r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пережитого в детстве, он был очень замкнутым </w:t>
      </w:r>
      <w:r w:rsidRPr="005D26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и домашним. Весь его </w:t>
      </w: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мир вне тренировок - это родители. Страх перед неизвестностью </w:t>
      </w:r>
      <w:r w:rsidRPr="005D26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мешал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Ацамазу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принять правильное решение и только огромная </w:t>
      </w: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родительская любовь и вера в него помогли принять вызов судьбы, перестать чувствовать себя инвалидом, а считать себя полноценным человеком. </w:t>
      </w:r>
      <w:r w:rsidRPr="005D26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Так, превозмогая неимоверную боль,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Ацамаз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начал готовиться к </w:t>
      </w:r>
      <w:proofErr w:type="spellStart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паралимпийским</w:t>
      </w:r>
      <w:proofErr w:type="spellEnd"/>
      <w:r w:rsidRPr="005D2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играм 2004 года в Афинах. Его труд был вознагражден, он </w:t>
      </w:r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принят в состав российской сборной.</w:t>
      </w:r>
    </w:p>
    <w:p w:rsidR="005D26AB" w:rsidRPr="005D26AB" w:rsidRDefault="005D26AB" w:rsidP="005D2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2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 в родном поселке все сразу стали с уважением относиться к нему от </w:t>
      </w:r>
      <w:proofErr w:type="gramStart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</w:t>
      </w:r>
      <w:proofErr w:type="gramEnd"/>
      <w:r w:rsidRPr="005D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велика, даже самые заядлые обидчики.</w:t>
      </w:r>
    </w:p>
    <w:p w:rsidR="005D26AB" w:rsidRPr="00454013" w:rsidRDefault="005D26AB" w:rsidP="005D26AB">
      <w:pPr>
        <w:shd w:val="clear" w:color="auto" w:fill="FFFFFF"/>
        <w:spacing w:after="0" w:line="360" w:lineRule="auto"/>
        <w:ind w:firstLine="704"/>
        <w:jc w:val="both"/>
        <w:rPr>
          <w:rFonts w:ascii="Times New Roman" w:hAnsi="Times New Roman" w:cs="Times New Roman"/>
        </w:rPr>
      </w:pPr>
      <w:r w:rsidRPr="00454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Сейчас </w:t>
      </w:r>
      <w:proofErr w:type="spellStart"/>
      <w:r w:rsidRPr="00454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Ацамаз</w:t>
      </w:r>
      <w:proofErr w:type="spellEnd"/>
      <w:r w:rsidRPr="00454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готовится к свадьбе, у него все хорошо, он продолжает </w:t>
      </w:r>
      <w:r w:rsidRPr="004540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тренироваться и, хотя в Лондон он не попал, темп не сбавляет и самое </w:t>
      </w: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не теряет силу духа и уверенности в себе.</w:t>
      </w:r>
    </w:p>
    <w:p w:rsidR="005D26AB" w:rsidRPr="00454013" w:rsidRDefault="005D26AB" w:rsidP="005D26AB">
      <w:pPr>
        <w:shd w:val="clear" w:color="auto" w:fill="FFFFFF"/>
        <w:spacing w:after="0" w:line="360" w:lineRule="auto"/>
        <w:ind w:firstLine="704"/>
        <w:jc w:val="both"/>
        <w:rPr>
          <w:rFonts w:ascii="Times New Roman" w:hAnsi="Times New Roman" w:cs="Times New Roman"/>
        </w:rPr>
      </w:pPr>
      <w:r w:rsidRPr="004540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Знакомясь с судьбами таких людей, понимаешь - не страшны им никакие </w:t>
      </w:r>
      <w:r w:rsidRPr="004540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обиды, не нужны им наши жалость, сострадание или бестолковое </w:t>
      </w:r>
      <w:r w:rsidRPr="004540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восхищение, им нужна вера и понимание. Они сильнее, честнее и чище </w:t>
      </w:r>
      <w:r w:rsidRPr="00454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многих из нас.</w:t>
      </w:r>
    </w:p>
    <w:p w:rsidR="005D26AB" w:rsidRPr="00454013" w:rsidRDefault="005D26AB" w:rsidP="005D26AB">
      <w:pPr>
        <w:shd w:val="clear" w:color="auto" w:fill="FFFFFF"/>
        <w:spacing w:after="0" w:line="360" w:lineRule="auto"/>
        <w:ind w:firstLine="704"/>
        <w:jc w:val="both"/>
        <w:rPr>
          <w:rFonts w:ascii="Times New Roman" w:hAnsi="Times New Roman" w:cs="Times New Roman"/>
        </w:rPr>
      </w:pPr>
      <w:r w:rsidRPr="004540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Когда в очередной раз на жизненном пути возникнут определённые </w:t>
      </w:r>
      <w:r w:rsidRPr="004540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трудности, просто нужно вспомнить таких людей, как </w:t>
      </w:r>
      <w:proofErr w:type="spellStart"/>
      <w:r w:rsidRPr="004540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паралимпийцы</w:t>
      </w:r>
      <w:proofErr w:type="spellEnd"/>
      <w:r w:rsidRPr="004540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про их тяжёлый труд и большие достижения, и тогда в жизни мы непременно преодолеем все превратности судьбы.</w:t>
      </w:r>
    </w:p>
    <w:p w:rsidR="005D26AB" w:rsidRPr="00454013" w:rsidRDefault="005D26AB" w:rsidP="005D26AB">
      <w:pPr>
        <w:shd w:val="clear" w:color="auto" w:fill="FFFFFF"/>
        <w:spacing w:after="0" w:line="360" w:lineRule="auto"/>
        <w:ind w:firstLine="704"/>
        <w:jc w:val="both"/>
        <w:rPr>
          <w:rFonts w:ascii="Times New Roman" w:hAnsi="Times New Roman" w:cs="Times New Roman"/>
        </w:rPr>
      </w:pPr>
      <w:r w:rsidRPr="004540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 закончить свой рассказ мне хочется стихотворением, которое было </w:t>
      </w:r>
      <w:r w:rsidRPr="004540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написано еще в 1963 году немощным юношей из Забайкалья Геннадием </w:t>
      </w:r>
      <w:r w:rsidRPr="004540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Головатым, который ведя непримиримый бой с недугом, исколесил всю </w:t>
      </w:r>
      <w:r w:rsidRPr="004540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страну, публиковался в самых известных изданиях, дважды женился, </w:t>
      </w:r>
      <w:r w:rsidRPr="004540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вырастил детей.</w:t>
      </w:r>
    </w:p>
    <w:p w:rsidR="005D26AB" w:rsidRPr="00454013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hAnsi="Times New Roman" w:cs="Times New Roman"/>
        </w:rPr>
      </w:pPr>
      <w:r w:rsidRPr="0045401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***</w:t>
      </w:r>
    </w:p>
    <w:p w:rsidR="005D26AB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Слепые не могут смотреть гневно. </w:t>
      </w:r>
    </w:p>
    <w:p w:rsidR="005D26AB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Немые не могут кричать яростно. </w:t>
      </w:r>
    </w:p>
    <w:p w:rsidR="005D26AB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454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Безрукие</w:t>
      </w:r>
      <w:proofErr w:type="gramEnd"/>
      <w:r w:rsidRPr="00454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 могут держать оружие. </w:t>
      </w:r>
    </w:p>
    <w:p w:rsidR="005D26AB" w:rsidRPr="00454013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hAnsi="Times New Roman" w:cs="Times New Roman"/>
        </w:rPr>
      </w:pP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Безногие не могут шагать вперёд.</w:t>
      </w:r>
    </w:p>
    <w:p w:rsidR="005D26AB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- немые могут смотреть гневно. </w:t>
      </w:r>
    </w:p>
    <w:p w:rsidR="005D26AB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- слепые могут кричать яростно. </w:t>
      </w:r>
    </w:p>
    <w:p w:rsidR="005D26AB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54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 - </w:t>
      </w:r>
      <w:proofErr w:type="gramStart"/>
      <w:r w:rsidRPr="00454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безногие</w:t>
      </w:r>
      <w:proofErr w:type="gramEnd"/>
      <w:r w:rsidRPr="004540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могут держать оружие. </w:t>
      </w:r>
    </w:p>
    <w:p w:rsidR="005D26AB" w:rsidRPr="00454013" w:rsidRDefault="005D26AB" w:rsidP="005D26AB">
      <w:pPr>
        <w:shd w:val="clear" w:color="auto" w:fill="FFFFFF"/>
        <w:spacing w:after="0" w:line="360" w:lineRule="auto"/>
        <w:ind w:firstLine="704"/>
        <w:rPr>
          <w:rFonts w:ascii="Times New Roman" w:hAnsi="Times New Roman" w:cs="Times New Roman"/>
        </w:rPr>
      </w:pPr>
      <w:r w:rsidRPr="00454013">
        <w:rPr>
          <w:rFonts w:ascii="Times New Roman" w:eastAsia="Times New Roman" w:hAnsi="Times New Roman" w:cs="Times New Roman"/>
          <w:color w:val="000000"/>
          <w:sz w:val="28"/>
          <w:szCs w:val="28"/>
        </w:rPr>
        <w:t>Но - безрукие могут шагать вперёд.</w:t>
      </w:r>
      <w:bookmarkStart w:id="0" w:name="_GoBack"/>
      <w:bookmarkEnd w:id="0"/>
    </w:p>
    <w:p w:rsidR="005D26AB" w:rsidRPr="005D26AB" w:rsidRDefault="005D26AB" w:rsidP="005D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AB" w:rsidRPr="005D26AB" w:rsidSect="005D26A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9"/>
    <w:rsid w:val="005D26AB"/>
    <w:rsid w:val="009F1639"/>
    <w:rsid w:val="00C434FF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2012-10-07T09:44:00Z</cp:lastPrinted>
  <dcterms:created xsi:type="dcterms:W3CDTF">2012-10-07T09:13:00Z</dcterms:created>
  <dcterms:modified xsi:type="dcterms:W3CDTF">2012-10-07T09:45:00Z</dcterms:modified>
</cp:coreProperties>
</file>