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B9" w:rsidRDefault="00FD6D10" w:rsidP="001F37B9">
      <w:pPr>
        <w:spacing w:after="0"/>
        <w:jc w:val="center"/>
        <w:rPr>
          <w:rFonts w:ascii="Times New Roman" w:eastAsia="Times New Roman" w:hAnsi="Times New Roman" w:cs="Times New Roman"/>
          <w:b/>
          <w:bCs/>
          <w:sz w:val="28"/>
          <w:szCs w:val="28"/>
          <w:lang w:eastAsia="ru-RU"/>
        </w:rPr>
      </w:pPr>
      <w:r w:rsidRPr="009B4C78">
        <w:rPr>
          <w:rFonts w:asciiTheme="majorHAnsi" w:hAnsiTheme="majorHAnsi"/>
          <w:sz w:val="28"/>
          <w:szCs w:val="28"/>
        </w:rPr>
        <w:t>Родительское собрание</w:t>
      </w:r>
    </w:p>
    <w:p w:rsidR="00103C7C" w:rsidRPr="009B4C78" w:rsidRDefault="00DC46A6" w:rsidP="009B4C78">
      <w:pPr>
        <w:spacing w:after="0"/>
        <w:rPr>
          <w:rFonts w:asciiTheme="majorHAnsi" w:hAnsiTheme="majorHAnsi"/>
          <w:sz w:val="28"/>
          <w:szCs w:val="28"/>
        </w:rPr>
      </w:pPr>
      <w:r w:rsidRPr="009B4C78">
        <w:rPr>
          <w:rFonts w:ascii="Times New Roman" w:eastAsia="Times New Roman" w:hAnsi="Times New Roman" w:cs="Times New Roman"/>
          <w:b/>
          <w:bCs/>
          <w:sz w:val="28"/>
          <w:szCs w:val="28"/>
          <w:lang w:eastAsia="ru-RU"/>
        </w:rPr>
        <w:t xml:space="preserve"> </w:t>
      </w:r>
      <w:r w:rsidR="00103C7C" w:rsidRPr="009B4C78">
        <w:rPr>
          <w:rFonts w:ascii="Times New Roman" w:eastAsia="Times New Roman" w:hAnsi="Times New Roman" w:cs="Times New Roman"/>
          <w:b/>
          <w:bCs/>
          <w:sz w:val="28"/>
          <w:szCs w:val="28"/>
          <w:lang w:eastAsia="ru-RU"/>
        </w:rPr>
        <w:t>Воспитание трудолюбия. Распределение обязанностей в семье</w:t>
      </w:r>
      <w:r w:rsidR="006C16D7" w:rsidRPr="009B4C78">
        <w:rPr>
          <w:rFonts w:ascii="Times New Roman" w:eastAsia="Times New Roman" w:hAnsi="Times New Roman" w:cs="Times New Roman"/>
          <w:b/>
          <w:bCs/>
          <w:sz w:val="28"/>
          <w:szCs w:val="28"/>
          <w:lang w:eastAsia="ru-RU"/>
        </w:rPr>
        <w:t>.</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1F37B9">
        <w:rPr>
          <w:rFonts w:ascii="Times New Roman" w:eastAsia="Times New Roman" w:hAnsi="Times New Roman" w:cs="Times New Roman"/>
          <w:b/>
          <w:sz w:val="28"/>
          <w:szCs w:val="28"/>
          <w:lang w:eastAsia="ru-RU"/>
        </w:rPr>
        <w:t>Цель</w:t>
      </w:r>
      <w:r w:rsidRPr="009B4C78">
        <w:rPr>
          <w:rFonts w:ascii="Times New Roman" w:eastAsia="Times New Roman" w:hAnsi="Times New Roman" w:cs="Times New Roman"/>
          <w:sz w:val="28"/>
          <w:szCs w:val="28"/>
          <w:lang w:eastAsia="ru-RU"/>
        </w:rPr>
        <w:t>: сформировать у родителей отчетливые представления о роли, возможностях, путях и способах трудового воспитания детей младшего школьного возраста в семье.</w:t>
      </w:r>
      <w:bookmarkStart w:id="0" w:name="_GoBack"/>
      <w:bookmarkEnd w:id="0"/>
    </w:p>
    <w:p w:rsidR="00DC46A6" w:rsidRPr="001F37B9" w:rsidRDefault="00103C7C" w:rsidP="001F37B9">
      <w:pPr>
        <w:spacing w:after="0" w:line="240" w:lineRule="auto"/>
        <w:jc w:val="center"/>
        <w:rPr>
          <w:rFonts w:ascii="Times New Roman" w:eastAsia="Times New Roman" w:hAnsi="Times New Roman" w:cs="Times New Roman"/>
          <w:b/>
          <w:sz w:val="28"/>
          <w:szCs w:val="28"/>
          <w:lang w:eastAsia="ru-RU"/>
        </w:rPr>
      </w:pPr>
      <w:r w:rsidRPr="001F37B9">
        <w:rPr>
          <w:rFonts w:ascii="Times New Roman" w:eastAsia="Times New Roman" w:hAnsi="Times New Roman" w:cs="Times New Roman"/>
          <w:b/>
          <w:sz w:val="28"/>
          <w:szCs w:val="28"/>
          <w:lang w:eastAsia="ru-RU"/>
        </w:rPr>
        <w:t>Ход собрания</w:t>
      </w:r>
    </w:p>
    <w:p w:rsidR="00103C7C" w:rsidRPr="009B4C78" w:rsidRDefault="009B4C78" w:rsidP="009B4C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3C7C" w:rsidRPr="009B4C78">
        <w:rPr>
          <w:rFonts w:ascii="Times New Roman" w:eastAsia="Times New Roman" w:hAnsi="Times New Roman" w:cs="Times New Roman"/>
          <w:sz w:val="28"/>
          <w:szCs w:val="28"/>
          <w:lang w:eastAsia="ru-RU"/>
        </w:rPr>
        <w:t>Уважаемые родители! Сегодняшнее собрание мы с вами посвящаем проблеме формирования у ваших детей культуры выполнения трудовых обязанностей.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Полноценному воспитанию ребенка способствует  труд. К признанию исключительной важности роли труда в формировании личности, люди пришли давно. С его помощью можно сформировать у детей как положительные, так и отрицательные качества личности. Дело не только в труде, так  таковым, сколько в его сочетании с другими видами деятельности воспитанников и в условиях, в которых он осуществляется.</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 труде проявляются особенности поведения ребенка – активность, стремление к самостоятельности, утверждение своих позиций и др.</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и т.д.)</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Как и любое нравственное качество, трудолюбие формируется в процессе воспитания, процессе сложном и многогранном, требующем от воспитателя большого терпения.</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Основы трудового воспитания закладываются в семье. 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Основная задача семьи в области трудового воспитания – организовать деятельность ребенка, чтобы она оказала на него максимальное воспитательное воздействие.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Выделяют основные принципы работы семьи в трудовом воспитании детей: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 Приобщение к труду через самообслуживание;</w:t>
      </w:r>
      <w:r w:rsidRPr="009B4C78">
        <w:rPr>
          <w:rFonts w:ascii="Times New Roman" w:eastAsia="Times New Roman" w:hAnsi="Times New Roman" w:cs="Times New Roman"/>
          <w:sz w:val="28"/>
          <w:szCs w:val="28"/>
          <w:lang w:eastAsia="ru-RU"/>
        </w:rPr>
        <w:br/>
        <w:t>- постепенный переход от самообслуживания к труду для других;</w:t>
      </w:r>
      <w:r w:rsidRPr="009B4C78">
        <w:rPr>
          <w:rFonts w:ascii="Times New Roman" w:eastAsia="Times New Roman" w:hAnsi="Times New Roman" w:cs="Times New Roman"/>
          <w:sz w:val="28"/>
          <w:szCs w:val="28"/>
          <w:lang w:eastAsia="ru-RU"/>
        </w:rPr>
        <w:br/>
        <w:t>- постепенное расширение круга обязанностей, наращивание их сложности;</w:t>
      </w:r>
      <w:r w:rsidRPr="009B4C78">
        <w:rPr>
          <w:rFonts w:ascii="Times New Roman" w:eastAsia="Times New Roman" w:hAnsi="Times New Roman" w:cs="Times New Roman"/>
          <w:sz w:val="28"/>
          <w:szCs w:val="28"/>
          <w:lang w:eastAsia="ru-RU"/>
        </w:rPr>
        <w:br/>
        <w:t>- тактичный и постоянный контроль качества выполнения трудовых  поручений;</w:t>
      </w:r>
      <w:r w:rsidRPr="009B4C78">
        <w:rPr>
          <w:rFonts w:ascii="Times New Roman" w:eastAsia="Times New Roman" w:hAnsi="Times New Roman" w:cs="Times New Roman"/>
          <w:sz w:val="28"/>
          <w:szCs w:val="28"/>
          <w:lang w:eastAsia="ru-RU"/>
        </w:rPr>
        <w:br/>
        <w:t>- организация обучения выполнению трудовых операций;</w:t>
      </w:r>
      <w:r w:rsidRPr="009B4C78">
        <w:rPr>
          <w:rFonts w:ascii="Times New Roman" w:eastAsia="Times New Roman" w:hAnsi="Times New Roman" w:cs="Times New Roman"/>
          <w:sz w:val="28"/>
          <w:szCs w:val="28"/>
          <w:lang w:eastAsia="ru-RU"/>
        </w:rPr>
        <w:br/>
      </w:r>
      <w:r w:rsidRPr="009B4C78">
        <w:rPr>
          <w:rFonts w:ascii="Times New Roman" w:eastAsia="Times New Roman" w:hAnsi="Times New Roman" w:cs="Times New Roman"/>
          <w:sz w:val="28"/>
          <w:szCs w:val="28"/>
          <w:lang w:eastAsia="ru-RU"/>
        </w:rPr>
        <w:lastRenderedPageBreak/>
        <w:t>- формирование у ребенка уверенности в важности выполнения порученной ему работы;</w:t>
      </w:r>
      <w:r w:rsidRPr="009B4C78">
        <w:rPr>
          <w:rFonts w:ascii="Times New Roman" w:eastAsia="Times New Roman" w:hAnsi="Times New Roman" w:cs="Times New Roman"/>
          <w:sz w:val="28"/>
          <w:szCs w:val="28"/>
          <w:lang w:eastAsia="ru-RU"/>
        </w:rPr>
        <w:br/>
        <w:t>- учет индивидуальных особенностей и склонностей ребенка при распределении трудовых поручений;</w:t>
      </w:r>
      <w:r w:rsidRPr="009B4C78">
        <w:rPr>
          <w:rFonts w:ascii="Times New Roman" w:eastAsia="Times New Roman" w:hAnsi="Times New Roman" w:cs="Times New Roman"/>
          <w:sz w:val="28"/>
          <w:szCs w:val="28"/>
          <w:lang w:eastAsia="ru-RU"/>
        </w:rPr>
        <w:br/>
        <w:t>- поощрения прилежного выполнения поручений, проявления самостоятельности и инициативы;</w:t>
      </w:r>
      <w:r w:rsidRPr="009B4C78">
        <w:rPr>
          <w:rFonts w:ascii="Times New Roman" w:eastAsia="Times New Roman" w:hAnsi="Times New Roman" w:cs="Times New Roman"/>
          <w:sz w:val="28"/>
          <w:szCs w:val="28"/>
          <w:lang w:eastAsia="ru-RU"/>
        </w:rPr>
        <w:br/>
        <w:t>- чередование труда и отдыха, а также различных видов труда в режиме дня младшего школьника.</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Необходимо помочь ребенку ощутить пользу своих трудовых усилий, научить испытывать радость оттого, что его деятельность полезна окружающим.</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Труд для ребенка не менее привлекателен, чем игра. Можно использовать труд-игру как средство развития активности детей.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Вот, например, ваш ребенок, не собрав книги, рвется на улицу, к друзьям. А вы скажите, что книжки тоже хотят к своим друзьям, вон, сколько пустых мест на полке.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Конечно, такие игры не легки, особенно если вы опаздываете на работу, или вечером валитесь с ног. Накричать, обругать, в общем "взорваться" куда легче. Но после взрыва остаются одни развалины.</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Вы дал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 терпения и дадите сыну или дочери довести начатое до конца, это правильнее.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 xml:space="preserve">Бытовой труд в нашей повседневности занимает весьма значительное место. Уборка, стирка, магазины и прочие дела – не перечислить, как их много. Изо дня в день повторяется </w:t>
      </w:r>
      <w:proofErr w:type="gramStart"/>
      <w:r w:rsidRPr="009B4C78">
        <w:rPr>
          <w:rFonts w:ascii="Times New Roman" w:eastAsia="Times New Roman" w:hAnsi="Times New Roman" w:cs="Times New Roman"/>
          <w:sz w:val="28"/>
          <w:szCs w:val="28"/>
          <w:lang w:eastAsia="ru-RU"/>
        </w:rPr>
        <w:t>одно и тоже</w:t>
      </w:r>
      <w:proofErr w:type="gramEnd"/>
      <w:r w:rsidRPr="009B4C78">
        <w:rPr>
          <w:rFonts w:ascii="Times New Roman" w:eastAsia="Times New Roman" w:hAnsi="Times New Roman" w:cs="Times New Roman"/>
          <w:sz w:val="28"/>
          <w:szCs w:val="28"/>
          <w:lang w:eastAsia="ru-RU"/>
        </w:rPr>
        <w:t xml:space="preserve">,  никуда от этого не деться. Приучать детей к выполнению домашних дел необходимо не только потому, что мы их должны готовить к будущей самостоятельной жизни. </w:t>
      </w:r>
      <w:proofErr w:type="gramStart"/>
      <w:r w:rsidRPr="009B4C78">
        <w:rPr>
          <w:rFonts w:ascii="Times New Roman" w:eastAsia="Times New Roman" w:hAnsi="Times New Roman" w:cs="Times New Roman"/>
          <w:sz w:val="28"/>
          <w:szCs w:val="28"/>
          <w:lang w:eastAsia="ru-RU"/>
        </w:rPr>
        <w:t>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w:t>
      </w:r>
      <w:proofErr w:type="gramEnd"/>
      <w:r w:rsidRPr="009B4C78">
        <w:rPr>
          <w:rFonts w:ascii="Times New Roman" w:eastAsia="Times New Roman" w:hAnsi="Times New Roman" w:cs="Times New Roman"/>
          <w:sz w:val="28"/>
          <w:szCs w:val="28"/>
          <w:lang w:eastAsia="ru-RU"/>
        </w:rPr>
        <w:t xml:space="preserve"> Наверное, самый лучший подарок для матери, если дочь или сын скажут ей, уставшей после работы: "Ты отдохни – я сам почищу картошку".</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Именно с бытового труда и начинается трудовое воспитание, и не важно, кем станет ребенок, когда вырастет – летчиком и</w:t>
      </w:r>
      <w:r w:rsidR="00DC46A6" w:rsidRPr="009B4C78">
        <w:rPr>
          <w:rFonts w:ascii="Times New Roman" w:eastAsia="Times New Roman" w:hAnsi="Times New Roman" w:cs="Times New Roman"/>
          <w:sz w:val="28"/>
          <w:szCs w:val="28"/>
          <w:lang w:eastAsia="ru-RU"/>
        </w:rPr>
        <w:t>ли поваром, рабочим или менедже</w:t>
      </w:r>
      <w:r w:rsidRPr="009B4C78">
        <w:rPr>
          <w:rFonts w:ascii="Times New Roman" w:eastAsia="Times New Roman" w:hAnsi="Times New Roman" w:cs="Times New Roman"/>
          <w:sz w:val="28"/>
          <w:szCs w:val="28"/>
          <w:lang w:eastAsia="ru-RU"/>
        </w:rPr>
        <w:t>ром. Привычка, умение делать что-то своими руками пригодятся ему в любой профессии, и, кроме того, они в огромной степени содействуют умственному развитию ребенка.</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lastRenderedPageBreak/>
        <w:t xml:space="preserve">Воспитательное значение </w:t>
      </w:r>
      <w:r w:rsidR="009B4C78">
        <w:rPr>
          <w:rFonts w:ascii="Times New Roman" w:eastAsia="Times New Roman" w:hAnsi="Times New Roman" w:cs="Times New Roman"/>
          <w:sz w:val="28"/>
          <w:szCs w:val="28"/>
          <w:lang w:eastAsia="ru-RU"/>
        </w:rPr>
        <w:t>т</w:t>
      </w:r>
      <w:r w:rsidRPr="009B4C78">
        <w:rPr>
          <w:rFonts w:ascii="Times New Roman" w:eastAsia="Times New Roman" w:hAnsi="Times New Roman" w:cs="Times New Roman"/>
          <w:sz w:val="28"/>
          <w:szCs w:val="28"/>
          <w:lang w:eastAsia="ru-RU"/>
        </w:rPr>
        <w:t>руда обусловлено в значительной степени возрастными особенностями младших школьников. Подражание, свойственное ребенку, является одним из важнейших мотивов, побуждающих его к активной деятельности. Присущие детям младшего школьного возраста подвижность, готовность к действию, познавательная активность, также способствуют привлечению детей к труду.</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 xml:space="preserve">Дети младшего школьного возраста с удовольствием берутся за любые дела, выполняют поручения взрослых, помогают в домашней работе, но при этом их больше привлекает процессуальная сторона дела, а не результат; их трудовая активность нередко зависит от внимания окружающих и их позитивной реакции. В связи с этим необходимо предлагать детям разнообразные виды труда, обновлять их содержание, поддерживать стремление к работе и веру в успех, стимулировать эмоциональное отношение к результатам деятельности. Вот почему  родители должны </w:t>
      </w:r>
      <w:proofErr w:type="gramStart"/>
      <w:r w:rsidRPr="009B4C78">
        <w:rPr>
          <w:rFonts w:ascii="Times New Roman" w:eastAsia="Times New Roman" w:hAnsi="Times New Roman" w:cs="Times New Roman"/>
          <w:sz w:val="28"/>
          <w:szCs w:val="28"/>
          <w:lang w:eastAsia="ru-RU"/>
        </w:rPr>
        <w:t>стремиться не просто привить</w:t>
      </w:r>
      <w:proofErr w:type="gramEnd"/>
      <w:r w:rsidRPr="009B4C78">
        <w:rPr>
          <w:rFonts w:ascii="Times New Roman" w:eastAsia="Times New Roman" w:hAnsi="Times New Roman" w:cs="Times New Roman"/>
          <w:sz w:val="28"/>
          <w:szCs w:val="28"/>
          <w:lang w:eastAsia="ru-RU"/>
        </w:rPr>
        <w:t xml:space="preserve"> детям трудовые навыки, но и помочь им увидеть результат своего труда, пользу от него. Желание повторить успех стимулирует потребность в труде.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Важно умело реализовать воспитательный</w:t>
      </w:r>
      <w:r w:rsidR="00DC46A6" w:rsidRPr="009B4C78">
        <w:rPr>
          <w:rFonts w:ascii="Times New Roman" w:eastAsia="Times New Roman" w:hAnsi="Times New Roman" w:cs="Times New Roman"/>
          <w:sz w:val="28"/>
          <w:szCs w:val="28"/>
          <w:lang w:eastAsia="ru-RU"/>
        </w:rPr>
        <w:t xml:space="preserve"> потенциал труда, который заклю</w:t>
      </w:r>
      <w:r w:rsidRPr="009B4C78">
        <w:rPr>
          <w:rFonts w:ascii="Times New Roman" w:eastAsia="Times New Roman" w:hAnsi="Times New Roman" w:cs="Times New Roman"/>
          <w:sz w:val="28"/>
          <w:szCs w:val="28"/>
          <w:lang w:eastAsia="ru-RU"/>
        </w:rPr>
        <w:t xml:space="preserve">чается в том, что достижение его цели и удовлетворение вследствие этого какой-либо потребности, влечет за собой появление новой или новых потребностей. Следовательно, мотивом труда (в отличие от мотивов других видов деятельности) является получение более отдаленного продукта, а не сам процесс деятельности. </w:t>
      </w:r>
      <w:proofErr w:type="spellStart"/>
      <w:r w:rsidRPr="009B4C78">
        <w:rPr>
          <w:rFonts w:ascii="Times New Roman" w:eastAsia="Times New Roman" w:hAnsi="Times New Roman" w:cs="Times New Roman"/>
          <w:sz w:val="28"/>
          <w:szCs w:val="28"/>
          <w:lang w:eastAsia="ru-RU"/>
        </w:rPr>
        <w:t>Отодвинутость</w:t>
      </w:r>
      <w:proofErr w:type="spellEnd"/>
      <w:r w:rsidRPr="009B4C78">
        <w:rPr>
          <w:rFonts w:ascii="Times New Roman" w:eastAsia="Times New Roman" w:hAnsi="Times New Roman" w:cs="Times New Roman"/>
          <w:sz w:val="28"/>
          <w:szCs w:val="28"/>
          <w:lang w:eastAsia="ru-RU"/>
        </w:rPr>
        <w:t xml:space="preserve"> мотива от  деятельности требует волевых усилий, предполагает ее целенаправленное планирование результатов, самоконтроль за ходом процесса. Именно в этом проявляется существенное отличие труда от игры, учения.</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Существуют следующие виды положительной направленности труда: пример, интерес и долг. Побудительными мотивами детей младшего школьного возраста являются пример и интерес. Мотив долга в этом возрасте остается в качестве производного от мотивов примера и интереса и носит ярко выраженный эмоциональных характер. Мотив долга, побуждающий ребенка к самоконтролю и выполнению нелюбимых трудовых заданий, формируется на основе чувства ответственности.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Родителям не следует приписывать процессу труда только "инструментальный" смысл, т.е. видеть в нем лишь средство к достижению какой-то нетрудовой цели ("Вот подметешь пол, уберешь со стола, тогда пойдешь гулять"). Конечно, такие матировки иной раз тоже нужны, и ребенок должен их освоить. Однако взрослые слишком часто злоупотребляют применен</w:t>
      </w:r>
      <w:r w:rsidR="00DC46A6" w:rsidRPr="009B4C78">
        <w:rPr>
          <w:rFonts w:ascii="Times New Roman" w:eastAsia="Times New Roman" w:hAnsi="Times New Roman" w:cs="Times New Roman"/>
          <w:sz w:val="28"/>
          <w:szCs w:val="28"/>
          <w:lang w:eastAsia="ru-RU"/>
        </w:rPr>
        <w:t>ием в воспитании прямоли</w:t>
      </w:r>
      <w:r w:rsidRPr="009B4C78">
        <w:rPr>
          <w:rFonts w:ascii="Times New Roman" w:eastAsia="Times New Roman" w:hAnsi="Times New Roman" w:cs="Times New Roman"/>
          <w:sz w:val="28"/>
          <w:szCs w:val="28"/>
          <w:lang w:eastAsia="ru-RU"/>
        </w:rPr>
        <w:t>нейных схем типа: "хороший поступок (потрудился) – награда; плохой поступок (отказ) – наказание". В результате своими действиями они отдаляют ребенка от труда, превращая труд лишь в средство на пут</w:t>
      </w:r>
      <w:r w:rsidR="00DC46A6" w:rsidRPr="009B4C78">
        <w:rPr>
          <w:rFonts w:ascii="Times New Roman" w:eastAsia="Times New Roman" w:hAnsi="Times New Roman" w:cs="Times New Roman"/>
          <w:sz w:val="28"/>
          <w:szCs w:val="28"/>
          <w:lang w:eastAsia="ru-RU"/>
        </w:rPr>
        <w:t>и к потреблению. При этом взрос</w:t>
      </w:r>
      <w:r w:rsidRPr="009B4C78">
        <w:rPr>
          <w:rFonts w:ascii="Times New Roman" w:eastAsia="Times New Roman" w:hAnsi="Times New Roman" w:cs="Times New Roman"/>
          <w:sz w:val="28"/>
          <w:szCs w:val="28"/>
          <w:lang w:eastAsia="ru-RU"/>
        </w:rPr>
        <w:t xml:space="preserve">лые иногда рассуждают следующим образом: "Чем больше я смогу пообещать, чем привлекательнее для ребенка награда, тем сильнее разовьется у него потребность в  труде". Но потребность, как раз и не развивается; напротив, </w:t>
      </w:r>
      <w:r w:rsidRPr="009B4C78">
        <w:rPr>
          <w:rFonts w:ascii="Times New Roman" w:eastAsia="Times New Roman" w:hAnsi="Times New Roman" w:cs="Times New Roman"/>
          <w:sz w:val="28"/>
          <w:szCs w:val="28"/>
          <w:lang w:eastAsia="ru-RU"/>
        </w:rPr>
        <w:lastRenderedPageBreak/>
        <w:t>труд все больше лишается для ребенка привлекательности, рассматривается им как нечто вынужденное.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Совсем другое дело, когда воспитатель суме</w:t>
      </w:r>
      <w:r w:rsidR="00DC46A6" w:rsidRPr="009B4C78">
        <w:rPr>
          <w:rFonts w:ascii="Times New Roman" w:eastAsia="Times New Roman" w:hAnsi="Times New Roman" w:cs="Times New Roman"/>
          <w:sz w:val="28"/>
          <w:szCs w:val="28"/>
          <w:lang w:eastAsia="ru-RU"/>
        </w:rPr>
        <w:t>ет сделать мотивом труда для ма</w:t>
      </w:r>
      <w:r w:rsidRPr="009B4C78">
        <w:rPr>
          <w:rFonts w:ascii="Times New Roman" w:eastAsia="Times New Roman" w:hAnsi="Times New Roman" w:cs="Times New Roman"/>
          <w:sz w:val="28"/>
          <w:szCs w:val="28"/>
          <w:lang w:eastAsia="ru-RU"/>
        </w:rPr>
        <w:t>лыша поиск различных способов решений какой-либо задачи и выбор его личного способа действия такого, который приводил бы к наилучшим результатам. Важно дать ребенку возможность проявить себя в труде, показать смекалку, ловкость, терпение, волю, настойчивость.</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Очень полезным для ребенка станет удовольствие, если оно соп</w:t>
      </w:r>
      <w:r w:rsidR="00DC46A6" w:rsidRPr="009B4C78">
        <w:rPr>
          <w:rFonts w:ascii="Times New Roman" w:eastAsia="Times New Roman" w:hAnsi="Times New Roman" w:cs="Times New Roman"/>
          <w:sz w:val="28"/>
          <w:szCs w:val="28"/>
          <w:lang w:eastAsia="ru-RU"/>
        </w:rPr>
        <w:t>ряжено с тру</w:t>
      </w:r>
      <w:r w:rsidRPr="009B4C78">
        <w:rPr>
          <w:rFonts w:ascii="Times New Roman" w:eastAsia="Times New Roman" w:hAnsi="Times New Roman" w:cs="Times New Roman"/>
          <w:sz w:val="28"/>
          <w:szCs w:val="28"/>
          <w:lang w:eastAsia="ru-RU"/>
        </w:rPr>
        <w:t>дом, с мускульным напряжением или с работой мысли. Удовольствие, достигнутое трудовым усилием, формирует потребность.</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Слишком часто родители не замечают, как стремятся навязать ребенку свой образ мыслей и действий. Взрослые привыкли заставлять себя заниматься не совсем приятными вещами и передают ребенку свое собственное отношение к таким скучным (с их точки зрения) занятиям, как мытье посуды, чистка обуви.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Однако ребенку интересно узнать, как добить того, чтобы тарелка под струей воды заблестела. Внутренний интерес к делам, которые взрослым кажутся незначительными, отражает знаменитое "Я сам", но мы его постепенно заглушаем.</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Практика показывает, что основной причиной, сдерживающей привлечение детей к труду, является длительная опека.</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Многое изменилось в нашей жизни и в жизни наших детей. Усложнилась школьная программа, учиться стало труднее. Вот родители и идут на "жертву": всю домашнюю работу берут на себя. И вырастает потребитель, который будет вероятнее всего требовать такого же к себе отношения в будущей семье.</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Мы должны приучать ребенка делать любую домашнюю работу, независимо от того, грязная она или чистая.</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Однажды во время школьного субботника одна девочка расплакалась оттого, что ей пришлось взять в руки… тряпку. Она сначала брезгливо приподняла ее с пола, а потом бросила в ведро с водой и наотрез отказалась мыть парты. Сам факт, что ей придется "убирать грязь", вызвал в ней физическое отвращение. А когда дети стали возмущаться, называть ее "белоручкой" она заплакала. В семье ее всячески ограждали от домашних дел. Она привыкла к тому, что в доме чисто, постель постелена, еда приготовлена, одежда выстирана и выглажена. А о том, что на это затрачен труд матери, она не задумывалась. Ее так приучили. Она хорошо учится, лентяйкой ее не назовешь. Но учеба – это ее обязанность. Это  она хорошо усвоила. А обслуживать ее – это обязанность матери.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Таким образом, при воспитании трудолюб</w:t>
      </w:r>
      <w:r w:rsidR="00DC46A6" w:rsidRPr="009B4C78">
        <w:rPr>
          <w:rFonts w:ascii="Times New Roman" w:eastAsia="Times New Roman" w:hAnsi="Times New Roman" w:cs="Times New Roman"/>
          <w:sz w:val="28"/>
          <w:szCs w:val="28"/>
          <w:lang w:eastAsia="ru-RU"/>
        </w:rPr>
        <w:t>ия начинать необходимо с самооб</w:t>
      </w:r>
      <w:r w:rsidRPr="009B4C78">
        <w:rPr>
          <w:rFonts w:ascii="Times New Roman" w:eastAsia="Times New Roman" w:hAnsi="Times New Roman" w:cs="Times New Roman"/>
          <w:sz w:val="28"/>
          <w:szCs w:val="28"/>
          <w:lang w:eastAsia="ru-RU"/>
        </w:rPr>
        <w:t>служивания: терпеливо приучать ребенка умываться, пользоваться полотенцем, застегивать пуговицы,  складывать игрушки и т.д.; помогать ему, пока не выработается привычка делать это самостоятельно. С возрастом сфера самообслуживания расширяется.</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lastRenderedPageBreak/>
        <w:t>Привлекая детей к выполнению бытовых о</w:t>
      </w:r>
      <w:r w:rsidR="00DC46A6" w:rsidRPr="009B4C78">
        <w:rPr>
          <w:rFonts w:ascii="Times New Roman" w:eastAsia="Times New Roman" w:hAnsi="Times New Roman" w:cs="Times New Roman"/>
          <w:sz w:val="28"/>
          <w:szCs w:val="28"/>
          <w:lang w:eastAsia="ru-RU"/>
        </w:rPr>
        <w:t>бязанностей, родители воспитыва</w:t>
      </w:r>
      <w:r w:rsidRPr="009B4C78">
        <w:rPr>
          <w:rFonts w:ascii="Times New Roman" w:eastAsia="Times New Roman" w:hAnsi="Times New Roman" w:cs="Times New Roman"/>
          <w:sz w:val="28"/>
          <w:szCs w:val="28"/>
          <w:lang w:eastAsia="ru-RU"/>
        </w:rPr>
        <w:t>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Особого внимания заслуживает проблема приобщения мальчиков к домашнему труду. Участие в домашнем труде способству</w:t>
      </w:r>
      <w:r w:rsidR="00DC46A6" w:rsidRPr="009B4C78">
        <w:rPr>
          <w:rFonts w:ascii="Times New Roman" w:eastAsia="Times New Roman" w:hAnsi="Times New Roman" w:cs="Times New Roman"/>
          <w:sz w:val="28"/>
          <w:szCs w:val="28"/>
          <w:lang w:eastAsia="ru-RU"/>
        </w:rPr>
        <w:t>ет их подготовке к самостоятель</w:t>
      </w:r>
      <w:r w:rsidRPr="009B4C78">
        <w:rPr>
          <w:rFonts w:ascii="Times New Roman" w:eastAsia="Times New Roman" w:hAnsi="Times New Roman" w:cs="Times New Roman"/>
          <w:sz w:val="28"/>
          <w:szCs w:val="28"/>
          <w:lang w:eastAsia="ru-RU"/>
        </w:rPr>
        <w:t>ной жизни.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Надо, чтобы мальчики и девочки одинаково учились делать все необходимые по хозяйству и не считали бы выполнение этого дела чем-то недостойным себя. Кто наблюдал за  детьми, тот знает, что в раннем детстве мальчики так же охотно, как и девочки, готовы помочь матери готовить, мыть посуду, делать любое дело по хозяйству. Но обыкновенно в семье с самых ранних лет начинают проверять разницу между мальчиками и девочками. Девчонкам дают поручения мыть чашки, накрывать на стол, мальчишке говорят: "Что ты все в кухне толчешься, разве это мужское дело?".</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В трудовом воспитании детей важен пример. В семьях, где мать, вернувшись с работы, проводит время на кухне, а отец читает газету или смотрит телевизор, сложно добиться успеха.</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Трудолюбие активизирует способность детей к творческому решению самых разных жизненных задач.</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Привычка трудиться закрепляется волевы</w:t>
      </w:r>
      <w:r w:rsidR="00DC46A6" w:rsidRPr="009B4C78">
        <w:rPr>
          <w:rFonts w:ascii="Times New Roman" w:eastAsia="Times New Roman" w:hAnsi="Times New Roman" w:cs="Times New Roman"/>
          <w:sz w:val="28"/>
          <w:szCs w:val="28"/>
          <w:lang w:eastAsia="ru-RU"/>
        </w:rPr>
        <w:t>ми усилиями. Важно помочь ребен</w:t>
      </w:r>
      <w:r w:rsidRPr="009B4C78">
        <w:rPr>
          <w:rFonts w:ascii="Times New Roman" w:eastAsia="Times New Roman" w:hAnsi="Times New Roman" w:cs="Times New Roman"/>
          <w:sz w:val="28"/>
          <w:szCs w:val="28"/>
          <w:lang w:eastAsia="ru-RU"/>
        </w:rPr>
        <w:t>ку научиться различать понятия "можно", "надо"</w:t>
      </w:r>
      <w:r w:rsidR="00DC46A6" w:rsidRPr="009B4C78">
        <w:rPr>
          <w:rFonts w:ascii="Times New Roman" w:eastAsia="Times New Roman" w:hAnsi="Times New Roman" w:cs="Times New Roman"/>
          <w:sz w:val="28"/>
          <w:szCs w:val="28"/>
          <w:lang w:eastAsia="ru-RU"/>
        </w:rPr>
        <w:t>, "нельзя". С этой целью необхо</w:t>
      </w:r>
      <w:r w:rsidRPr="009B4C78">
        <w:rPr>
          <w:rFonts w:ascii="Times New Roman" w:eastAsia="Times New Roman" w:hAnsi="Times New Roman" w:cs="Times New Roman"/>
          <w:sz w:val="28"/>
          <w:szCs w:val="28"/>
          <w:lang w:eastAsia="ru-RU"/>
        </w:rPr>
        <w:t>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 своей комнате".  Причем родители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вои желания, т.е. развивать самоорганизацию, самоконтроль, контроль, которые имеют огромное значение в развитии волевых качеств личности.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Следовательно, трудолюбие, положительное отношение к</w:t>
      </w:r>
      <w:r w:rsidR="00DC46A6" w:rsidRPr="009B4C78">
        <w:rPr>
          <w:rFonts w:ascii="Times New Roman" w:eastAsia="Times New Roman" w:hAnsi="Times New Roman" w:cs="Times New Roman"/>
          <w:sz w:val="28"/>
          <w:szCs w:val="28"/>
          <w:lang w:eastAsia="ru-RU"/>
        </w:rPr>
        <w:t>  труду, взаимосвя</w:t>
      </w:r>
      <w:r w:rsidRPr="009B4C78">
        <w:rPr>
          <w:rFonts w:ascii="Times New Roman" w:eastAsia="Times New Roman" w:hAnsi="Times New Roman" w:cs="Times New Roman"/>
          <w:sz w:val="28"/>
          <w:szCs w:val="28"/>
          <w:lang w:eastAsia="ru-RU"/>
        </w:rPr>
        <w:t>заны с воспитанием организованности. С детских лет необходимо приучать ребенка планировать и организовывать свой труд, работать собранно, ритмично. Хороший работник обладает способностью к организации своей деятельности. Основным принципом развития способности к организации деятельности является предоставление ребенку самому, путем преодоления ошибок, осваивать  всю систему организации работы.</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Целесообразно определить компоненты орг</w:t>
      </w:r>
      <w:r w:rsidR="00DC46A6" w:rsidRPr="009B4C78">
        <w:rPr>
          <w:rFonts w:ascii="Times New Roman" w:eastAsia="Times New Roman" w:hAnsi="Times New Roman" w:cs="Times New Roman"/>
          <w:sz w:val="28"/>
          <w:szCs w:val="28"/>
          <w:lang w:eastAsia="ru-RU"/>
        </w:rPr>
        <w:t>анизованности. Прежде всего, ре</w:t>
      </w:r>
      <w:r w:rsidRPr="009B4C78">
        <w:rPr>
          <w:rFonts w:ascii="Times New Roman" w:eastAsia="Times New Roman" w:hAnsi="Times New Roman" w:cs="Times New Roman"/>
          <w:sz w:val="28"/>
          <w:szCs w:val="28"/>
          <w:lang w:eastAsia="ru-RU"/>
        </w:rPr>
        <w:t xml:space="preserve">бенок должен иметь четкое представление о цели деятельности – первый компонент. Следующим является выбор способа деятельности. Составление программы действий – третий компонент. После реализации обязательны </w:t>
      </w:r>
      <w:r w:rsidRPr="009B4C78">
        <w:rPr>
          <w:rFonts w:ascii="Times New Roman" w:eastAsia="Times New Roman" w:hAnsi="Times New Roman" w:cs="Times New Roman"/>
          <w:sz w:val="28"/>
          <w:szCs w:val="28"/>
          <w:lang w:eastAsia="ru-RU"/>
        </w:rPr>
        <w:lastRenderedPageBreak/>
        <w:t>контроль, оценка и коррекция, т.е. проверка качества сделанного и исправление ошибок, ели они допущены.</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 xml:space="preserve">В воспитании организованности важно привлекать детей к планированию деятельности, которая совершается вокруг, раскрывать ее внутренний смысл: зачем что-то делают, какие задачи при этом решают, как выбирается или впервые создается способ их решения, зачем нужен контроль над  качеством исполнения. Ребенку необходимо ощутить себя в мире, где каждое дело не само собой совершается, а специально организуется, требует труда. Этот аспект воспитания начинается с обсуждения с ребенком домашних (позже и рабочих) дел, с чтения книг о разных видах работы и др. </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Хорошо, когда у детей с раннего возраста накапливается собственный опыт организации деятельности. Прежде всего, это умение выполнять требования взрослого, простейшее его поручение. При этом важно соединить в жизни ребенка свободу его активности (уважая его требование "Я сам"), значимость правил, ограничивающих эту активность, и обязательность выполнения поручений взрослого.</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Родители иногда сомневаются, в каком возрасте ребенок должен мыть посуду, выносить мусор, убирать игрушки. Однозначного ответа нет. Все зависит от способностей, интересов ребенка, состава семьи.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Залогом успеха в воспитании трудолюбия</w:t>
      </w:r>
      <w:r w:rsidR="00DC46A6" w:rsidRPr="009B4C78">
        <w:rPr>
          <w:rFonts w:ascii="Times New Roman" w:eastAsia="Times New Roman" w:hAnsi="Times New Roman" w:cs="Times New Roman"/>
          <w:sz w:val="28"/>
          <w:szCs w:val="28"/>
          <w:lang w:eastAsia="ru-RU"/>
        </w:rPr>
        <w:t xml:space="preserve"> является выработка у детей при</w:t>
      </w:r>
      <w:r w:rsidRPr="009B4C78">
        <w:rPr>
          <w:rFonts w:ascii="Times New Roman" w:eastAsia="Times New Roman" w:hAnsi="Times New Roman" w:cs="Times New Roman"/>
          <w:sz w:val="28"/>
          <w:szCs w:val="28"/>
          <w:lang w:eastAsia="ru-RU"/>
        </w:rPr>
        <w:t>вычки выполнять определенные обязанности без напоминания взрослых. Понимание того, что обязательные, важные для всей семьи дела никто, кроме него, не сделает, способствует осознанию ребенком собственной значимости. Конечно, эта работа должна быть  посильна, дети должны видеть результаты своего труда. Долг родителей – помогать, обучать их труду, учитывая личные склонности.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Советы родителям:</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1. Будьте последовательны в своих требованиях.</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2. Учитывайте индивидуальные и возрастные особенности своих детей.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4. Не забывайте об игровых моментах в трудовом воспитании детей.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5. Учите ребенка уважать труд других люде</w:t>
      </w:r>
      <w:r w:rsidR="00A33564" w:rsidRPr="009B4C78">
        <w:rPr>
          <w:rFonts w:ascii="Times New Roman" w:eastAsia="Times New Roman" w:hAnsi="Times New Roman" w:cs="Times New Roman"/>
          <w:sz w:val="28"/>
          <w:szCs w:val="28"/>
          <w:lang w:eastAsia="ru-RU"/>
        </w:rPr>
        <w:t>й, бережно относится к результа</w:t>
      </w:r>
      <w:r w:rsidRPr="009B4C78">
        <w:rPr>
          <w:rFonts w:ascii="Times New Roman" w:eastAsia="Times New Roman" w:hAnsi="Times New Roman" w:cs="Times New Roman"/>
          <w:sz w:val="28"/>
          <w:szCs w:val="28"/>
          <w:lang w:eastAsia="ru-RU"/>
        </w:rPr>
        <w:t>там их трудовой деятельности. Рассказывайте детям о своей работе, своих друзей.</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r w:rsidRPr="009B4C78">
        <w:rPr>
          <w:rFonts w:ascii="Times New Roman" w:eastAsia="Times New Roman" w:hAnsi="Times New Roman" w:cs="Times New Roman"/>
          <w:sz w:val="28"/>
          <w:szCs w:val="28"/>
          <w:lang w:eastAsia="ru-RU"/>
        </w:rPr>
        <w:t>6. Тактично оценивайте результаты труда ребенка.</w:t>
      </w:r>
    </w:p>
    <w:p w:rsidR="00103C7C" w:rsidRPr="009B4C78" w:rsidRDefault="00103C7C" w:rsidP="009B4C78">
      <w:pPr>
        <w:spacing w:after="0" w:line="240" w:lineRule="auto"/>
        <w:rPr>
          <w:rFonts w:ascii="Times New Roman" w:eastAsia="Times New Roman" w:hAnsi="Times New Roman" w:cs="Times New Roman"/>
          <w:sz w:val="28"/>
          <w:szCs w:val="28"/>
          <w:lang w:eastAsia="ru-RU"/>
        </w:rPr>
      </w:pPr>
    </w:p>
    <w:p w:rsidR="00717024" w:rsidRPr="009B4C78" w:rsidRDefault="001F37B9" w:rsidP="009B4C78">
      <w:pPr>
        <w:spacing w:after="0"/>
        <w:rPr>
          <w:sz w:val="28"/>
          <w:szCs w:val="28"/>
        </w:rPr>
      </w:pPr>
    </w:p>
    <w:sectPr w:rsidR="00717024" w:rsidRPr="009B4C78" w:rsidSect="00165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C7C"/>
    <w:rsid w:val="00103C7C"/>
    <w:rsid w:val="00165E99"/>
    <w:rsid w:val="00191261"/>
    <w:rsid w:val="001F37B9"/>
    <w:rsid w:val="006935EA"/>
    <w:rsid w:val="006C16D7"/>
    <w:rsid w:val="006C6C32"/>
    <w:rsid w:val="00840341"/>
    <w:rsid w:val="009B4C78"/>
    <w:rsid w:val="009C4793"/>
    <w:rsid w:val="00A33564"/>
    <w:rsid w:val="00DC46A6"/>
    <w:rsid w:val="00ED2423"/>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99"/>
  </w:style>
  <w:style w:type="paragraph" w:styleId="3">
    <w:name w:val="heading 3"/>
    <w:basedOn w:val="a"/>
    <w:link w:val="30"/>
    <w:uiPriority w:val="9"/>
    <w:qFormat/>
    <w:rsid w:val="00103C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3C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3C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3C7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03C7C"/>
    <w:rPr>
      <w:color w:val="0000FF"/>
      <w:u w:val="single"/>
    </w:rPr>
  </w:style>
  <w:style w:type="paragraph" w:styleId="a4">
    <w:name w:val="Normal (Web)"/>
    <w:basedOn w:val="a"/>
    <w:uiPriority w:val="99"/>
    <w:semiHidden/>
    <w:unhideWhenUsed/>
    <w:rsid w:val="00103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3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3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4421">
      <w:bodyDiv w:val="1"/>
      <w:marLeft w:val="0"/>
      <w:marRight w:val="0"/>
      <w:marTop w:val="0"/>
      <w:marBottom w:val="0"/>
      <w:divBdr>
        <w:top w:val="none" w:sz="0" w:space="0" w:color="auto"/>
        <w:left w:val="none" w:sz="0" w:space="0" w:color="auto"/>
        <w:bottom w:val="none" w:sz="0" w:space="0" w:color="auto"/>
        <w:right w:val="none" w:sz="0" w:space="0" w:color="auto"/>
      </w:divBdr>
    </w:div>
    <w:div w:id="1754470171">
      <w:bodyDiv w:val="1"/>
      <w:marLeft w:val="0"/>
      <w:marRight w:val="0"/>
      <w:marTop w:val="0"/>
      <w:marBottom w:val="0"/>
      <w:divBdr>
        <w:top w:val="none" w:sz="0" w:space="0" w:color="auto"/>
        <w:left w:val="none" w:sz="0" w:space="0" w:color="auto"/>
        <w:bottom w:val="none" w:sz="0" w:space="0" w:color="auto"/>
        <w:right w:val="none" w:sz="0" w:space="0" w:color="auto"/>
      </w:divBdr>
      <w:divsChild>
        <w:div w:id="8496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D0C7-AEF8-4986-B90A-448C0131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10</cp:revision>
  <cp:lastPrinted>2015-12-21T09:53:00Z</cp:lastPrinted>
  <dcterms:created xsi:type="dcterms:W3CDTF">2011-08-15T09:27:00Z</dcterms:created>
  <dcterms:modified xsi:type="dcterms:W3CDTF">2015-12-21T09:54:00Z</dcterms:modified>
</cp:coreProperties>
</file>