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77" w:rsidRDefault="00A66C77" w:rsidP="00A66C77">
      <w:pPr>
        <w:pStyle w:val="c0"/>
      </w:pPr>
      <w:r>
        <w:rPr>
          <w:rStyle w:val="c5"/>
        </w:rPr>
        <w:t>Урок окружающего мира, 1 класс.</w:t>
      </w:r>
    </w:p>
    <w:p w:rsidR="00A66C77" w:rsidRDefault="00A66C77" w:rsidP="00A66C77">
      <w:pPr>
        <w:pStyle w:val="c0"/>
      </w:pPr>
      <w:r>
        <w:rPr>
          <w:rStyle w:val="c3"/>
        </w:rPr>
        <w:t>Дата проведения: 12 октября 2010 года.</w:t>
      </w:r>
    </w:p>
    <w:p w:rsidR="00A66C77" w:rsidRDefault="00A66C77" w:rsidP="00A66C77">
      <w:pPr>
        <w:pStyle w:val="c0"/>
      </w:pPr>
      <w:r>
        <w:rPr>
          <w:rStyle w:val="c3"/>
        </w:rPr>
        <w:t>Тема урока: </w:t>
      </w:r>
      <w:r>
        <w:rPr>
          <w:rStyle w:val="c6"/>
        </w:rPr>
        <w:t>Что общего у разных растений?</w:t>
      </w:r>
    </w:p>
    <w:p w:rsidR="00A66C77" w:rsidRDefault="00A66C77" w:rsidP="00A66C77">
      <w:pPr>
        <w:pStyle w:val="c0"/>
      </w:pPr>
      <w:r>
        <w:rPr>
          <w:rStyle w:val="c3"/>
        </w:rPr>
        <w:t>Цели урока:</w:t>
      </w:r>
    </w:p>
    <w:p w:rsidR="00A66C77" w:rsidRDefault="00A66C77" w:rsidP="00A66C77">
      <w:pPr>
        <w:pStyle w:val="c0"/>
      </w:pPr>
      <w:r>
        <w:rPr>
          <w:rStyle w:val="c3"/>
        </w:rPr>
        <w:t>1. Научить детей различать части растений и знать их названия.</w:t>
      </w:r>
    </w:p>
    <w:p w:rsidR="00A66C77" w:rsidRDefault="00A66C77" w:rsidP="00A66C77">
      <w:pPr>
        <w:pStyle w:val="c0"/>
      </w:pPr>
      <w:r>
        <w:rPr>
          <w:rStyle w:val="c3"/>
        </w:rPr>
        <w:t>2. Развивать наблюдательность, умение анализировать, делать выводы.</w:t>
      </w:r>
    </w:p>
    <w:p w:rsidR="00A66C77" w:rsidRDefault="00A66C77" w:rsidP="00A66C77">
      <w:pPr>
        <w:pStyle w:val="c0"/>
      </w:pPr>
      <w:r>
        <w:rPr>
          <w:rStyle w:val="c3"/>
        </w:rPr>
        <w:t>3. Воспитывать уважение к природе.</w:t>
      </w:r>
    </w:p>
    <w:p w:rsidR="00A66C77" w:rsidRDefault="00A66C77" w:rsidP="00A66C77">
      <w:pPr>
        <w:pStyle w:val="c0"/>
      </w:pPr>
      <w:proofErr w:type="gramStart"/>
      <w:r>
        <w:rPr>
          <w:rStyle w:val="c3"/>
        </w:rPr>
        <w:t xml:space="preserve">Оборудование: мультимедийный проектор, CD, образец растения, иллюстрации с изображением растений (трава, кустарник, дерево), плоды, </w:t>
      </w:r>
      <w:proofErr w:type="spellStart"/>
      <w:r>
        <w:rPr>
          <w:rStyle w:val="c3"/>
        </w:rPr>
        <w:t>пазлы</w:t>
      </w:r>
      <w:proofErr w:type="spellEnd"/>
      <w:r>
        <w:rPr>
          <w:rStyle w:val="c3"/>
        </w:rPr>
        <w:t xml:space="preserve"> «Части растения», карточки с названием частей растения.</w:t>
      </w:r>
      <w:proofErr w:type="gramEnd"/>
    </w:p>
    <w:p w:rsidR="00A66C77" w:rsidRDefault="00A66C77" w:rsidP="00A66C77">
      <w:pPr>
        <w:pStyle w:val="c0"/>
      </w:pPr>
      <w:r>
        <w:rPr>
          <w:rStyle w:val="c3"/>
        </w:rPr>
        <w:t>Ход урока:</w:t>
      </w:r>
    </w:p>
    <w:p w:rsidR="00A66C77" w:rsidRDefault="00A66C77" w:rsidP="00A66C77">
      <w:pPr>
        <w:pStyle w:val="c0"/>
      </w:pPr>
      <w:r>
        <w:rPr>
          <w:rStyle w:val="c3"/>
        </w:rPr>
        <w:t>1. Организация начала урока.</w:t>
      </w:r>
    </w:p>
    <w:p w:rsidR="00A66C77" w:rsidRDefault="00A66C77" w:rsidP="00A66C77">
      <w:pPr>
        <w:pStyle w:val="c0"/>
      </w:pPr>
      <w:r>
        <w:rPr>
          <w:rStyle w:val="c3"/>
        </w:rPr>
        <w:t>2. Вступительная беседа. Актуализация знаний.</w:t>
      </w:r>
    </w:p>
    <w:p w:rsidR="00A66C77" w:rsidRDefault="00A66C77" w:rsidP="00A66C77">
      <w:pPr>
        <w:pStyle w:val="c0"/>
      </w:pPr>
      <w:r>
        <w:rPr>
          <w:rStyle w:val="c3"/>
        </w:rPr>
        <w:t>- О чем мы говорили на прошлом уроке?</w:t>
      </w:r>
    </w:p>
    <w:p w:rsidR="00A66C77" w:rsidRDefault="00A66C77" w:rsidP="00A66C77">
      <w:pPr>
        <w:pStyle w:val="c0"/>
      </w:pPr>
      <w:r>
        <w:rPr>
          <w:rStyle w:val="c3"/>
        </w:rPr>
        <w:t>- Какие бывают деревья?</w:t>
      </w:r>
    </w:p>
    <w:p w:rsidR="00A66C77" w:rsidRDefault="00A66C77" w:rsidP="00A66C77">
      <w:pPr>
        <w:pStyle w:val="c0"/>
      </w:pPr>
      <w:r>
        <w:rPr>
          <w:rStyle w:val="c3"/>
        </w:rPr>
        <w:t>(вывешиваю иллюстрации «береза» и «ель»)</w:t>
      </w:r>
    </w:p>
    <w:p w:rsidR="00A66C77" w:rsidRDefault="00A66C77" w:rsidP="00A66C77">
      <w:pPr>
        <w:pStyle w:val="c0"/>
      </w:pPr>
      <w:r>
        <w:rPr>
          <w:rStyle w:val="c3"/>
        </w:rPr>
        <w:t xml:space="preserve">- Это </w:t>
      </w:r>
      <w:proofErr w:type="gramStart"/>
      <w:r>
        <w:rPr>
          <w:rStyle w:val="c3"/>
        </w:rPr>
        <w:t>–д</w:t>
      </w:r>
      <w:proofErr w:type="gramEnd"/>
      <w:r>
        <w:rPr>
          <w:rStyle w:val="c3"/>
        </w:rPr>
        <w:t>еревья. А какие еще растения бывают?</w:t>
      </w:r>
    </w:p>
    <w:p w:rsidR="00A66C77" w:rsidRDefault="00A66C77" w:rsidP="00A66C77">
      <w:pPr>
        <w:pStyle w:val="c0"/>
      </w:pPr>
      <w:r>
        <w:rPr>
          <w:rStyle w:val="c3"/>
        </w:rPr>
        <w:t>(вывешиваю иллюстрации  «травы» и «кустарник»)</w:t>
      </w:r>
    </w:p>
    <w:p w:rsidR="00A66C77" w:rsidRDefault="00A66C77" w:rsidP="00A66C77">
      <w:pPr>
        <w:pStyle w:val="c0"/>
      </w:pPr>
      <w:r>
        <w:rPr>
          <w:rStyle w:val="c3"/>
        </w:rPr>
        <w:t> 3. Практическая работа.</w:t>
      </w:r>
    </w:p>
    <w:p w:rsidR="00A66C77" w:rsidRDefault="00A66C77" w:rsidP="00A66C77">
      <w:pPr>
        <w:pStyle w:val="c0"/>
      </w:pPr>
      <w:r>
        <w:rPr>
          <w:rStyle w:val="c3"/>
        </w:rPr>
        <w:t>-Что общего вы заметили у всех растений?</w:t>
      </w:r>
    </w:p>
    <w:p w:rsidR="00A66C77" w:rsidRDefault="00A66C77" w:rsidP="00A66C77">
      <w:pPr>
        <w:pStyle w:val="c0"/>
      </w:pPr>
      <w:r>
        <w:rPr>
          <w:rStyle w:val="c3"/>
        </w:rPr>
        <w:t>( вывешиваю карточки: стебел</w:t>
      </w:r>
      <w:proofErr w:type="gramStart"/>
      <w:r>
        <w:rPr>
          <w:rStyle w:val="c3"/>
        </w:rPr>
        <w:t>ь(</w:t>
      </w:r>
      <w:proofErr w:type="gramEnd"/>
      <w:r>
        <w:rPr>
          <w:rStyle w:val="c3"/>
        </w:rPr>
        <w:t>ствол), листья)</w:t>
      </w:r>
    </w:p>
    <w:p w:rsidR="00A66C77" w:rsidRDefault="00A66C77" w:rsidP="00A66C77">
      <w:pPr>
        <w:pStyle w:val="c0"/>
      </w:pPr>
      <w:r>
        <w:rPr>
          <w:rStyle w:val="c3"/>
        </w:rPr>
        <w:t>- Посмотрите на мое растение (образец). Какие еще части растения вы видите?</w:t>
      </w:r>
    </w:p>
    <w:p w:rsidR="00A66C77" w:rsidRDefault="00A66C77" w:rsidP="00A66C77">
      <w:pPr>
        <w:pStyle w:val="c0"/>
      </w:pPr>
      <w:r>
        <w:rPr>
          <w:rStyle w:val="c3"/>
        </w:rPr>
        <w:t>(карточки: корень и цветок).</w:t>
      </w:r>
    </w:p>
    <w:p w:rsidR="00A66C77" w:rsidRDefault="00A66C77" w:rsidP="00A66C77">
      <w:pPr>
        <w:pStyle w:val="c0"/>
      </w:pPr>
      <w:r>
        <w:rPr>
          <w:rStyle w:val="c3"/>
        </w:rPr>
        <w:t>- Закройте глаза и представьте, что вы находитесь в яблоневом саду. Вот появились листочки, вот зацвели цветы, бело-розовые</w:t>
      </w:r>
      <w:proofErr w:type="gramStart"/>
      <w:r>
        <w:rPr>
          <w:rStyle w:val="c3"/>
        </w:rPr>
        <w:t>…Н</w:t>
      </w:r>
      <w:proofErr w:type="gramEnd"/>
      <w:r>
        <w:rPr>
          <w:rStyle w:val="c3"/>
        </w:rPr>
        <w:t>о вот они исчезли. Что появилось на их месте? (показываю яблоко).</w:t>
      </w:r>
    </w:p>
    <w:p w:rsidR="00A66C77" w:rsidRDefault="00A66C77" w:rsidP="00A66C77">
      <w:pPr>
        <w:pStyle w:val="c0"/>
      </w:pPr>
      <w:r>
        <w:rPr>
          <w:rStyle w:val="c3"/>
        </w:rPr>
        <w:t>- Это какая часть растения? Но он не простой (разламываю пополам). Что вы видите внутри? Правильно, это плод с семенами (вывешиваю карточку).</w:t>
      </w:r>
    </w:p>
    <w:p w:rsidR="00A66C77" w:rsidRDefault="00A66C77" w:rsidP="00A66C77">
      <w:pPr>
        <w:pStyle w:val="c0"/>
      </w:pPr>
      <w:r>
        <w:rPr>
          <w:rStyle w:val="c3"/>
        </w:rPr>
        <w:t>-Итак, назовите все части растений, с которыми вы сегодня познакомились.</w:t>
      </w:r>
    </w:p>
    <w:p w:rsidR="00A66C77" w:rsidRDefault="00A66C77" w:rsidP="00A66C77">
      <w:pPr>
        <w:pStyle w:val="c0"/>
      </w:pPr>
      <w:r>
        <w:rPr>
          <w:rStyle w:val="c3"/>
        </w:rPr>
        <w:lastRenderedPageBreak/>
        <w:t>4. Мультимедийное оборудование</w:t>
      </w:r>
      <w:proofErr w:type="gramStart"/>
      <w:r>
        <w:rPr>
          <w:rStyle w:val="c3"/>
        </w:rPr>
        <w:t> .</w:t>
      </w:r>
      <w:proofErr w:type="gramEnd"/>
    </w:p>
    <w:p w:rsidR="00A66C77" w:rsidRDefault="00A66C77" w:rsidP="00A66C77">
      <w:pPr>
        <w:pStyle w:val="c0"/>
      </w:pPr>
      <w:r>
        <w:rPr>
          <w:rStyle w:val="c3"/>
        </w:rPr>
        <w:t xml:space="preserve">- Все части растений очень многообразны и часто очень </w:t>
      </w:r>
      <w:proofErr w:type="gramStart"/>
      <w:r>
        <w:rPr>
          <w:rStyle w:val="c3"/>
        </w:rPr>
        <w:t>непохожи</w:t>
      </w:r>
      <w:proofErr w:type="gramEnd"/>
      <w:r>
        <w:rPr>
          <w:rStyle w:val="c3"/>
        </w:rPr>
        <w:t xml:space="preserve"> друг на друга.</w:t>
      </w:r>
    </w:p>
    <w:p w:rsidR="00A66C77" w:rsidRDefault="00A66C77" w:rsidP="00A66C77">
      <w:pPr>
        <w:pStyle w:val="c0"/>
      </w:pPr>
      <w:r>
        <w:rPr>
          <w:rStyle w:val="c3"/>
        </w:rPr>
        <w:t>Познакомимся с ними поближе.</w:t>
      </w:r>
    </w:p>
    <w:p w:rsidR="00A66C77" w:rsidRDefault="00A66C77" w:rsidP="00A66C77">
      <w:pPr>
        <w:pStyle w:val="c0"/>
      </w:pPr>
      <w:r>
        <w:rPr>
          <w:rStyle w:val="c3"/>
        </w:rPr>
        <w:t> ( презентация по теме «Части растений»).</w:t>
      </w:r>
    </w:p>
    <w:p w:rsidR="00A66C77" w:rsidRDefault="00A66C77" w:rsidP="00A66C77">
      <w:pPr>
        <w:pStyle w:val="c0"/>
      </w:pPr>
      <w:r>
        <w:rPr>
          <w:rStyle w:val="c3"/>
        </w:rPr>
        <w:t>5. Работа с учебником. С. 18-19.</w:t>
      </w:r>
    </w:p>
    <w:p w:rsidR="00A66C77" w:rsidRDefault="00A66C77" w:rsidP="00A66C77">
      <w:pPr>
        <w:pStyle w:val="c0"/>
      </w:pPr>
      <w:r>
        <w:rPr>
          <w:rStyle w:val="c3"/>
        </w:rPr>
        <w:t xml:space="preserve">6. Собираем </w:t>
      </w:r>
      <w:proofErr w:type="spellStart"/>
      <w:r>
        <w:rPr>
          <w:rStyle w:val="c3"/>
        </w:rPr>
        <w:t>пазлы</w:t>
      </w:r>
      <w:proofErr w:type="spellEnd"/>
      <w:r>
        <w:rPr>
          <w:rStyle w:val="c3"/>
        </w:rPr>
        <w:t xml:space="preserve"> «Части растения». Дети выходят к доске и прикрепляют части растения на нужное место.</w:t>
      </w:r>
    </w:p>
    <w:p w:rsidR="00A66C77" w:rsidRDefault="00A66C77" w:rsidP="00A66C77">
      <w:pPr>
        <w:pStyle w:val="c0"/>
      </w:pPr>
      <w:r>
        <w:rPr>
          <w:rStyle w:val="c3"/>
        </w:rPr>
        <w:t>7. Работа в рабочей тетради. С.8. Самостоятельно.</w:t>
      </w:r>
    </w:p>
    <w:p w:rsidR="00A66C77" w:rsidRDefault="00A66C77" w:rsidP="00A66C77">
      <w:pPr>
        <w:pStyle w:val="c0"/>
      </w:pPr>
      <w:r>
        <w:rPr>
          <w:rStyle w:val="c3"/>
        </w:rPr>
        <w:t>8. Итог урока. Рефлексия.</w:t>
      </w:r>
    </w:p>
    <w:p w:rsidR="00DC11BD" w:rsidRDefault="00DC11BD">
      <w:bookmarkStart w:id="0" w:name="_GoBack"/>
      <w:bookmarkEnd w:id="0"/>
    </w:p>
    <w:sectPr w:rsidR="00DC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93"/>
    <w:rsid w:val="00A66C77"/>
    <w:rsid w:val="00A80593"/>
    <w:rsid w:val="00D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6C77"/>
  </w:style>
  <w:style w:type="character" w:customStyle="1" w:styleId="c3">
    <w:name w:val="c3"/>
    <w:basedOn w:val="a0"/>
    <w:rsid w:val="00A66C77"/>
  </w:style>
  <w:style w:type="character" w:customStyle="1" w:styleId="c6">
    <w:name w:val="c6"/>
    <w:basedOn w:val="a0"/>
    <w:rsid w:val="00A66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6C77"/>
  </w:style>
  <w:style w:type="character" w:customStyle="1" w:styleId="c3">
    <w:name w:val="c3"/>
    <w:basedOn w:val="a0"/>
    <w:rsid w:val="00A66C77"/>
  </w:style>
  <w:style w:type="character" w:customStyle="1" w:styleId="c6">
    <w:name w:val="c6"/>
    <w:basedOn w:val="a0"/>
    <w:rsid w:val="00A6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2013-03-04T07:26:00Z</dcterms:created>
  <dcterms:modified xsi:type="dcterms:W3CDTF">2013-03-04T07:26:00Z</dcterms:modified>
</cp:coreProperties>
</file>