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5D" w:rsidRPr="00747F5D" w:rsidRDefault="00747F5D" w:rsidP="00747F5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A13809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>
        <w:rPr>
          <w:b/>
          <w:lang w:eastAsia="ru-RU"/>
        </w:rPr>
        <w:t xml:space="preserve"> </w:t>
      </w:r>
      <w:r w:rsidRPr="00747F5D">
        <w:rPr>
          <w:rFonts w:ascii="Times New Roman" w:hAnsi="Times New Roman" w:cs="Times New Roman"/>
          <w:sz w:val="24"/>
          <w:lang w:eastAsia="ru-RU"/>
        </w:rPr>
        <w:t xml:space="preserve">« Все профессии важны… </w:t>
      </w:r>
    </w:p>
    <w:p w:rsidR="00747F5D" w:rsidRPr="00747F5D" w:rsidRDefault="00747F5D" w:rsidP="00747F5D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47F5D">
        <w:rPr>
          <w:rFonts w:ascii="Times New Roman" w:hAnsi="Times New Roman" w:cs="Times New Roman"/>
          <w:sz w:val="24"/>
          <w:lang w:eastAsia="ru-RU"/>
        </w:rPr>
        <w:t xml:space="preserve">             Все профессии нужны» </w:t>
      </w:r>
    </w:p>
    <w:p w:rsidR="00C329DA" w:rsidRPr="00C329DA" w:rsidRDefault="00C27D95" w:rsidP="00C27D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для формирования представлений о ценности и важности выбора профессий в современном мире;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lang w:eastAsia="ru-RU"/>
        </w:rPr>
      </w:pPr>
      <w:r w:rsidRPr="00C27D95">
        <w:rPr>
          <w:rFonts w:ascii="Times New Roman" w:hAnsi="Times New Roman" w:cs="Times New Roman"/>
          <w:b/>
          <w:lang w:eastAsia="ru-RU"/>
        </w:rPr>
        <w:t>Задачи:</w:t>
      </w:r>
      <w:r w:rsidRPr="00C27D95">
        <w:rPr>
          <w:rFonts w:ascii="Times New Roman" w:hAnsi="Times New Roman" w:cs="Times New Roman"/>
          <w:lang w:eastAsia="ru-RU"/>
        </w:rPr>
        <w:t xml:space="preserve"> 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-</w:t>
      </w:r>
      <w:r w:rsidRPr="00C27D9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единой картины о мире труда и разнообразии профессий; </w:t>
      </w:r>
      <w:r w:rsidRPr="00C27D95">
        <w:rPr>
          <w:rFonts w:ascii="Times New Roman" w:hAnsi="Times New Roman" w:cs="Times New Roman"/>
          <w:sz w:val="24"/>
          <w:szCs w:val="24"/>
          <w:lang w:eastAsia="ru-RU"/>
        </w:rPr>
        <w:t>дать понятие о значении труда в жизни человека и раскрыть важность и необходимость труда для общества;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27D95">
        <w:rPr>
          <w:rFonts w:ascii="Times New Roman" w:hAnsi="Times New Roman" w:cs="Times New Roman"/>
          <w:sz w:val="24"/>
          <w:szCs w:val="24"/>
          <w:lang w:eastAsia="ru-RU"/>
        </w:rPr>
        <w:t>обогащение представлений о различных сторонах  профессий;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27D95">
        <w:rPr>
          <w:rFonts w:ascii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способностей, творческой активности, и  </w:t>
      </w:r>
    </w:p>
    <w:p w:rsid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27D95">
        <w:rPr>
          <w:rFonts w:ascii="Times New Roman" w:hAnsi="Times New Roman" w:cs="Times New Roman"/>
          <w:sz w:val="24"/>
          <w:szCs w:val="24"/>
          <w:lang w:eastAsia="ru-RU"/>
        </w:rPr>
        <w:t>    способности ориентироваться в многообразии трудовой деятельности человека.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27D95">
        <w:rPr>
          <w:rFonts w:ascii="Times New Roman" w:hAnsi="Times New Roman" w:cs="Times New Roman"/>
          <w:sz w:val="24"/>
          <w:szCs w:val="24"/>
          <w:lang w:eastAsia="ru-RU"/>
        </w:rPr>
        <w:t>воспитывать уважение к людям разных профессий;</w:t>
      </w:r>
    </w:p>
    <w:p w:rsidR="00C27D95" w:rsidRPr="00C27D95" w:rsidRDefault="00C27D95" w:rsidP="00C27D9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="007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 к уроку,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тексты для чтения о профессиях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карточки, задания для практической работы. </w:t>
      </w:r>
    </w:p>
    <w:p w:rsidR="00C329DA" w:rsidRPr="00C329DA" w:rsidRDefault="00C329DA" w:rsidP="00C32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Вступительная беседа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прочитаю вам стихотворение, а вы подумайте, о чем сегодня пойдет у нас разговор на классном часе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47F5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7F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№ 2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29DA" w:rsidRPr="00C329DA" w:rsidRDefault="00C329DA" w:rsidP="00C329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профессии играем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душе их выбираем,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с папой стать взрослее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просто так мечтать,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Профессии надо изучать! </w:t>
      </w:r>
    </w:p>
    <w:p w:rsidR="00C329DA" w:rsidRPr="00C329DA" w:rsidRDefault="00747F5D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 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будет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профессиях.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Чтобы вы хотели сегодня узнать? (Дети дают варианты ответов)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Сообщение темы классного часа.</w:t>
      </w:r>
    </w:p>
    <w:p w:rsidR="00747F5D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“</w:t>
      </w:r>
      <w:r w:rsidR="00747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профессии важны </w:t>
      </w:r>
    </w:p>
    <w:p w:rsidR="00C329DA" w:rsidRPr="00C329DA" w:rsidRDefault="00747F5D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Все профессии нужны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»..”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3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из вас, ребята, мечтает кем-то стать, получить в будущем профессию по душе. </w:t>
      </w:r>
    </w:p>
    <w:p w:rsidR="00C329DA" w:rsidRPr="00C329DA" w:rsidRDefault="00C329DA" w:rsidP="00C32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насчитывается 40 тыс. профессий;</w:t>
      </w:r>
    </w:p>
    <w:p w:rsidR="00C329DA" w:rsidRPr="00C329DA" w:rsidRDefault="00C329DA" w:rsidP="00C32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суметь разобраться в этом многообразии;</w:t>
      </w:r>
    </w:p>
    <w:p w:rsidR="00C329DA" w:rsidRPr="00C329DA" w:rsidRDefault="00C329DA" w:rsidP="00C32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узнать, чем занимаются люди данной профессии;</w:t>
      </w:r>
    </w:p>
    <w:p w:rsidR="00C329DA" w:rsidRPr="00C329DA" w:rsidRDefault="00C329DA" w:rsidP="00C32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какие качества необходимо вырабатывать для своей будущей профессии;</w:t>
      </w:r>
    </w:p>
    <w:p w:rsidR="00C329DA" w:rsidRPr="00C329DA" w:rsidRDefault="00C329DA" w:rsidP="00C329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собственные интересы и способности.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III. Выступление о профессии “Спецназ”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 4-9)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профессии ученые разделили на типы. (Слайд № 10) </w:t>
      </w:r>
    </w:p>
    <w:p w:rsidR="00C329DA" w:rsidRPr="00C329DA" w:rsidRDefault="00C329DA" w:rsidP="00C329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техника</w:t>
      </w:r>
    </w:p>
    <w:p w:rsidR="00C329DA" w:rsidRPr="00C329DA" w:rsidRDefault="00C329DA" w:rsidP="00C329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природа</w:t>
      </w:r>
    </w:p>
    <w:p w:rsidR="00C329DA" w:rsidRPr="00C329DA" w:rsidRDefault="00C329DA" w:rsidP="00C329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человек</w:t>
      </w:r>
    </w:p>
    <w:p w:rsidR="00C329DA" w:rsidRPr="00C329DA" w:rsidRDefault="00C329DA" w:rsidP="00C329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знаковая система</w:t>
      </w:r>
    </w:p>
    <w:p w:rsidR="00C329DA" w:rsidRPr="00C329DA" w:rsidRDefault="00C329DA" w:rsidP="00C329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- художественный образ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загадаю загадки, а вы внимательно прослушав ее, дадите мне ответ - какая это профессия и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какому типу мы ее отнесем. (Слайд № 10)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у больной кошки сидит?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лечиться, он говорит;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болен - он капли предложит принять,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кто здоров, - разрешит погулять. (Ветеринарный врач; человек - природа)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№12) 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совхозах и колхозах, на конных заводах, зверофермах, птицефермах ветеринарный врач-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человек. В его помощи нуждаются и домашние животные, и  животные в цирках и зоопарках. Квалифицированный доктор умеет распознавать болезни домашних и диких животных, зверей, птиц, рыб, пчел. Он лечит больных, ставит прививки. Ему приходится считаться с тем, что животные бессловесны, сказать, где что болит, они не могут.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Опытному доктору помогают 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тренированно</w:t>
      </w: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е зрение, слух, обоняние, наблюдательность.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врача невозможна без развитой памяти. Внешний вид животных, различных кормов,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продуктов, особенности заболеваний, их лечение – все это надо помнить. Его работа ежедневно требует больших физических усилий. Ветеринарные врачи работают в цирках и зоопарках, где приходится лечить, оперировать самых экзотических животных.</w:t>
      </w:r>
    </w:p>
    <w:p w:rsid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Ему нужны тиски и клещи,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Ключ, напильник и ножовка,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всего нужней - сноровка. (Слесарь; человек - техника)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№13) 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слесарь-сантехник - очень необходимая, нужная в жизни. Если засорилась труба или капает вода из крана, кто поможет - конечно, слесар</w:t>
      </w:r>
      <w:proofErr w:type="gramStart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ь-</w:t>
      </w:r>
      <w:proofErr w:type="gramEnd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помощник хозяйкам. Он приходит в дом и встречает озадаченных своей аварией людей, поэтому ему надо быть вежливым и спокойно объяснить ситуацию. Трудиться приходится в разных квартирах и помещениях. К своей работе надо подходить ответственно и все делать четко и аккуратно. Нужно бы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 выполнять работу и </w:t>
      </w:r>
      <w:proofErr w:type="spellStart"/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ленивых</w:t>
      </w:r>
      <w:proofErr w:type="gramStart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профессии нет. А как радуются люди после долгих неудобств - можно сварить суп, принять ванну, поэтому профессия слесаря-сантехника почетна.</w:t>
      </w:r>
    </w:p>
    <w:p w:rsid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Скажите, кто так вкусно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щи капустные,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Пахучие котлеты,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Салаты, винегреты,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завтраки, обеды? (Повар; человек - человек) 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№14) 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Профессия повара знакома всем. Что же входит в обязанности повара? В основном это следующие операции: прием продуктов и их переработка, приготовление холодных закусок, горячих блюд, мучной выпечки, оформление блюд для раздачи. К услугам современного повара различные машины-автоматы для приготовления теста. Для чистки и нарезки овощей, а также смесители и миксеры.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же можно рекомендовать профессию повара? Прежде всего, тем юношам и девушкам, которые любят готовить, проявляя при этом выдумку и фантазию. У них должна быть развита память: необходимо знать все о составе пищи и калорийности, конечно же, иметь глубокие знания по приготовлению пищи. Повару необходима и хорошая зрительная память - ведь он должен помнить внешний вид блюд. Повара на раздаче должны иметь проворные руки, чтобы люди не стояли в очереди. Повар создает настроение у посетителей. Ему необходимо быть терпеливым и выдержанным, доброжелательным и приветливым. Трудная, но и увлекательная профессия повара приносит человеку много радости.</w:t>
      </w:r>
    </w:p>
    <w:p w:rsid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Цифры-расчеты.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Цифры-отчеты,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 компьютером на “ты”.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профессия хоть куда,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сбывается мечта! (Бухгалтер, человек - знаковая система)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№15) 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бухгалтера на первый взгляд не кажется ни интересной, ни творческой. Тем не менее, это одна из самых популярных и высокооплачиваемых специальностей. Каждой компании необходим ответственный, внимательный, аккуратный бухгалтер.</w:t>
      </w:r>
    </w:p>
    <w:p w:rsidR="001750BB" w:rsidRPr="001750BB" w:rsidRDefault="001750BB" w:rsidP="0017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такой бухгалтер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специалист, который учитывает все доходы и расходы своего предприятия, оформляет документацию, готовит и сдает отчеты в налоговую инспекцию. Именно он от лица фирмы платит налоги государству и зарплату сотрудникам. Бухгалтеру необходимы такие качества, как внимательность, выносливость, умение сохранять спокойствие. Он работает не только с бумагами, но и с людьми, поэтому профессионала в этой области отличает личное обаяние, общительность, желание разобраться в чужой проблеме и помочь. Чтобы разобраться в тонкостях бухгалтерской работы, придется выучить математику, экономику, финансы, право.</w:t>
      </w:r>
    </w:p>
    <w:p w:rsid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5 .Строит дом карандашом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листке бумажном.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все нарисовать,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Вычислить, проверить.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Лестницы и двери. (Архитектор; человек - художественный образ)</w:t>
      </w:r>
      <w:r w:rsid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№16) </w:t>
      </w:r>
    </w:p>
    <w:p w:rsidR="001750BB" w:rsidRPr="001750BB" w:rsidRDefault="001750BB" w:rsidP="00175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proofErr w:type="gramStart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бродить по улицам родного города. У каждого дома своя история. Строят дома строители, но  ведь сначала кто-то должен придумать, как здание будет выглядеть, из какого материала его лучше строить и какие комнаты и коридоры будут внутри. Все это-задача архитектора. Поэтому архитектор - одновременно и художник, и инженер. На его совести и внешний вид здания, и его устойчивость. Для того</w:t>
      </w:r>
      <w:proofErr w:type="gramStart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75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чтобы нигде не ошибиться и построить красивое безопасное здание, архитектор должен изучить разные науки - и рисунок, и черчение, и математику, и физику, историю искусства. Но стать архитектором может не каждый. Надо обязательно уметь хорошо рисовать и аккуратно чертить, владеть компьютером. Архитекторы могут работать в одиночку, а могут - сообща. Бывает, создаются целые архитектурные мастерские, где под руководством архитектора работают дизайнеры,  художники, инженеры, строители, бухгалтеры. И каждое построенное здание для архитектора - родное, в которое он вкладывает свои силы, умения, душу.</w:t>
      </w:r>
    </w:p>
    <w:p w:rsidR="00C329DA" w:rsidRPr="00C329DA" w:rsidRDefault="001B4E66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l</w:t>
      </w:r>
      <w:r w:rsidR="00C329DA"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proofErr w:type="gramEnd"/>
      <w:r w:rsidR="00C329DA"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в группах.</w:t>
      </w:r>
    </w:p>
    <w:p w:rsidR="001B4E66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Узнать, чем занимаются люди этих профессий, какие качества необходимо вырабатывать для этой профессии. </w:t>
      </w:r>
    </w:p>
    <w:p w:rsidR="00C329DA" w:rsidRPr="001B4E66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в группах.</w:t>
      </w:r>
      <w:r w:rsidR="001B4E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(Слайд № 11)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Прочитать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профессию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Выбрать качества, необходимые людям данной профессии.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</w:t>
      </w:r>
      <w:r w:rsidR="00A1380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одготовить выступление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E66" w:rsidRDefault="001B4E66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A1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Выступление</w:t>
      </w:r>
      <w:r w:rsidR="00C329DA"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выступление: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ветеринарного врача требует: </w:t>
      </w:r>
    </w:p>
    <w:p w:rsidR="00C329DA" w:rsidRPr="00C329DA" w:rsidRDefault="00C329DA" w:rsidP="00C32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животным</w:t>
      </w:r>
    </w:p>
    <w:p w:rsidR="00C329DA" w:rsidRPr="00C329DA" w:rsidRDefault="00C329DA" w:rsidP="00C32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</w:t>
      </w:r>
    </w:p>
    <w:p w:rsidR="00C329DA" w:rsidRPr="00C329DA" w:rsidRDefault="00C329DA" w:rsidP="00C32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выносливость</w:t>
      </w:r>
    </w:p>
    <w:p w:rsidR="00C329DA" w:rsidRPr="00C329DA" w:rsidRDefault="00C329DA" w:rsidP="00C329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чуткость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слесаря требует: </w:t>
      </w:r>
    </w:p>
    <w:p w:rsidR="00C329DA" w:rsidRPr="00C329DA" w:rsidRDefault="00C329DA" w:rsidP="00C329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</w:p>
    <w:p w:rsidR="00C329DA" w:rsidRPr="00C329DA" w:rsidRDefault="00C329DA" w:rsidP="00C329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C329DA" w:rsidRPr="00C329DA" w:rsidRDefault="00C329DA" w:rsidP="00C329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</w:t>
      </w:r>
    </w:p>
    <w:p w:rsidR="00C329DA" w:rsidRPr="00C329DA" w:rsidRDefault="00C329DA" w:rsidP="00C329D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вежливость 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повара требует: </w:t>
      </w:r>
    </w:p>
    <w:p w:rsidR="00C329DA" w:rsidRPr="00C329DA" w:rsidRDefault="00C329DA" w:rsidP="00C329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C329DA" w:rsidRPr="00C329DA" w:rsidRDefault="00C329DA" w:rsidP="00C329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</w:p>
    <w:p w:rsidR="00C329DA" w:rsidRPr="00C329DA" w:rsidRDefault="00C329DA" w:rsidP="00C329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творчество </w:t>
      </w:r>
    </w:p>
    <w:p w:rsidR="00C329DA" w:rsidRPr="00C329DA" w:rsidRDefault="00C329DA" w:rsidP="00C329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доброжелательность 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15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бухгалтера требует: </w:t>
      </w:r>
    </w:p>
    <w:p w:rsidR="00C329DA" w:rsidRPr="00C329DA" w:rsidRDefault="00C329DA" w:rsidP="00C329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внимательность</w:t>
      </w:r>
    </w:p>
    <w:p w:rsidR="00C329DA" w:rsidRPr="00C329DA" w:rsidRDefault="00C329DA" w:rsidP="00C329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</w:t>
      </w:r>
    </w:p>
    <w:p w:rsidR="00C329DA" w:rsidRPr="00C329DA" w:rsidRDefault="00C329DA" w:rsidP="00C329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</w:t>
      </w:r>
    </w:p>
    <w:p w:rsidR="00C329DA" w:rsidRPr="00C329DA" w:rsidRDefault="00C329DA" w:rsidP="00C329D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общительность 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Выступление 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</w:t>
      </w:r>
      <w:proofErr w:type="spellEnd"/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21)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 архитектора требует: </w:t>
      </w:r>
    </w:p>
    <w:p w:rsidR="00C329DA" w:rsidRPr="00C329DA" w:rsidRDefault="00C329DA" w:rsidP="00C329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</w:t>
      </w:r>
    </w:p>
    <w:p w:rsidR="00C329DA" w:rsidRPr="00C329DA" w:rsidRDefault="00C329DA" w:rsidP="00C329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</w:t>
      </w:r>
    </w:p>
    <w:p w:rsidR="00C329DA" w:rsidRPr="00C329DA" w:rsidRDefault="00C329DA" w:rsidP="00C329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</w:p>
    <w:p w:rsidR="00C329DA" w:rsidRPr="00C329DA" w:rsidRDefault="00C329DA" w:rsidP="00C329D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настойчивость </w:t>
      </w:r>
    </w:p>
    <w:p w:rsidR="001B4E66" w:rsidRDefault="001B4E66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</w:t>
      </w:r>
      <w:r w:rsidR="00C329DA"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Практическая работа.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4E66" w:rsidRDefault="001B4E66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 пословицы (Слайд № 22-24)</w:t>
      </w:r>
    </w:p>
    <w:p w:rsidR="00C329DA" w:rsidRPr="00C329DA" w:rsidRDefault="001B4E66" w:rsidP="001B4E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тгадать кроссво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 “Инструменты” (слайд № 25, 26</w:t>
      </w:r>
      <w:r w:rsidR="00C329DA"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329DA" w:rsidRPr="00C329DA" w:rsidRDefault="00A13809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Vll</w:t>
      </w:r>
      <w:proofErr w:type="spellEnd"/>
      <w:r w:rsidR="00C329DA" w:rsidRPr="00C32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Итог занятия:</w:t>
      </w:r>
    </w:p>
    <w:p w:rsidR="00C329DA" w:rsidRPr="00C329DA" w:rsidRDefault="00C329DA" w:rsidP="00C329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</w:t>
      </w:r>
      <w:r w:rsidR="001B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место в жизни! (Слайд № 27</w:t>
      </w: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329DA" w:rsidRDefault="00C329DA" w:rsidP="00C329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профессии важны</w:t>
      </w:r>
      <w:proofErr w:type="gramStart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32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профессии нужны.</w:t>
      </w:r>
    </w:p>
    <w:p w:rsidR="001A3686" w:rsidRDefault="001A3686" w:rsidP="00C329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686" w:rsidRPr="00C329DA" w:rsidRDefault="001A3686" w:rsidP="00C329D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1A3686" w:rsidRPr="001A3686" w:rsidRDefault="001A3686" w:rsidP="001A3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686">
        <w:rPr>
          <w:rFonts w:ascii="Times New Roman" w:hAnsi="Times New Roman" w:cs="Times New Roman"/>
          <w:sz w:val="24"/>
          <w:szCs w:val="24"/>
        </w:rPr>
        <w:t>http://www.prosv.ru/ebooks/Pleshakov_mir_vorkrug_nas_1/ А.А. Плешаков “Мир вокруг нас” Методическое пособие 1 класс</w:t>
      </w:r>
    </w:p>
    <w:p w:rsidR="001A3686" w:rsidRPr="001A3686" w:rsidRDefault="001A3686" w:rsidP="001A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«Начальная школа» № 22/2007</w:t>
      </w:r>
    </w:p>
    <w:p w:rsidR="00A945DB" w:rsidRDefault="001A3686" w:rsidP="001A3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7D95" w:rsidRPr="001A3686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такой??? [ Текст ]: учеб</w:t>
      </w:r>
      <w:proofErr w:type="gramStart"/>
      <w:r w:rsidR="00C27D95" w:rsidRPr="001A36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27D95" w:rsidRPr="001A36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D95" w:rsidRPr="001A368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7D95" w:rsidRPr="001A3686">
        <w:rPr>
          <w:rFonts w:ascii="Times New Roman" w:hAnsi="Times New Roman" w:cs="Times New Roman"/>
          <w:sz w:val="24"/>
          <w:szCs w:val="24"/>
        </w:rPr>
        <w:t>особие для преподавателей / Е. Игумнова.  -  Новосибирск, 1994</w:t>
      </w:r>
      <w:r w:rsidR="00C27D95" w:rsidRPr="001A3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686" w:rsidRPr="001A3686" w:rsidRDefault="001A3686" w:rsidP="001A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Куклин «Подумайте, что было бы…» </w:t>
      </w:r>
    </w:p>
    <w:p w:rsidR="001A3686" w:rsidRPr="001A3686" w:rsidRDefault="001A3686" w:rsidP="001A3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A3686">
        <w:rPr>
          <w:rFonts w:ascii="Times New Roman" w:hAnsi="Times New Roman" w:cs="Times New Roman"/>
          <w:sz w:val="24"/>
          <w:szCs w:val="24"/>
        </w:rPr>
        <w:t xml:space="preserve">Л. Кондрашова “Экологический </w:t>
      </w:r>
      <w:proofErr w:type="spellStart"/>
      <w:r w:rsidRPr="001A3686">
        <w:rPr>
          <w:rFonts w:ascii="Times New Roman" w:hAnsi="Times New Roman" w:cs="Times New Roman"/>
          <w:sz w:val="24"/>
          <w:szCs w:val="24"/>
        </w:rPr>
        <w:t>калейдоскоп”</w:t>
      </w:r>
      <w:proofErr w:type="gramStart"/>
      <w:r w:rsidRPr="001A3686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1A3686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1A3686">
        <w:rPr>
          <w:rFonts w:ascii="Times New Roman" w:hAnsi="Times New Roman" w:cs="Times New Roman"/>
          <w:sz w:val="24"/>
          <w:szCs w:val="24"/>
        </w:rPr>
        <w:t>: СОИУУ, 2002 г.</w:t>
      </w:r>
    </w:p>
    <w:p w:rsidR="00C27D95" w:rsidRPr="001A3686" w:rsidRDefault="001A3686" w:rsidP="001A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27D95"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  </w:t>
      </w:r>
      <w:proofErr w:type="spellStart"/>
      <w:r w:rsidR="00C27D95"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="00C27D95" w:rsidRPr="001A3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«Чем пахнут ремёсла»</w:t>
      </w:r>
    </w:p>
    <w:p w:rsidR="00C27D95" w:rsidRPr="001A3686" w:rsidRDefault="001A3686" w:rsidP="001A368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C27D95" w:rsidRPr="001A3686">
        <w:rPr>
          <w:rFonts w:ascii="Times New Roman" w:hAnsi="Times New Roman" w:cs="Times New Roman"/>
          <w:sz w:val="24"/>
          <w:szCs w:val="24"/>
        </w:rPr>
        <w:t xml:space="preserve">Тарабарина Т.И. “И учеба, и игра: природоведение. Популярное пособие для родителей и педагогов” Издательство: Академия развития , 2006 </w:t>
      </w:r>
    </w:p>
    <w:p w:rsidR="00C27D95" w:rsidRPr="001A3686" w:rsidRDefault="00C27D95" w:rsidP="001A368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D95" w:rsidRPr="001A3686" w:rsidRDefault="00C27D95" w:rsidP="001A368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7D95" w:rsidRPr="001A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57F"/>
    <w:multiLevelType w:val="multilevel"/>
    <w:tmpl w:val="C7E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858F3"/>
    <w:multiLevelType w:val="multilevel"/>
    <w:tmpl w:val="597E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4235E"/>
    <w:multiLevelType w:val="multilevel"/>
    <w:tmpl w:val="151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9B77F9"/>
    <w:multiLevelType w:val="multilevel"/>
    <w:tmpl w:val="D67C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92471"/>
    <w:multiLevelType w:val="multilevel"/>
    <w:tmpl w:val="712C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D6BE2"/>
    <w:multiLevelType w:val="multilevel"/>
    <w:tmpl w:val="2EF0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7686A"/>
    <w:multiLevelType w:val="multilevel"/>
    <w:tmpl w:val="08B4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6503"/>
    <w:multiLevelType w:val="multilevel"/>
    <w:tmpl w:val="C324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D24C3"/>
    <w:multiLevelType w:val="multilevel"/>
    <w:tmpl w:val="1E983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83AF6"/>
    <w:multiLevelType w:val="multilevel"/>
    <w:tmpl w:val="8248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F26FEC"/>
    <w:multiLevelType w:val="multilevel"/>
    <w:tmpl w:val="0484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147D95"/>
    <w:multiLevelType w:val="multilevel"/>
    <w:tmpl w:val="12DC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6F2A45"/>
    <w:multiLevelType w:val="multilevel"/>
    <w:tmpl w:val="C0E0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D84EB4"/>
    <w:multiLevelType w:val="multilevel"/>
    <w:tmpl w:val="0B8EA3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>
    <w:nsid w:val="7E711B5C"/>
    <w:multiLevelType w:val="multilevel"/>
    <w:tmpl w:val="890E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DA"/>
    <w:rsid w:val="001750BB"/>
    <w:rsid w:val="001A3686"/>
    <w:rsid w:val="001B4E66"/>
    <w:rsid w:val="00747F5D"/>
    <w:rsid w:val="00A13809"/>
    <w:rsid w:val="00A945DB"/>
    <w:rsid w:val="00C27D95"/>
    <w:rsid w:val="00C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0BB"/>
    <w:pPr>
      <w:ind w:left="720"/>
      <w:contextualSpacing/>
    </w:pPr>
  </w:style>
  <w:style w:type="paragraph" w:customStyle="1" w:styleId="c1">
    <w:name w:val="c1"/>
    <w:basedOn w:val="a"/>
    <w:rsid w:val="00C2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F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50BB"/>
    <w:pPr>
      <w:ind w:left="720"/>
      <w:contextualSpacing/>
    </w:pPr>
  </w:style>
  <w:style w:type="paragraph" w:customStyle="1" w:styleId="c1">
    <w:name w:val="c1"/>
    <w:basedOn w:val="a"/>
    <w:rsid w:val="00C2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0A47-068B-4EE0-A180-55E512D2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6</cp:revision>
  <dcterms:created xsi:type="dcterms:W3CDTF">2013-02-04T02:58:00Z</dcterms:created>
  <dcterms:modified xsi:type="dcterms:W3CDTF">2013-03-01T12:00:00Z</dcterms:modified>
</cp:coreProperties>
</file>