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8C" w:rsidRPr="00263C94" w:rsidRDefault="00263C94" w:rsidP="00263C94">
      <w:pPr>
        <w:tabs>
          <w:tab w:val="left" w:pos="3794"/>
        </w:tabs>
        <w:jc w:val="center"/>
        <w:rPr>
          <w:rFonts w:asciiTheme="majorHAnsi" w:hAnsiTheme="majorHAnsi"/>
          <w:b/>
          <w:sz w:val="24"/>
          <w:szCs w:val="24"/>
        </w:rPr>
      </w:pPr>
      <w:r w:rsidRPr="00263C94">
        <w:rPr>
          <w:rFonts w:asciiTheme="majorHAnsi" w:hAnsiTheme="majorHAnsi"/>
          <w:b/>
          <w:sz w:val="24"/>
          <w:szCs w:val="24"/>
        </w:rPr>
        <w:t>РЕКОМЕНДАЦИИ ДЛЯ РОДИТЕЛЕЙ</w:t>
      </w:r>
    </w:p>
    <w:p w:rsidR="00263C94" w:rsidRDefault="00263C94" w:rsidP="00263C94">
      <w:pPr>
        <w:tabs>
          <w:tab w:val="left" w:pos="3794"/>
        </w:tabs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263C94">
        <w:rPr>
          <w:rFonts w:asciiTheme="majorHAnsi" w:hAnsiTheme="majorHAnsi"/>
          <w:b/>
          <w:color w:val="FF0000"/>
          <w:sz w:val="24"/>
          <w:szCs w:val="24"/>
        </w:rPr>
        <w:t>«ЧТО ДЕЛАТЬ, ЧТОБЫ ВЫРАБОТАТЬ У РЕБЕНКА ДИСЦИПЛИНИРОВАННОСТЬ?»</w:t>
      </w:r>
    </w:p>
    <w:p w:rsidR="00263C94" w:rsidRPr="003A03DA" w:rsidRDefault="00263C94" w:rsidP="003A03DA">
      <w:pPr>
        <w:tabs>
          <w:tab w:val="left" w:pos="3794"/>
        </w:tabs>
        <w:spacing w:line="48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</w:t>
      </w:r>
      <w:r w:rsidR="003A03DA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263C94">
        <w:rPr>
          <w:rFonts w:asciiTheme="majorHAnsi" w:hAnsiTheme="majorHAnsi"/>
          <w:b/>
          <w:sz w:val="20"/>
          <w:szCs w:val="20"/>
        </w:rPr>
        <w:t>ДИСЦИПЛИНИРОВАННОСТЬ ДЕТЕЙ ВОСПИТЫВАЕТСЯ НЕ КАКИМИ–ТО ОСОБЫМИ МЕРАМИ, НЕ БЕСЕДАМИ О ПОЛЬЗЕ ДИСЦИПЛИНЫ, НЕ ОКРИКАМИ И ПРИКАЗАМИ.</w:t>
      </w:r>
    </w:p>
    <w:p w:rsidR="00263C94" w:rsidRPr="00263C94" w:rsidRDefault="003A03DA" w:rsidP="003A03DA">
      <w:pPr>
        <w:tabs>
          <w:tab w:val="left" w:pos="3794"/>
        </w:tabs>
        <w:spacing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</w:t>
      </w:r>
      <w:r w:rsidR="00263C94" w:rsidRPr="00263C94">
        <w:rPr>
          <w:rFonts w:asciiTheme="majorHAnsi" w:hAnsiTheme="majorHAnsi"/>
          <w:sz w:val="20"/>
          <w:szCs w:val="20"/>
        </w:rPr>
        <w:t>ВЕСЬ СТРОЙ ЖИЗНИ СЕМЬИ ДОЛЖЕН ПРИУЧАТЬ РЕБЕНКА К ПОРЯДКУ, К ВЫПОЛНЕНИЮ ОПРЕДЕЛЕННЫХ ОБЯЗАННОСТЕЙ, К СОБЛЮДЕНИЮ ПРАВИЛЬНОГО РЕЖИМА, К ВЫРАБАТЫВАНИЮ УМЕНИЯ ПОДЧИНЯТЬ СВОИ ЖЕЛАНИЯ НУЖДАМ И ИНТЕРЕСАМ ДРУГИХ. НАЧАЛО ВОСПИТАНИЯ ДИСЦИПЛИНЫ – ПОСЛУШАНИЕ.</w:t>
      </w:r>
    </w:p>
    <w:p w:rsidR="00263C94" w:rsidRDefault="003A03DA" w:rsidP="003A03DA">
      <w:pPr>
        <w:tabs>
          <w:tab w:val="left" w:pos="3794"/>
        </w:tabs>
        <w:spacing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</w:t>
      </w:r>
      <w:r w:rsidR="00263C94" w:rsidRPr="00263C94">
        <w:rPr>
          <w:rFonts w:asciiTheme="majorHAnsi" w:hAnsiTheme="majorHAnsi"/>
          <w:sz w:val="20"/>
          <w:szCs w:val="20"/>
        </w:rPr>
        <w:t>НЕПОСЛУШНЫМИ ЧАЩЕ ВСЕГО БЫВАЮТ ДЕТИ ИЗБАЛОВАННЫЕ. ВСПОМНИМ САТИРИЧЕСКОЕ СТИХОТВОРЕНИЕ АГНИИ БАРТО «ПЕТЯ РОДИЛСЯ»:</w:t>
      </w:r>
    </w:p>
    <w:p w:rsidR="00263C94" w:rsidRDefault="00263C94" w:rsidP="003A03DA">
      <w:pPr>
        <w:tabs>
          <w:tab w:val="left" w:pos="3794"/>
        </w:tabs>
        <w:spacing w:line="48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ТОЛЬКО ПЕТЕНЬКА ЗАПЛАЧЕТ</w:t>
      </w:r>
    </w:p>
    <w:p w:rsidR="00263C94" w:rsidRDefault="00263C94" w:rsidP="003A03DA">
      <w:pPr>
        <w:tabs>
          <w:tab w:val="left" w:pos="3794"/>
        </w:tabs>
        <w:spacing w:line="48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(ОН В КРОВАТЬ НЕ ХОЧЕТ ЛЕЧЬ),</w:t>
      </w:r>
    </w:p>
    <w:p w:rsidR="00263C94" w:rsidRDefault="00263C94" w:rsidP="003A03DA">
      <w:pPr>
        <w:tabs>
          <w:tab w:val="left" w:pos="3794"/>
        </w:tabs>
        <w:spacing w:line="48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ВСЯ СЕМЬЯ ПОЁТ И СКАЧЕТ,</w:t>
      </w:r>
    </w:p>
    <w:p w:rsidR="00263C94" w:rsidRDefault="00263C94" w:rsidP="003A03DA">
      <w:pPr>
        <w:tabs>
          <w:tab w:val="left" w:pos="3794"/>
        </w:tabs>
        <w:spacing w:line="48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ЧТОБЫ ПЕТЕНЬКУ РАЗВЛЕЧЬ.</w:t>
      </w:r>
    </w:p>
    <w:p w:rsidR="00263C94" w:rsidRDefault="003A03DA" w:rsidP="003A03DA">
      <w:pPr>
        <w:tabs>
          <w:tab w:val="left" w:pos="3794"/>
        </w:tabs>
        <w:spacing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="00263C94">
        <w:rPr>
          <w:rFonts w:asciiTheme="majorHAnsi" w:hAnsiTheme="majorHAnsi"/>
          <w:sz w:val="20"/>
          <w:szCs w:val="20"/>
        </w:rPr>
        <w:t>В ТАКОЙ ОБСТАНОВКЕ ВЫРАСТАЕТ НЕДИСЦИПЛИНИРОВАННЫЙ, НЕПОСЛУШНЫЙ РЕБЕНОК, ЭГОИСТ, КОТОРЫЙ НИКОГО НЕ УВАЖАЕТ, НИ С КЕМ НЕ СЧИТАЕТСЯ. КАК БЫТЬ В ЭТОМ СЛУЧАЕ?</w:t>
      </w:r>
    </w:p>
    <w:p w:rsidR="00263C94" w:rsidRDefault="003A03DA" w:rsidP="003A03DA">
      <w:pPr>
        <w:tabs>
          <w:tab w:val="left" w:pos="3794"/>
        </w:tabs>
        <w:spacing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</w:t>
      </w:r>
      <w:r w:rsidR="00263C94">
        <w:rPr>
          <w:rFonts w:asciiTheme="majorHAnsi" w:hAnsiTheme="majorHAnsi"/>
          <w:sz w:val="20"/>
          <w:szCs w:val="20"/>
        </w:rPr>
        <w:t>САМОЕ ГЛАВНОЕ – ПРОЯВЛЯТЬ ТВЕРДОСТЬ, НАСТОЙЧИВОСТЬ, ПОСЛЕДОВАТЕЛЬНОСТЬ В СВОИХ ТРЕБОВАНИЯХ К НЕДИСЦИПЛИНИРОВАННОМУ, КАПРИЗНОМУ И УПРЯМОМУ РЕБЕНКУ, ЗАСТАВИТЬ ЕГО ПОСЛУШАТЬСЯ.</w:t>
      </w:r>
    </w:p>
    <w:p w:rsidR="00263C94" w:rsidRPr="00263C94" w:rsidRDefault="003A03DA" w:rsidP="003A03DA">
      <w:pPr>
        <w:tabs>
          <w:tab w:val="left" w:pos="3794"/>
        </w:tabs>
        <w:spacing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НАРЯДУ С ЭТИМ НЕОБХОДИМО ПОДДЕРЖИВАТЬ В РЕБЕНКЕ СТРЕМЛЕНИЕ СТАТЬ ЛУЧШЕ, ДОВЕРЯТЬ ЕМУ, УПРАЖНЯТЬ В ПРАВИЛЬНОМ ПОВЕДЕНИИ.</w:t>
      </w:r>
    </w:p>
    <w:p w:rsidR="00263C94" w:rsidRPr="00263C94" w:rsidRDefault="00263C94" w:rsidP="003A03DA">
      <w:pPr>
        <w:tabs>
          <w:tab w:val="left" w:pos="3794"/>
        </w:tabs>
        <w:spacing w:line="480" w:lineRule="auto"/>
        <w:jc w:val="both"/>
        <w:rPr>
          <w:rFonts w:asciiTheme="majorHAnsi" w:hAnsiTheme="majorHAnsi"/>
          <w:sz w:val="20"/>
          <w:szCs w:val="20"/>
        </w:rPr>
      </w:pPr>
    </w:p>
    <w:p w:rsidR="00263C94" w:rsidRPr="00263C94" w:rsidRDefault="00263C94" w:rsidP="003A03DA">
      <w:pPr>
        <w:tabs>
          <w:tab w:val="left" w:pos="3794"/>
        </w:tabs>
        <w:spacing w:line="480" w:lineRule="auto"/>
        <w:jc w:val="both"/>
        <w:rPr>
          <w:rFonts w:asciiTheme="majorHAnsi" w:hAnsiTheme="majorHAnsi"/>
        </w:rPr>
      </w:pPr>
    </w:p>
    <w:p w:rsidR="00263C94" w:rsidRPr="00263C94" w:rsidRDefault="00263C94" w:rsidP="00263C94">
      <w:pPr>
        <w:tabs>
          <w:tab w:val="left" w:pos="3794"/>
        </w:tabs>
        <w:jc w:val="center"/>
        <w:rPr>
          <w:rFonts w:asciiTheme="majorHAnsi" w:hAnsiTheme="majorHAnsi"/>
        </w:rPr>
      </w:pPr>
    </w:p>
    <w:sectPr w:rsidR="00263C94" w:rsidRPr="00263C94" w:rsidSect="00263C94">
      <w:pgSz w:w="11906" w:h="16838"/>
      <w:pgMar w:top="993" w:right="1133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3C94"/>
    <w:rsid w:val="0001718C"/>
    <w:rsid w:val="00263C94"/>
    <w:rsid w:val="003A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2016-01-31T07:30:00Z</dcterms:created>
  <dcterms:modified xsi:type="dcterms:W3CDTF">2016-01-31T07:44:00Z</dcterms:modified>
</cp:coreProperties>
</file>