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BA" w:rsidRPr="00E35D8E" w:rsidRDefault="00EF43DA" w:rsidP="00EF43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D8E">
        <w:rPr>
          <w:rFonts w:ascii="Times New Roman" w:hAnsi="Times New Roman" w:cs="Times New Roman"/>
          <w:b/>
          <w:bCs/>
          <w:sz w:val="24"/>
          <w:szCs w:val="24"/>
        </w:rPr>
        <w:t>Открытый классный час «Жизнь – это труд»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  </w:t>
      </w:r>
    </w:p>
    <w:p w:rsidR="00935ABA" w:rsidRPr="00E35D8E" w:rsidRDefault="00935ABA" w:rsidP="00D80075">
      <w:pPr>
        <w:pStyle w:val="a5"/>
        <w:spacing w:before="0" w:beforeAutospacing="0" w:after="0" w:afterAutospacing="0"/>
        <w:jc w:val="center"/>
      </w:pPr>
      <w:r w:rsidRPr="00E35D8E">
        <w:t> </w:t>
      </w:r>
    </w:p>
    <w:p w:rsidR="00975065" w:rsidRPr="00E35D8E" w:rsidRDefault="00EF43DA" w:rsidP="00975065">
      <w:pPr>
        <w:pStyle w:val="a5"/>
        <w:spacing w:before="0" w:beforeAutospacing="0" w:after="0" w:afterAutospacing="0"/>
      </w:pPr>
      <w:r w:rsidRPr="00E35D8E">
        <w:rPr>
          <w:b/>
        </w:rPr>
        <w:t>Цель</w:t>
      </w:r>
      <w:r w:rsidR="00935ABA" w:rsidRPr="00E35D8E">
        <w:rPr>
          <w:b/>
        </w:rPr>
        <w:t>:</w:t>
      </w:r>
      <w:r w:rsidR="00935ABA" w:rsidRPr="00E35D8E">
        <w:t xml:space="preserve"> доказать исключительную значимость труда в</w:t>
      </w:r>
      <w:r w:rsidR="00975065" w:rsidRPr="00E35D8E">
        <w:t xml:space="preserve"> жизни человека, способствовать профессиональной ориентации  подростков.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</w:p>
    <w:p w:rsidR="00935ABA" w:rsidRPr="00E35D8E" w:rsidRDefault="00935ABA" w:rsidP="00D80075">
      <w:pPr>
        <w:pStyle w:val="a5"/>
        <w:spacing w:before="0" w:beforeAutospacing="0" w:after="0" w:afterAutospacing="0"/>
        <w:rPr>
          <w:b/>
        </w:rPr>
      </w:pPr>
      <w:r w:rsidRPr="00E35D8E">
        <w:rPr>
          <w:b/>
        </w:rPr>
        <w:t>Задачи:</w:t>
      </w:r>
    </w:p>
    <w:p w:rsidR="00935ABA" w:rsidRPr="00E35D8E" w:rsidRDefault="00935ABA" w:rsidP="00EF43DA">
      <w:pPr>
        <w:pStyle w:val="a5"/>
        <w:numPr>
          <w:ilvl w:val="0"/>
          <w:numId w:val="12"/>
        </w:numPr>
        <w:spacing w:before="0" w:beforeAutospacing="0" w:after="0" w:afterAutospacing="0"/>
      </w:pPr>
      <w:r w:rsidRPr="00E35D8E">
        <w:t xml:space="preserve">расширить  знания подростков о значении труда в жизни </w:t>
      </w:r>
      <w:r w:rsidR="00EF43DA" w:rsidRPr="00E35D8E">
        <w:t>человека</w:t>
      </w:r>
      <w:r w:rsidR="00975065" w:rsidRPr="00E35D8E">
        <w:t>, о профессиях</w:t>
      </w:r>
      <w:r w:rsidR="00EF43DA" w:rsidRPr="00E35D8E">
        <w:t>;</w:t>
      </w:r>
    </w:p>
    <w:p w:rsidR="00935ABA" w:rsidRPr="00E35D8E" w:rsidRDefault="00935ABA" w:rsidP="00EF43DA">
      <w:pPr>
        <w:pStyle w:val="a5"/>
        <w:numPr>
          <w:ilvl w:val="0"/>
          <w:numId w:val="12"/>
        </w:numPr>
        <w:spacing w:before="0" w:beforeAutospacing="0" w:after="0" w:afterAutospacing="0"/>
      </w:pPr>
      <w:r w:rsidRPr="00E35D8E">
        <w:t>воспитывать ценностное отношение к жизни, ответственность, трудолюбие;</w:t>
      </w:r>
    </w:p>
    <w:p w:rsidR="00935ABA" w:rsidRPr="00E35D8E" w:rsidRDefault="00935ABA" w:rsidP="00EF43DA">
      <w:pPr>
        <w:pStyle w:val="a5"/>
        <w:numPr>
          <w:ilvl w:val="0"/>
          <w:numId w:val="12"/>
        </w:numPr>
        <w:spacing w:before="0" w:beforeAutospacing="0" w:after="0" w:afterAutospacing="0"/>
      </w:pPr>
      <w:r w:rsidRPr="00E35D8E">
        <w:t>формировать позитивное отношение к  труду, уважение к людям труда;</w:t>
      </w:r>
    </w:p>
    <w:p w:rsidR="00EF43DA" w:rsidRPr="00E35D8E" w:rsidRDefault="00EF43DA" w:rsidP="00EF43DA">
      <w:pPr>
        <w:pStyle w:val="a5"/>
        <w:numPr>
          <w:ilvl w:val="0"/>
          <w:numId w:val="12"/>
        </w:numPr>
        <w:spacing w:before="0" w:beforeAutospacing="0" w:after="0" w:afterAutospacing="0"/>
      </w:pPr>
      <w:r w:rsidRPr="00E35D8E">
        <w:t>убедить учащихся в том, что их главная цель-учеба;</w:t>
      </w:r>
    </w:p>
    <w:p w:rsidR="00935ABA" w:rsidRPr="00E35D8E" w:rsidRDefault="00935ABA" w:rsidP="00EF43DA">
      <w:pPr>
        <w:pStyle w:val="a5"/>
        <w:numPr>
          <w:ilvl w:val="0"/>
          <w:numId w:val="12"/>
        </w:numPr>
        <w:spacing w:before="0" w:beforeAutospacing="0" w:after="0" w:afterAutospacing="0"/>
      </w:pPr>
      <w:r w:rsidRPr="00E35D8E">
        <w:t>развивать творческую инициативу, стремление к саморазвитию и самовоспитанию.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 </w:t>
      </w:r>
    </w:p>
    <w:p w:rsidR="00935ABA" w:rsidRPr="00E35D8E" w:rsidRDefault="00935ABA" w:rsidP="00D80075">
      <w:pPr>
        <w:pStyle w:val="a5"/>
        <w:spacing w:before="0" w:beforeAutospacing="0" w:after="0" w:afterAutospacing="0"/>
        <w:jc w:val="center"/>
      </w:pPr>
      <w:r w:rsidRPr="00E35D8E">
        <w:rPr>
          <w:rStyle w:val="a6"/>
        </w:rPr>
        <w:t>Ход классного часа</w:t>
      </w:r>
    </w:p>
    <w:p w:rsidR="007A4776" w:rsidRPr="00E35D8E" w:rsidRDefault="007A4776" w:rsidP="00D80075">
      <w:pPr>
        <w:pStyle w:val="a5"/>
        <w:spacing w:before="0" w:beforeAutospacing="0" w:after="0" w:afterAutospacing="0"/>
      </w:pPr>
      <w:r w:rsidRPr="00E35D8E">
        <w:t>(Заставка темы классного часа)</w:t>
      </w:r>
    </w:p>
    <w:p w:rsidR="00935ABA" w:rsidRPr="00E35D8E" w:rsidRDefault="007A4776" w:rsidP="00D80075">
      <w:pPr>
        <w:pStyle w:val="a5"/>
        <w:spacing w:before="0" w:beforeAutospacing="0" w:after="0" w:afterAutospacing="0"/>
      </w:pPr>
      <w:r w:rsidRPr="00E35D8E">
        <w:t xml:space="preserve">  </w:t>
      </w:r>
      <w:r w:rsidRPr="00E35D8E">
        <w:rPr>
          <w:rStyle w:val="a4"/>
          <w:b/>
          <w:bCs/>
        </w:rPr>
        <w:t xml:space="preserve"> </w:t>
      </w:r>
      <w:r w:rsidR="00935ABA" w:rsidRPr="00E35D8E">
        <w:rPr>
          <w:rStyle w:val="a4"/>
          <w:b/>
          <w:bCs/>
        </w:rPr>
        <w:t>«Самая большая ценность в мире – жизнь:</w:t>
      </w:r>
      <w:r w:rsidR="00935ABA" w:rsidRPr="00E35D8E">
        <w:rPr>
          <w:rStyle w:val="apple-converted-space"/>
        </w:rPr>
        <w:t> </w:t>
      </w:r>
      <w:r w:rsidR="00935ABA" w:rsidRPr="00E35D8E">
        <w:t xml:space="preserve">чужая, своя, жизнь животного мира и растений, жизнь культуры, жизнь на всём её протяжении – и в прошлом, и в настоящем, и в будущем».  Эти слова принадлежат русскому учёному, </w:t>
      </w:r>
      <w:proofErr w:type="gramStart"/>
      <w:r w:rsidR="00935ABA" w:rsidRPr="00E35D8E">
        <w:t>академику Д.</w:t>
      </w:r>
      <w:proofErr w:type="gramEnd"/>
      <w:r w:rsidR="00935ABA" w:rsidRPr="00E35D8E">
        <w:t xml:space="preserve">С.Лихачёву  </w:t>
      </w:r>
    </w:p>
    <w:p w:rsidR="00935ABA" w:rsidRPr="00E35D8E" w:rsidRDefault="007A4776" w:rsidP="00D80075">
      <w:pPr>
        <w:pStyle w:val="a5"/>
        <w:spacing w:before="0" w:beforeAutospacing="0" w:after="0" w:afterAutospacing="0"/>
      </w:pPr>
      <w:r w:rsidRPr="00E35D8E">
        <w:t xml:space="preserve">   </w:t>
      </w:r>
      <w:r w:rsidR="00935ABA" w:rsidRPr="00E35D8E">
        <w:t>Но что есть жизнь? Определений много. И среди множества определений сегодня хочется выделить одно</w:t>
      </w:r>
      <w:proofErr w:type="gramStart"/>
      <w:r w:rsidR="00935ABA" w:rsidRPr="00E35D8E">
        <w:t>.</w:t>
      </w:r>
      <w:proofErr w:type="gramEnd"/>
      <w:r w:rsidRPr="00E35D8E">
        <w:t xml:space="preserve"> (</w:t>
      </w:r>
      <w:proofErr w:type="gramStart"/>
      <w:r w:rsidRPr="00E35D8E">
        <w:t>п</w:t>
      </w:r>
      <w:proofErr w:type="gramEnd"/>
      <w:r w:rsidRPr="00E35D8E">
        <w:t>ерещелкнуть слайд</w:t>
      </w:r>
      <w:r w:rsidR="003F044C">
        <w:t>- определение жизни</w:t>
      </w:r>
      <w:r w:rsidRPr="00E35D8E">
        <w:t>)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 </w:t>
      </w:r>
      <w:r w:rsidR="005A021A" w:rsidRPr="00E35D8E">
        <w:t xml:space="preserve"> </w:t>
      </w:r>
      <w:r w:rsidRPr="00E35D8E">
        <w:t>«</w:t>
      </w:r>
      <w:r w:rsidRPr="00E35D8E">
        <w:rPr>
          <w:rStyle w:val="a4"/>
          <w:b/>
          <w:bCs/>
        </w:rPr>
        <w:t>Жизнь есть труд</w:t>
      </w:r>
      <w:r w:rsidRPr="00E35D8E">
        <w:t>. Она требует серьёзного отношения к себе, и всякое легкомыслие терпимо  ею только до времени, но время принесёт с собой жестокое наказание тем, которые относились к жизни невнимательно или легко, холодно или недостаточно активно… Она поставит в счёт каждый ваш ложный и неосмотрительный шаг».  Именно такое определение жизни дал писатель А.М.Горький.</w:t>
      </w:r>
    </w:p>
    <w:p w:rsidR="00CD4F6C" w:rsidRPr="00E35D8E" w:rsidRDefault="00CD4F6C" w:rsidP="00D80075">
      <w:pPr>
        <w:pStyle w:val="a5"/>
        <w:spacing w:before="0" w:beforeAutospacing="0" w:after="0" w:afterAutospacing="0"/>
        <w:rPr>
          <w:rStyle w:val="a4"/>
          <w:i w:val="0"/>
        </w:rPr>
      </w:pPr>
    </w:p>
    <w:p w:rsidR="005A021A" w:rsidRPr="00E35D8E" w:rsidRDefault="00CD4F6C" w:rsidP="00D80075">
      <w:pPr>
        <w:pStyle w:val="a5"/>
        <w:spacing w:before="0" w:beforeAutospacing="0" w:after="0" w:afterAutospacing="0"/>
      </w:pPr>
      <w:r w:rsidRPr="00E35D8E">
        <w:rPr>
          <w:rStyle w:val="a4"/>
          <w:i w:val="0"/>
        </w:rPr>
        <w:t>(Дети выходят читать стихотворение)</w:t>
      </w:r>
      <w:r w:rsidR="00935ABA" w:rsidRPr="00E35D8E">
        <w:rPr>
          <w:rStyle w:val="a4"/>
        </w:rPr>
        <w:t>  </w:t>
      </w:r>
      <w:r w:rsidR="00935ABA" w:rsidRPr="00E35D8E">
        <w:t xml:space="preserve">  </w:t>
      </w:r>
    </w:p>
    <w:p w:rsidR="005A021A" w:rsidRPr="00E35D8E" w:rsidRDefault="005A021A" w:rsidP="00D80075">
      <w:pPr>
        <w:pStyle w:val="a5"/>
        <w:spacing w:before="0" w:beforeAutospacing="0" w:after="0" w:afterAutospacing="0"/>
        <w:rPr>
          <w:b/>
        </w:rPr>
      </w:pPr>
      <w:r w:rsidRPr="00E35D8E">
        <w:t xml:space="preserve">                                                                    </w:t>
      </w:r>
      <w:r w:rsidRPr="00E35D8E">
        <w:rPr>
          <w:b/>
        </w:rPr>
        <w:t>Н.Заболоцкий «Не поз</w:t>
      </w:r>
      <w:r w:rsidR="00CD4F6C" w:rsidRPr="00E35D8E">
        <w:rPr>
          <w:b/>
        </w:rPr>
        <w:t>воляй душе лениться»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Не позволяй душе лениться!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rPr>
          <w:rStyle w:val="a6"/>
        </w:rPr>
        <w:t> </w:t>
      </w:r>
      <w:r w:rsidRPr="00E35D8E">
        <w:t>Чтоб в ступе воду не толочь,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Душа обязана трудиться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И день, и ночь, и день и ночь!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 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Гони ее от дома к дому,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Тащи с этапа на этап,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По пустырю, по бурелому,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Через сугроб, через ухаб!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 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Не разрешай ей спать в постели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При свете утренней звезды,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Держи лентяйку в черном теле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И не снимай с неё узды!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 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Коль дать ей вздумаешь поблажку,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Освобождая от работ,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Она последнюю</w:t>
      </w:r>
      <w:r w:rsidRPr="00E35D8E">
        <w:rPr>
          <w:rStyle w:val="apple-converted-space"/>
        </w:rPr>
        <w:t> </w:t>
      </w:r>
      <w:hyperlink r:id="rId6" w:tgtFrame="_blank" w:history="1">
        <w:r w:rsidRPr="00E35D8E">
          <w:rPr>
            <w:rStyle w:val="a3"/>
            <w:b/>
            <w:bCs/>
            <w:color w:val="auto"/>
          </w:rPr>
          <w:t>рубашку</w:t>
        </w:r>
      </w:hyperlink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С тебя без жалости сорвет.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А ты хватай ее за плечи,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Учи и мучай дотемна,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Чтоб жить с тобой по-человечьи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Училась заново она.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 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Она рабыня и царица,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Она работница и дочь,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Она обязана трудиться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И день, и ночь, и день и ночь!</w:t>
      </w:r>
    </w:p>
    <w:p w:rsidR="00935ABA" w:rsidRPr="00B201D8" w:rsidRDefault="00935ABA" w:rsidP="00D80075">
      <w:pPr>
        <w:pStyle w:val="a5"/>
        <w:spacing w:before="0" w:beforeAutospacing="0" w:after="0" w:afterAutospacing="0"/>
        <w:rPr>
          <w:b/>
        </w:rPr>
      </w:pPr>
      <w:r w:rsidRPr="00E35D8E">
        <w:lastRenderedPageBreak/>
        <w:t> </w:t>
      </w:r>
    </w:p>
    <w:p w:rsidR="00CC2C98" w:rsidRPr="00B201D8" w:rsidRDefault="00935ABA" w:rsidP="00D80075">
      <w:pPr>
        <w:pStyle w:val="a5"/>
        <w:spacing w:before="0" w:beforeAutospacing="0" w:after="0" w:afterAutospacing="0"/>
        <w:rPr>
          <w:b/>
        </w:rPr>
      </w:pPr>
      <w:r w:rsidRPr="00B201D8">
        <w:rPr>
          <w:b/>
        </w:rPr>
        <w:t> </w:t>
      </w:r>
      <w:r w:rsidR="00CC2C98" w:rsidRPr="00B201D8">
        <w:rPr>
          <w:b/>
        </w:rPr>
        <w:t xml:space="preserve">Ребята, как вы думаете, какова основная мысль </w:t>
      </w:r>
      <w:r w:rsidR="0091421C">
        <w:rPr>
          <w:b/>
        </w:rPr>
        <w:t xml:space="preserve">этого </w:t>
      </w:r>
      <w:r w:rsidR="00CC2C98" w:rsidRPr="00B201D8">
        <w:rPr>
          <w:b/>
        </w:rPr>
        <w:t>стихотворения?</w:t>
      </w:r>
    </w:p>
    <w:p w:rsidR="0091421C" w:rsidRDefault="0091421C" w:rsidP="00D80075">
      <w:pPr>
        <w:pStyle w:val="a5"/>
        <w:spacing w:before="0" w:beforeAutospacing="0" w:after="0" w:afterAutospacing="0"/>
        <w:rPr>
          <w:shd w:val="clear" w:color="auto" w:fill="FFFFFF"/>
        </w:rPr>
      </w:pPr>
    </w:p>
    <w:p w:rsidR="00935ABA" w:rsidRPr="00E35D8E" w:rsidRDefault="0091421C" w:rsidP="00D80075">
      <w:pPr>
        <w:pStyle w:val="a5"/>
        <w:spacing w:before="0" w:beforeAutospacing="0" w:after="0" w:afterAutospacing="0"/>
      </w:pPr>
      <w:r>
        <w:rPr>
          <w:shd w:val="clear" w:color="auto" w:fill="FFFFFF"/>
        </w:rPr>
        <w:t xml:space="preserve">  </w:t>
      </w:r>
      <w:r w:rsidR="00273994" w:rsidRPr="00E35D8E">
        <w:rPr>
          <w:shd w:val="clear" w:color="auto" w:fill="FFFFFF"/>
        </w:rPr>
        <w:t>Все с</w:t>
      </w:r>
      <w:r w:rsidR="003C0CBC" w:rsidRPr="00E35D8E">
        <w:rPr>
          <w:shd w:val="clear" w:color="auto" w:fill="FFFFFF"/>
        </w:rPr>
        <w:t xml:space="preserve">тихотворение пронизано </w:t>
      </w:r>
      <w:r w:rsidR="00D24457" w:rsidRPr="00E35D8E">
        <w:rPr>
          <w:shd w:val="clear" w:color="auto" w:fill="FFFFFF"/>
        </w:rPr>
        <w:t>следующей</w:t>
      </w:r>
      <w:r w:rsidR="003C0CBC" w:rsidRPr="00E35D8E">
        <w:rPr>
          <w:shd w:val="clear" w:color="auto" w:fill="FFFFFF"/>
        </w:rPr>
        <w:t xml:space="preserve"> идеей – человеческая душа должна работать, трудиться. Поэт предостерегает нас от лени и бездействий, напоминает, что расслабление губительно для человека. Не стоит давать поблажек своей душе – говорит поэт, и в этом он совершенно прав. Поддавшись лени единожды, ты становишься её заложником.</w:t>
      </w:r>
      <w:r w:rsidR="001933EE" w:rsidRPr="00E35D8E">
        <w:rPr>
          <w:shd w:val="clear" w:color="auto" w:fill="FFFFFF"/>
        </w:rPr>
        <w:t xml:space="preserve"> (Аня)</w:t>
      </w:r>
      <w:r w:rsidR="003C0CBC" w:rsidRPr="00E35D8E">
        <w:br/>
      </w:r>
      <w:r w:rsidR="003C0CBC" w:rsidRPr="00E35D8E">
        <w:br/>
      </w:r>
      <w:r>
        <w:rPr>
          <w:shd w:val="clear" w:color="auto" w:fill="FFFFFF"/>
        </w:rPr>
        <w:t xml:space="preserve">  </w:t>
      </w:r>
      <w:r w:rsidR="00273994" w:rsidRPr="00E35D8E">
        <w:rPr>
          <w:shd w:val="clear" w:color="auto" w:fill="FFFFFF"/>
        </w:rPr>
        <w:t>В замечательном стихотворении Н. А. Заболоцкого «Не позволяй душе лениться» говорится о том, как важно развиваться духовно, воспитывать свою душу, приучать ее к постоянному труду</w:t>
      </w:r>
      <w:proofErr w:type="gramStart"/>
      <w:r w:rsidR="001933EE" w:rsidRPr="00E35D8E">
        <w:rPr>
          <w:shd w:val="clear" w:color="auto" w:fill="FFFFFF"/>
        </w:rPr>
        <w:t>.</w:t>
      </w:r>
      <w:r>
        <w:rPr>
          <w:shd w:val="clear" w:color="auto" w:fill="FFFFFF"/>
        </w:rPr>
        <w:t>(</w:t>
      </w:r>
      <w:proofErr w:type="gramEnd"/>
      <w:r>
        <w:rPr>
          <w:shd w:val="clear" w:color="auto" w:fill="FFFFFF"/>
        </w:rPr>
        <w:t>Таня)</w:t>
      </w:r>
    </w:p>
    <w:p w:rsidR="0091421C" w:rsidRDefault="00935ABA" w:rsidP="00D80075">
      <w:pPr>
        <w:pStyle w:val="a5"/>
        <w:spacing w:before="0" w:beforeAutospacing="0" w:after="0" w:afterAutospacing="0"/>
        <w:rPr>
          <w:rStyle w:val="a6"/>
        </w:rPr>
      </w:pPr>
      <w:r w:rsidRPr="00E35D8E">
        <w:rPr>
          <w:rStyle w:val="a6"/>
        </w:rPr>
        <w:t> </w:t>
      </w:r>
    </w:p>
    <w:p w:rsidR="0091421C" w:rsidRPr="0091421C" w:rsidRDefault="0091421C" w:rsidP="00D80075">
      <w:pPr>
        <w:pStyle w:val="a5"/>
        <w:spacing w:before="0" w:beforeAutospacing="0" w:after="0" w:afterAutospacing="0"/>
        <w:rPr>
          <w:rStyle w:val="a6"/>
          <w:b w:val="0"/>
        </w:rPr>
      </w:pPr>
      <w:r>
        <w:rPr>
          <w:rStyle w:val="a6"/>
          <w:b w:val="0"/>
        </w:rPr>
        <w:t>(Перещелкнуть слайд – схема)</w:t>
      </w:r>
    </w:p>
    <w:p w:rsidR="0091382C" w:rsidRDefault="0091382C" w:rsidP="00D80075">
      <w:pPr>
        <w:pStyle w:val="a5"/>
        <w:spacing w:before="0" w:beforeAutospacing="0" w:after="0" w:afterAutospacing="0"/>
        <w:rPr>
          <w:rStyle w:val="a4"/>
          <w:b/>
          <w:bCs/>
        </w:rPr>
      </w:pPr>
    </w:p>
    <w:p w:rsidR="00935ABA" w:rsidRPr="00E35D8E" w:rsidRDefault="00935ABA" w:rsidP="00D80075">
      <w:pPr>
        <w:pStyle w:val="a5"/>
        <w:spacing w:before="0" w:beforeAutospacing="0" w:after="0" w:afterAutospacing="0"/>
        <w:rPr>
          <w:rStyle w:val="a4"/>
          <w:b/>
          <w:bCs/>
        </w:rPr>
      </w:pPr>
      <w:r w:rsidRPr="00E35D8E">
        <w:rPr>
          <w:rStyle w:val="a4"/>
          <w:b/>
          <w:bCs/>
        </w:rPr>
        <w:t>Что труд даёт человеку?</w:t>
      </w:r>
    </w:p>
    <w:p w:rsidR="00F066C8" w:rsidRPr="00E35D8E" w:rsidRDefault="00F066C8" w:rsidP="00D80075">
      <w:pPr>
        <w:pStyle w:val="a5"/>
        <w:spacing w:before="0" w:beforeAutospacing="0" w:after="0" w:afterAutospacing="0"/>
        <w:rPr>
          <w:rStyle w:val="a4"/>
          <w:b/>
          <w:bCs/>
        </w:rPr>
      </w:pPr>
    </w:p>
    <w:p w:rsidR="00F066C8" w:rsidRPr="00E35D8E" w:rsidRDefault="00F066C8" w:rsidP="00D80075">
      <w:pPr>
        <w:pStyle w:val="a5"/>
        <w:spacing w:before="0" w:beforeAutospacing="0" w:after="0" w:afterAutospacing="0"/>
        <w:rPr>
          <w:rStyle w:val="a4"/>
          <w:b/>
          <w:bCs/>
        </w:rPr>
      </w:pPr>
      <w:r w:rsidRPr="00E35D8E">
        <w:rPr>
          <w:rStyle w:val="a4"/>
          <w:b/>
          <w:bCs/>
        </w:rPr>
        <w:t>1. Труд дает возможность развиваться – Власов Р.</w:t>
      </w:r>
    </w:p>
    <w:p w:rsidR="00906D00" w:rsidRPr="00E35D8E" w:rsidRDefault="00906D00" w:rsidP="00D80075">
      <w:pPr>
        <w:pStyle w:val="a5"/>
        <w:spacing w:before="0" w:beforeAutospacing="0" w:after="0" w:afterAutospacing="0"/>
        <w:rPr>
          <w:rStyle w:val="a4"/>
          <w:b/>
          <w:bCs/>
        </w:rPr>
      </w:pPr>
      <w:r w:rsidRPr="00E35D8E">
        <w:rPr>
          <w:rStyle w:val="a4"/>
          <w:b/>
          <w:bCs/>
        </w:rPr>
        <w:t>2. Труд дает нам пищу</w:t>
      </w:r>
      <w:r w:rsidR="0091382C">
        <w:rPr>
          <w:rStyle w:val="a4"/>
          <w:b/>
          <w:bCs/>
        </w:rPr>
        <w:t xml:space="preserve"> </w:t>
      </w:r>
      <w:r w:rsidRPr="00E35D8E">
        <w:rPr>
          <w:rStyle w:val="a4"/>
          <w:b/>
          <w:bCs/>
        </w:rPr>
        <w:t>- Хусаинов С.</w:t>
      </w:r>
    </w:p>
    <w:p w:rsidR="00906D00" w:rsidRPr="00E35D8E" w:rsidRDefault="00906D00" w:rsidP="00D80075">
      <w:pPr>
        <w:pStyle w:val="a5"/>
        <w:spacing w:before="0" w:beforeAutospacing="0" w:after="0" w:afterAutospacing="0"/>
        <w:rPr>
          <w:b/>
          <w:bCs/>
        </w:rPr>
      </w:pPr>
      <w:r w:rsidRPr="00E35D8E">
        <w:rPr>
          <w:rStyle w:val="a4"/>
          <w:b/>
          <w:bCs/>
        </w:rPr>
        <w:t>3.Труд</w:t>
      </w:r>
      <w:r w:rsidR="0091382C">
        <w:rPr>
          <w:rStyle w:val="a4"/>
          <w:b/>
          <w:bCs/>
        </w:rPr>
        <w:t xml:space="preserve"> </w:t>
      </w:r>
      <w:r w:rsidRPr="00E35D8E">
        <w:rPr>
          <w:rStyle w:val="a4"/>
          <w:b/>
          <w:bCs/>
        </w:rPr>
        <w:t>дает</w:t>
      </w:r>
      <w:r w:rsidR="0091382C">
        <w:rPr>
          <w:rStyle w:val="a4"/>
          <w:b/>
          <w:bCs/>
        </w:rPr>
        <w:t xml:space="preserve"> </w:t>
      </w:r>
      <w:r w:rsidRPr="00E35D8E">
        <w:rPr>
          <w:rStyle w:val="a4"/>
          <w:b/>
          <w:bCs/>
        </w:rPr>
        <w:t>нам</w:t>
      </w:r>
      <w:r w:rsidR="0091382C">
        <w:rPr>
          <w:rStyle w:val="a4"/>
          <w:b/>
          <w:bCs/>
        </w:rPr>
        <w:t xml:space="preserve"> </w:t>
      </w:r>
      <w:r w:rsidRPr="00E35D8E">
        <w:rPr>
          <w:rStyle w:val="a4"/>
          <w:b/>
          <w:bCs/>
        </w:rPr>
        <w:t>возможность общаться - Галия</w:t>
      </w:r>
    </w:p>
    <w:p w:rsidR="00F066C8" w:rsidRPr="00E35D8E" w:rsidRDefault="00F066C8" w:rsidP="00D80075">
      <w:pPr>
        <w:pStyle w:val="a5"/>
        <w:spacing w:before="0" w:beforeAutospacing="0" w:after="0" w:afterAutospacing="0"/>
        <w:rPr>
          <w:shd w:val="clear" w:color="auto" w:fill="FFFFFF"/>
        </w:rPr>
      </w:pPr>
      <w:r w:rsidRPr="00E35D8E">
        <w:rPr>
          <w:noProof/>
        </w:rPr>
        <w:drawing>
          <wp:inline distT="0" distB="0" distL="0" distR="0">
            <wp:extent cx="5322570" cy="1569720"/>
            <wp:effectExtent l="19050" t="0" r="0" b="0"/>
            <wp:docPr id="1" name="Рисунок 1" descr="http://festival.1september.ru/articles/62635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26350/img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6C8" w:rsidRPr="00E35D8E" w:rsidRDefault="00F066C8" w:rsidP="00D80075">
      <w:pPr>
        <w:pStyle w:val="a5"/>
        <w:spacing w:before="0" w:beforeAutospacing="0" w:after="0" w:afterAutospacing="0"/>
        <w:rPr>
          <w:rStyle w:val="a4"/>
          <w:b/>
          <w:bCs/>
        </w:rPr>
      </w:pPr>
    </w:p>
    <w:p w:rsidR="00935ABA" w:rsidRPr="00E35D8E" w:rsidRDefault="0091382C" w:rsidP="00D80075">
      <w:pPr>
        <w:pStyle w:val="a5"/>
        <w:spacing w:before="0" w:beforeAutospacing="0" w:after="0" w:afterAutospacing="0"/>
      </w:pPr>
      <w:r>
        <w:rPr>
          <w:rStyle w:val="a4"/>
          <w:b/>
          <w:bCs/>
        </w:rPr>
        <w:t>Правильно, а</w:t>
      </w:r>
      <w:r w:rsidR="00147E46" w:rsidRPr="00E35D8E">
        <w:rPr>
          <w:rStyle w:val="a4"/>
          <w:b/>
          <w:bCs/>
        </w:rPr>
        <w:t xml:space="preserve"> еще </w:t>
      </w:r>
      <w:r w:rsidR="00935ABA" w:rsidRPr="00E35D8E">
        <w:rPr>
          <w:rStyle w:val="a4"/>
          <w:b/>
          <w:bCs/>
        </w:rPr>
        <w:t>Труд – средство достижения жизненных целей.   «М</w:t>
      </w:r>
      <w:r w:rsidR="00935ABA" w:rsidRPr="00E35D8E">
        <w:t>ожно по-разному определить цель своего существования, но</w:t>
      </w:r>
      <w:r w:rsidR="00935ABA" w:rsidRPr="00E35D8E">
        <w:rPr>
          <w:rStyle w:val="apple-converted-space"/>
        </w:rPr>
        <w:t> </w:t>
      </w:r>
      <w:r w:rsidR="00935ABA" w:rsidRPr="00E35D8E">
        <w:rPr>
          <w:rStyle w:val="a4"/>
          <w:b/>
          <w:bCs/>
        </w:rPr>
        <w:t>цель должна быть</w:t>
      </w:r>
      <w:r w:rsidR="00935ABA" w:rsidRPr="00E35D8E">
        <w:rPr>
          <w:rStyle w:val="apple-converted-space"/>
        </w:rPr>
        <w:t> </w:t>
      </w:r>
      <w:r w:rsidR="00935ABA" w:rsidRPr="00E35D8E">
        <w:t>– иначе будет не жизнь, а прозябание». – Так утверждал  Д.С. Лихачёв в письме «В чём смысл жизни»</w:t>
      </w:r>
      <w:proofErr w:type="gramStart"/>
      <w:r w:rsidR="00935ABA" w:rsidRPr="00E35D8E">
        <w:t xml:space="preserve"> </w:t>
      </w:r>
      <w:r w:rsidR="00EC3A31" w:rsidRPr="00E35D8E">
        <w:t>.</w:t>
      </w:r>
      <w:proofErr w:type="gramEnd"/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Цели бывают разные.  Лев Николаевич Толстой своим близким людям давал такой совет: «Имей цель для всей жизни, цель для известного времени, цель для года, для месяца, для недели, для дня и для часу, жертвуя низшие цели высшим».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 Цели сами по себе не осуществляются.   А что для этого нужно? Чтобы ответить на данный вопрос,  давайте послушаем сказку.</w:t>
      </w:r>
      <w:r w:rsidR="00316B18">
        <w:t xml:space="preserve"> (Слайд орел и пустыня)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 </w:t>
      </w:r>
    </w:p>
    <w:p w:rsidR="00935ABA" w:rsidRPr="00E35D8E" w:rsidRDefault="00935ABA" w:rsidP="00D80075">
      <w:pPr>
        <w:pStyle w:val="a5"/>
        <w:spacing w:before="0" w:beforeAutospacing="0" w:after="0" w:afterAutospacing="0"/>
        <w:jc w:val="center"/>
      </w:pPr>
      <w:r w:rsidRPr="00E35D8E">
        <w:rPr>
          <w:rStyle w:val="a4"/>
          <w:b/>
          <w:bCs/>
        </w:rPr>
        <w:t>Орёл и пустыня.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rPr>
          <w:rStyle w:val="a4"/>
          <w:b/>
          <w:bCs/>
        </w:rPr>
        <w:t> 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 xml:space="preserve">В угрюмой бескрайней пустыне жил одинокий орёл. Кругом лежали мёртвые сыпучие пески  -  ни кустика, ни ручейка. Однажды взлетел орёл высоко-высоко, окинул взором четыре стороны света и увидел: на востоке плещется синее </w:t>
      </w:r>
      <w:proofErr w:type="gramStart"/>
      <w:r w:rsidRPr="00E35D8E">
        <w:t>безбрежное</w:t>
      </w:r>
      <w:proofErr w:type="gramEnd"/>
      <w:r w:rsidRPr="00E35D8E">
        <w:t xml:space="preserve"> море, на юге ласкает взор изумрудная зелень лугов, на западе расцветают сады. И подумал орёл: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 -  Как беден и угрюм мой край! Я хотел бы, чтобы и здесь текли полноводные реки и весело шелестели сады.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И реши орёл преобразовать свой край, наносить воды, удобрить землю, посадить цветущие деревья.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Много дней работал орёл, а по вечерам в своём песчаном гнезде подолгу не мог заснуть: он думал о своей дневной работе. Он потратил уже много сил, но конца не было видно: пустыня всё также оставалась сухой и угрюмой. В такие минуты отчаяния орёл говорил себе: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-  Да, трудное дело я затеял! Работаешь, а конца трудам и не видно! Но моё решение твёрдо: я перенесу в пустыню морские воды, зелень лесов, западную зарю и южную весну. Может быть, надо мной будут смеяться, но я добьюсь своего, и когда-нибудь в моей родной пустыне будут журчать ручьи и шуметь леса.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И каждое новое утро опять заставало орла за работой.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 </w:t>
      </w:r>
    </w:p>
    <w:p w:rsidR="00935ABA" w:rsidRPr="002F6312" w:rsidRDefault="008D575D" w:rsidP="00D80075">
      <w:pPr>
        <w:pStyle w:val="a5"/>
        <w:spacing w:before="0" w:beforeAutospacing="0" w:after="0" w:afterAutospacing="0"/>
        <w:rPr>
          <w:b/>
          <w:i/>
        </w:rPr>
      </w:pPr>
      <w:r w:rsidRPr="002F6312">
        <w:rPr>
          <w:rStyle w:val="a4"/>
          <w:b/>
          <w:i w:val="0"/>
        </w:rPr>
        <w:lastRenderedPageBreak/>
        <w:t>Учитель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rPr>
          <w:rStyle w:val="a6"/>
        </w:rPr>
        <w:t>-  </w:t>
      </w:r>
      <w:r w:rsidRPr="00E35D8E">
        <w:t>Какую цель поставил орёл?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- Что, по-вашему, нужно орлу для достижения своей цели?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 (Примерные ответы детей:  план действий, силу воли, желание много трудиться…)</w:t>
      </w:r>
    </w:p>
    <w:p w:rsidR="00935ABA" w:rsidRPr="002F6312" w:rsidRDefault="002F6312" w:rsidP="00D80075">
      <w:pPr>
        <w:pStyle w:val="a5"/>
        <w:spacing w:before="0" w:beforeAutospacing="0" w:after="0" w:afterAutospacing="0"/>
        <w:rPr>
          <w:b/>
          <w:i/>
        </w:rPr>
      </w:pPr>
      <w:r w:rsidRPr="002F6312">
        <w:rPr>
          <w:rStyle w:val="a4"/>
          <w:b/>
          <w:i w:val="0"/>
        </w:rPr>
        <w:t>Учитель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Для достижения цели, как видите, нужно немало, и одно из средств достижения поставленной цели – это</w:t>
      </w:r>
      <w:r w:rsidRPr="00E35D8E">
        <w:rPr>
          <w:rStyle w:val="apple-converted-space"/>
          <w:b/>
          <w:bCs/>
        </w:rPr>
        <w:t> </w:t>
      </w:r>
      <w:r w:rsidRPr="00E35D8E">
        <w:rPr>
          <w:rStyle w:val="a4"/>
          <w:b/>
          <w:bCs/>
        </w:rPr>
        <w:t>труд.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- Можно ли назвать цель орла высокой? Почему?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(Примерные ответы детей: да цель орла можно назвать высокой, так как он думал не только о себе…)</w:t>
      </w:r>
    </w:p>
    <w:p w:rsidR="00DD367B" w:rsidRPr="00DD367B" w:rsidRDefault="00DD367B" w:rsidP="00D80075">
      <w:pPr>
        <w:pStyle w:val="a5"/>
        <w:spacing w:before="0" w:beforeAutospacing="0" w:after="0" w:afterAutospacing="0"/>
        <w:rPr>
          <w:rStyle w:val="a4"/>
          <w:i w:val="0"/>
        </w:rPr>
      </w:pPr>
      <w:r w:rsidRPr="00DD367B">
        <w:rPr>
          <w:rStyle w:val="a4"/>
          <w:i w:val="0"/>
        </w:rPr>
        <w:t>(Слайд слова Лихачева о цели)</w:t>
      </w:r>
    </w:p>
    <w:p w:rsidR="00935ABA" w:rsidRPr="00D36009" w:rsidRDefault="00BB4053" w:rsidP="00D80075">
      <w:pPr>
        <w:pStyle w:val="a5"/>
        <w:spacing w:before="0" w:beforeAutospacing="0" w:after="0" w:afterAutospacing="0"/>
        <w:rPr>
          <w:b/>
          <w:i/>
        </w:rPr>
      </w:pPr>
      <w:r w:rsidRPr="00D36009">
        <w:rPr>
          <w:rStyle w:val="a4"/>
          <w:b/>
          <w:i w:val="0"/>
        </w:rPr>
        <w:t>Учитель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 xml:space="preserve">Каждый человек должен иметь высокие цели и много трудиться для их достижения. </w:t>
      </w:r>
      <w:proofErr w:type="gramStart"/>
      <w:r w:rsidRPr="00E35D8E">
        <w:t>Академик Д.</w:t>
      </w:r>
      <w:proofErr w:type="gramEnd"/>
      <w:r w:rsidRPr="00E35D8E">
        <w:t>С.Лихачёв считал, что «надо прожить жизнь с достоинством, чтобы не стыдно было вспомнить.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 Достоинство требует доброты, великодушия, умения не быть узким эгоистом, быть правдивым, хорошим другом, находить радость в помощи другим.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 xml:space="preserve"> Ради достоинства жизни надо уметь отказываться от мелких удовольствий и немалых тоже….  Уметь извиняться, признавать перед другим ошибку – лучше, </w:t>
      </w:r>
      <w:r w:rsidR="006D552F">
        <w:t>чем юлить и врать».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«Если человек живёт, чтобы приносить людям добро, облегчить их страдания при болезнях, давать людям радость, то он оценивает себя на уровне этой человечности. Он ставит себе цель, достойную челов</w:t>
      </w:r>
      <w:r w:rsidR="00421627">
        <w:t>ека».</w:t>
      </w:r>
    </w:p>
    <w:p w:rsidR="00421627" w:rsidRDefault="00421627" w:rsidP="00D80075">
      <w:pPr>
        <w:pStyle w:val="a5"/>
        <w:spacing w:before="0" w:beforeAutospacing="0" w:after="0" w:afterAutospacing="0"/>
        <w:rPr>
          <w:b/>
        </w:rPr>
      </w:pPr>
    </w:p>
    <w:p w:rsidR="00421627" w:rsidRPr="00AF1841" w:rsidRDefault="00421627" w:rsidP="00D80075">
      <w:pPr>
        <w:pStyle w:val="a5"/>
        <w:spacing w:before="0" w:beforeAutospacing="0" w:after="0" w:afterAutospacing="0"/>
      </w:pPr>
      <w:r w:rsidRPr="00AF1841">
        <w:t>(Слайд мечта о счастье)</w:t>
      </w:r>
    </w:p>
    <w:p w:rsidR="00BB4053" w:rsidRPr="00E35D8E" w:rsidRDefault="00BB4053" w:rsidP="00D80075">
      <w:pPr>
        <w:pStyle w:val="a5"/>
        <w:spacing w:before="0" w:beforeAutospacing="0" w:after="0" w:afterAutospacing="0"/>
        <w:rPr>
          <w:b/>
        </w:rPr>
      </w:pPr>
      <w:r w:rsidRPr="00E35D8E">
        <w:rPr>
          <w:b/>
        </w:rPr>
        <w:t>Учитель: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Ставя перед собой различные жизненные цели, человек</w:t>
      </w:r>
      <w:r w:rsidR="00BD26DF" w:rsidRPr="00E35D8E">
        <w:t>, к</w:t>
      </w:r>
      <w:r w:rsidR="009B7ADB" w:rsidRPr="00E35D8E">
        <w:t xml:space="preserve">онечно же, </w:t>
      </w:r>
      <w:r w:rsidRPr="00E35D8E">
        <w:t xml:space="preserve"> мечтает о счастье. </w:t>
      </w:r>
      <w:r w:rsidR="00DB40AD" w:rsidRPr="00E35D8E">
        <w:t xml:space="preserve">Но как стать счастливым? </w:t>
      </w:r>
      <w:r w:rsidR="00FF01E3" w:rsidRPr="00E35D8E">
        <w:t xml:space="preserve"> К</w:t>
      </w:r>
      <w:r w:rsidRPr="00E35D8E">
        <w:t xml:space="preserve">ак получить </w:t>
      </w:r>
      <w:r w:rsidR="00974063">
        <w:t xml:space="preserve">свое </w:t>
      </w:r>
      <w:r w:rsidRPr="00E35D8E">
        <w:t xml:space="preserve">счастье? </w:t>
      </w:r>
      <w:r w:rsidR="00DB40AD" w:rsidRPr="00E35D8E">
        <w:t>Нужно ли для этого</w:t>
      </w:r>
      <w:r w:rsidR="00FF01E3" w:rsidRPr="00E35D8E">
        <w:t xml:space="preserve"> </w:t>
      </w:r>
      <w:r w:rsidR="00DB40AD" w:rsidRPr="00E35D8E">
        <w:t>прилагать усилия?</w:t>
      </w:r>
      <w:r w:rsidR="00BD26DF" w:rsidRPr="00E35D8E">
        <w:t xml:space="preserve"> </w:t>
      </w:r>
      <w:r w:rsidRPr="00E35D8E">
        <w:t>Послушайте внимательно стихотворение Вероники Тушновой и постарайтесь ответить на данный вопрос.</w:t>
      </w:r>
    </w:p>
    <w:p w:rsidR="00CF7CD6" w:rsidRDefault="00CF7CD6" w:rsidP="00974063">
      <w:pPr>
        <w:pStyle w:val="a5"/>
        <w:spacing w:before="0" w:beforeAutospacing="0" w:after="0" w:afterAutospacing="0"/>
        <w:jc w:val="center"/>
        <w:rPr>
          <w:b/>
        </w:rPr>
      </w:pPr>
    </w:p>
    <w:p w:rsidR="00974063" w:rsidRPr="00974063" w:rsidRDefault="00974063" w:rsidP="00974063">
      <w:pPr>
        <w:pStyle w:val="a5"/>
        <w:spacing w:before="0" w:beforeAutospacing="0" w:after="0" w:afterAutospacing="0"/>
        <w:jc w:val="center"/>
        <w:rPr>
          <w:b/>
        </w:rPr>
      </w:pPr>
      <w:r>
        <w:rPr>
          <w:b/>
        </w:rPr>
        <w:t>Вероника Тушнова «Сто часов счастья»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Сто часов счастья…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Разве этого мало?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Я его, как песок золотой,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намывала,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собирала любовно, неутомимо,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по крупице, по капле,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по искре, по блёстке,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создавала его из тумана и дыма,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принимала в подарок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от каждой звезды и берёзки….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Сколько дней проводила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за счастьем в погоне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 xml:space="preserve">на продрогшем </w:t>
      </w:r>
      <w:proofErr w:type="gramStart"/>
      <w:r w:rsidRPr="00E35D8E">
        <w:t>перроне</w:t>
      </w:r>
      <w:proofErr w:type="gramEnd"/>
      <w:r w:rsidRPr="00E35D8E">
        <w:t>,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в гремящем вагоне,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в час отлёта его настигала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 xml:space="preserve">на </w:t>
      </w:r>
      <w:proofErr w:type="gramStart"/>
      <w:r w:rsidRPr="00E35D8E">
        <w:t>аэродроме</w:t>
      </w:r>
      <w:proofErr w:type="gramEnd"/>
      <w:r w:rsidRPr="00E35D8E">
        <w:t>,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обнимала его, согревала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в нетопленом доме.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Ворожила над ним, колдовала…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Случалось, бывало,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что из горького горя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я счастье своё добывала.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Это зря говорится,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что надо счастливой родиться.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Нужно только, чтоб сердце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не стыдилось над счастьем трудиться,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чтобы не было сердце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lastRenderedPageBreak/>
        <w:t xml:space="preserve">лениво, </w:t>
      </w:r>
      <w:proofErr w:type="gramStart"/>
      <w:r w:rsidRPr="00E35D8E">
        <w:t>спесиво</w:t>
      </w:r>
      <w:proofErr w:type="gramEnd"/>
      <w:r w:rsidRPr="00E35D8E">
        <w:t>,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 xml:space="preserve">чтоб за малую </w:t>
      </w:r>
      <w:proofErr w:type="gramStart"/>
      <w:r w:rsidRPr="00E35D8E">
        <w:t>малость</w:t>
      </w:r>
      <w:proofErr w:type="gramEnd"/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оно говорило «спасибо».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 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Сто часов счастья!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Чистейшего, без обмана….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Сто часов счастья!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Разве этого мало?      </w:t>
      </w:r>
    </w:p>
    <w:p w:rsidR="00CF7CD6" w:rsidRPr="00CF7CD6" w:rsidRDefault="00CF7CD6" w:rsidP="00D80075">
      <w:pPr>
        <w:pStyle w:val="a5"/>
        <w:spacing w:before="0" w:beforeAutospacing="0" w:after="0" w:afterAutospacing="0"/>
        <w:rPr>
          <w:rStyle w:val="a4"/>
          <w:b/>
        </w:rPr>
      </w:pPr>
    </w:p>
    <w:p w:rsidR="00935ABA" w:rsidRPr="00CF7CD6" w:rsidRDefault="00935ABA" w:rsidP="00D80075">
      <w:pPr>
        <w:pStyle w:val="a5"/>
        <w:spacing w:before="0" w:beforeAutospacing="0" w:after="0" w:afterAutospacing="0"/>
        <w:rPr>
          <w:b/>
        </w:rPr>
      </w:pPr>
      <w:r w:rsidRPr="00CF7CD6">
        <w:rPr>
          <w:b/>
        </w:rPr>
        <w:t xml:space="preserve">Так как же стать </w:t>
      </w:r>
      <w:r w:rsidR="00F44C90">
        <w:rPr>
          <w:b/>
        </w:rPr>
        <w:t>счастливы?</w:t>
      </w:r>
    </w:p>
    <w:p w:rsidR="001B6016" w:rsidRPr="00E35D8E" w:rsidRDefault="00C6523E" w:rsidP="00D80075">
      <w:pPr>
        <w:pStyle w:val="a5"/>
        <w:spacing w:before="0" w:beforeAutospacing="0" w:after="0" w:afterAutospacing="0"/>
      </w:pPr>
      <w:r w:rsidRPr="00E35D8E">
        <w:t xml:space="preserve">   1. Человек должен понимать, что непросто быть счастливым, необходимо трудиться над свом счастьем. </w:t>
      </w:r>
    </w:p>
    <w:p w:rsidR="008375D0" w:rsidRPr="00E35D8E" w:rsidRDefault="008375D0" w:rsidP="00D80075">
      <w:pPr>
        <w:pStyle w:val="a5"/>
        <w:spacing w:before="0" w:beforeAutospacing="0" w:after="0" w:afterAutospacing="0"/>
      </w:pPr>
      <w:r w:rsidRPr="00E35D8E">
        <w:t>2.Для того, чтобы быть счастливым,  нужно много трудиться,  счастье – это тоже труд.</w:t>
      </w:r>
    </w:p>
    <w:p w:rsidR="008375D0" w:rsidRPr="00E35D8E" w:rsidRDefault="008375D0" w:rsidP="00D80075">
      <w:pPr>
        <w:pStyle w:val="a5"/>
        <w:spacing w:before="0" w:beforeAutospacing="0" w:after="0" w:afterAutospacing="0"/>
        <w:rPr>
          <w:b/>
        </w:rPr>
      </w:pPr>
    </w:p>
    <w:p w:rsidR="00CB3124" w:rsidRDefault="00CB3124" w:rsidP="00D80075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>(Слайд о радости труда)</w:t>
      </w:r>
    </w:p>
    <w:p w:rsidR="008375D0" w:rsidRPr="00E35D8E" w:rsidRDefault="00C87827" w:rsidP="00D80075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>Учитель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rPr>
          <w:rStyle w:val="a4"/>
          <w:b/>
          <w:bCs/>
        </w:rPr>
        <w:t>Труд – источник радости и удовольствия.</w:t>
      </w:r>
      <w:r w:rsidRPr="00E35D8E">
        <w:t>  Д.С. Лихачёв по этому поводу сказал: «Привычки, воспитанные в молодости, сохраняются на всю жизнь. Навыки в труде тоже. Привык к работе – и работа вечно будет доставлять радость. А как это важно для человеческого счастья! Нет несчастнее человека ленивого, вечно изб</w:t>
      </w:r>
      <w:r w:rsidR="008375D0" w:rsidRPr="00E35D8E">
        <w:t>егающего труда, усилий».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 Кто-то из вас, усомнившись,   может сказать – ну разве может быть радостью труд?  Да, может. Но это касается не  всех людей. Познать и</w:t>
      </w:r>
      <w:r w:rsidR="00B44FE2">
        <w:t xml:space="preserve"> испытывать радость труда могут </w:t>
      </w:r>
      <w:r w:rsidRPr="00E35D8E">
        <w:t>только  люди  трудолюбивые, выработавшие в себе привычку трудиться с детства. Это счастливые люди. Именно о них писал Д.С.Лихачёв. Привычку трудиться, как и любую другую, выработать не так просто. Для этого нужно проявить силу воли, твёрдость характера.  Многие часто  бросают начатое дело, столкнувшись с теми или иными трудностями, обвиняя себя в бездарности и убеждая – зачем стараться, всё равно ничего не получится. Это глубочайшее заблуждение. Как известно, не ошибается только тот, кто ничего не делает.  Уместно вспомнить  пословицу: терпенье и труд всё перетрут.</w:t>
      </w:r>
    </w:p>
    <w:p w:rsidR="000227EE" w:rsidRPr="00FD0F2B" w:rsidRDefault="00935ABA" w:rsidP="00D80075">
      <w:pPr>
        <w:pStyle w:val="a5"/>
        <w:spacing w:before="0" w:beforeAutospacing="0" w:after="0" w:afterAutospacing="0"/>
        <w:rPr>
          <w:b/>
        </w:rPr>
      </w:pPr>
      <w:r w:rsidRPr="00E35D8E">
        <w:t> </w:t>
      </w:r>
      <w:r w:rsidR="000227EE" w:rsidRPr="00E35D8E">
        <w:t xml:space="preserve">                                                               </w:t>
      </w:r>
      <w:r w:rsidR="000227EE" w:rsidRPr="00FD0F2B">
        <w:rPr>
          <w:b/>
        </w:rPr>
        <w:t>В.Свиридова «Жизнь – восхожденье».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Ты не иди по жизни - восходи!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Да будет каждый день твой восхожденьем,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Преодоленьем вихрей и туманов,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proofErr w:type="gramStart"/>
      <w:r w:rsidRPr="00E35D8E">
        <w:t>Тянущих</w:t>
      </w:r>
      <w:proofErr w:type="gramEnd"/>
      <w:r w:rsidRPr="00E35D8E">
        <w:t xml:space="preserve"> вниз, сбивающих с пути.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 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А путь всегда есть восхожденье в гору.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Пусть пролегает по низинам он,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Но всё равно он будет восхожденьем.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proofErr w:type="gramStart"/>
      <w:r w:rsidRPr="00E35D8E">
        <w:t>Идущий</w:t>
      </w:r>
      <w:proofErr w:type="gramEnd"/>
      <w:r w:rsidRPr="00E35D8E">
        <w:t xml:space="preserve"> – прав. На пик взошедший – прав.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 xml:space="preserve">И даже прав, </w:t>
      </w:r>
      <w:proofErr w:type="gramStart"/>
      <w:r w:rsidRPr="00E35D8E">
        <w:t>сорвавшийся</w:t>
      </w:r>
      <w:proofErr w:type="gramEnd"/>
      <w:r w:rsidRPr="00E35D8E">
        <w:t xml:space="preserve"> с вершины.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Не прав лишь тот, кто, зная о вершине,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Стоит и медлит у подножья гор.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 </w:t>
      </w:r>
    </w:p>
    <w:p w:rsidR="00935ABA" w:rsidRPr="00E35D8E" w:rsidRDefault="00444EAA" w:rsidP="00D80075">
      <w:pPr>
        <w:pStyle w:val="a5"/>
        <w:spacing w:before="0" w:beforeAutospacing="0" w:after="0" w:afterAutospacing="0"/>
      </w:pPr>
      <w:r>
        <w:t xml:space="preserve">  </w:t>
      </w:r>
      <w:r w:rsidR="00935ABA" w:rsidRPr="00E35D8E">
        <w:t>Сегодня ваш главный труд – это</w:t>
      </w:r>
      <w:r w:rsidR="00935ABA" w:rsidRPr="00E35D8E">
        <w:rPr>
          <w:rStyle w:val="apple-converted-space"/>
        </w:rPr>
        <w:t> </w:t>
      </w:r>
      <w:r w:rsidR="00935ABA" w:rsidRPr="00E35D8E">
        <w:rPr>
          <w:rStyle w:val="a4"/>
          <w:b/>
          <w:bCs/>
        </w:rPr>
        <w:t>учение.</w:t>
      </w:r>
      <w:r w:rsidR="00935ABA" w:rsidRPr="00E35D8E">
        <w:rPr>
          <w:rStyle w:val="apple-converted-space"/>
          <w:b/>
          <w:bCs/>
        </w:rPr>
        <w:t> </w:t>
      </w:r>
      <w:r w:rsidR="00935ABA" w:rsidRPr="00E35D8E">
        <w:t xml:space="preserve">Давайте вновь обратимся к </w:t>
      </w:r>
      <w:r w:rsidR="002744D0" w:rsidRPr="00E35D8E">
        <w:t>творчеству-Д. С</w:t>
      </w:r>
      <w:r w:rsidR="00935ABA" w:rsidRPr="00E35D8E">
        <w:t>.Лихачёва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 xml:space="preserve"> «Мы вступаем в век, в котором образование, знания, профессиональные навыки будут играть определяющую роль в судьбе человека. Без знаний, кстати сказать, всё усложняющихся, </w:t>
      </w:r>
      <w:proofErr w:type="gramStart"/>
      <w:r w:rsidRPr="00E35D8E">
        <w:t>просто</w:t>
      </w:r>
      <w:proofErr w:type="gramEnd"/>
      <w:r w:rsidRPr="00E35D8E">
        <w:t>  нельзя будет работать, приносить пользу. Ибо физический труд возьмут на себя машины, роботы.</w:t>
      </w:r>
    </w:p>
    <w:p w:rsidR="00935ABA" w:rsidRDefault="00935ABA" w:rsidP="00D80075">
      <w:pPr>
        <w:pStyle w:val="a5"/>
        <w:spacing w:before="0" w:beforeAutospacing="0" w:after="0" w:afterAutospacing="0"/>
      </w:pPr>
      <w:r w:rsidRPr="00E35D8E">
        <w:t> … Учение – вот что сейчас нужно молодому человеку с самого малого возраста. Учиться нужно всегда». Такие строки находим  в  письме «У</w:t>
      </w:r>
      <w:r w:rsidR="00444EAA">
        <w:t>читесь учиться».</w:t>
      </w:r>
    </w:p>
    <w:p w:rsidR="00DC4A15" w:rsidRDefault="00DC4A15" w:rsidP="00D80075">
      <w:pPr>
        <w:pStyle w:val="a5"/>
        <w:spacing w:before="0" w:beforeAutospacing="0" w:after="0" w:afterAutospacing="0"/>
      </w:pPr>
      <w:r>
        <w:t>1.Ребята, а</w:t>
      </w:r>
      <w:r w:rsidR="00C259F0">
        <w:t xml:space="preserve"> </w:t>
      </w:r>
      <w:r>
        <w:t>нравится</w:t>
      </w:r>
      <w:r w:rsidR="00C259F0">
        <w:t xml:space="preserve"> </w:t>
      </w:r>
      <w:r>
        <w:t>ли вам</w:t>
      </w:r>
      <w:r w:rsidR="00C259F0">
        <w:t xml:space="preserve"> </w:t>
      </w:r>
      <w:r>
        <w:t>учиться?</w:t>
      </w:r>
    </w:p>
    <w:p w:rsidR="00DC4A15" w:rsidRDefault="00DC4A15" w:rsidP="00D80075">
      <w:pPr>
        <w:pStyle w:val="a5"/>
        <w:spacing w:before="0" w:beforeAutospacing="0" w:after="0" w:afterAutospacing="0"/>
      </w:pPr>
      <w:r>
        <w:t>2.На какие уроки идете с удовольствием?</w:t>
      </w:r>
    </w:p>
    <w:p w:rsidR="00DC4A15" w:rsidRPr="00DC4A15" w:rsidRDefault="009A14D6" w:rsidP="00D80075">
      <w:pPr>
        <w:pStyle w:val="a5"/>
        <w:spacing w:before="0" w:beforeAutospacing="0" w:after="0" w:afterAutospacing="0"/>
        <w:rPr>
          <w:rStyle w:val="a6"/>
          <w:b w:val="0"/>
          <w:bCs w:val="0"/>
        </w:rPr>
      </w:pPr>
      <w:r>
        <w:t>3.На каких уроках испыт</w:t>
      </w:r>
      <w:r w:rsidR="00DC4A15">
        <w:t>ываете трудности?</w:t>
      </w:r>
    </w:p>
    <w:p w:rsidR="00935ABA" w:rsidRDefault="00444EAA" w:rsidP="00D80075">
      <w:pPr>
        <w:pStyle w:val="a5"/>
        <w:spacing w:before="0" w:beforeAutospacing="0" w:after="0" w:afterAutospacing="0"/>
      </w:pPr>
      <w:r>
        <w:rPr>
          <w:rStyle w:val="a6"/>
        </w:rPr>
        <w:lastRenderedPageBreak/>
        <w:t>(Слайд работа</w:t>
      </w:r>
      <w:r w:rsidR="00935ABA" w:rsidRPr="00E35D8E">
        <w:rPr>
          <w:rStyle w:val="a6"/>
        </w:rPr>
        <w:t>)</w:t>
      </w:r>
      <w:r>
        <w:rPr>
          <w:rStyle w:val="a4"/>
          <w:b/>
          <w:bCs/>
        </w:rPr>
        <w:t> </w:t>
      </w:r>
      <w:r w:rsidR="00935ABA" w:rsidRPr="00E35D8E">
        <w:rPr>
          <w:rStyle w:val="a4"/>
          <w:b/>
          <w:bCs/>
        </w:rPr>
        <w:t xml:space="preserve"> Труд – основа профессиональной деятельности</w:t>
      </w:r>
      <w:r w:rsidR="00935ABA" w:rsidRPr="00E35D8E">
        <w:rPr>
          <w:rStyle w:val="a6"/>
        </w:rPr>
        <w:t>.</w:t>
      </w:r>
      <w:r w:rsidR="00935ABA" w:rsidRPr="00E35D8E">
        <w:rPr>
          <w:rStyle w:val="apple-converted-space"/>
        </w:rPr>
        <w:t> </w:t>
      </w:r>
      <w:r w:rsidR="00935ABA" w:rsidRPr="00E35D8E">
        <w:rPr>
          <w:rStyle w:val="a4"/>
          <w:b/>
          <w:bCs/>
        </w:rPr>
        <w:t>  </w:t>
      </w:r>
      <w:r w:rsidR="00935ABA" w:rsidRPr="00E35D8E">
        <w:t>Поле окончания школы вы будете приобретать профессиональные знания, далее работать в той или иной профессии.</w:t>
      </w:r>
      <w:r w:rsidR="00935ABA" w:rsidRPr="00E35D8E">
        <w:rPr>
          <w:rStyle w:val="a4"/>
          <w:b/>
          <w:bCs/>
        </w:rPr>
        <w:t> </w:t>
      </w:r>
      <w:r w:rsidR="00935ABA" w:rsidRPr="00E35D8E">
        <w:t>От труда зависит материальное благополучие человека, его семьи.</w:t>
      </w:r>
      <w:r w:rsidR="00EE7C11">
        <w:t xml:space="preserve"> Наверное, вы уже</w:t>
      </w:r>
      <w:r w:rsidR="006474EC">
        <w:t xml:space="preserve"> </w:t>
      </w:r>
      <w:r w:rsidR="00EE7C11">
        <w:t>сейчас задумываетесь о будущей профессии.</w:t>
      </w:r>
      <w:r w:rsidR="006474EC">
        <w:t xml:space="preserve"> А как выбрать правильную профессию, которая будет доставлять удовольствие, а не приносить каждодневные мучения. Внимание на экран.</w:t>
      </w:r>
      <w:r w:rsidR="00D94378">
        <w:t xml:space="preserve"> (Ролик о профессиях)</w:t>
      </w:r>
    </w:p>
    <w:p w:rsidR="006474EC" w:rsidRPr="00E35D8E" w:rsidRDefault="006474EC" w:rsidP="00D80075">
      <w:pPr>
        <w:pStyle w:val="a5"/>
        <w:spacing w:before="0" w:beforeAutospacing="0" w:after="0" w:afterAutospacing="0"/>
      </w:pP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 xml:space="preserve">Как видите, профессий много разных. </w:t>
      </w:r>
      <w:r w:rsidR="00C25D72">
        <w:t xml:space="preserve"> </w:t>
      </w:r>
      <w:r w:rsidRPr="00E35D8E">
        <w:t>Можно ли стесняться работы? (Ответы детей рознятся).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Л.Н.Толстой писал, что «стыдиться можно и должно не какой-либо работы, хотя бы самой нечистой, а только одного: праздной жизни».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 </w:t>
      </w:r>
    </w:p>
    <w:p w:rsidR="00935ABA" w:rsidRPr="00E35D8E" w:rsidRDefault="0020456F" w:rsidP="00D80075">
      <w:pPr>
        <w:pStyle w:val="a5"/>
        <w:spacing w:before="0" w:beforeAutospacing="0" w:after="0" w:afterAutospacing="0"/>
      </w:pPr>
      <w:r>
        <w:rPr>
          <w:rStyle w:val="a6"/>
        </w:rPr>
        <w:t>(Слайд</w:t>
      </w:r>
      <w:proofErr w:type="gramStart"/>
      <w:r>
        <w:rPr>
          <w:rStyle w:val="a6"/>
        </w:rPr>
        <w:t xml:space="preserve">  </w:t>
      </w:r>
      <w:r w:rsidR="00935ABA" w:rsidRPr="00E35D8E">
        <w:rPr>
          <w:rStyle w:val="a6"/>
        </w:rPr>
        <w:t>)</w:t>
      </w:r>
      <w:proofErr w:type="gramEnd"/>
      <w:r w:rsidR="00935ABA" w:rsidRPr="00E35D8E">
        <w:rPr>
          <w:rStyle w:val="apple-converted-space"/>
          <w:b/>
          <w:bCs/>
        </w:rPr>
        <w:t> </w:t>
      </w:r>
      <w:r>
        <w:rPr>
          <w:rStyle w:val="a4"/>
          <w:b/>
          <w:bCs/>
        </w:rPr>
        <w:t> </w:t>
      </w:r>
      <w:r w:rsidR="00935ABA" w:rsidRPr="00E35D8E">
        <w:rPr>
          <w:rStyle w:val="a4"/>
          <w:b/>
          <w:bCs/>
        </w:rPr>
        <w:t xml:space="preserve"> Труд красит человека.</w:t>
      </w:r>
      <w:r w:rsidR="00935ABA" w:rsidRPr="00E35D8E">
        <w:rPr>
          <w:rStyle w:val="apple-converted-space"/>
        </w:rPr>
        <w:t> </w:t>
      </w:r>
      <w:r w:rsidR="00935ABA" w:rsidRPr="00E35D8E">
        <w:t>Чтобы понять это, послушайте коротенький рассказ  К.Д.Ушинского «Два плуга».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 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rPr>
          <w:rStyle w:val="a6"/>
        </w:rPr>
        <w:t>                                         </w:t>
      </w:r>
      <w:r w:rsidRPr="00E35D8E">
        <w:rPr>
          <w:rStyle w:val="apple-converted-space"/>
          <w:b/>
          <w:bCs/>
        </w:rPr>
        <w:t> </w:t>
      </w:r>
      <w:r w:rsidRPr="00E35D8E">
        <w:rPr>
          <w:rStyle w:val="a4"/>
          <w:b/>
          <w:bCs/>
        </w:rPr>
        <w:t>Два плуга.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rPr>
          <w:rStyle w:val="a6"/>
        </w:rPr>
        <w:t> 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rPr>
          <w:rStyle w:val="a6"/>
        </w:rPr>
        <w:t> </w:t>
      </w:r>
      <w:r w:rsidRPr="00E35D8E">
        <w:rPr>
          <w:rStyle w:val="apple-converted-space"/>
          <w:b/>
          <w:bCs/>
        </w:rPr>
        <w:t> </w:t>
      </w:r>
      <w:r w:rsidRPr="00E35D8E">
        <w:t>Из одного и того же куска железа в одной и той же мастерской были сделаны два плуга. Один из них попал в руки земледельца и немедленно пошёл в работу; а другой долго и совершенно бесполезно провалялся в лавке купца. Случилось через несколько времени, что оба земляка опять встретились. Плуг, бывший у земледельца, блестел, как серебро, и был ещё лучше, чем в то время</w:t>
      </w:r>
      <w:proofErr w:type="gramStart"/>
      <w:r w:rsidRPr="00E35D8E">
        <w:t>,</w:t>
      </w:r>
      <w:proofErr w:type="gramEnd"/>
      <w:r w:rsidRPr="00E35D8E">
        <w:t xml:space="preserve"> как он только вышел из мастерской; плуг же, пролежавший без  всякого дела в лавке, потемнел и покрылся ржавчиной.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 - Скажи, пожалуйста, отчего ты так блестишь? – спросил заржавевший плуг у своего старого знакомца.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 - От труда, мой милый, - отвечал тот.  – А если ты заржавел и сделался хуже, чем был, то потому, что всё это время ты пролежал на боку, ничего не делая.</w:t>
      </w:r>
    </w:p>
    <w:p w:rsidR="0020456F" w:rsidRDefault="0020456F" w:rsidP="0020456F">
      <w:pPr>
        <w:pStyle w:val="a5"/>
        <w:spacing w:before="0" w:beforeAutospacing="0" w:after="0" w:afterAutospacing="0"/>
        <w:rPr>
          <w:rStyle w:val="a4"/>
        </w:rPr>
      </w:pPr>
    </w:p>
    <w:p w:rsidR="00935ABA" w:rsidRPr="005731DB" w:rsidRDefault="0020456F" w:rsidP="00D80075">
      <w:pPr>
        <w:pStyle w:val="a5"/>
        <w:spacing w:before="0" w:beforeAutospacing="0" w:after="0" w:afterAutospacing="0"/>
        <w:rPr>
          <w:b/>
        </w:rPr>
      </w:pPr>
      <w:r w:rsidRPr="0020456F">
        <w:rPr>
          <w:b/>
        </w:rPr>
        <w:t>Учитель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- Кого подразумевает К.Д.Ушинский под плугами?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- Как,  по-вашему, труд влияет на человека?      (Ответы детей)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rPr>
          <w:rStyle w:val="a4"/>
        </w:rPr>
        <w:t>Вывод</w:t>
      </w:r>
      <w:r w:rsidRPr="00E35D8E">
        <w:rPr>
          <w:rStyle w:val="a6"/>
        </w:rPr>
        <w:t>:</w:t>
      </w:r>
      <w:r w:rsidRPr="00E35D8E">
        <w:rPr>
          <w:rStyle w:val="apple-converted-space"/>
          <w:b/>
          <w:bCs/>
        </w:rPr>
        <w:t> </w:t>
      </w:r>
      <w:r w:rsidRPr="00E35D8E">
        <w:t> труд красит человека.</w:t>
      </w:r>
    </w:p>
    <w:p w:rsidR="00D23A92" w:rsidRPr="005731DB" w:rsidRDefault="00D23A92" w:rsidP="005731DB">
      <w:pPr>
        <w:pStyle w:val="a5"/>
        <w:spacing w:before="0" w:beforeAutospacing="0" w:after="0" w:afterAutospacing="0"/>
        <w:jc w:val="center"/>
        <w:rPr>
          <w:b/>
        </w:rPr>
      </w:pPr>
    </w:p>
    <w:p w:rsidR="005731DB" w:rsidRPr="005731DB" w:rsidRDefault="005731DB" w:rsidP="005731DB">
      <w:pPr>
        <w:pStyle w:val="a5"/>
        <w:spacing w:before="0" w:beforeAutospacing="0" w:after="0" w:afterAutospacing="0"/>
        <w:jc w:val="center"/>
        <w:rPr>
          <w:b/>
        </w:rPr>
      </w:pPr>
      <w:r w:rsidRPr="005731DB">
        <w:rPr>
          <w:b/>
        </w:rPr>
        <w:t>В.Алатырцев.</w:t>
      </w:r>
      <w:r w:rsidR="008B07B7">
        <w:rPr>
          <w:b/>
        </w:rPr>
        <w:t xml:space="preserve"> «Будь беспокойным»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Будь беспокойным! Бойся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Без радостей прожить и без забот…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Тебя в болото праздности и лени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Покой неотвратимо засосёт.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Ты плесенью покроешься, коростой,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Тебя источит раньше срока ржа,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Самовлюблённой сделается, чёрствой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Твоя душа, покоем дорожа.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 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Будь беспокойным! Не считай отрадой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Благополучья собственного рай.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Дерзай! Работай! Ошибайся! Падай!</w:t>
      </w: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 xml:space="preserve">И всё сначала начинай!                                    </w:t>
      </w:r>
    </w:p>
    <w:p w:rsidR="00935ABA" w:rsidRPr="00E35D8E" w:rsidRDefault="00935ABA" w:rsidP="006C1929">
      <w:pPr>
        <w:pStyle w:val="a5"/>
        <w:spacing w:before="0" w:beforeAutospacing="0" w:after="0" w:afterAutospacing="0"/>
      </w:pPr>
    </w:p>
    <w:p w:rsidR="006C1929" w:rsidRPr="00B23F2C" w:rsidRDefault="00935ABA" w:rsidP="006C1929">
      <w:pPr>
        <w:pStyle w:val="a5"/>
        <w:spacing w:before="0" w:beforeAutospacing="0" w:after="0" w:afterAutospacing="0"/>
      </w:pPr>
      <w:r w:rsidRPr="00E35D8E">
        <w:t> </w:t>
      </w:r>
      <w:r w:rsidR="006C1929">
        <w:rPr>
          <w:b/>
        </w:rPr>
        <w:t>Подведение итогов</w:t>
      </w:r>
    </w:p>
    <w:p w:rsidR="006C1929" w:rsidRDefault="006C1929" w:rsidP="006C1929">
      <w:pPr>
        <w:pStyle w:val="a5"/>
        <w:spacing w:before="0" w:beforeAutospacing="0" w:after="0" w:afterAutospacing="0"/>
      </w:pPr>
    </w:p>
    <w:p w:rsidR="00935ABA" w:rsidRPr="00E35D8E" w:rsidRDefault="00935ABA" w:rsidP="00D80075">
      <w:pPr>
        <w:pStyle w:val="a5"/>
        <w:spacing w:before="0" w:beforeAutospacing="0" w:after="0" w:afterAutospacing="0"/>
      </w:pPr>
      <w:r w:rsidRPr="00E35D8E">
        <w:t>Ребята, я надеюсь, что вы убедились в исключительной значимости труда в жизни человека. И эта значимость позволяет утверждать:   жизнь – это труд</w:t>
      </w:r>
      <w:r w:rsidR="006C1929">
        <w:t>.</w:t>
      </w:r>
      <w:r w:rsidR="00550038">
        <w:t xml:space="preserve"> </w:t>
      </w:r>
      <w:r w:rsidRPr="00E35D8E">
        <w:t>Вольтер сказал: «Работа спасает от трёх великих зол: скуки, порока, нужды».</w:t>
      </w:r>
    </w:p>
    <w:p w:rsidR="00935ABA" w:rsidRDefault="00550038" w:rsidP="00D80075">
      <w:pPr>
        <w:pStyle w:val="a5"/>
        <w:spacing w:before="0" w:beforeAutospacing="0" w:after="0" w:afterAutospacing="0"/>
      </w:pPr>
      <w:r>
        <w:t xml:space="preserve">   </w:t>
      </w:r>
      <w:r w:rsidR="00935ABA" w:rsidRPr="00E35D8E">
        <w:t xml:space="preserve">В заключение хочется вспомнить слова К.Д.Ушинского: «Воспитывать детей нужно не для счастья, а для труда – это и принесёт им счастье».  Не забывайте, </w:t>
      </w:r>
      <w:r w:rsidR="00890D62" w:rsidRPr="00E35D8E">
        <w:t xml:space="preserve">что </w:t>
      </w:r>
      <w:r>
        <w:t>человек сам кузнец своего счастья!</w:t>
      </w:r>
      <w:r w:rsidR="00890D62" w:rsidRPr="00E35D8E">
        <w:t xml:space="preserve"> Трудитесь, дерзайте</w:t>
      </w:r>
      <w:proofErr w:type="gramStart"/>
      <w:r w:rsidR="00890D62" w:rsidRPr="00E35D8E">
        <w:t>,</w:t>
      </w:r>
      <w:r w:rsidR="009D36CA">
        <w:t>т</w:t>
      </w:r>
      <w:proofErr w:type="gramEnd"/>
      <w:r w:rsidR="009D36CA">
        <w:t>ворите</w:t>
      </w:r>
      <w:r w:rsidR="00890D62" w:rsidRPr="00E35D8E">
        <w:t xml:space="preserve"> свое будущее сам</w:t>
      </w:r>
      <w:r w:rsidR="009D36CA">
        <w:t>и, это и тлоько это сделает вас счастливыми.</w:t>
      </w:r>
    </w:p>
    <w:p w:rsidR="00935ABA" w:rsidRPr="00BE1974" w:rsidRDefault="00B23F2C" w:rsidP="00BE1974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>Песня «Ты-человек»</w:t>
      </w:r>
    </w:p>
    <w:p w:rsidR="00935ABA" w:rsidRPr="00E35D8E" w:rsidRDefault="00935ABA"/>
    <w:p w:rsidR="00935ABA" w:rsidRDefault="00935ABA"/>
    <w:sectPr w:rsidR="00935ABA" w:rsidSect="00D32F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387C"/>
    <w:multiLevelType w:val="multilevel"/>
    <w:tmpl w:val="746CB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D75BC"/>
    <w:multiLevelType w:val="multilevel"/>
    <w:tmpl w:val="F618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970B4B"/>
    <w:multiLevelType w:val="multilevel"/>
    <w:tmpl w:val="B632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00FC8"/>
    <w:multiLevelType w:val="hybridMultilevel"/>
    <w:tmpl w:val="685054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7164C"/>
    <w:multiLevelType w:val="multilevel"/>
    <w:tmpl w:val="2654CB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AF785D"/>
    <w:multiLevelType w:val="multilevel"/>
    <w:tmpl w:val="B41AF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B1722F"/>
    <w:multiLevelType w:val="multilevel"/>
    <w:tmpl w:val="A0649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5D73B3"/>
    <w:multiLevelType w:val="multilevel"/>
    <w:tmpl w:val="E9A27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DC05E7"/>
    <w:multiLevelType w:val="multilevel"/>
    <w:tmpl w:val="1C80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E169EC"/>
    <w:multiLevelType w:val="multilevel"/>
    <w:tmpl w:val="20B6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887FCD"/>
    <w:multiLevelType w:val="multilevel"/>
    <w:tmpl w:val="53566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6D3578"/>
    <w:multiLevelType w:val="multilevel"/>
    <w:tmpl w:val="124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10"/>
  </w:num>
  <w:num w:numId="7">
    <w:abstractNumId w:val="8"/>
  </w:num>
  <w:num w:numId="8">
    <w:abstractNumId w:val="0"/>
  </w:num>
  <w:num w:numId="9">
    <w:abstractNumId w:val="5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1EB4"/>
    <w:rsid w:val="000227EE"/>
    <w:rsid w:val="000A34DD"/>
    <w:rsid w:val="00147E46"/>
    <w:rsid w:val="001933EE"/>
    <w:rsid w:val="00194662"/>
    <w:rsid w:val="001B6016"/>
    <w:rsid w:val="001E4412"/>
    <w:rsid w:val="0020456F"/>
    <w:rsid w:val="00273994"/>
    <w:rsid w:val="002744D0"/>
    <w:rsid w:val="002F6312"/>
    <w:rsid w:val="00316B18"/>
    <w:rsid w:val="003C0CBC"/>
    <w:rsid w:val="003F044C"/>
    <w:rsid w:val="00421627"/>
    <w:rsid w:val="00444EAA"/>
    <w:rsid w:val="0050684C"/>
    <w:rsid w:val="00550038"/>
    <w:rsid w:val="005731DB"/>
    <w:rsid w:val="005A021A"/>
    <w:rsid w:val="006021E6"/>
    <w:rsid w:val="006474EC"/>
    <w:rsid w:val="006C1929"/>
    <w:rsid w:val="006D552F"/>
    <w:rsid w:val="00701984"/>
    <w:rsid w:val="00715330"/>
    <w:rsid w:val="007A4776"/>
    <w:rsid w:val="007E59A5"/>
    <w:rsid w:val="008375D0"/>
    <w:rsid w:val="00890D62"/>
    <w:rsid w:val="008A311A"/>
    <w:rsid w:val="008B07B7"/>
    <w:rsid w:val="008B1EB4"/>
    <w:rsid w:val="008D575D"/>
    <w:rsid w:val="00906D00"/>
    <w:rsid w:val="0091382C"/>
    <w:rsid w:val="0091421C"/>
    <w:rsid w:val="00935ABA"/>
    <w:rsid w:val="00974063"/>
    <w:rsid w:val="00975065"/>
    <w:rsid w:val="009A14D6"/>
    <w:rsid w:val="009B7ADB"/>
    <w:rsid w:val="009D36CA"/>
    <w:rsid w:val="00A15218"/>
    <w:rsid w:val="00AA77A3"/>
    <w:rsid w:val="00AF1841"/>
    <w:rsid w:val="00AF4704"/>
    <w:rsid w:val="00B201D8"/>
    <w:rsid w:val="00B23F2C"/>
    <w:rsid w:val="00B44FE2"/>
    <w:rsid w:val="00BB4053"/>
    <w:rsid w:val="00BD26DF"/>
    <w:rsid w:val="00BE1974"/>
    <w:rsid w:val="00C259F0"/>
    <w:rsid w:val="00C25D72"/>
    <w:rsid w:val="00C6523E"/>
    <w:rsid w:val="00C87827"/>
    <w:rsid w:val="00CB3124"/>
    <w:rsid w:val="00CC2C98"/>
    <w:rsid w:val="00CD4F6C"/>
    <w:rsid w:val="00CF7CD6"/>
    <w:rsid w:val="00D23A92"/>
    <w:rsid w:val="00D24457"/>
    <w:rsid w:val="00D32FA2"/>
    <w:rsid w:val="00D36009"/>
    <w:rsid w:val="00D80075"/>
    <w:rsid w:val="00D94378"/>
    <w:rsid w:val="00DB40AD"/>
    <w:rsid w:val="00DC4A15"/>
    <w:rsid w:val="00DD367B"/>
    <w:rsid w:val="00E35D8E"/>
    <w:rsid w:val="00EC3A31"/>
    <w:rsid w:val="00EE7C11"/>
    <w:rsid w:val="00EF43DA"/>
    <w:rsid w:val="00F066C8"/>
    <w:rsid w:val="00F44C90"/>
    <w:rsid w:val="00FD0F2B"/>
    <w:rsid w:val="00FF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84"/>
  </w:style>
  <w:style w:type="paragraph" w:styleId="1">
    <w:name w:val="heading 1"/>
    <w:basedOn w:val="a"/>
    <w:link w:val="10"/>
    <w:uiPriority w:val="9"/>
    <w:qFormat/>
    <w:rsid w:val="008B1E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B1E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E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B1EB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8B1EB4"/>
  </w:style>
  <w:style w:type="character" w:styleId="a3">
    <w:name w:val="Hyperlink"/>
    <w:basedOn w:val="a0"/>
    <w:uiPriority w:val="99"/>
    <w:semiHidden/>
    <w:unhideWhenUsed/>
    <w:rsid w:val="008B1EB4"/>
    <w:rPr>
      <w:color w:val="0000FF"/>
      <w:u w:val="single"/>
    </w:rPr>
  </w:style>
  <w:style w:type="character" w:styleId="a4">
    <w:name w:val="Emphasis"/>
    <w:basedOn w:val="a0"/>
    <w:uiPriority w:val="20"/>
    <w:qFormat/>
    <w:rsid w:val="008B1EB4"/>
    <w:rPr>
      <w:i/>
      <w:iCs/>
    </w:rPr>
  </w:style>
  <w:style w:type="paragraph" w:styleId="a5">
    <w:name w:val="Normal (Web)"/>
    <w:basedOn w:val="a"/>
    <w:uiPriority w:val="99"/>
    <w:unhideWhenUsed/>
    <w:rsid w:val="008B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B1EB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B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1EB4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C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C4A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856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628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440226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105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orum.schoolpress.ru/article/9/12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C1099-D312-4D0F-9ADB-4D9323C8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2016-02-06T01:51:00Z</cp:lastPrinted>
  <dcterms:created xsi:type="dcterms:W3CDTF">2016-02-03T01:32:00Z</dcterms:created>
  <dcterms:modified xsi:type="dcterms:W3CDTF">2016-02-06T01:53:00Z</dcterms:modified>
</cp:coreProperties>
</file>