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F4D" w:rsidRPr="00DE5352" w:rsidRDefault="0085541E" w:rsidP="0085541E">
      <w:pPr>
        <w:jc w:val="center"/>
        <w:rPr>
          <w:sz w:val="28"/>
          <w:szCs w:val="28"/>
        </w:rPr>
      </w:pPr>
      <w:r>
        <w:rPr>
          <w:sz w:val="28"/>
          <w:szCs w:val="28"/>
        </w:rPr>
        <w:t>ГКОУ СКОШИ № 52</w:t>
      </w:r>
    </w:p>
    <w:p w:rsidR="0085541E" w:rsidRDefault="00080F4D" w:rsidP="0085541E">
      <w:pPr>
        <w:shd w:val="clear" w:color="auto" w:fill="FFFFFF"/>
        <w:rPr>
          <w:sz w:val="28"/>
          <w:szCs w:val="28"/>
        </w:rPr>
      </w:pPr>
      <w:r>
        <w:rPr>
          <w:sz w:val="28"/>
          <w:szCs w:val="28"/>
        </w:rPr>
        <w:t xml:space="preserve">                             </w:t>
      </w:r>
    </w:p>
    <w:p w:rsidR="0085541E" w:rsidRDefault="0085541E" w:rsidP="0085541E">
      <w:pPr>
        <w:shd w:val="clear" w:color="auto" w:fill="FFFFFF"/>
        <w:jc w:val="center"/>
        <w:rPr>
          <w:sz w:val="28"/>
          <w:szCs w:val="28"/>
        </w:rPr>
      </w:pPr>
    </w:p>
    <w:p w:rsidR="0085541E" w:rsidRDefault="0085541E" w:rsidP="0085541E">
      <w:pPr>
        <w:shd w:val="clear" w:color="auto" w:fill="FFFFFF"/>
        <w:jc w:val="center"/>
        <w:rPr>
          <w:b/>
          <w:spacing w:val="-1"/>
          <w:sz w:val="28"/>
          <w:szCs w:val="28"/>
        </w:rPr>
      </w:pPr>
    </w:p>
    <w:p w:rsidR="0085541E" w:rsidRDefault="0085541E" w:rsidP="0085541E">
      <w:pPr>
        <w:shd w:val="clear" w:color="auto" w:fill="FFFFFF"/>
        <w:jc w:val="center"/>
        <w:rPr>
          <w:b/>
          <w:spacing w:val="-1"/>
          <w:sz w:val="28"/>
          <w:szCs w:val="28"/>
        </w:rPr>
      </w:pPr>
    </w:p>
    <w:p w:rsidR="0085541E" w:rsidRDefault="0085541E" w:rsidP="0085541E">
      <w:pPr>
        <w:shd w:val="clear" w:color="auto" w:fill="FFFFFF"/>
        <w:jc w:val="center"/>
        <w:rPr>
          <w:b/>
          <w:spacing w:val="-1"/>
          <w:sz w:val="28"/>
          <w:szCs w:val="28"/>
        </w:rPr>
      </w:pPr>
    </w:p>
    <w:p w:rsidR="0085541E" w:rsidRDefault="0085541E" w:rsidP="0085541E">
      <w:pPr>
        <w:shd w:val="clear" w:color="auto" w:fill="FFFFFF"/>
        <w:jc w:val="center"/>
        <w:rPr>
          <w:b/>
          <w:spacing w:val="-1"/>
          <w:sz w:val="28"/>
          <w:szCs w:val="28"/>
        </w:rPr>
      </w:pPr>
    </w:p>
    <w:p w:rsidR="0085541E" w:rsidRDefault="0085541E" w:rsidP="0085541E">
      <w:pPr>
        <w:shd w:val="clear" w:color="auto" w:fill="FFFFFF"/>
        <w:jc w:val="center"/>
        <w:rPr>
          <w:b/>
          <w:spacing w:val="-1"/>
          <w:sz w:val="28"/>
          <w:szCs w:val="28"/>
        </w:rPr>
      </w:pPr>
    </w:p>
    <w:p w:rsidR="0085541E" w:rsidRDefault="0085541E" w:rsidP="0085541E">
      <w:pPr>
        <w:shd w:val="clear" w:color="auto" w:fill="FFFFFF"/>
        <w:jc w:val="center"/>
        <w:rPr>
          <w:b/>
          <w:spacing w:val="-1"/>
          <w:sz w:val="28"/>
          <w:szCs w:val="28"/>
        </w:rPr>
      </w:pPr>
    </w:p>
    <w:p w:rsidR="0085541E" w:rsidRDefault="0085541E" w:rsidP="0085541E">
      <w:pPr>
        <w:shd w:val="clear" w:color="auto" w:fill="FFFFFF"/>
        <w:jc w:val="center"/>
        <w:rPr>
          <w:b/>
          <w:spacing w:val="-1"/>
          <w:sz w:val="28"/>
          <w:szCs w:val="28"/>
        </w:rPr>
      </w:pPr>
    </w:p>
    <w:p w:rsidR="00080F4D" w:rsidRPr="0085541E" w:rsidRDefault="0085541E" w:rsidP="0085541E">
      <w:pPr>
        <w:shd w:val="clear" w:color="auto" w:fill="FFFFFF"/>
        <w:jc w:val="center"/>
        <w:rPr>
          <w:spacing w:val="-1"/>
          <w:sz w:val="28"/>
          <w:szCs w:val="28"/>
        </w:rPr>
      </w:pPr>
      <w:r>
        <w:rPr>
          <w:b/>
          <w:spacing w:val="-1"/>
          <w:sz w:val="28"/>
          <w:szCs w:val="28"/>
        </w:rPr>
        <w:t>Методическая разработка</w:t>
      </w:r>
    </w:p>
    <w:p w:rsidR="00080F4D" w:rsidRPr="00080F4D" w:rsidRDefault="00080F4D" w:rsidP="00080F4D">
      <w:pPr>
        <w:shd w:val="clear" w:color="auto" w:fill="FFFFFF"/>
        <w:spacing w:after="63" w:line="240" w:lineRule="auto"/>
        <w:jc w:val="center"/>
        <w:rPr>
          <w:rFonts w:ascii="Times New Roman" w:hAnsi="Times New Roman"/>
          <w:b/>
          <w:sz w:val="32"/>
          <w:szCs w:val="32"/>
        </w:rPr>
      </w:pPr>
      <w:r w:rsidRPr="00080F4D">
        <w:rPr>
          <w:rFonts w:ascii="Times New Roman" w:hAnsi="Times New Roman"/>
          <w:spacing w:val="-1"/>
          <w:sz w:val="28"/>
          <w:szCs w:val="28"/>
        </w:rPr>
        <w:t>На тему</w:t>
      </w:r>
      <w:r w:rsidRPr="00080F4D">
        <w:rPr>
          <w:rFonts w:ascii="Times New Roman" w:hAnsi="Times New Roman"/>
          <w:b/>
          <w:sz w:val="32"/>
          <w:szCs w:val="32"/>
        </w:rPr>
        <w:t xml:space="preserve"> </w:t>
      </w:r>
      <w:bookmarkStart w:id="0" w:name="_GoBack"/>
      <w:r w:rsidRPr="00080F4D">
        <w:rPr>
          <w:rFonts w:ascii="Times New Roman" w:hAnsi="Times New Roman"/>
          <w:b/>
          <w:sz w:val="32"/>
          <w:szCs w:val="32"/>
        </w:rPr>
        <w:t>Исследовательская работа младших школьников при изучении окружающего мира</w:t>
      </w:r>
    </w:p>
    <w:bookmarkEnd w:id="0"/>
    <w:p w:rsidR="00080F4D" w:rsidRPr="00DE5352" w:rsidRDefault="00080F4D" w:rsidP="00080F4D">
      <w:pPr>
        <w:shd w:val="clear" w:color="auto" w:fill="FFFFFF"/>
        <w:jc w:val="both"/>
        <w:rPr>
          <w:spacing w:val="-1"/>
          <w:sz w:val="28"/>
          <w:szCs w:val="28"/>
        </w:rPr>
      </w:pPr>
    </w:p>
    <w:p w:rsidR="00080F4D" w:rsidRPr="00DE5352" w:rsidRDefault="00080F4D" w:rsidP="00080F4D">
      <w:pPr>
        <w:shd w:val="clear" w:color="auto" w:fill="FFFFFF"/>
        <w:jc w:val="both"/>
        <w:rPr>
          <w:spacing w:val="-1"/>
          <w:sz w:val="28"/>
          <w:szCs w:val="28"/>
        </w:rPr>
      </w:pPr>
    </w:p>
    <w:p w:rsidR="00080F4D" w:rsidRPr="00DE5352" w:rsidRDefault="00080F4D" w:rsidP="00080F4D">
      <w:pPr>
        <w:shd w:val="clear" w:color="auto" w:fill="FFFFFF"/>
        <w:jc w:val="both"/>
        <w:rPr>
          <w:spacing w:val="-1"/>
          <w:sz w:val="28"/>
          <w:szCs w:val="28"/>
        </w:rPr>
      </w:pPr>
    </w:p>
    <w:p w:rsidR="00080F4D" w:rsidRPr="007D2C51" w:rsidRDefault="00080F4D" w:rsidP="00080F4D">
      <w:pPr>
        <w:shd w:val="clear" w:color="auto" w:fill="FFFFFF"/>
        <w:jc w:val="both"/>
        <w:rPr>
          <w:spacing w:val="-1"/>
          <w:sz w:val="28"/>
          <w:szCs w:val="28"/>
        </w:rPr>
      </w:pPr>
    </w:p>
    <w:tbl>
      <w:tblPr>
        <w:tblW w:w="0" w:type="auto"/>
        <w:tblLook w:val="04A0" w:firstRow="1" w:lastRow="0" w:firstColumn="1" w:lastColumn="0" w:noHBand="0" w:noVBand="1"/>
      </w:tblPr>
      <w:tblGrid>
        <w:gridCol w:w="2430"/>
        <w:gridCol w:w="3718"/>
      </w:tblGrid>
      <w:tr w:rsidR="0085541E" w:rsidRPr="007D2C51" w:rsidTr="0085541E">
        <w:tc>
          <w:tcPr>
            <w:tcW w:w="2430" w:type="dxa"/>
          </w:tcPr>
          <w:p w:rsidR="0085541E" w:rsidRPr="007D2C51" w:rsidRDefault="0085541E" w:rsidP="00C34701">
            <w:pPr>
              <w:jc w:val="both"/>
              <w:rPr>
                <w:spacing w:val="-1"/>
                <w:sz w:val="28"/>
                <w:szCs w:val="28"/>
              </w:rPr>
            </w:pPr>
          </w:p>
        </w:tc>
        <w:tc>
          <w:tcPr>
            <w:tcW w:w="3718" w:type="dxa"/>
          </w:tcPr>
          <w:p w:rsidR="0085541E" w:rsidRDefault="0085541E" w:rsidP="0085541E">
            <w:pPr>
              <w:shd w:val="clear" w:color="auto" w:fill="FFFFFF"/>
              <w:jc w:val="right"/>
              <w:rPr>
                <w:spacing w:val="-1"/>
                <w:sz w:val="28"/>
                <w:szCs w:val="28"/>
              </w:rPr>
            </w:pPr>
            <w:r>
              <w:rPr>
                <w:spacing w:val="-1"/>
                <w:sz w:val="28"/>
                <w:szCs w:val="28"/>
              </w:rPr>
              <w:t xml:space="preserve"> Выполнила:</w:t>
            </w:r>
          </w:p>
          <w:p w:rsidR="0085541E" w:rsidRPr="007D2C51" w:rsidRDefault="0085541E" w:rsidP="0085541E">
            <w:pPr>
              <w:shd w:val="clear" w:color="auto" w:fill="FFFFFF"/>
              <w:jc w:val="right"/>
              <w:rPr>
                <w:spacing w:val="-1"/>
                <w:sz w:val="28"/>
                <w:szCs w:val="28"/>
              </w:rPr>
            </w:pPr>
            <w:r w:rsidRPr="007D2C51">
              <w:rPr>
                <w:spacing w:val="-1"/>
                <w:sz w:val="28"/>
                <w:szCs w:val="28"/>
              </w:rPr>
              <w:t xml:space="preserve"> </w:t>
            </w:r>
            <w:r w:rsidRPr="00080F4D">
              <w:rPr>
                <w:spacing w:val="-1"/>
                <w:sz w:val="28"/>
                <w:szCs w:val="28"/>
              </w:rPr>
              <w:t>Тимофеева Наталия Владимировна</w:t>
            </w:r>
            <w:r w:rsidRPr="007D2C51">
              <w:rPr>
                <w:spacing w:val="-1"/>
                <w:sz w:val="28"/>
                <w:szCs w:val="28"/>
              </w:rPr>
              <w:t xml:space="preserve">        </w:t>
            </w:r>
            <w:r>
              <w:rPr>
                <w:spacing w:val="-1"/>
                <w:sz w:val="28"/>
                <w:szCs w:val="28"/>
              </w:rPr>
              <w:t xml:space="preserve">                </w:t>
            </w:r>
          </w:p>
          <w:p w:rsidR="0085541E" w:rsidRPr="007D2C51" w:rsidRDefault="0085541E" w:rsidP="00C34701">
            <w:pPr>
              <w:shd w:val="clear" w:color="auto" w:fill="FFFFFF"/>
              <w:jc w:val="both"/>
              <w:rPr>
                <w:b/>
                <w:spacing w:val="-1"/>
                <w:sz w:val="28"/>
                <w:szCs w:val="28"/>
              </w:rPr>
            </w:pPr>
          </w:p>
          <w:p w:rsidR="0085541E" w:rsidRPr="007D2C51" w:rsidRDefault="0085541E" w:rsidP="00C34701">
            <w:pPr>
              <w:shd w:val="clear" w:color="auto" w:fill="FFFFFF"/>
              <w:jc w:val="both"/>
              <w:rPr>
                <w:b/>
                <w:spacing w:val="-1"/>
                <w:sz w:val="28"/>
                <w:szCs w:val="28"/>
              </w:rPr>
            </w:pPr>
          </w:p>
          <w:p w:rsidR="0085541E" w:rsidRPr="007D2C51" w:rsidRDefault="0085541E" w:rsidP="00C34701">
            <w:pPr>
              <w:shd w:val="clear" w:color="auto" w:fill="FFFFFF"/>
              <w:jc w:val="both"/>
              <w:rPr>
                <w:spacing w:val="-1"/>
                <w:sz w:val="28"/>
                <w:szCs w:val="28"/>
              </w:rPr>
            </w:pPr>
            <w:r w:rsidRPr="007D2C51">
              <w:rPr>
                <w:spacing w:val="-1"/>
                <w:sz w:val="28"/>
                <w:szCs w:val="28"/>
              </w:rPr>
              <w:t xml:space="preserve">    </w:t>
            </w:r>
            <w:r>
              <w:rPr>
                <w:spacing w:val="-1"/>
                <w:sz w:val="28"/>
                <w:szCs w:val="28"/>
              </w:rPr>
              <w:t xml:space="preserve">             </w:t>
            </w:r>
          </w:p>
          <w:p w:rsidR="0085541E" w:rsidRPr="007D2C51" w:rsidRDefault="0085541E" w:rsidP="00C34701">
            <w:pPr>
              <w:shd w:val="clear" w:color="auto" w:fill="FFFFFF"/>
              <w:jc w:val="both"/>
              <w:rPr>
                <w:b/>
                <w:spacing w:val="-1"/>
                <w:sz w:val="28"/>
                <w:szCs w:val="28"/>
              </w:rPr>
            </w:pPr>
          </w:p>
          <w:p w:rsidR="0085541E" w:rsidRPr="007D2C51" w:rsidRDefault="0085541E" w:rsidP="00C34701">
            <w:pPr>
              <w:jc w:val="both"/>
              <w:rPr>
                <w:spacing w:val="-1"/>
                <w:sz w:val="28"/>
                <w:szCs w:val="28"/>
              </w:rPr>
            </w:pPr>
          </w:p>
        </w:tc>
      </w:tr>
    </w:tbl>
    <w:p w:rsidR="0085541E" w:rsidRDefault="0085541E" w:rsidP="00080F4D">
      <w:pPr>
        <w:shd w:val="clear" w:color="auto" w:fill="FFFFFF"/>
        <w:jc w:val="center"/>
        <w:rPr>
          <w:spacing w:val="-1"/>
          <w:sz w:val="28"/>
          <w:szCs w:val="28"/>
        </w:rPr>
      </w:pPr>
    </w:p>
    <w:p w:rsidR="0085541E" w:rsidRDefault="0085541E" w:rsidP="00080F4D">
      <w:pPr>
        <w:shd w:val="clear" w:color="auto" w:fill="FFFFFF"/>
        <w:jc w:val="center"/>
        <w:rPr>
          <w:spacing w:val="-1"/>
          <w:sz w:val="28"/>
          <w:szCs w:val="28"/>
        </w:rPr>
      </w:pPr>
    </w:p>
    <w:p w:rsidR="00DB3F20" w:rsidRDefault="0085541E" w:rsidP="00080F4D">
      <w:pPr>
        <w:shd w:val="clear" w:color="auto" w:fill="FFFFFF"/>
        <w:jc w:val="center"/>
        <w:rPr>
          <w:spacing w:val="-1"/>
          <w:sz w:val="28"/>
          <w:szCs w:val="28"/>
        </w:rPr>
      </w:pPr>
      <w:r>
        <w:rPr>
          <w:spacing w:val="-1"/>
          <w:sz w:val="28"/>
          <w:szCs w:val="28"/>
        </w:rPr>
        <w:t xml:space="preserve">Москва </w:t>
      </w:r>
      <w:r w:rsidR="00DB3F20">
        <w:rPr>
          <w:spacing w:val="-1"/>
          <w:sz w:val="28"/>
          <w:szCs w:val="28"/>
        </w:rPr>
        <w:t>2015</w:t>
      </w:r>
    </w:p>
    <w:p w:rsidR="00DB3F20" w:rsidRDefault="00DB3F20" w:rsidP="00676061">
      <w:pPr>
        <w:shd w:val="clear" w:color="auto" w:fill="FFFFFF"/>
        <w:spacing w:line="360" w:lineRule="auto"/>
        <w:jc w:val="both"/>
        <w:rPr>
          <w:spacing w:val="-1"/>
          <w:sz w:val="28"/>
          <w:szCs w:val="28"/>
        </w:rPr>
      </w:pPr>
      <w:r>
        <w:rPr>
          <w:spacing w:val="-1"/>
          <w:sz w:val="28"/>
          <w:szCs w:val="28"/>
        </w:rPr>
        <w:lastRenderedPageBreak/>
        <w:t>Введение…</w:t>
      </w:r>
      <w:r w:rsidR="00C34701">
        <w:rPr>
          <w:spacing w:val="-1"/>
          <w:sz w:val="28"/>
          <w:szCs w:val="28"/>
        </w:rPr>
        <w:t>………………………………………………………………………………</w:t>
      </w:r>
      <w:proofErr w:type="gramStart"/>
      <w:r w:rsidR="00C34701">
        <w:rPr>
          <w:spacing w:val="-1"/>
          <w:sz w:val="28"/>
          <w:szCs w:val="28"/>
        </w:rPr>
        <w:t>…….</w:t>
      </w:r>
      <w:proofErr w:type="gramEnd"/>
      <w:r w:rsidR="00A012C8">
        <w:rPr>
          <w:spacing w:val="-1"/>
          <w:sz w:val="28"/>
          <w:szCs w:val="28"/>
        </w:rPr>
        <w:t>4 стр.</w:t>
      </w:r>
    </w:p>
    <w:p w:rsidR="00E768A1" w:rsidRPr="00080F4D" w:rsidRDefault="00080F4D" w:rsidP="00676061">
      <w:pPr>
        <w:shd w:val="clear" w:color="auto" w:fill="FFFFFF"/>
        <w:spacing w:line="360" w:lineRule="auto"/>
        <w:jc w:val="both"/>
        <w:rPr>
          <w:spacing w:val="1"/>
          <w:sz w:val="28"/>
          <w:szCs w:val="28"/>
        </w:rPr>
      </w:pPr>
      <w:r w:rsidRPr="007D2C51">
        <w:rPr>
          <w:spacing w:val="-1"/>
          <w:sz w:val="28"/>
          <w:szCs w:val="28"/>
        </w:rPr>
        <w:t xml:space="preserve"> </w:t>
      </w:r>
      <w:r w:rsidR="00E768A1" w:rsidRPr="00E768A1">
        <w:rPr>
          <w:color w:val="000000"/>
          <w:sz w:val="28"/>
          <w:szCs w:val="28"/>
        </w:rPr>
        <w:t>ГЛАВА I.ТЕОРЕТИЧЕСКИЕ ОСНОВЫ ИССЛЕДОВАТЕЛЬСКОЙ ДЕ</w:t>
      </w:r>
      <w:r w:rsidR="00DB3F20">
        <w:rPr>
          <w:color w:val="000000"/>
          <w:sz w:val="28"/>
          <w:szCs w:val="28"/>
        </w:rPr>
        <w:t>ЯТЕЛЬНОСТИ МЛАДШИХ ШКОЛЬНИКОВ ……………………………………………………</w:t>
      </w:r>
      <w:proofErr w:type="gramStart"/>
      <w:r w:rsidR="00A012C8">
        <w:rPr>
          <w:color w:val="000000"/>
          <w:sz w:val="28"/>
          <w:szCs w:val="28"/>
        </w:rPr>
        <w:t>…….</w:t>
      </w:r>
      <w:proofErr w:type="gramEnd"/>
      <w:r w:rsidR="00A012C8">
        <w:rPr>
          <w:color w:val="000000"/>
          <w:sz w:val="28"/>
          <w:szCs w:val="28"/>
        </w:rPr>
        <w:t>7 стр.</w:t>
      </w:r>
    </w:p>
    <w:p w:rsidR="00E768A1" w:rsidRPr="00E768A1" w:rsidRDefault="00E768A1" w:rsidP="00676061">
      <w:pPr>
        <w:pStyle w:val="a3"/>
        <w:shd w:val="clear" w:color="auto" w:fill="FFFFFF"/>
        <w:spacing w:line="360" w:lineRule="auto"/>
        <w:rPr>
          <w:color w:val="000000"/>
          <w:sz w:val="28"/>
          <w:szCs w:val="28"/>
        </w:rPr>
      </w:pPr>
      <w:r w:rsidRPr="00E768A1">
        <w:rPr>
          <w:color w:val="000000"/>
          <w:sz w:val="28"/>
          <w:szCs w:val="28"/>
        </w:rPr>
        <w:t>1.1.Становление исследовательского подход</w:t>
      </w:r>
      <w:r w:rsidR="00DB3F20">
        <w:rPr>
          <w:color w:val="000000"/>
          <w:sz w:val="28"/>
          <w:szCs w:val="28"/>
        </w:rPr>
        <w:t>а и сущность основных понятий………………………………………………………</w:t>
      </w:r>
      <w:r w:rsidR="00A012C8">
        <w:rPr>
          <w:color w:val="000000"/>
          <w:sz w:val="28"/>
          <w:szCs w:val="28"/>
        </w:rPr>
        <w:t>……………7 стр.</w:t>
      </w:r>
      <w:r w:rsidR="00080F4D">
        <w:rPr>
          <w:color w:val="000000"/>
          <w:sz w:val="28"/>
          <w:szCs w:val="28"/>
        </w:rPr>
        <w:t xml:space="preserve"> </w:t>
      </w:r>
      <w:r w:rsidRPr="00E768A1">
        <w:rPr>
          <w:color w:val="000000"/>
          <w:sz w:val="28"/>
          <w:szCs w:val="28"/>
        </w:rPr>
        <w:t xml:space="preserve"> </w:t>
      </w:r>
    </w:p>
    <w:p w:rsidR="00E768A1" w:rsidRPr="00E768A1" w:rsidRDefault="00E768A1" w:rsidP="00676061">
      <w:pPr>
        <w:pStyle w:val="a3"/>
        <w:shd w:val="clear" w:color="auto" w:fill="FFFFFF"/>
        <w:spacing w:line="360" w:lineRule="auto"/>
        <w:rPr>
          <w:color w:val="000000"/>
          <w:sz w:val="28"/>
          <w:szCs w:val="28"/>
        </w:rPr>
      </w:pPr>
      <w:r w:rsidRPr="00E768A1">
        <w:rPr>
          <w:color w:val="000000"/>
          <w:sz w:val="28"/>
          <w:szCs w:val="28"/>
        </w:rPr>
        <w:t>1.2. Исследовательское деятельно</w:t>
      </w:r>
      <w:r w:rsidR="00080F4D">
        <w:rPr>
          <w:color w:val="000000"/>
          <w:sz w:val="28"/>
          <w:szCs w:val="28"/>
        </w:rPr>
        <w:t xml:space="preserve">сть в современном </w:t>
      </w:r>
      <w:proofErr w:type="gramStart"/>
      <w:r w:rsidR="00080F4D">
        <w:rPr>
          <w:color w:val="000000"/>
          <w:sz w:val="28"/>
          <w:szCs w:val="28"/>
        </w:rPr>
        <w:t xml:space="preserve">образовании </w:t>
      </w:r>
      <w:r w:rsidRPr="00E768A1">
        <w:rPr>
          <w:color w:val="000000"/>
          <w:sz w:val="28"/>
          <w:szCs w:val="28"/>
        </w:rPr>
        <w:t xml:space="preserve"> </w:t>
      </w:r>
      <w:r w:rsidR="00A012C8">
        <w:rPr>
          <w:color w:val="000000"/>
          <w:sz w:val="28"/>
          <w:szCs w:val="28"/>
        </w:rPr>
        <w:t>13</w:t>
      </w:r>
      <w:proofErr w:type="gramEnd"/>
      <w:r w:rsidR="00A012C8">
        <w:rPr>
          <w:color w:val="000000"/>
          <w:sz w:val="28"/>
          <w:szCs w:val="28"/>
        </w:rPr>
        <w:t xml:space="preserve"> стр.</w:t>
      </w:r>
    </w:p>
    <w:p w:rsidR="00E768A1" w:rsidRPr="00E768A1" w:rsidRDefault="00E768A1" w:rsidP="00676061">
      <w:pPr>
        <w:pStyle w:val="a3"/>
        <w:shd w:val="clear" w:color="auto" w:fill="FFFFFF"/>
        <w:spacing w:line="360" w:lineRule="auto"/>
        <w:rPr>
          <w:color w:val="000000"/>
          <w:sz w:val="28"/>
          <w:szCs w:val="28"/>
        </w:rPr>
      </w:pPr>
      <w:r w:rsidRPr="00E768A1">
        <w:rPr>
          <w:color w:val="000000"/>
          <w:sz w:val="28"/>
          <w:szCs w:val="28"/>
        </w:rPr>
        <w:t xml:space="preserve">1.3. Исследовательский потенциал </w:t>
      </w:r>
      <w:r w:rsidR="00080F4D">
        <w:rPr>
          <w:color w:val="000000"/>
          <w:sz w:val="28"/>
          <w:szCs w:val="28"/>
        </w:rPr>
        <w:t>младшего школьного возраста</w:t>
      </w:r>
      <w:proofErr w:type="gramStart"/>
      <w:r w:rsidR="00080F4D">
        <w:rPr>
          <w:color w:val="000000"/>
          <w:sz w:val="28"/>
          <w:szCs w:val="28"/>
        </w:rPr>
        <w:t xml:space="preserve"> </w:t>
      </w:r>
      <w:r w:rsidR="0049173E">
        <w:rPr>
          <w:color w:val="000000"/>
          <w:sz w:val="28"/>
          <w:szCs w:val="28"/>
        </w:rPr>
        <w:t>..</w:t>
      </w:r>
      <w:proofErr w:type="gramEnd"/>
      <w:r w:rsidR="0049173E">
        <w:rPr>
          <w:color w:val="000000"/>
          <w:sz w:val="28"/>
          <w:szCs w:val="28"/>
        </w:rPr>
        <w:t>20</w:t>
      </w:r>
      <w:r w:rsidR="00A012C8">
        <w:rPr>
          <w:color w:val="000000"/>
          <w:sz w:val="28"/>
          <w:szCs w:val="28"/>
        </w:rPr>
        <w:t xml:space="preserve"> стр.</w:t>
      </w:r>
      <w:r w:rsidRPr="00E768A1">
        <w:rPr>
          <w:color w:val="000000"/>
          <w:sz w:val="28"/>
          <w:szCs w:val="28"/>
        </w:rPr>
        <w:t xml:space="preserve"> </w:t>
      </w:r>
    </w:p>
    <w:p w:rsidR="00E768A1" w:rsidRPr="00E768A1" w:rsidRDefault="00080F4D" w:rsidP="00676061">
      <w:pPr>
        <w:pStyle w:val="a3"/>
        <w:shd w:val="clear" w:color="auto" w:fill="FFFFFF"/>
        <w:spacing w:line="360" w:lineRule="auto"/>
        <w:rPr>
          <w:color w:val="000000"/>
          <w:sz w:val="28"/>
          <w:szCs w:val="28"/>
        </w:rPr>
      </w:pPr>
      <w:r>
        <w:rPr>
          <w:color w:val="000000"/>
          <w:sz w:val="28"/>
          <w:szCs w:val="28"/>
        </w:rPr>
        <w:t xml:space="preserve">Выводы по I главе </w:t>
      </w:r>
      <w:r w:rsidR="00DB3F20">
        <w:rPr>
          <w:color w:val="000000"/>
          <w:sz w:val="28"/>
          <w:szCs w:val="28"/>
        </w:rPr>
        <w:t>………………………………………</w:t>
      </w:r>
      <w:proofErr w:type="gramStart"/>
      <w:r w:rsidR="00DB3F20">
        <w:rPr>
          <w:color w:val="000000"/>
          <w:sz w:val="28"/>
          <w:szCs w:val="28"/>
        </w:rPr>
        <w:t>…….</w:t>
      </w:r>
      <w:proofErr w:type="gramEnd"/>
      <w:r w:rsidR="00DB3F20">
        <w:rPr>
          <w:color w:val="000000"/>
          <w:sz w:val="28"/>
          <w:szCs w:val="28"/>
        </w:rPr>
        <w:t>.</w:t>
      </w:r>
      <w:r w:rsidR="00E768A1" w:rsidRPr="00E768A1">
        <w:rPr>
          <w:color w:val="000000"/>
          <w:sz w:val="28"/>
          <w:szCs w:val="28"/>
        </w:rPr>
        <w:t xml:space="preserve"> </w:t>
      </w:r>
      <w:r w:rsidR="0049173E">
        <w:rPr>
          <w:color w:val="000000"/>
          <w:sz w:val="28"/>
          <w:szCs w:val="28"/>
        </w:rPr>
        <w:t>…….24</w:t>
      </w:r>
      <w:r w:rsidR="00A012C8">
        <w:rPr>
          <w:color w:val="000000"/>
          <w:sz w:val="28"/>
          <w:szCs w:val="28"/>
        </w:rPr>
        <w:t xml:space="preserve"> стр.</w:t>
      </w:r>
    </w:p>
    <w:p w:rsidR="00E768A1" w:rsidRPr="00E768A1" w:rsidRDefault="00E768A1" w:rsidP="00676061">
      <w:pPr>
        <w:pStyle w:val="a3"/>
        <w:shd w:val="clear" w:color="auto" w:fill="FFFFFF"/>
        <w:spacing w:line="360" w:lineRule="auto"/>
        <w:rPr>
          <w:color w:val="000000"/>
          <w:sz w:val="28"/>
          <w:szCs w:val="28"/>
        </w:rPr>
      </w:pPr>
      <w:r w:rsidRPr="00E768A1">
        <w:rPr>
          <w:color w:val="000000"/>
          <w:sz w:val="28"/>
          <w:szCs w:val="28"/>
        </w:rPr>
        <w:t>ГЛАВА II. ФОРМИРОВАНИЕ ИССЛЕДОВАТЕЛЬСКИХ УМЕНИЙ МЛАДШИХ ШКОЛЬНИКОВ В ПРОЦ</w:t>
      </w:r>
      <w:r w:rsidR="00C51C00">
        <w:rPr>
          <w:color w:val="000000"/>
          <w:sz w:val="28"/>
          <w:szCs w:val="28"/>
        </w:rPr>
        <w:t>ЕССЕ ИЗУЧЕНИЯ ОКРУЖАЮЩЕГО</w:t>
      </w:r>
      <w:r w:rsidR="00080F4D">
        <w:rPr>
          <w:color w:val="000000"/>
          <w:sz w:val="28"/>
          <w:szCs w:val="28"/>
        </w:rPr>
        <w:t xml:space="preserve"> </w:t>
      </w:r>
      <w:proofErr w:type="gramStart"/>
      <w:r w:rsidR="00080F4D">
        <w:rPr>
          <w:color w:val="000000"/>
          <w:sz w:val="28"/>
          <w:szCs w:val="28"/>
        </w:rPr>
        <w:t xml:space="preserve">МИРА </w:t>
      </w:r>
      <w:r w:rsidRPr="00E768A1">
        <w:rPr>
          <w:color w:val="000000"/>
          <w:sz w:val="28"/>
          <w:szCs w:val="28"/>
        </w:rPr>
        <w:t xml:space="preserve"> </w:t>
      </w:r>
      <w:r w:rsidR="00DB3F20">
        <w:rPr>
          <w:color w:val="000000"/>
          <w:sz w:val="28"/>
          <w:szCs w:val="28"/>
        </w:rPr>
        <w:t>…</w:t>
      </w:r>
      <w:proofErr w:type="gramEnd"/>
      <w:r w:rsidR="00DB3F20">
        <w:rPr>
          <w:color w:val="000000"/>
          <w:sz w:val="28"/>
          <w:szCs w:val="28"/>
        </w:rPr>
        <w:t>……………………………………………………………</w:t>
      </w:r>
      <w:r w:rsidR="0049173E">
        <w:rPr>
          <w:color w:val="000000"/>
          <w:sz w:val="28"/>
          <w:szCs w:val="28"/>
        </w:rPr>
        <w:t>…28</w:t>
      </w:r>
      <w:r w:rsidR="00A012C8">
        <w:rPr>
          <w:color w:val="000000"/>
          <w:sz w:val="28"/>
          <w:szCs w:val="28"/>
        </w:rPr>
        <w:t xml:space="preserve"> стр.</w:t>
      </w:r>
    </w:p>
    <w:p w:rsidR="00E768A1" w:rsidRPr="00E768A1" w:rsidRDefault="00E768A1" w:rsidP="00676061">
      <w:pPr>
        <w:pStyle w:val="a3"/>
        <w:shd w:val="clear" w:color="auto" w:fill="FFFFFF"/>
        <w:spacing w:line="360" w:lineRule="auto"/>
        <w:rPr>
          <w:color w:val="000000"/>
          <w:sz w:val="28"/>
          <w:szCs w:val="28"/>
        </w:rPr>
      </w:pPr>
      <w:r w:rsidRPr="00E768A1">
        <w:rPr>
          <w:color w:val="000000"/>
          <w:sz w:val="28"/>
          <w:szCs w:val="28"/>
        </w:rPr>
        <w:t>2.1.Возможности и условия развития исследовательских умений у младших школьников в процессе изу</w:t>
      </w:r>
      <w:r w:rsidR="00C51C00">
        <w:rPr>
          <w:color w:val="000000"/>
          <w:sz w:val="28"/>
          <w:szCs w:val="28"/>
        </w:rPr>
        <w:t xml:space="preserve">чения «Окружающий </w:t>
      </w:r>
      <w:proofErr w:type="gramStart"/>
      <w:r w:rsidR="00C51C00">
        <w:rPr>
          <w:color w:val="000000"/>
          <w:sz w:val="28"/>
          <w:szCs w:val="28"/>
        </w:rPr>
        <w:t>мир» ..</w:t>
      </w:r>
      <w:proofErr w:type="gramEnd"/>
      <w:r w:rsidR="00C51C00">
        <w:rPr>
          <w:color w:val="000000"/>
          <w:sz w:val="28"/>
          <w:szCs w:val="28"/>
        </w:rPr>
        <w:t>32</w:t>
      </w:r>
      <w:r w:rsidR="00A012C8">
        <w:rPr>
          <w:color w:val="000000"/>
          <w:sz w:val="28"/>
          <w:szCs w:val="28"/>
        </w:rPr>
        <w:t xml:space="preserve"> стр.</w:t>
      </w:r>
      <w:r w:rsidR="00080F4D">
        <w:rPr>
          <w:color w:val="000000"/>
          <w:sz w:val="28"/>
          <w:szCs w:val="28"/>
        </w:rPr>
        <w:t xml:space="preserve"> </w:t>
      </w:r>
      <w:r w:rsidRPr="00E768A1">
        <w:rPr>
          <w:color w:val="000000"/>
          <w:sz w:val="28"/>
          <w:szCs w:val="28"/>
        </w:rPr>
        <w:t xml:space="preserve"> </w:t>
      </w:r>
    </w:p>
    <w:p w:rsidR="00E768A1" w:rsidRPr="00E768A1" w:rsidRDefault="00E768A1" w:rsidP="00676061">
      <w:pPr>
        <w:pStyle w:val="a3"/>
        <w:shd w:val="clear" w:color="auto" w:fill="FFFFFF"/>
        <w:spacing w:line="360" w:lineRule="auto"/>
        <w:rPr>
          <w:color w:val="000000"/>
          <w:sz w:val="28"/>
          <w:szCs w:val="28"/>
        </w:rPr>
      </w:pPr>
      <w:r w:rsidRPr="00E768A1">
        <w:rPr>
          <w:color w:val="000000"/>
          <w:sz w:val="28"/>
          <w:szCs w:val="28"/>
        </w:rPr>
        <w:t>2.2 Технология формирования исследовательских умений младших школьников в про</w:t>
      </w:r>
      <w:r w:rsidR="00080F4D">
        <w:rPr>
          <w:color w:val="000000"/>
          <w:sz w:val="28"/>
          <w:szCs w:val="28"/>
        </w:rPr>
        <w:t>цессе из</w:t>
      </w:r>
      <w:r w:rsidR="00C51C00">
        <w:rPr>
          <w:color w:val="000000"/>
          <w:sz w:val="28"/>
          <w:szCs w:val="28"/>
        </w:rPr>
        <w:t>учения окружающего</w:t>
      </w:r>
      <w:r w:rsidR="00080F4D">
        <w:rPr>
          <w:color w:val="000000"/>
          <w:sz w:val="28"/>
          <w:szCs w:val="28"/>
        </w:rPr>
        <w:t xml:space="preserve"> мир</w:t>
      </w:r>
      <w:r w:rsidR="00C51C00">
        <w:rPr>
          <w:color w:val="000000"/>
          <w:sz w:val="28"/>
          <w:szCs w:val="28"/>
        </w:rPr>
        <w:t>а</w:t>
      </w:r>
      <w:r w:rsidR="00080F4D">
        <w:rPr>
          <w:color w:val="000000"/>
          <w:sz w:val="28"/>
          <w:szCs w:val="28"/>
        </w:rPr>
        <w:t xml:space="preserve"> </w:t>
      </w:r>
      <w:r w:rsidR="00DB3F20">
        <w:rPr>
          <w:color w:val="000000"/>
          <w:sz w:val="28"/>
          <w:szCs w:val="28"/>
        </w:rPr>
        <w:t>…………</w:t>
      </w:r>
      <w:proofErr w:type="gramStart"/>
      <w:r w:rsidR="00DB3F20">
        <w:rPr>
          <w:color w:val="000000"/>
          <w:sz w:val="28"/>
          <w:szCs w:val="28"/>
        </w:rPr>
        <w:t>…….</w:t>
      </w:r>
      <w:proofErr w:type="gramEnd"/>
      <w:r w:rsidR="00C51C00">
        <w:rPr>
          <w:color w:val="000000"/>
          <w:sz w:val="28"/>
          <w:szCs w:val="28"/>
        </w:rPr>
        <w:t>38</w:t>
      </w:r>
      <w:r w:rsidR="00A012C8">
        <w:rPr>
          <w:color w:val="000000"/>
          <w:sz w:val="28"/>
          <w:szCs w:val="28"/>
        </w:rPr>
        <w:t xml:space="preserve"> стр.</w:t>
      </w:r>
      <w:r w:rsidRPr="00E768A1">
        <w:rPr>
          <w:color w:val="000000"/>
          <w:sz w:val="28"/>
          <w:szCs w:val="28"/>
        </w:rPr>
        <w:t xml:space="preserve"> </w:t>
      </w:r>
    </w:p>
    <w:p w:rsidR="00E768A1" w:rsidRPr="00E768A1" w:rsidRDefault="00080F4D" w:rsidP="00676061">
      <w:pPr>
        <w:pStyle w:val="a3"/>
        <w:shd w:val="clear" w:color="auto" w:fill="FFFFFF"/>
        <w:spacing w:line="360" w:lineRule="auto"/>
        <w:rPr>
          <w:color w:val="000000"/>
          <w:sz w:val="28"/>
          <w:szCs w:val="28"/>
        </w:rPr>
      </w:pPr>
      <w:r>
        <w:rPr>
          <w:color w:val="000000"/>
          <w:sz w:val="28"/>
          <w:szCs w:val="28"/>
        </w:rPr>
        <w:t xml:space="preserve">Выводы по II </w:t>
      </w:r>
      <w:proofErr w:type="gramStart"/>
      <w:r>
        <w:rPr>
          <w:color w:val="000000"/>
          <w:sz w:val="28"/>
          <w:szCs w:val="28"/>
        </w:rPr>
        <w:t xml:space="preserve">главе </w:t>
      </w:r>
      <w:r w:rsidR="00E768A1" w:rsidRPr="00E768A1">
        <w:rPr>
          <w:color w:val="000000"/>
          <w:sz w:val="28"/>
          <w:szCs w:val="28"/>
        </w:rPr>
        <w:t xml:space="preserve"> </w:t>
      </w:r>
      <w:r w:rsidR="00C51C00">
        <w:rPr>
          <w:color w:val="000000"/>
          <w:sz w:val="28"/>
          <w:szCs w:val="28"/>
        </w:rPr>
        <w:t>…</w:t>
      </w:r>
      <w:proofErr w:type="gramEnd"/>
      <w:r w:rsidR="00C51C00">
        <w:rPr>
          <w:color w:val="000000"/>
          <w:sz w:val="28"/>
          <w:szCs w:val="28"/>
        </w:rPr>
        <w:t>………………………………………………47</w:t>
      </w:r>
      <w:r w:rsidR="00A012C8">
        <w:rPr>
          <w:color w:val="000000"/>
          <w:sz w:val="28"/>
          <w:szCs w:val="28"/>
        </w:rPr>
        <w:t xml:space="preserve"> стр.</w:t>
      </w:r>
    </w:p>
    <w:p w:rsidR="00E768A1" w:rsidRPr="00E768A1" w:rsidRDefault="00E768A1" w:rsidP="00676061">
      <w:pPr>
        <w:pStyle w:val="a3"/>
        <w:shd w:val="clear" w:color="auto" w:fill="FFFFFF"/>
        <w:spacing w:line="360" w:lineRule="auto"/>
        <w:rPr>
          <w:color w:val="000000"/>
          <w:sz w:val="28"/>
          <w:szCs w:val="28"/>
        </w:rPr>
      </w:pPr>
      <w:r w:rsidRPr="00E768A1">
        <w:rPr>
          <w:color w:val="000000"/>
          <w:sz w:val="28"/>
          <w:szCs w:val="28"/>
        </w:rPr>
        <w:t>ГЛАВА III. ОПЫТНО - ПЕДАГОГИЧЕСКАЯ РАБОТА ПО РАЗВИТИЮ ИССЛЕДОВАТЕЛЬСКИХ УМЕНИЙ У МЛАДШИХ ШКОЛЬНИК</w:t>
      </w:r>
      <w:r w:rsidR="00080F4D">
        <w:rPr>
          <w:color w:val="000000"/>
          <w:sz w:val="28"/>
          <w:szCs w:val="28"/>
        </w:rPr>
        <w:t>ОВ НА УРОКАХ ОКРУЖАЮЩЕГО МИР</w:t>
      </w:r>
      <w:r w:rsidR="00C51C00">
        <w:rPr>
          <w:color w:val="000000"/>
          <w:sz w:val="28"/>
          <w:szCs w:val="28"/>
        </w:rPr>
        <w:t>А</w:t>
      </w:r>
      <w:r w:rsidR="00080F4D">
        <w:rPr>
          <w:color w:val="000000"/>
          <w:sz w:val="28"/>
          <w:szCs w:val="28"/>
        </w:rPr>
        <w:t xml:space="preserve"> </w:t>
      </w:r>
      <w:r w:rsidR="00DB3F20">
        <w:rPr>
          <w:color w:val="000000"/>
          <w:sz w:val="28"/>
          <w:szCs w:val="28"/>
        </w:rPr>
        <w:t>………………………………</w:t>
      </w:r>
      <w:proofErr w:type="gramStart"/>
      <w:r w:rsidR="00DB3F20">
        <w:rPr>
          <w:color w:val="000000"/>
          <w:sz w:val="28"/>
          <w:szCs w:val="28"/>
        </w:rPr>
        <w:t>…….</w:t>
      </w:r>
      <w:proofErr w:type="gramEnd"/>
      <w:r w:rsidR="00C51C00">
        <w:rPr>
          <w:color w:val="000000"/>
          <w:sz w:val="28"/>
          <w:szCs w:val="28"/>
        </w:rPr>
        <w:t>49</w:t>
      </w:r>
      <w:r w:rsidR="00A012C8">
        <w:rPr>
          <w:color w:val="000000"/>
          <w:sz w:val="28"/>
          <w:szCs w:val="28"/>
        </w:rPr>
        <w:t xml:space="preserve"> стр.</w:t>
      </w:r>
    </w:p>
    <w:p w:rsidR="00E768A1" w:rsidRPr="00E768A1" w:rsidRDefault="00E768A1" w:rsidP="00676061">
      <w:pPr>
        <w:pStyle w:val="a3"/>
        <w:shd w:val="clear" w:color="auto" w:fill="FFFFFF"/>
        <w:spacing w:line="360" w:lineRule="auto"/>
        <w:rPr>
          <w:color w:val="000000"/>
          <w:sz w:val="28"/>
          <w:szCs w:val="28"/>
        </w:rPr>
      </w:pPr>
      <w:r w:rsidRPr="00E768A1">
        <w:rPr>
          <w:color w:val="000000"/>
          <w:sz w:val="28"/>
          <w:szCs w:val="28"/>
        </w:rPr>
        <w:t>3.1 Определение уровня развития исследовательских умений у младших школьников в проце</w:t>
      </w:r>
      <w:r w:rsidR="00080F4D">
        <w:rPr>
          <w:color w:val="000000"/>
          <w:sz w:val="28"/>
          <w:szCs w:val="28"/>
        </w:rPr>
        <w:t xml:space="preserve">ссе изучения окружающего </w:t>
      </w:r>
      <w:proofErr w:type="gramStart"/>
      <w:r w:rsidR="00080F4D">
        <w:rPr>
          <w:color w:val="000000"/>
          <w:sz w:val="28"/>
          <w:szCs w:val="28"/>
        </w:rPr>
        <w:t xml:space="preserve">мира </w:t>
      </w:r>
      <w:r w:rsidRPr="00E768A1">
        <w:rPr>
          <w:color w:val="000000"/>
          <w:sz w:val="28"/>
          <w:szCs w:val="28"/>
        </w:rPr>
        <w:t xml:space="preserve"> </w:t>
      </w:r>
      <w:r w:rsidR="00C51C00">
        <w:rPr>
          <w:color w:val="000000"/>
          <w:sz w:val="28"/>
          <w:szCs w:val="28"/>
        </w:rPr>
        <w:t>…</w:t>
      </w:r>
      <w:proofErr w:type="gramEnd"/>
      <w:r w:rsidR="00C51C00">
        <w:rPr>
          <w:color w:val="000000"/>
          <w:sz w:val="28"/>
          <w:szCs w:val="28"/>
        </w:rPr>
        <w:t>……………49</w:t>
      </w:r>
      <w:r w:rsidR="00A012C8">
        <w:rPr>
          <w:color w:val="000000"/>
          <w:sz w:val="28"/>
          <w:szCs w:val="28"/>
        </w:rPr>
        <w:t xml:space="preserve"> </w:t>
      </w:r>
      <w:proofErr w:type="spellStart"/>
      <w:r w:rsidR="00A012C8">
        <w:rPr>
          <w:color w:val="000000"/>
          <w:sz w:val="28"/>
          <w:szCs w:val="28"/>
        </w:rPr>
        <w:t>стр</w:t>
      </w:r>
      <w:proofErr w:type="spellEnd"/>
    </w:p>
    <w:p w:rsidR="00E768A1" w:rsidRPr="00E768A1" w:rsidRDefault="00E768A1" w:rsidP="00676061">
      <w:pPr>
        <w:pStyle w:val="a3"/>
        <w:shd w:val="clear" w:color="auto" w:fill="FFFFFF"/>
        <w:spacing w:line="360" w:lineRule="auto"/>
        <w:rPr>
          <w:color w:val="000000"/>
          <w:sz w:val="28"/>
          <w:szCs w:val="28"/>
        </w:rPr>
      </w:pPr>
      <w:r w:rsidRPr="00E768A1">
        <w:rPr>
          <w:color w:val="000000"/>
          <w:sz w:val="28"/>
          <w:szCs w:val="28"/>
        </w:rPr>
        <w:t>3.2.Организация работы по развитию у младших школьников исследовательских умений в процессе изучения о</w:t>
      </w:r>
      <w:r w:rsidR="00080F4D">
        <w:rPr>
          <w:color w:val="000000"/>
          <w:sz w:val="28"/>
          <w:szCs w:val="28"/>
        </w:rPr>
        <w:t xml:space="preserve">кружающего мира </w:t>
      </w:r>
      <w:r w:rsidR="00C51C00">
        <w:rPr>
          <w:color w:val="000000"/>
          <w:sz w:val="28"/>
          <w:szCs w:val="28"/>
        </w:rPr>
        <w:t>.56</w:t>
      </w:r>
      <w:r w:rsidR="000D4A14">
        <w:rPr>
          <w:color w:val="000000"/>
          <w:sz w:val="28"/>
          <w:szCs w:val="28"/>
        </w:rPr>
        <w:t xml:space="preserve"> стр.</w:t>
      </w:r>
    </w:p>
    <w:p w:rsidR="00E768A1" w:rsidRPr="00E768A1" w:rsidRDefault="00E768A1" w:rsidP="00676061">
      <w:pPr>
        <w:pStyle w:val="a3"/>
        <w:shd w:val="clear" w:color="auto" w:fill="FFFFFF"/>
        <w:spacing w:line="360" w:lineRule="auto"/>
        <w:rPr>
          <w:color w:val="000000"/>
          <w:sz w:val="28"/>
          <w:szCs w:val="28"/>
        </w:rPr>
      </w:pPr>
      <w:r w:rsidRPr="00E768A1">
        <w:rPr>
          <w:color w:val="000000"/>
          <w:sz w:val="28"/>
          <w:szCs w:val="28"/>
        </w:rPr>
        <w:lastRenderedPageBreak/>
        <w:t xml:space="preserve">3.3. Анализ результатов </w:t>
      </w:r>
      <w:r w:rsidR="00080F4D">
        <w:rPr>
          <w:color w:val="000000"/>
          <w:sz w:val="28"/>
          <w:szCs w:val="28"/>
        </w:rPr>
        <w:t xml:space="preserve">опытно-педагогической работы </w:t>
      </w:r>
      <w:r w:rsidR="00C51C00">
        <w:rPr>
          <w:color w:val="000000"/>
          <w:sz w:val="28"/>
          <w:szCs w:val="28"/>
        </w:rPr>
        <w:t>…………67</w:t>
      </w:r>
      <w:r w:rsidR="0000654D">
        <w:rPr>
          <w:color w:val="000000"/>
          <w:sz w:val="28"/>
          <w:szCs w:val="28"/>
        </w:rPr>
        <w:t xml:space="preserve"> стр.</w:t>
      </w:r>
    </w:p>
    <w:p w:rsidR="00E768A1" w:rsidRPr="00E768A1" w:rsidRDefault="00080F4D" w:rsidP="00676061">
      <w:pPr>
        <w:pStyle w:val="a3"/>
        <w:shd w:val="clear" w:color="auto" w:fill="FFFFFF"/>
        <w:spacing w:line="360" w:lineRule="auto"/>
        <w:rPr>
          <w:color w:val="000000"/>
          <w:sz w:val="28"/>
          <w:szCs w:val="28"/>
        </w:rPr>
      </w:pPr>
      <w:r>
        <w:rPr>
          <w:color w:val="000000"/>
          <w:sz w:val="28"/>
          <w:szCs w:val="28"/>
        </w:rPr>
        <w:t xml:space="preserve">Выводы по III главе </w:t>
      </w:r>
      <w:r w:rsidR="00705ACB">
        <w:rPr>
          <w:color w:val="000000"/>
          <w:sz w:val="28"/>
          <w:szCs w:val="28"/>
        </w:rPr>
        <w:t>……………………………………………</w:t>
      </w:r>
      <w:proofErr w:type="gramStart"/>
      <w:r w:rsidR="00705ACB">
        <w:rPr>
          <w:color w:val="000000"/>
          <w:sz w:val="28"/>
          <w:szCs w:val="28"/>
        </w:rPr>
        <w:t>…….</w:t>
      </w:r>
      <w:proofErr w:type="gramEnd"/>
      <w:r w:rsidR="00DB3F20">
        <w:rPr>
          <w:color w:val="000000"/>
          <w:sz w:val="28"/>
          <w:szCs w:val="28"/>
        </w:rPr>
        <w:t>.</w:t>
      </w:r>
      <w:r w:rsidR="00C51C00">
        <w:rPr>
          <w:color w:val="000000"/>
          <w:sz w:val="28"/>
          <w:szCs w:val="28"/>
        </w:rPr>
        <w:t>72</w:t>
      </w:r>
      <w:r w:rsidR="00705ACB">
        <w:rPr>
          <w:color w:val="000000"/>
          <w:sz w:val="28"/>
          <w:szCs w:val="28"/>
        </w:rPr>
        <w:t xml:space="preserve"> </w:t>
      </w:r>
      <w:proofErr w:type="spellStart"/>
      <w:r w:rsidR="00705ACB">
        <w:rPr>
          <w:color w:val="000000"/>
          <w:sz w:val="28"/>
          <w:szCs w:val="28"/>
        </w:rPr>
        <w:t>стр</w:t>
      </w:r>
      <w:proofErr w:type="spellEnd"/>
    </w:p>
    <w:p w:rsidR="00E768A1" w:rsidRPr="00E768A1" w:rsidRDefault="00080F4D" w:rsidP="00676061">
      <w:pPr>
        <w:pStyle w:val="a3"/>
        <w:shd w:val="clear" w:color="auto" w:fill="FFFFFF"/>
        <w:spacing w:line="360" w:lineRule="auto"/>
        <w:rPr>
          <w:color w:val="000000"/>
          <w:sz w:val="28"/>
          <w:szCs w:val="28"/>
        </w:rPr>
      </w:pPr>
      <w:r>
        <w:rPr>
          <w:color w:val="000000"/>
          <w:sz w:val="28"/>
          <w:szCs w:val="28"/>
        </w:rPr>
        <w:t xml:space="preserve">ЗАКЛЮЧЕНИЕ </w:t>
      </w:r>
      <w:r w:rsidR="00DB3F20">
        <w:rPr>
          <w:color w:val="000000"/>
          <w:sz w:val="28"/>
          <w:szCs w:val="28"/>
        </w:rPr>
        <w:t>…………………………………………………</w:t>
      </w:r>
      <w:proofErr w:type="gramStart"/>
      <w:r w:rsidR="00DB3F20">
        <w:rPr>
          <w:color w:val="000000"/>
          <w:sz w:val="28"/>
          <w:szCs w:val="28"/>
        </w:rPr>
        <w:t>…….</w:t>
      </w:r>
      <w:proofErr w:type="gramEnd"/>
      <w:r w:rsidR="00DB3F20">
        <w:rPr>
          <w:color w:val="000000"/>
          <w:sz w:val="28"/>
          <w:szCs w:val="28"/>
        </w:rPr>
        <w:t>.</w:t>
      </w:r>
      <w:r w:rsidR="00C51C00">
        <w:rPr>
          <w:color w:val="000000"/>
          <w:sz w:val="28"/>
          <w:szCs w:val="28"/>
        </w:rPr>
        <w:t>75</w:t>
      </w:r>
      <w:r w:rsidR="00705ACB">
        <w:rPr>
          <w:color w:val="000000"/>
          <w:sz w:val="28"/>
          <w:szCs w:val="28"/>
        </w:rPr>
        <w:t xml:space="preserve"> стр.</w:t>
      </w:r>
    </w:p>
    <w:p w:rsidR="00E768A1" w:rsidRPr="00E768A1" w:rsidRDefault="00080F4D" w:rsidP="00676061">
      <w:pPr>
        <w:pStyle w:val="a3"/>
        <w:shd w:val="clear" w:color="auto" w:fill="FFFFFF"/>
        <w:spacing w:line="360" w:lineRule="auto"/>
        <w:rPr>
          <w:color w:val="000000"/>
          <w:sz w:val="28"/>
          <w:szCs w:val="28"/>
        </w:rPr>
      </w:pPr>
      <w:proofErr w:type="gramStart"/>
      <w:r>
        <w:rPr>
          <w:color w:val="000000"/>
          <w:sz w:val="28"/>
          <w:szCs w:val="28"/>
        </w:rPr>
        <w:t xml:space="preserve">Литература </w:t>
      </w:r>
      <w:r w:rsidR="00E768A1" w:rsidRPr="00E768A1">
        <w:rPr>
          <w:color w:val="000000"/>
          <w:sz w:val="28"/>
          <w:szCs w:val="28"/>
        </w:rPr>
        <w:t xml:space="preserve"> </w:t>
      </w:r>
      <w:r w:rsidR="00DB3F20">
        <w:rPr>
          <w:color w:val="000000"/>
          <w:sz w:val="28"/>
          <w:szCs w:val="28"/>
        </w:rPr>
        <w:t>…</w:t>
      </w:r>
      <w:proofErr w:type="gramEnd"/>
      <w:r w:rsidR="00DB3F20">
        <w:rPr>
          <w:color w:val="000000"/>
          <w:sz w:val="28"/>
          <w:szCs w:val="28"/>
        </w:rPr>
        <w:t>………………………………………………………….</w:t>
      </w:r>
      <w:r w:rsidR="00BE2719">
        <w:rPr>
          <w:color w:val="000000"/>
          <w:sz w:val="28"/>
          <w:szCs w:val="28"/>
        </w:rPr>
        <w:t>81</w:t>
      </w:r>
      <w:r w:rsidR="00705ACB">
        <w:rPr>
          <w:color w:val="000000"/>
          <w:sz w:val="28"/>
          <w:szCs w:val="28"/>
        </w:rPr>
        <w:t xml:space="preserve"> стр.</w:t>
      </w: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DB3F20" w:rsidRDefault="00DB3F20" w:rsidP="00676061">
      <w:pPr>
        <w:spacing w:after="0" w:line="360" w:lineRule="auto"/>
        <w:jc w:val="both"/>
        <w:rPr>
          <w:rFonts w:ascii="Times New Roman" w:eastAsia="Times New Roman" w:hAnsi="Times New Roman" w:cs="Times New Roman"/>
          <w:b/>
          <w:bCs/>
          <w:sz w:val="28"/>
          <w:szCs w:val="28"/>
          <w:lang w:eastAsia="ru-RU"/>
        </w:rPr>
      </w:pPr>
    </w:p>
    <w:p w:rsidR="00A012C8" w:rsidRDefault="00A012C8" w:rsidP="00676061">
      <w:pPr>
        <w:spacing w:after="0" w:line="360" w:lineRule="auto"/>
        <w:jc w:val="both"/>
        <w:rPr>
          <w:rFonts w:ascii="Times New Roman" w:eastAsia="Times New Roman" w:hAnsi="Times New Roman" w:cs="Times New Roman"/>
          <w:b/>
          <w:bCs/>
          <w:sz w:val="28"/>
          <w:szCs w:val="28"/>
          <w:lang w:eastAsia="ru-RU"/>
        </w:rPr>
      </w:pPr>
    </w:p>
    <w:p w:rsidR="00E768A1" w:rsidRDefault="00E768A1" w:rsidP="00676061">
      <w:pPr>
        <w:spacing w:after="0" w:line="360" w:lineRule="auto"/>
        <w:jc w:val="both"/>
        <w:rPr>
          <w:rFonts w:ascii="Times New Roman" w:eastAsia="Times New Roman" w:hAnsi="Times New Roman" w:cs="Times New Roman"/>
          <w:b/>
          <w:bCs/>
          <w:i/>
          <w:sz w:val="28"/>
          <w:szCs w:val="28"/>
          <w:lang w:eastAsia="ru-RU"/>
        </w:rPr>
      </w:pPr>
      <w:r w:rsidRPr="00C34701">
        <w:rPr>
          <w:rFonts w:ascii="Times New Roman" w:eastAsia="Times New Roman" w:hAnsi="Times New Roman" w:cs="Times New Roman"/>
          <w:b/>
          <w:bCs/>
          <w:i/>
          <w:sz w:val="28"/>
          <w:szCs w:val="28"/>
          <w:lang w:eastAsia="ru-RU"/>
        </w:rPr>
        <w:lastRenderedPageBreak/>
        <w:t>Введение</w:t>
      </w:r>
    </w:p>
    <w:p w:rsidR="00C34701" w:rsidRPr="00C34701" w:rsidRDefault="00C34701" w:rsidP="00676061">
      <w:pPr>
        <w:spacing w:after="0" w:line="360" w:lineRule="auto"/>
        <w:jc w:val="both"/>
        <w:rPr>
          <w:rFonts w:ascii="Times New Roman" w:eastAsia="Times New Roman" w:hAnsi="Times New Roman" w:cs="Times New Roman"/>
          <w:i/>
          <w:sz w:val="28"/>
          <w:szCs w:val="28"/>
          <w:lang w:eastAsia="ru-RU"/>
        </w:rPr>
      </w:pPr>
    </w:p>
    <w:p w:rsidR="00933F9C" w:rsidRDefault="0050177E" w:rsidP="008D2FBB">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54C5">
        <w:rPr>
          <w:rFonts w:ascii="Times New Roman" w:eastAsia="Times New Roman" w:hAnsi="Times New Roman" w:cs="Times New Roman"/>
          <w:sz w:val="28"/>
          <w:szCs w:val="28"/>
          <w:lang w:eastAsia="ru-RU"/>
        </w:rPr>
        <w:t xml:space="preserve">Актуальность темы. </w:t>
      </w:r>
      <w:r w:rsidR="006154C5" w:rsidRPr="00706B47">
        <w:rPr>
          <w:rFonts w:ascii="Times New Roman" w:eastAsia="Times New Roman" w:hAnsi="Times New Roman" w:cs="Times New Roman"/>
          <w:sz w:val="28"/>
          <w:szCs w:val="28"/>
          <w:lang w:eastAsia="ru-RU"/>
        </w:rPr>
        <w:t xml:space="preserve">В эпоху, когда личность стоит на первом месте, как в социальном, так и в учебном пространстве, необходимо создать благоприятные условия для её реализации. Предполагается, что образовательный процесс в школе должен быть направлен на достижение такого уровня образованности учащихся, который был бы достаточен для самостоятельного творческого решения мировоззренческих проблем теоретического или прикладного характера. Достижение этой цели связывается с организацией учебной деятельности, имеющей исследовательскую направленность. </w:t>
      </w:r>
    </w:p>
    <w:p w:rsidR="00933F9C" w:rsidRDefault="00933F9C" w:rsidP="008D2FBB">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06B47">
        <w:rPr>
          <w:rFonts w:ascii="Times New Roman" w:eastAsia="Times New Roman" w:hAnsi="Times New Roman" w:cs="Times New Roman"/>
          <w:sz w:val="28"/>
          <w:szCs w:val="28"/>
          <w:lang w:eastAsia="ru-RU"/>
        </w:rPr>
        <w:t>Преобладание репродуктивных методов в современном образование вызывает протест со стороны современных специалистов, но всё же многие учителя испытывают трудности в применении методов исследовательского обучения на уроках. И одна из основных причин – недостаток знаний и умений в области применения таких психолого-педагогических технологий, с помощью которых возможно достижение новых образовательных результатов. Данная проблема позволила сформулировать тему работы.</w:t>
      </w:r>
    </w:p>
    <w:p w:rsidR="006154C5" w:rsidRDefault="00933F9C" w:rsidP="008D2FBB">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154C5">
        <w:rPr>
          <w:rFonts w:ascii="Times New Roman" w:eastAsia="Times New Roman" w:hAnsi="Times New Roman" w:cs="Times New Roman"/>
          <w:b/>
          <w:sz w:val="28"/>
          <w:szCs w:val="28"/>
          <w:lang w:eastAsia="ru-RU"/>
        </w:rPr>
        <w:t>Целью работы</w:t>
      </w:r>
      <w:r w:rsidR="006154C5">
        <w:rPr>
          <w:rFonts w:ascii="Times New Roman" w:eastAsia="Times New Roman" w:hAnsi="Times New Roman" w:cs="Times New Roman"/>
          <w:sz w:val="28"/>
          <w:szCs w:val="28"/>
          <w:lang w:eastAsia="ru-RU"/>
        </w:rPr>
        <w:t xml:space="preserve"> является выявление </w:t>
      </w:r>
      <w:r w:rsidR="006154C5" w:rsidRPr="00706B47">
        <w:rPr>
          <w:rFonts w:ascii="Times New Roman" w:eastAsia="Times New Roman" w:hAnsi="Times New Roman" w:cs="Times New Roman"/>
          <w:sz w:val="28"/>
          <w:szCs w:val="28"/>
          <w:lang w:eastAsia="ru-RU"/>
        </w:rPr>
        <w:t>способности самостоятельно, творчески осваивать и перестраивать новые способы деятельности в любой сфере человеческой культуры.</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Объектом исследования</w:t>
      </w:r>
      <w:r>
        <w:rPr>
          <w:rFonts w:ascii="Times New Roman" w:eastAsia="Times New Roman" w:hAnsi="Times New Roman" w:cs="Times New Roman"/>
          <w:sz w:val="28"/>
          <w:szCs w:val="28"/>
          <w:lang w:eastAsia="ru-RU"/>
        </w:rPr>
        <w:t xml:space="preserve"> является процесс обучения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младших </w:t>
      </w:r>
      <w:proofErr w:type="gramStart"/>
      <w:r>
        <w:rPr>
          <w:rFonts w:ascii="Times New Roman" w:eastAsia="Times New Roman" w:hAnsi="Times New Roman" w:cs="Times New Roman"/>
          <w:sz w:val="28"/>
          <w:szCs w:val="28"/>
          <w:lang w:eastAsia="ru-RU"/>
        </w:rPr>
        <w:t>школьников .</w:t>
      </w:r>
      <w:proofErr w:type="gramEnd"/>
      <w:r w:rsidRPr="00706B47">
        <w:rPr>
          <w:rFonts w:ascii="Times New Roman" w:eastAsia="Times New Roman" w:hAnsi="Times New Roman" w:cs="Times New Roman"/>
          <w:sz w:val="28"/>
          <w:szCs w:val="28"/>
          <w:lang w:eastAsia="ru-RU"/>
        </w:rPr>
        <w:t xml:space="preserve"> </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Предметом исследования</w:t>
      </w:r>
      <w:r>
        <w:rPr>
          <w:rFonts w:ascii="Times New Roman" w:eastAsia="Times New Roman" w:hAnsi="Times New Roman" w:cs="Times New Roman"/>
          <w:sz w:val="28"/>
          <w:szCs w:val="28"/>
          <w:lang w:eastAsia="ru-RU"/>
        </w:rPr>
        <w:t xml:space="preserve"> является процесс формирования </w:t>
      </w:r>
      <w:r w:rsidRPr="00706B47">
        <w:rPr>
          <w:rFonts w:ascii="Times New Roman" w:eastAsia="Times New Roman" w:hAnsi="Times New Roman" w:cs="Times New Roman"/>
          <w:sz w:val="28"/>
          <w:szCs w:val="28"/>
          <w:lang w:eastAsia="ru-RU"/>
        </w:rPr>
        <w:t xml:space="preserve">исследовательской </w:t>
      </w:r>
      <w:r>
        <w:rPr>
          <w:rFonts w:ascii="Times New Roman" w:eastAsia="Times New Roman" w:hAnsi="Times New Roman" w:cs="Times New Roman"/>
          <w:sz w:val="28"/>
          <w:szCs w:val="28"/>
          <w:lang w:eastAsia="ru-RU"/>
        </w:rPr>
        <w:t>деятельности, обучение</w:t>
      </w:r>
      <w:r w:rsidRPr="00706B47">
        <w:rPr>
          <w:rFonts w:ascii="Times New Roman" w:eastAsia="Times New Roman" w:hAnsi="Times New Roman" w:cs="Times New Roman"/>
          <w:sz w:val="28"/>
          <w:szCs w:val="28"/>
          <w:lang w:eastAsia="ru-RU"/>
        </w:rPr>
        <w:t xml:space="preserve"> умениям и навыкам исследовательского </w:t>
      </w:r>
      <w:proofErr w:type="gramStart"/>
      <w:r w:rsidRPr="00706B47">
        <w:rPr>
          <w:rFonts w:ascii="Times New Roman" w:eastAsia="Times New Roman" w:hAnsi="Times New Roman" w:cs="Times New Roman"/>
          <w:sz w:val="28"/>
          <w:szCs w:val="28"/>
          <w:lang w:eastAsia="ru-RU"/>
        </w:rPr>
        <w:t>поиска</w:t>
      </w:r>
      <w:r>
        <w:rPr>
          <w:rFonts w:ascii="Times New Roman" w:eastAsia="Times New Roman" w:hAnsi="Times New Roman" w:cs="Times New Roman"/>
          <w:sz w:val="28"/>
          <w:szCs w:val="28"/>
          <w:lang w:eastAsia="ru-RU"/>
        </w:rPr>
        <w:t xml:space="preserve"> .</w:t>
      </w:r>
      <w:proofErr w:type="gramEnd"/>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проблемой, целью, предметом исследования можно сформулировать </w:t>
      </w:r>
      <w:r>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изучение педагогической, психологической, лингвистической и методической литературы по данной проблеме;</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выявление и теоретическое обоснование условий эффективности формирования исследовательских навыков и умений;</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экспериментальное подтверждение условий эффективности работы по формированию исследовательской деятельности у младших школьников.</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решения поставленных задач были применены следующие методы:</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анализ психолого-педагогической, методической, лингвистической литературы;</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педагогическое наблюдение;</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методы анализа деятельности детей (наблюдение, беседа);</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эксперимент;</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изучение и обобщение опыта учителей начальных классов по исследуемой проблеме.</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Гипотеза исследования: </w:t>
      </w:r>
      <w:r>
        <w:rPr>
          <w:rFonts w:ascii="Times New Roman" w:eastAsia="Times New Roman" w:hAnsi="Times New Roman" w:cs="Times New Roman"/>
          <w:sz w:val="28"/>
          <w:szCs w:val="28"/>
          <w:lang w:eastAsia="ru-RU"/>
        </w:rPr>
        <w:t xml:space="preserve">формирование исследовательской деятельности у младших школьников будет эффективным при соблюдении следующих </w:t>
      </w:r>
      <w:proofErr w:type="spellStart"/>
      <w:r>
        <w:rPr>
          <w:rFonts w:ascii="Times New Roman" w:eastAsia="Times New Roman" w:hAnsi="Times New Roman" w:cs="Times New Roman"/>
          <w:sz w:val="28"/>
          <w:szCs w:val="28"/>
          <w:lang w:eastAsia="ru-RU"/>
        </w:rPr>
        <w:t>психолого</w:t>
      </w:r>
      <w:proofErr w:type="spellEnd"/>
      <w:r>
        <w:rPr>
          <w:rFonts w:ascii="Times New Roman" w:eastAsia="Times New Roman" w:hAnsi="Times New Roman" w:cs="Times New Roman"/>
          <w:sz w:val="28"/>
          <w:szCs w:val="28"/>
          <w:lang w:eastAsia="ru-RU"/>
        </w:rPr>
        <w:t xml:space="preserve"> – педагогических условий:</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соблюдение принципов систематичности и последовательности в процессе формирования </w:t>
      </w:r>
      <w:r w:rsidRPr="00706B47">
        <w:rPr>
          <w:rFonts w:ascii="Times New Roman" w:eastAsia="Times New Roman" w:hAnsi="Times New Roman" w:cs="Times New Roman"/>
          <w:sz w:val="28"/>
          <w:szCs w:val="28"/>
          <w:lang w:eastAsia="ru-RU"/>
        </w:rPr>
        <w:t>самостоятельного, творческого исследовательского поиска</w:t>
      </w:r>
      <w:r>
        <w:rPr>
          <w:rFonts w:ascii="Times New Roman" w:eastAsia="Times New Roman" w:hAnsi="Times New Roman" w:cs="Times New Roman"/>
          <w:sz w:val="28"/>
          <w:szCs w:val="28"/>
          <w:lang w:eastAsia="ru-RU"/>
        </w:rPr>
        <w:t>;</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учет индивидуальных и возрастных особенностей младших школьников при усвоении правил поиска необходимой информации;</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применение разнообразных методов, форм и средств воздействия;</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применение особых видов работ, направленных на формирование специальных умений, обеспечивающих основу исследовательского поведения;</w:t>
      </w:r>
    </w:p>
    <w:p w:rsidR="006154C5" w:rsidRDefault="006154C5" w:rsidP="008D2FB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осуществление взаимосвязи и взаимодействия слова и практической деятельности.</w:t>
      </w:r>
    </w:p>
    <w:p w:rsidR="00E768A1" w:rsidRPr="00933F9C" w:rsidRDefault="006154C5" w:rsidP="008D2FBB">
      <w:pPr>
        <w:spacing w:after="0" w:line="360" w:lineRule="auto"/>
        <w:ind w:firstLine="709"/>
        <w:jc w:val="both"/>
        <w:rPr>
          <w:rFonts w:ascii="Times New Roman" w:hAnsi="Times New Roman" w:cs="Times New Roman"/>
          <w:b/>
          <w:sz w:val="28"/>
          <w:szCs w:val="28"/>
          <w:highlight w:val="green"/>
        </w:rPr>
      </w:pPr>
      <w:r>
        <w:rPr>
          <w:rFonts w:ascii="Times New Roman" w:hAnsi="Times New Roman" w:cs="Times New Roman"/>
          <w:b/>
          <w:color w:val="000000"/>
          <w:sz w:val="28"/>
          <w:szCs w:val="28"/>
          <w:shd w:val="clear" w:color="auto" w:fill="FFFFFF"/>
        </w:rPr>
        <w:t>Практическая значимость:</w:t>
      </w:r>
      <w:r>
        <w:rPr>
          <w:rFonts w:ascii="Times New Roman" w:hAnsi="Times New Roman" w:cs="Times New Roman"/>
          <w:color w:val="000000"/>
          <w:sz w:val="28"/>
          <w:szCs w:val="28"/>
          <w:shd w:val="clear" w:color="auto" w:fill="FFFFFF"/>
        </w:rPr>
        <w:t xml:space="preserve"> работа может представлять интерес для учителей начальных классов и студентов педагогических вузов в организации </w:t>
      </w:r>
      <w:r>
        <w:rPr>
          <w:rFonts w:ascii="Times New Roman" w:hAnsi="Times New Roman" w:cs="Times New Roman"/>
          <w:color w:val="000000"/>
          <w:sz w:val="28"/>
          <w:szCs w:val="28"/>
          <w:shd w:val="clear" w:color="auto" w:fill="FFFFFF"/>
        </w:rPr>
        <w:lastRenderedPageBreak/>
        <w:t xml:space="preserve">и проведении работы по </w:t>
      </w:r>
      <w:r w:rsidR="00933F9C">
        <w:rPr>
          <w:rFonts w:ascii="Times New Roman" w:hAnsi="Times New Roman" w:cs="Times New Roman"/>
          <w:color w:val="000000"/>
          <w:sz w:val="28"/>
          <w:szCs w:val="28"/>
          <w:shd w:val="clear" w:color="auto" w:fill="FFFFFF"/>
        </w:rPr>
        <w:t>обучению ребенка к самостоятельному изучению окружающего мира.</w:t>
      </w:r>
      <w:r>
        <w:rPr>
          <w:rFonts w:ascii="Times New Roman" w:hAnsi="Times New Roman" w:cs="Times New Roman"/>
          <w:color w:val="000000"/>
          <w:sz w:val="28"/>
          <w:szCs w:val="28"/>
          <w:shd w:val="clear" w:color="auto" w:fill="FFFFFF"/>
        </w:rPr>
        <w:t xml:space="preserve"> </w:t>
      </w:r>
      <w:r w:rsidR="00E768A1" w:rsidRPr="00706B47">
        <w:rPr>
          <w:rFonts w:ascii="Times New Roman" w:eastAsia="Times New Roman" w:hAnsi="Times New Roman" w:cs="Times New Roman"/>
          <w:sz w:val="28"/>
          <w:szCs w:val="28"/>
          <w:lang w:eastAsia="ru-RU"/>
        </w:rPr>
        <w:t>Исследовательское поведение - один из важнейших источников получения ребенком представлений о мире. В педагогике и психологии - «исследовательским обучением» именуется подход к обучению, построенный на основе естественного стремления ребенка к самостоятельному изучению окружающего мира.</w:t>
      </w:r>
    </w:p>
    <w:p w:rsidR="00E768A1" w:rsidRPr="00706B47" w:rsidRDefault="00E768A1" w:rsidP="008D2FB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Однако в школе уже много лет продолжается противодействие традиционного и исследовательского обучения. И по-прежнему традиционное обучение в нашей стране, строится не на методах, а на репродуктивной деятельности, направленной на усвоение уже готовых, кем-то добытых истин. Благодаря этому обучению у ребенка в значительной мере утрачивается главная черта исследовательского поведения - поисковая активность. Итогом становится потеря любознательности, способности самостоятельно мыслить, делая в итоге практически невозможными процессы самообучения, самовоспитания, а, следовательно, и саморазвития.</w:t>
      </w:r>
    </w:p>
    <w:p w:rsidR="00E768A1" w:rsidRPr="00706B47" w:rsidRDefault="00E768A1" w:rsidP="008D2FBB">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Именно поэтому подготовка ребенка к исследовательской деятельности, обучение его умениям и навыкам исследовательского поиска становится важнейшей задачей образ</w:t>
      </w:r>
      <w:r w:rsidR="00933F9C">
        <w:rPr>
          <w:rFonts w:ascii="Times New Roman" w:eastAsia="Times New Roman" w:hAnsi="Times New Roman" w:cs="Times New Roman"/>
          <w:sz w:val="28"/>
          <w:szCs w:val="28"/>
          <w:lang w:eastAsia="ru-RU"/>
        </w:rPr>
        <w:t xml:space="preserve">ования и современного учителя. </w:t>
      </w:r>
      <w:r w:rsidRPr="00706B47">
        <w:rPr>
          <w:rFonts w:ascii="Times New Roman" w:eastAsia="Times New Roman" w:hAnsi="Times New Roman" w:cs="Times New Roman"/>
          <w:sz w:val="28"/>
          <w:szCs w:val="28"/>
          <w:lang w:eastAsia="ru-RU"/>
        </w:rPr>
        <w:t xml:space="preserve">Все это и обусловило </w:t>
      </w:r>
      <w:r w:rsidRPr="00C34701">
        <w:rPr>
          <w:rFonts w:ascii="Times New Roman" w:eastAsia="Times New Roman" w:hAnsi="Times New Roman" w:cs="Times New Roman"/>
          <w:bCs/>
          <w:sz w:val="28"/>
          <w:szCs w:val="28"/>
          <w:lang w:eastAsia="ru-RU"/>
        </w:rPr>
        <w:t>актуальность темы исследования</w:t>
      </w:r>
      <w:r w:rsidRPr="00C34701">
        <w:rPr>
          <w:rFonts w:ascii="Times New Roman" w:eastAsia="Times New Roman" w:hAnsi="Times New Roman" w:cs="Times New Roman"/>
          <w:sz w:val="28"/>
          <w:szCs w:val="28"/>
          <w:lang w:eastAsia="ru-RU"/>
        </w:rPr>
        <w:t>.</w:t>
      </w:r>
    </w:p>
    <w:p w:rsidR="00A012C8" w:rsidRDefault="00A012C8" w:rsidP="008D2FBB">
      <w:pPr>
        <w:pStyle w:val="a3"/>
        <w:shd w:val="clear" w:color="auto" w:fill="FFFFFF"/>
        <w:spacing w:line="360" w:lineRule="auto"/>
        <w:ind w:firstLine="0"/>
        <w:rPr>
          <w:b/>
          <w:i/>
          <w:sz w:val="28"/>
          <w:szCs w:val="28"/>
        </w:rPr>
      </w:pPr>
    </w:p>
    <w:p w:rsidR="00A012C8" w:rsidRDefault="00A012C8" w:rsidP="008D2FBB">
      <w:pPr>
        <w:pStyle w:val="a3"/>
        <w:shd w:val="clear" w:color="auto" w:fill="FFFFFF"/>
        <w:spacing w:line="360" w:lineRule="auto"/>
        <w:ind w:firstLine="0"/>
        <w:rPr>
          <w:b/>
          <w:i/>
          <w:sz w:val="28"/>
          <w:szCs w:val="28"/>
        </w:rPr>
      </w:pPr>
    </w:p>
    <w:p w:rsidR="00933F9C" w:rsidRDefault="00933F9C" w:rsidP="008D2FBB">
      <w:pPr>
        <w:pStyle w:val="a3"/>
        <w:shd w:val="clear" w:color="auto" w:fill="FFFFFF"/>
        <w:spacing w:line="360" w:lineRule="auto"/>
        <w:ind w:firstLine="0"/>
        <w:rPr>
          <w:b/>
          <w:sz w:val="28"/>
          <w:szCs w:val="28"/>
        </w:rPr>
      </w:pPr>
    </w:p>
    <w:p w:rsidR="00933F9C" w:rsidRDefault="00933F9C" w:rsidP="008D2FBB">
      <w:pPr>
        <w:pStyle w:val="a3"/>
        <w:shd w:val="clear" w:color="auto" w:fill="FFFFFF"/>
        <w:spacing w:line="360" w:lineRule="auto"/>
        <w:ind w:firstLine="0"/>
        <w:rPr>
          <w:b/>
          <w:sz w:val="28"/>
          <w:szCs w:val="28"/>
        </w:rPr>
      </w:pPr>
    </w:p>
    <w:p w:rsidR="00933F9C" w:rsidRDefault="00933F9C" w:rsidP="008D2FBB">
      <w:pPr>
        <w:pStyle w:val="a3"/>
        <w:shd w:val="clear" w:color="auto" w:fill="FFFFFF"/>
        <w:spacing w:line="360" w:lineRule="auto"/>
        <w:ind w:firstLine="0"/>
        <w:rPr>
          <w:b/>
          <w:sz w:val="28"/>
          <w:szCs w:val="28"/>
        </w:rPr>
      </w:pPr>
    </w:p>
    <w:p w:rsidR="00933F9C" w:rsidRDefault="00933F9C" w:rsidP="008D2FBB">
      <w:pPr>
        <w:pStyle w:val="a3"/>
        <w:shd w:val="clear" w:color="auto" w:fill="FFFFFF"/>
        <w:spacing w:line="360" w:lineRule="auto"/>
        <w:ind w:firstLine="0"/>
        <w:rPr>
          <w:b/>
          <w:sz w:val="28"/>
          <w:szCs w:val="28"/>
        </w:rPr>
      </w:pPr>
    </w:p>
    <w:p w:rsidR="00E768A1" w:rsidRPr="0049173E" w:rsidRDefault="00E768A1" w:rsidP="00676061">
      <w:pPr>
        <w:pStyle w:val="a3"/>
        <w:shd w:val="clear" w:color="auto" w:fill="FFFFFF"/>
        <w:spacing w:line="360" w:lineRule="auto"/>
        <w:ind w:firstLine="0"/>
        <w:rPr>
          <w:b/>
          <w:sz w:val="28"/>
          <w:szCs w:val="28"/>
        </w:rPr>
      </w:pPr>
      <w:r w:rsidRPr="0049173E">
        <w:rPr>
          <w:b/>
          <w:sz w:val="28"/>
          <w:szCs w:val="28"/>
        </w:rPr>
        <w:lastRenderedPageBreak/>
        <w:t>ГЛАВА I.ТЕОРЕТИЧЕСКИЕ ОСНОВЫ ИССЛЕДОВАТЕЛЬСКОЙ ДЕЯТЕЛЬНОСТИ МЛАДШИХ ШКОЛЬНИКОВ</w:t>
      </w:r>
    </w:p>
    <w:p w:rsidR="00C34701" w:rsidRPr="00706B47" w:rsidRDefault="00C34701" w:rsidP="00676061">
      <w:pPr>
        <w:pStyle w:val="a3"/>
        <w:shd w:val="clear" w:color="auto" w:fill="FFFFFF"/>
        <w:spacing w:line="360" w:lineRule="auto"/>
        <w:ind w:firstLine="0"/>
        <w:rPr>
          <w:sz w:val="28"/>
          <w:szCs w:val="28"/>
        </w:rPr>
      </w:pPr>
    </w:p>
    <w:p w:rsidR="00F842A5" w:rsidRPr="00A012C8" w:rsidRDefault="0049173E" w:rsidP="00676061">
      <w:pPr>
        <w:pStyle w:val="a3"/>
        <w:shd w:val="clear" w:color="auto" w:fill="FFFFFF"/>
        <w:spacing w:line="360" w:lineRule="auto"/>
        <w:rPr>
          <w:sz w:val="28"/>
          <w:szCs w:val="28"/>
        </w:rPr>
      </w:pPr>
      <w:r>
        <w:rPr>
          <w:sz w:val="28"/>
          <w:szCs w:val="28"/>
        </w:rPr>
        <w:t xml:space="preserve">      </w:t>
      </w:r>
      <w:r w:rsidR="00E768A1" w:rsidRPr="00A012C8">
        <w:rPr>
          <w:sz w:val="28"/>
          <w:szCs w:val="28"/>
        </w:rPr>
        <w:t>1.1.Становление исследовательского подх</w:t>
      </w:r>
      <w:r w:rsidR="00F842A5" w:rsidRPr="00A012C8">
        <w:rPr>
          <w:sz w:val="28"/>
          <w:szCs w:val="28"/>
        </w:rPr>
        <w:t>ода и сущность основных понятий</w:t>
      </w:r>
    </w:p>
    <w:p w:rsidR="00E768A1" w:rsidRPr="00706B47" w:rsidRDefault="00E768A1" w:rsidP="00C24E42">
      <w:pPr>
        <w:pStyle w:val="a3"/>
        <w:shd w:val="clear" w:color="auto" w:fill="FFFFFF"/>
        <w:spacing w:line="360" w:lineRule="auto"/>
        <w:rPr>
          <w:sz w:val="28"/>
          <w:szCs w:val="28"/>
        </w:rPr>
      </w:pPr>
      <w:r w:rsidRPr="00706B47">
        <w:rPr>
          <w:sz w:val="28"/>
          <w:szCs w:val="28"/>
        </w:rPr>
        <w:t>Задатки исследовательского обучения наблюдаются ещё в античности, в частности это знаменитые беседы, которые проводил Сократ. Но всерьёз об исследовательских методах заговорили гораздо позже.</w:t>
      </w:r>
      <w:r w:rsidR="00F842A5">
        <w:rPr>
          <w:sz w:val="28"/>
          <w:szCs w:val="28"/>
        </w:rPr>
        <w:t xml:space="preserve"> </w:t>
      </w:r>
      <w:r w:rsidRPr="00C34701">
        <w:rPr>
          <w:bCs/>
          <w:sz w:val="28"/>
          <w:szCs w:val="28"/>
        </w:rPr>
        <w:t>Теоретико-методологическая основа исследования</w:t>
      </w:r>
      <w:r w:rsidRPr="00706B47">
        <w:rPr>
          <w:sz w:val="28"/>
          <w:szCs w:val="28"/>
        </w:rPr>
        <w:t xml:space="preserve">: методические и теоретические аспекты организации учебно-исследовательской деятельности школьников в трудах отечественных педагогов </w:t>
      </w:r>
      <w:proofErr w:type="spellStart"/>
      <w:r w:rsidRPr="00706B47">
        <w:rPr>
          <w:sz w:val="28"/>
          <w:szCs w:val="28"/>
        </w:rPr>
        <w:t>Н.И.Новикова</w:t>
      </w:r>
      <w:proofErr w:type="spellEnd"/>
      <w:r w:rsidRPr="00706B47">
        <w:rPr>
          <w:sz w:val="28"/>
          <w:szCs w:val="28"/>
        </w:rPr>
        <w:t xml:space="preserve">, </w:t>
      </w:r>
      <w:proofErr w:type="spellStart"/>
      <w:r w:rsidRPr="00706B47">
        <w:rPr>
          <w:sz w:val="28"/>
          <w:szCs w:val="28"/>
        </w:rPr>
        <w:t>Б.Е.Райкова</w:t>
      </w:r>
      <w:proofErr w:type="spellEnd"/>
      <w:r w:rsidRPr="00706B47">
        <w:rPr>
          <w:sz w:val="28"/>
          <w:szCs w:val="28"/>
        </w:rPr>
        <w:t xml:space="preserve">, </w:t>
      </w:r>
      <w:proofErr w:type="spellStart"/>
      <w:r w:rsidRPr="00706B47">
        <w:rPr>
          <w:sz w:val="28"/>
          <w:szCs w:val="28"/>
        </w:rPr>
        <w:t>Л.Н.Толстого</w:t>
      </w:r>
      <w:proofErr w:type="spellEnd"/>
      <w:r w:rsidRPr="00706B47">
        <w:rPr>
          <w:sz w:val="28"/>
          <w:szCs w:val="28"/>
        </w:rPr>
        <w:t xml:space="preserve">, </w:t>
      </w:r>
      <w:proofErr w:type="spellStart"/>
      <w:r w:rsidRPr="00706B47">
        <w:rPr>
          <w:sz w:val="28"/>
          <w:szCs w:val="28"/>
        </w:rPr>
        <w:t>К.Д.Ушинского</w:t>
      </w:r>
      <w:proofErr w:type="spellEnd"/>
      <w:r w:rsidRPr="00706B47">
        <w:rPr>
          <w:sz w:val="28"/>
          <w:szCs w:val="28"/>
        </w:rPr>
        <w:t xml:space="preserve"> и зарубежных </w:t>
      </w:r>
      <w:proofErr w:type="spellStart"/>
      <w:r w:rsidRPr="00706B47">
        <w:rPr>
          <w:sz w:val="28"/>
          <w:szCs w:val="28"/>
        </w:rPr>
        <w:t>Дж.Бруннер</w:t>
      </w:r>
      <w:proofErr w:type="spellEnd"/>
      <w:r w:rsidRPr="00706B47">
        <w:rPr>
          <w:sz w:val="28"/>
          <w:szCs w:val="28"/>
        </w:rPr>
        <w:t xml:space="preserve">, </w:t>
      </w:r>
      <w:proofErr w:type="spellStart"/>
      <w:r w:rsidRPr="00706B47">
        <w:rPr>
          <w:sz w:val="28"/>
          <w:szCs w:val="28"/>
        </w:rPr>
        <w:t>Дж.Дьюи</w:t>
      </w:r>
      <w:proofErr w:type="spellEnd"/>
      <w:r w:rsidRPr="00706B47">
        <w:rPr>
          <w:sz w:val="28"/>
          <w:szCs w:val="28"/>
        </w:rPr>
        <w:t xml:space="preserve">, </w:t>
      </w:r>
      <w:proofErr w:type="spellStart"/>
      <w:r w:rsidRPr="00706B47">
        <w:rPr>
          <w:sz w:val="28"/>
          <w:szCs w:val="28"/>
        </w:rPr>
        <w:t>Ж.Ж.Руссо</w:t>
      </w:r>
      <w:proofErr w:type="spellEnd"/>
      <w:r w:rsidRPr="00706B47">
        <w:rPr>
          <w:sz w:val="28"/>
          <w:szCs w:val="28"/>
        </w:rPr>
        <w:t xml:space="preserve">, </w:t>
      </w:r>
      <w:proofErr w:type="spellStart"/>
      <w:r w:rsidRPr="00706B47">
        <w:rPr>
          <w:sz w:val="28"/>
          <w:szCs w:val="28"/>
        </w:rPr>
        <w:t>И.Песталоцци</w:t>
      </w:r>
      <w:proofErr w:type="spellEnd"/>
      <w:r w:rsidRPr="00706B47">
        <w:rPr>
          <w:sz w:val="28"/>
          <w:szCs w:val="28"/>
        </w:rPr>
        <w:t xml:space="preserve">, </w:t>
      </w:r>
      <w:proofErr w:type="spellStart"/>
      <w:r w:rsidRPr="00706B47">
        <w:rPr>
          <w:sz w:val="28"/>
          <w:szCs w:val="28"/>
        </w:rPr>
        <w:t>С.Френе</w:t>
      </w:r>
      <w:proofErr w:type="spellEnd"/>
      <w:r w:rsidRPr="00706B47">
        <w:rPr>
          <w:sz w:val="28"/>
          <w:szCs w:val="28"/>
        </w:rPr>
        <w:t xml:space="preserve"> и других. Методические и дидактические основы использования исследовательских методов в обучении обоснованы И.Я. </w:t>
      </w:r>
      <w:proofErr w:type="spellStart"/>
      <w:r w:rsidRPr="00706B47">
        <w:rPr>
          <w:sz w:val="28"/>
          <w:szCs w:val="28"/>
        </w:rPr>
        <w:t>Лернером</w:t>
      </w:r>
      <w:proofErr w:type="spellEnd"/>
      <w:r w:rsidRPr="00706B47">
        <w:rPr>
          <w:sz w:val="28"/>
          <w:szCs w:val="28"/>
        </w:rPr>
        <w:t xml:space="preserve">, М.И. </w:t>
      </w:r>
      <w:proofErr w:type="spellStart"/>
      <w:r w:rsidRPr="00706B47">
        <w:rPr>
          <w:sz w:val="28"/>
          <w:szCs w:val="28"/>
        </w:rPr>
        <w:t>Махмутовым</w:t>
      </w:r>
      <w:proofErr w:type="spellEnd"/>
      <w:r w:rsidRPr="00706B47">
        <w:rPr>
          <w:sz w:val="28"/>
          <w:szCs w:val="28"/>
        </w:rPr>
        <w:t xml:space="preserve">, М.Н. </w:t>
      </w:r>
      <w:proofErr w:type="spellStart"/>
      <w:r w:rsidRPr="00706B47">
        <w:rPr>
          <w:sz w:val="28"/>
          <w:szCs w:val="28"/>
        </w:rPr>
        <w:t>Скаткиным</w:t>
      </w:r>
      <w:proofErr w:type="spellEnd"/>
      <w:r w:rsidRPr="00706B47">
        <w:rPr>
          <w:sz w:val="28"/>
          <w:szCs w:val="28"/>
        </w:rPr>
        <w:t xml:space="preserve">. Обоснование обучения, направленного на формирование умений добывать и применять полученные знания, дано Л.С. Выготским, </w:t>
      </w:r>
      <w:proofErr w:type="spellStart"/>
      <w:r w:rsidRPr="00706B47">
        <w:rPr>
          <w:sz w:val="28"/>
          <w:szCs w:val="28"/>
        </w:rPr>
        <w:t>В.В.Давыдовым</w:t>
      </w:r>
      <w:proofErr w:type="spellEnd"/>
      <w:r w:rsidRPr="00706B47">
        <w:rPr>
          <w:sz w:val="28"/>
          <w:szCs w:val="28"/>
        </w:rPr>
        <w:t xml:space="preserve">, </w:t>
      </w:r>
      <w:proofErr w:type="spellStart"/>
      <w:r w:rsidRPr="00706B47">
        <w:rPr>
          <w:sz w:val="28"/>
          <w:szCs w:val="28"/>
        </w:rPr>
        <w:t>Л.В.Занковым</w:t>
      </w:r>
      <w:proofErr w:type="spellEnd"/>
      <w:r w:rsidRPr="00706B47">
        <w:rPr>
          <w:sz w:val="28"/>
          <w:szCs w:val="28"/>
        </w:rPr>
        <w:t xml:space="preserve">, </w:t>
      </w:r>
      <w:proofErr w:type="spellStart"/>
      <w:r w:rsidRPr="00706B47">
        <w:rPr>
          <w:sz w:val="28"/>
          <w:szCs w:val="28"/>
        </w:rPr>
        <w:t>Н.Ф.Талызиной</w:t>
      </w:r>
      <w:proofErr w:type="spellEnd"/>
      <w:r w:rsidRPr="00706B47">
        <w:rPr>
          <w:sz w:val="28"/>
          <w:szCs w:val="28"/>
        </w:rPr>
        <w:t xml:space="preserve">, </w:t>
      </w:r>
      <w:proofErr w:type="spellStart"/>
      <w:r w:rsidRPr="00706B47">
        <w:rPr>
          <w:sz w:val="28"/>
          <w:szCs w:val="28"/>
        </w:rPr>
        <w:t>Д.Б.Элькониным</w:t>
      </w:r>
      <w:proofErr w:type="spellEnd"/>
      <w:r w:rsidRPr="00706B47">
        <w:rPr>
          <w:sz w:val="28"/>
          <w:szCs w:val="28"/>
        </w:rPr>
        <w:t xml:space="preserve">, </w:t>
      </w:r>
      <w:proofErr w:type="spellStart"/>
      <w:r w:rsidRPr="00706B47">
        <w:rPr>
          <w:sz w:val="28"/>
          <w:szCs w:val="28"/>
        </w:rPr>
        <w:t>И.С.Якиманской</w:t>
      </w:r>
      <w:proofErr w:type="spellEnd"/>
      <w:r w:rsidRPr="00706B47">
        <w:rPr>
          <w:sz w:val="28"/>
          <w:szCs w:val="28"/>
        </w:rPr>
        <w:t xml:space="preserve">. Теоретические, методические, дидактические аспекты исследовательской деятельности учащихся представлены в трудах </w:t>
      </w:r>
      <w:proofErr w:type="spellStart"/>
      <w:r w:rsidRPr="00706B47">
        <w:rPr>
          <w:sz w:val="28"/>
          <w:szCs w:val="28"/>
        </w:rPr>
        <w:t>Л.А.Казанцевой</w:t>
      </w:r>
      <w:proofErr w:type="spellEnd"/>
      <w:r w:rsidRPr="00706B47">
        <w:rPr>
          <w:sz w:val="28"/>
          <w:szCs w:val="28"/>
        </w:rPr>
        <w:t xml:space="preserve">, Г.В. </w:t>
      </w:r>
      <w:proofErr w:type="spellStart"/>
      <w:r w:rsidRPr="00706B47">
        <w:rPr>
          <w:sz w:val="28"/>
          <w:szCs w:val="28"/>
        </w:rPr>
        <w:t>Макотровой</w:t>
      </w:r>
      <w:proofErr w:type="spellEnd"/>
      <w:r w:rsidRPr="00706B47">
        <w:rPr>
          <w:sz w:val="28"/>
          <w:szCs w:val="28"/>
        </w:rPr>
        <w:t xml:space="preserve">, А.В. Леонтовича; вопросы развития исследовательских умений рассматривались </w:t>
      </w:r>
      <w:proofErr w:type="spellStart"/>
      <w:r w:rsidRPr="00706B47">
        <w:rPr>
          <w:sz w:val="28"/>
          <w:szCs w:val="28"/>
        </w:rPr>
        <w:t>А.Г.Иодко</w:t>
      </w:r>
      <w:proofErr w:type="spellEnd"/>
      <w:r w:rsidRPr="00706B47">
        <w:rPr>
          <w:sz w:val="28"/>
          <w:szCs w:val="28"/>
        </w:rPr>
        <w:t xml:space="preserve">, </w:t>
      </w:r>
      <w:proofErr w:type="spellStart"/>
      <w:r w:rsidRPr="00706B47">
        <w:rPr>
          <w:sz w:val="28"/>
          <w:szCs w:val="28"/>
        </w:rPr>
        <w:t>О.И.Митрош</w:t>
      </w:r>
      <w:proofErr w:type="spellEnd"/>
      <w:r w:rsidRPr="00706B47">
        <w:rPr>
          <w:sz w:val="28"/>
          <w:szCs w:val="28"/>
        </w:rPr>
        <w:t xml:space="preserve">, В.П. </w:t>
      </w:r>
      <w:proofErr w:type="spellStart"/>
      <w:r w:rsidRPr="00706B47">
        <w:rPr>
          <w:sz w:val="28"/>
          <w:szCs w:val="28"/>
        </w:rPr>
        <w:t>Ушачевым</w:t>
      </w:r>
      <w:proofErr w:type="spellEnd"/>
      <w:r w:rsidRPr="00706B47">
        <w:rPr>
          <w:sz w:val="28"/>
          <w:szCs w:val="28"/>
        </w:rPr>
        <w:t>.</w:t>
      </w:r>
    </w:p>
    <w:p w:rsidR="00E768A1" w:rsidRPr="00706B47" w:rsidRDefault="00E768A1" w:rsidP="00C24E42">
      <w:pPr>
        <w:pStyle w:val="a3"/>
        <w:shd w:val="clear" w:color="auto" w:fill="FFFFFF"/>
        <w:spacing w:line="360" w:lineRule="auto"/>
        <w:rPr>
          <w:sz w:val="28"/>
          <w:szCs w:val="28"/>
        </w:rPr>
      </w:pPr>
      <w:r w:rsidRPr="00706B47">
        <w:rPr>
          <w:sz w:val="28"/>
          <w:szCs w:val="28"/>
        </w:rPr>
        <w:t xml:space="preserve">В Обучении исследовательский подход не является новым явлением в педагогической теории и практике. </w:t>
      </w:r>
      <w:proofErr w:type="gramStart"/>
      <w:r w:rsidRPr="00706B47">
        <w:rPr>
          <w:sz w:val="28"/>
          <w:szCs w:val="28"/>
        </w:rPr>
        <w:t>Известно</w:t>
      </w:r>
      <w:proofErr w:type="gramEnd"/>
      <w:r w:rsidRPr="00706B47">
        <w:rPr>
          <w:sz w:val="28"/>
          <w:szCs w:val="28"/>
        </w:rPr>
        <w:t xml:space="preserve"> что, еще древнегреческий философ применял его элементы. В значительной степени сущность исследовательского метода определяют условия его эффективного применения, в частности, </w:t>
      </w:r>
      <w:proofErr w:type="gramStart"/>
      <w:r w:rsidRPr="00706B47">
        <w:rPr>
          <w:sz w:val="28"/>
          <w:szCs w:val="28"/>
        </w:rPr>
        <w:t>место и роль</w:t>
      </w:r>
      <w:proofErr w:type="gramEnd"/>
      <w:r w:rsidRPr="00706B47">
        <w:rPr>
          <w:sz w:val="28"/>
          <w:szCs w:val="28"/>
        </w:rPr>
        <w:t xml:space="preserve"> обучающихся в учебном процессе, </w:t>
      </w:r>
      <w:r w:rsidRPr="00706B47">
        <w:rPr>
          <w:sz w:val="28"/>
          <w:szCs w:val="28"/>
        </w:rPr>
        <w:lastRenderedPageBreak/>
        <w:t xml:space="preserve">соотношение между деятельностью учителя и обучающихся, взаимосвязи с другими методами, то очень важно проследить его становление как дидактической категории. В XVII - первой половины XIX вв., теоретические предпосылки, разработки исследовательского метода заложены в трудах прогрессивных педагогов. В 1632 г. для педагогики исторической вехой в целом явилось опубликование «Великой дидактики». В школьном образовании великий чешский педагог-гуманист, выступивший против </w:t>
      </w:r>
      <w:proofErr w:type="spellStart"/>
      <w:r w:rsidRPr="00706B47">
        <w:rPr>
          <w:sz w:val="28"/>
          <w:szCs w:val="28"/>
        </w:rPr>
        <w:t>вербализма</w:t>
      </w:r>
      <w:proofErr w:type="spellEnd"/>
      <w:r w:rsidRPr="00706B47">
        <w:rPr>
          <w:sz w:val="28"/>
          <w:szCs w:val="28"/>
        </w:rPr>
        <w:t xml:space="preserve"> и схоластики, предложил ввести в учебный процесс самостоятельное исследование детьми наблюдаемых явлений. Ясно осознавали стимулирующее влияние такого обучения на умственное развитие школьников. Именно, он впервые чётко определил зависимость качества обучения от активности ребёнка, его стремления самостоятельно пройти по пути познания. Цель воспитания состоит в том, чтобы развивать познавательные способности обучающихся, прививать им любовь к науке, поиску, воспитывать у них умение самостоятельно работать, приобретать знания путём организации наблюдений, сбора и исследования материалов. О значении и необходимости исследовательского стимула, о роли привлечения обучающихся к добыванию знаний самостоятельным путём оказались важными для последующего развития педагогической мысли. Швейцарский педагог, рассматривал, в качестве самого важного момента учебного процесса, «стремление самого ребёнка к деятельности». Большое значение образованию у младших школьников понятий, формированию умений логически мыслить, сравнивать и обобщать факты и явления окружающей среды, выяснять соотношения между предметами. Одним из важнейших средств развития мышления у младших школьников, применение активных приёмов обучения. В методику формирования понятий включили: наблюдение и обобщение конкретного фактического материала, постоянно подчёркивая необходимость прочного усвоения обучающимися элементов знаний. В начале XIX веке педагоги-гуманисты продолжают поиск путей и средств воплощения идей развивающего обучения. Так определилась роль </w:t>
      </w:r>
      <w:proofErr w:type="spellStart"/>
      <w:r w:rsidRPr="00706B47">
        <w:rPr>
          <w:sz w:val="28"/>
          <w:szCs w:val="28"/>
        </w:rPr>
        <w:t>катехизации</w:t>
      </w:r>
      <w:proofErr w:type="spellEnd"/>
      <w:r w:rsidRPr="00706B47">
        <w:rPr>
          <w:sz w:val="28"/>
          <w:szCs w:val="28"/>
        </w:rPr>
        <w:t xml:space="preserve"> в обучении, </w:t>
      </w:r>
      <w:r w:rsidRPr="00706B47">
        <w:rPr>
          <w:sz w:val="28"/>
          <w:szCs w:val="28"/>
        </w:rPr>
        <w:lastRenderedPageBreak/>
        <w:t xml:space="preserve">главная задача, которой, состояла в том, чтобы побудить всех обучающихся логически приходить к неизвестным, новым выводам и обобщениям. Признавая недостаточность активности школьников в усвоении фактических знаний, ввёл понятие «эвристики». Отличительными особенностями этого метода считали: 1) возбуждение самостоятельности ученика; 2) его стремление получить полный ответ на самостоятельно поставленный вопрос; 3) исследование явлений; 4) поиск истины путём собственного размышления и исследования; 5) индуктивный путь разработки вопроса. Немецкий педагог-демократ, </w:t>
      </w:r>
      <w:proofErr w:type="gramStart"/>
      <w:r w:rsidRPr="00706B47">
        <w:rPr>
          <w:sz w:val="28"/>
          <w:szCs w:val="28"/>
        </w:rPr>
        <w:t>считает</w:t>
      </w:r>
      <w:proofErr w:type="gramEnd"/>
      <w:r w:rsidRPr="00706B47">
        <w:rPr>
          <w:sz w:val="28"/>
          <w:szCs w:val="28"/>
        </w:rPr>
        <w:t xml:space="preserve"> что, задачей дидактики является, возбуждение самодеятельности учеников, под которой он, в частности, понимал активность обучающихся, умение самостоятельно добывать знания, наблюдать, ставить опыты, работать над книгой. Сравнивая «сообщающий» метод преподавания с «эвристическим», Метод является, «развивающим», «отыскивающим», так как «представляет живой мыслительный процесс», вызывает у обучающихся стремление отыскать истину с помощью расследования, в то время как «сообщающий» или «объясняющий» метод реализуется путём догматического способа преподавания и вызывает только восприимчивость обучающихся. Во второй половине XVIII века идея исследовательского подхода в обучении впервые выдвинута была в России. Значение для его теоретической разработки и практической реализации имела деятельность революционеров-демократов. </w:t>
      </w:r>
    </w:p>
    <w:p w:rsidR="00E768A1" w:rsidRPr="00706B47" w:rsidRDefault="00E768A1" w:rsidP="00C24E42">
      <w:pPr>
        <w:spacing w:after="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Для уточнения и конкретизации понятия исследовательская деятельность нами были изучены такие понятия, как «деятельность» и «исследование». </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Деятельность — процесс (процессы) активного взаимодействия субъекта с миром, во время которого субъект удовлетворяет какие-либо свои потребности. Деятельностью можно назвать любую активность человека, которой он сам придает некоторый смысл</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А. И. Савенков дает определение: «Исследовательскую деятельность следует рассматривать как особый вид интеллектуально-творческой деятельности, </w:t>
      </w:r>
      <w:r w:rsidRPr="00706B47">
        <w:rPr>
          <w:rFonts w:ascii="Times New Roman" w:eastAsia="Times New Roman" w:hAnsi="Times New Roman" w:cs="Times New Roman"/>
          <w:sz w:val="28"/>
          <w:szCs w:val="28"/>
          <w:lang w:eastAsia="ru-RU"/>
        </w:rPr>
        <w:lastRenderedPageBreak/>
        <w:t xml:space="preserve">порождаемый в результате функционирования механизмов поисковой активности и строящийся на базе исследовательского поведения. Она логически включает в себя мотивирующие факторы (поисковую активность) исследовательского поведения и механизмы его осуществления». </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Исследование, исследовательское поведение – это неотъемлемая часть поведения любого живого существа, условие его выживания в изменяющейся среде, условие развития и даже здоровья.</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Важным для работы по развитию исследовательского поведения ребенка следует понимать следующие моменты: </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 исследовательская инициатива может проявляться или отдельным </w:t>
      </w:r>
      <w:proofErr w:type="gramStart"/>
      <w:r w:rsidRPr="00706B47">
        <w:rPr>
          <w:rFonts w:ascii="Times New Roman" w:eastAsia="Times New Roman" w:hAnsi="Times New Roman" w:cs="Times New Roman"/>
          <w:sz w:val="28"/>
          <w:szCs w:val="28"/>
          <w:lang w:eastAsia="ru-RU"/>
        </w:rPr>
        <w:t>ребенком</w:t>
      </w:r>
      <w:proofErr w:type="gramEnd"/>
      <w:r w:rsidRPr="00706B47">
        <w:rPr>
          <w:rFonts w:ascii="Times New Roman" w:eastAsia="Times New Roman" w:hAnsi="Times New Roman" w:cs="Times New Roman"/>
          <w:sz w:val="28"/>
          <w:szCs w:val="28"/>
          <w:lang w:eastAsia="ru-RU"/>
        </w:rPr>
        <w:t xml:space="preserve"> или группой детей (здесь можно наблюдать реакции, интерес, способы действия, как двое детей договариваются между собой, распределяют цели и средства, какие стратегии совместного обследования используют)</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 Ученые выделяют следующие группы мотивов исследовательской инициативы «бескорыстная» познавательная активность, практические, учебные, мотивы внесения разнообразия в однообразные условия, вызывающие скуку. </w:t>
      </w:r>
    </w:p>
    <w:p w:rsidR="00E768A1" w:rsidRPr="00706B47" w:rsidRDefault="00E768A1"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При этом важно понимать, что результатом реализации указанных мотивов (соответственно) будут: познание безотносительно к решению утилитарных практических задач, достижением конкретного утилитарно значимого результата, направленность субъекта на приобретение опыта, изменение настроения ребенка.</w:t>
      </w:r>
    </w:p>
    <w:p w:rsidR="00E768A1" w:rsidRPr="00706B47" w:rsidRDefault="00E768A1" w:rsidP="00C24E42">
      <w:pPr>
        <w:spacing w:before="100" w:beforeAutospacing="1" w:after="100" w:afterAutospacing="1" w:line="360" w:lineRule="auto"/>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 Фактором, запускающим </w:t>
      </w:r>
      <w:proofErr w:type="gramStart"/>
      <w:r w:rsidRPr="00706B47">
        <w:rPr>
          <w:rFonts w:ascii="Times New Roman" w:eastAsia="Times New Roman" w:hAnsi="Times New Roman" w:cs="Times New Roman"/>
          <w:sz w:val="28"/>
          <w:szCs w:val="28"/>
          <w:lang w:eastAsia="ru-RU"/>
        </w:rPr>
        <w:t>процесс исследовательской инициативы</w:t>
      </w:r>
      <w:proofErr w:type="gramEnd"/>
      <w:r w:rsidRPr="00706B47">
        <w:rPr>
          <w:rFonts w:ascii="Times New Roman" w:eastAsia="Times New Roman" w:hAnsi="Times New Roman" w:cs="Times New Roman"/>
          <w:sz w:val="28"/>
          <w:szCs w:val="28"/>
          <w:lang w:eastAsia="ru-RU"/>
        </w:rPr>
        <w:t xml:space="preserve"> является, по наблюдениям и выводам многих психологов (Л.И. </w:t>
      </w:r>
      <w:proofErr w:type="spellStart"/>
      <w:r w:rsidRPr="00706B47">
        <w:rPr>
          <w:rFonts w:ascii="Times New Roman" w:eastAsia="Times New Roman" w:hAnsi="Times New Roman" w:cs="Times New Roman"/>
          <w:sz w:val="28"/>
          <w:szCs w:val="28"/>
          <w:lang w:eastAsia="ru-RU"/>
        </w:rPr>
        <w:t>Божович</w:t>
      </w:r>
      <w:proofErr w:type="spellEnd"/>
      <w:r w:rsidRPr="00706B47">
        <w:rPr>
          <w:rFonts w:ascii="Times New Roman" w:eastAsia="Times New Roman" w:hAnsi="Times New Roman" w:cs="Times New Roman"/>
          <w:sz w:val="28"/>
          <w:szCs w:val="28"/>
          <w:lang w:eastAsia="ru-RU"/>
        </w:rPr>
        <w:t xml:space="preserve">, М.И. Лисина и др.) субъективная неопределенность: объекта, ситуации, которая </w:t>
      </w:r>
      <w:r w:rsidRPr="00706B47">
        <w:rPr>
          <w:rFonts w:ascii="Times New Roman" w:eastAsia="Times New Roman" w:hAnsi="Times New Roman" w:cs="Times New Roman"/>
          <w:sz w:val="28"/>
          <w:szCs w:val="28"/>
          <w:lang w:eastAsia="ru-RU"/>
        </w:rPr>
        <w:lastRenderedPageBreak/>
        <w:t xml:space="preserve">проявляется в новизне, сложности, коллективном конфликте или противоречивости </w:t>
      </w:r>
      <w:proofErr w:type="spellStart"/>
      <w:r w:rsidRPr="00706B47">
        <w:rPr>
          <w:rFonts w:ascii="Times New Roman" w:eastAsia="Times New Roman" w:hAnsi="Times New Roman" w:cs="Times New Roman"/>
          <w:sz w:val="28"/>
          <w:szCs w:val="28"/>
          <w:lang w:eastAsia="ru-RU"/>
        </w:rPr>
        <w:t>поступаемой</w:t>
      </w:r>
      <w:proofErr w:type="spellEnd"/>
      <w:r w:rsidRPr="00706B47">
        <w:rPr>
          <w:rFonts w:ascii="Times New Roman" w:eastAsia="Times New Roman" w:hAnsi="Times New Roman" w:cs="Times New Roman"/>
          <w:sz w:val="28"/>
          <w:szCs w:val="28"/>
          <w:lang w:eastAsia="ru-RU"/>
        </w:rPr>
        <w:t xml:space="preserve"> информации. </w:t>
      </w:r>
    </w:p>
    <w:p w:rsidR="00E768A1" w:rsidRPr="00706B47" w:rsidRDefault="00E768A1"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К средствам исследовательского поведения, имеющимся у ребенка психологи относят: анализаторы (зрительное исследование, слуховое, тактильное, вкусовое и т.д.), природные и искусственные орудия; (технические средства наблюдения и т.д.); другие субъекты; внутренние психические средства исследовательского поведения: инстинктивные программы (врожденные ориентированно-исследовательские реакции); опыт исследовательского поведения конкретного человека.</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 По использованию речи в исследовательском поведении различают вербальное и невербальное исследовательское поведение. </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Познавательные вопросы включают в себя:</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а) вопросы идентификации (что это такое? кто это?) </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б) вопросы классификации и определений (например, что означает то или иное слово)</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в) вопросы о фактах и свойствах вещей и явлений (о качестве и количестве, о времени и месте, о принадлежности и пр.) </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г) вопросы объяснения и аргументации.</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2) Социально – коммуникативные вопросы включают в себя: </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а) вопросы о намерениях и деятельности (что ты будешь сейчас делать?)</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б) оценочные вопросы (что такое хорошо и что такое плохо?) </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 вопросы подтверждения и поиска помощи</w:t>
      </w:r>
    </w:p>
    <w:p w:rsidR="00E768A1" w:rsidRPr="00706B47" w:rsidRDefault="00E768A1"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г) риторические вопросы </w:t>
      </w:r>
    </w:p>
    <w:p w:rsidR="00E768A1" w:rsidRPr="00706B47" w:rsidRDefault="00E768A1" w:rsidP="00C24E42">
      <w:pPr>
        <w:spacing w:before="100" w:beforeAutospacing="1" w:after="100" w:afterAutospacing="1" w:line="360" w:lineRule="auto"/>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д) вопросы неопределенного смысла.</w:t>
      </w:r>
    </w:p>
    <w:p w:rsidR="00E768A1" w:rsidRPr="00706B47" w:rsidRDefault="00E768A1" w:rsidP="00C24E42">
      <w:pPr>
        <w:spacing w:before="100" w:beforeAutospacing="1" w:after="100" w:afterAutospacing="1" w:line="360" w:lineRule="auto"/>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 По характеру двигательной активности различают локомотивное (наблюдаю со стороны, наблюдаю перемещаясь относительно объекта изучения) и </w:t>
      </w:r>
      <w:proofErr w:type="spellStart"/>
      <w:r w:rsidRPr="00706B47">
        <w:rPr>
          <w:rFonts w:ascii="Times New Roman" w:eastAsia="Times New Roman" w:hAnsi="Times New Roman" w:cs="Times New Roman"/>
          <w:sz w:val="28"/>
          <w:szCs w:val="28"/>
          <w:lang w:eastAsia="ru-RU"/>
        </w:rPr>
        <w:t>манипулятивное</w:t>
      </w:r>
      <w:proofErr w:type="spellEnd"/>
      <w:r w:rsidRPr="00706B47">
        <w:rPr>
          <w:rFonts w:ascii="Times New Roman" w:eastAsia="Times New Roman" w:hAnsi="Times New Roman" w:cs="Times New Roman"/>
          <w:sz w:val="28"/>
          <w:szCs w:val="28"/>
          <w:lang w:eastAsia="ru-RU"/>
        </w:rPr>
        <w:t xml:space="preserve"> (что могу с ним сделать, изучаю изменяя положение объекта в своих руках) обследование. </w:t>
      </w:r>
    </w:p>
    <w:p w:rsidR="00E768A1" w:rsidRPr="00706B47" w:rsidRDefault="00E768A1" w:rsidP="00C24E42">
      <w:pPr>
        <w:spacing w:before="100" w:beforeAutospacing="1" w:after="100" w:afterAutospacing="1" w:line="360" w:lineRule="auto"/>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К условиям исследовательского поведения относят физические условия (буквально, возможность или невозможность проведения того или иного действия), социальные (на макроуровне, общество в целом поощряет одни виды исследования и запрещает другие, определяет цели наиболее важных исследований, задает требования к результатам и т.д.).</w:t>
      </w:r>
    </w:p>
    <w:p w:rsidR="00E768A1" w:rsidRPr="00706B47" w:rsidRDefault="00E768A1" w:rsidP="00C24E42">
      <w:pPr>
        <w:spacing w:before="100" w:beforeAutospacing="1" w:after="100" w:afterAutospacing="1" w:line="360" w:lineRule="auto"/>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На индивидуальном уровне, взрослый направляет исследовательское поведение ребенка, привлекает его внимание и поощряет исследовать одни предметы и старается вызвать негативное отношение и запрещает обследовать другие. Ребенок исследует не только физические предметы, но и социальные отношения, в которые он включен. </w:t>
      </w:r>
    </w:p>
    <w:p w:rsidR="00E768A1" w:rsidRPr="00706B47" w:rsidRDefault="00E768A1"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 Результатом всего исследовательского поведения будут, новая информация об объектах, на которые было направлено исследование (прямой продукт), новая информация о других объектах и о других свойствах </w:t>
      </w:r>
      <w:proofErr w:type="spellStart"/>
      <w:r w:rsidRPr="00706B47">
        <w:rPr>
          <w:rFonts w:ascii="Times New Roman" w:eastAsia="Times New Roman" w:hAnsi="Times New Roman" w:cs="Times New Roman"/>
          <w:sz w:val="28"/>
          <w:szCs w:val="28"/>
          <w:lang w:eastAsia="ru-RU"/>
        </w:rPr>
        <w:t>изучавшегося</w:t>
      </w:r>
      <w:proofErr w:type="spellEnd"/>
      <w:r w:rsidRPr="00706B47">
        <w:rPr>
          <w:rFonts w:ascii="Times New Roman" w:eastAsia="Times New Roman" w:hAnsi="Times New Roman" w:cs="Times New Roman"/>
          <w:sz w:val="28"/>
          <w:szCs w:val="28"/>
          <w:lang w:eastAsia="ru-RU"/>
        </w:rPr>
        <w:t xml:space="preserve"> объекта, которые не являлись предметом исследования; приобретение знаний о самой исследовательской деятельности и ее практического опыта; познавательное и личностное развитие исследователя.</w:t>
      </w:r>
    </w:p>
    <w:p w:rsidR="00E768A1" w:rsidRPr="00706B47" w:rsidRDefault="00E768A1" w:rsidP="00676061">
      <w:pPr>
        <w:pStyle w:val="a3"/>
        <w:shd w:val="clear" w:color="auto" w:fill="FFFFFF"/>
        <w:spacing w:line="360" w:lineRule="auto"/>
        <w:rPr>
          <w:sz w:val="28"/>
          <w:szCs w:val="28"/>
        </w:rPr>
      </w:pPr>
    </w:p>
    <w:p w:rsidR="00F842A5" w:rsidRDefault="00F842A5" w:rsidP="00676061">
      <w:pPr>
        <w:pStyle w:val="a3"/>
        <w:shd w:val="clear" w:color="auto" w:fill="FFFFFF"/>
        <w:spacing w:line="360" w:lineRule="auto"/>
        <w:rPr>
          <w:sz w:val="28"/>
          <w:szCs w:val="28"/>
        </w:rPr>
      </w:pPr>
    </w:p>
    <w:p w:rsidR="00F842A5" w:rsidRDefault="00F842A5" w:rsidP="00676061">
      <w:pPr>
        <w:pStyle w:val="a3"/>
        <w:shd w:val="clear" w:color="auto" w:fill="FFFFFF"/>
        <w:spacing w:line="360" w:lineRule="auto"/>
        <w:rPr>
          <w:sz w:val="28"/>
          <w:szCs w:val="28"/>
        </w:rPr>
      </w:pPr>
    </w:p>
    <w:p w:rsidR="00BE2719" w:rsidRDefault="0049173E" w:rsidP="00676061">
      <w:pPr>
        <w:pStyle w:val="a3"/>
        <w:shd w:val="clear" w:color="auto" w:fill="FFFFFF"/>
        <w:spacing w:line="360" w:lineRule="auto"/>
        <w:rPr>
          <w:sz w:val="28"/>
          <w:szCs w:val="28"/>
        </w:rPr>
      </w:pPr>
      <w:r>
        <w:rPr>
          <w:sz w:val="28"/>
          <w:szCs w:val="28"/>
        </w:rPr>
        <w:t xml:space="preserve">    </w:t>
      </w:r>
    </w:p>
    <w:p w:rsidR="00A012C8" w:rsidRDefault="00E768A1" w:rsidP="00676061">
      <w:pPr>
        <w:pStyle w:val="a3"/>
        <w:shd w:val="clear" w:color="auto" w:fill="FFFFFF"/>
        <w:spacing w:line="360" w:lineRule="auto"/>
        <w:rPr>
          <w:sz w:val="28"/>
          <w:szCs w:val="28"/>
        </w:rPr>
      </w:pPr>
      <w:r w:rsidRPr="00A012C8">
        <w:rPr>
          <w:sz w:val="28"/>
          <w:szCs w:val="28"/>
        </w:rPr>
        <w:lastRenderedPageBreak/>
        <w:t>1.2. Исследовательское деятель</w:t>
      </w:r>
      <w:r w:rsidR="00A012C8">
        <w:rPr>
          <w:sz w:val="28"/>
          <w:szCs w:val="28"/>
        </w:rPr>
        <w:t>ность в современном образовании</w:t>
      </w:r>
    </w:p>
    <w:p w:rsidR="00A012C8" w:rsidRPr="00A012C8" w:rsidRDefault="00A012C8" w:rsidP="00676061">
      <w:pPr>
        <w:pStyle w:val="a3"/>
        <w:shd w:val="clear" w:color="auto" w:fill="FFFFFF"/>
        <w:spacing w:line="360" w:lineRule="auto"/>
        <w:rPr>
          <w:sz w:val="28"/>
          <w:szCs w:val="28"/>
        </w:rPr>
      </w:pPr>
    </w:p>
    <w:p w:rsidR="00E768A1" w:rsidRPr="00706B47" w:rsidRDefault="00E768A1" w:rsidP="00676061">
      <w:pPr>
        <w:pStyle w:val="a3"/>
        <w:shd w:val="clear" w:color="auto" w:fill="FFFFFF"/>
        <w:spacing w:line="360" w:lineRule="auto"/>
        <w:rPr>
          <w:sz w:val="28"/>
          <w:szCs w:val="28"/>
        </w:rPr>
      </w:pPr>
      <w:r w:rsidRPr="00706B47">
        <w:rPr>
          <w:sz w:val="28"/>
          <w:szCs w:val="28"/>
        </w:rPr>
        <w:t xml:space="preserve">В современном образовании активно меняющаяся жизнь заставляет нас пересматривать, обещающему. Современных учителей в максимально приблизить учебную деятельность ребенка в школе к познавательной постепенно трансформируется из десятилетия звучавшей декларации в реальную потребность, весьма зримо </w:t>
      </w:r>
      <w:proofErr w:type="spellStart"/>
      <w:r w:rsidRPr="00706B47">
        <w:rPr>
          <w:sz w:val="28"/>
          <w:szCs w:val="28"/>
        </w:rPr>
        <w:t>опредмечиваемую</w:t>
      </w:r>
      <w:proofErr w:type="spellEnd"/>
      <w:r w:rsidRPr="00706B47">
        <w:rPr>
          <w:sz w:val="28"/>
          <w:szCs w:val="28"/>
        </w:rPr>
        <w:t xml:space="preserve"> в образовательной практике. В современном российском образовании это выражено в активно проявляемом стремлении педагогов к внедрению продуктивных методов обучения. С первого сентября 2011 года вступила действовать Федеральный государственный образовательный стандарт начального общего образования. Стандарт предъявляет к предмету «Окружающий мир» такие требования: -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 развитие умения устанавливать и выявлять причинно-следственные связи в окружающем мире. Согласно новому стандарту дети должны овладеть различными видами исследовательской работы. В этом, безусловно, им должны помогает учитель. Умению результативно действовать в новых ситуациях, извлекать из собственного опыта новые знания, использовать ранее накопленные знания и умения ученик должен научиться самостоятельно. Одной особенностью ФГОС НОО является формирование у детей умения самостоятельного поиска информации. Это очень важное умение, как с образовательной точки зрения, так и с точки зрения исследовательского обучения. Развития исследовательского поведения, самым главным инструментом в образовании, выступает исследовательский метод обучения. Здесь относиться в арсенал методов обучения, применяемых современными педагогами, но современная ситуация требует не простого фрагментарного использования исследовательского метода, а его </w:t>
      </w:r>
      <w:r w:rsidRPr="00706B47">
        <w:rPr>
          <w:sz w:val="28"/>
          <w:szCs w:val="28"/>
        </w:rPr>
        <w:lastRenderedPageBreak/>
        <w:t xml:space="preserve">доминирования в образовательной практике над репродуктивными методами. Доминирование исследовательского метода в обучении, не означает полное исключение иных методов, оно предполагает лишь его преобладание. В настоящее время исследовательский метод обучения следует рассматривать как один из основных путей познания, наиболее полно соответствующий природе ребенка и современным задачам обучения. В основу его положен собственный исследовательский поиск, а не усвоение детьми готовых знаний, преподносимых преподавателем (или педагогом) Исследования влекут ребенка к наблюдениям, к опытам над свойствами отдельных предметов. При сопоставлении и обобщении дает прочный фундамент фактов (а не слов) для постепенной ориентировки детей в окружающем, для построения прочного здания знаний и созидания в собственном сознании научной картины мира. Весь этот процесс - как процесс, отвечающий потребностям активной детской натуры, - окрашен положительными эмоциями. Исследовательский метод - путь к знанию через собственный творческий, исследовательский поиск. Основные его составляющие - выявление проблем, выработка и постановка гипотез, наблюдения, опыты, эксперименты, а также сделанные на их основе суждения и умозаключения. При применении центр тяжести в обучении, исследовательского метода переносится на факты действительности, их анализ. При этом слово, безраздельно господствующее в традиционном обучении, отодвигается на второй план. На современном этапе развития школы сущность этого метода, его функции и границы применения могут быть определены более точно. Исследовательский метод выполняет весьма важные функции. Он призван, во-первых, обеспечить овладение методами научного познания в процессе поиска этих методов и применения их. Во-вторых, он формирует описанные ранее черты творческой деятельности. И, в-третьих, является условием формирования интереса, потребности в такого рода деятельности, ибо вне деятельности мотивы, проявляющиеся в интересе и потребности, не возникают. Для этого недостаточно, одной деятельности, но без нее данная цель недостижима. В-четвертых, исследовательский метод дает </w:t>
      </w:r>
      <w:r w:rsidRPr="00706B47">
        <w:rPr>
          <w:sz w:val="28"/>
          <w:szCs w:val="28"/>
        </w:rPr>
        <w:lastRenderedPageBreak/>
        <w:t xml:space="preserve">полноценные, хорошо осознанные, оперативно и гибко используемые знания. При проведении проверочных работ по материалу прошедших уроков – исследований. Рассмотрим, общепринятую трактовку понятия «исследование» и специальный педагогический термин «исследовательское обучение». «Исследование» в обыденном употреблении понимается преимущественно как процесс выработки новых знаний, один из видов познавательной деятельности человека. С точки зрения теории и практики образования наибольший интерес представляют научные исследования, кратко остановимся на их специфике. Большое значение исследовательской деятельности для развития творческих способностей и исследовательских умений младших стимулирует широкое распространение и внедрение в образовательную практику различных форм исследовательской работы обучающихся. Для развития исследовательских умений младших школьников в образовательную практику внедряются различные формы проектной и исследовательской деятельности обучающихся. Возникает основная </w:t>
      </w:r>
      <w:proofErr w:type="spellStart"/>
      <w:proofErr w:type="gramStart"/>
      <w:r w:rsidRPr="00706B47">
        <w:rPr>
          <w:sz w:val="28"/>
          <w:szCs w:val="28"/>
        </w:rPr>
        <w:t>пробле-ма</w:t>
      </w:r>
      <w:proofErr w:type="spellEnd"/>
      <w:proofErr w:type="gramEnd"/>
      <w:r w:rsidRPr="00706B47">
        <w:rPr>
          <w:sz w:val="28"/>
          <w:szCs w:val="28"/>
        </w:rPr>
        <w:t xml:space="preserve">, суть которой и заключается в том, чтобы у ребёнка была развита собственная мотивация к выполнению исследовательской работы, чтобы у него были такие познавательные интересы, которые по меткому выражению П. Флоренского, «держали его в плену». На самом первом этапе своего обучения в школе мог прикоснуться к многообразию окружающей действительности, удивиться её тайнам и в процессе их познания испытать </w:t>
      </w:r>
      <w:proofErr w:type="spellStart"/>
      <w:proofErr w:type="gramStart"/>
      <w:r w:rsidRPr="00706B47">
        <w:rPr>
          <w:sz w:val="28"/>
          <w:szCs w:val="28"/>
        </w:rPr>
        <w:t>ра-дость</w:t>
      </w:r>
      <w:proofErr w:type="spellEnd"/>
      <w:proofErr w:type="gramEnd"/>
      <w:r w:rsidRPr="00706B47">
        <w:rPr>
          <w:sz w:val="28"/>
          <w:szCs w:val="28"/>
        </w:rPr>
        <w:t xml:space="preserve"> творчества, восторг открытия. В этом смысле значение такого предмета, как «Окружающий мир», трудно переоценить. В то же время сам по себе предмет, какими бы содержательными возможностями он ни обладал, не может обеспечить развитие тех или иных познавательных интересов, исследовательского отношения к миру или исследовательских умений обучающихся. Развитие исследовательских умений младших школьников в процессе освоения ими базовых программ начальной общего образования представляется сложной задачей. Её решение предполагает переосмысление учителем не только исходных педагогических позиций, но и представление о </w:t>
      </w:r>
      <w:r w:rsidRPr="00706B47">
        <w:rPr>
          <w:sz w:val="28"/>
          <w:szCs w:val="28"/>
        </w:rPr>
        <w:lastRenderedPageBreak/>
        <w:t xml:space="preserve">временных рамках урока. Организация урока – исследования становится более эффективной в случае двухчасового занятия, т.е. спаренного урока. Не трудно догадаться, что столь длительный объём работы может вызвать переутомление у детей. </w:t>
      </w:r>
      <w:proofErr w:type="gramStart"/>
      <w:r w:rsidRPr="00706B47">
        <w:rPr>
          <w:sz w:val="28"/>
          <w:szCs w:val="28"/>
        </w:rPr>
        <w:t>При использование</w:t>
      </w:r>
      <w:proofErr w:type="gramEnd"/>
      <w:r w:rsidRPr="00706B47">
        <w:rPr>
          <w:sz w:val="28"/>
          <w:szCs w:val="28"/>
        </w:rPr>
        <w:t xml:space="preserve">, разнообразных видов деятельности решают данную проблему, делая урок отвечающим требованиям здоровье сберегающих технологий. Нужно отметить что, вариативность форм работы исследовательского обучения. Это </w:t>
      </w:r>
      <w:proofErr w:type="gramStart"/>
      <w:r w:rsidRPr="00706B47">
        <w:rPr>
          <w:sz w:val="28"/>
          <w:szCs w:val="28"/>
        </w:rPr>
        <w:t>может быть</w:t>
      </w:r>
      <w:proofErr w:type="gramEnd"/>
      <w:r w:rsidRPr="00706B47">
        <w:rPr>
          <w:sz w:val="28"/>
          <w:szCs w:val="28"/>
        </w:rPr>
        <w:t xml:space="preserve"> как индивидуальная работа, тогда формируются личностные универсальные учебные действия, так и групповая, когда формируются коммуникативные универсальные учебные действия. При формирование исследовательских умений у младших школьников необходимо использовать как индивидуальную работу, так и групповую. Индивидуальная работа, прежде всего, направлено на формирование личности, готовой к исследовательской деятельности, умеющей искать, анализировать, синтезировать, делать выводы и т.д. В групповой же работе ребёнок либо выполняет одну функцию, либо все, но в наименьшем объёме. Но нельзя забывать и о преимуществах групповой работы. При групповой работе ребёнок учится применять свои умения, помогать другим, что является не менее важным умением, больше того, он готовиться применять всё, чему научился в будущем, для чего собственно и нужно образование. Так же можно сочетать обе формы работы. То есть сначала дети работают индивидуально, проводят опыт, наблюдение, на экскурсии собирают каждый свою информацию, а потом уже в группах или всем классом анализируют и делают выводы. Различные формы работы позволяют разнообразить исследовательскую работу и делать её ещё более интересной. К тому же психология ребёнка такова, что ему будет интересно поделиться с другими, что же он узнал, открыл, исследовал. Своеобразным результатом исследовательского обучения, является исследовательская компетентность младшего школьника. Исследовательскую компетентность, как владение умениями и навыками исследовательской работы. Исследовательская компетентность проявляется в способности к деятельности </w:t>
      </w:r>
      <w:r w:rsidRPr="00706B47">
        <w:rPr>
          <w:sz w:val="28"/>
          <w:szCs w:val="28"/>
        </w:rPr>
        <w:lastRenderedPageBreak/>
        <w:t xml:space="preserve">и поэтому, в качестве типичных элементов исследовательской компетентности обучающегося мы выделяем способности человека осуществлять: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 целеполагание, т.е. выделение цели деятельности - </w:t>
      </w:r>
      <w:proofErr w:type="spellStart"/>
      <w:r w:rsidRPr="00706B47">
        <w:rPr>
          <w:sz w:val="28"/>
          <w:szCs w:val="28"/>
        </w:rPr>
        <w:t>целевыполнение</w:t>
      </w:r>
      <w:proofErr w:type="spellEnd"/>
      <w:r w:rsidRPr="00706B47">
        <w:rPr>
          <w:sz w:val="28"/>
          <w:szCs w:val="28"/>
        </w:rPr>
        <w:t xml:space="preserve">, т.е. определение предмета, средств деятельности, реализацию намеченных действий; - рефлексию, анализ результатов деятельности, т.е. соотнесение достигнутых результатов с поставленной целью. Обучающийся, занимающийся исследованием, способен переносить исследовательский подход на разные сферы деятельности и применять в различных ситуациях, что подтверждает поли функциональность, универсальность и над предметность исследовательской компетентности. Многомерность исследовательской компетентности подтверждается </w:t>
      </w:r>
      <w:proofErr w:type="gramStart"/>
      <w:r w:rsidRPr="00706B47">
        <w:rPr>
          <w:sz w:val="28"/>
          <w:szCs w:val="28"/>
        </w:rPr>
        <w:t>применением</w:t>
      </w:r>
      <w:proofErr w:type="gramEnd"/>
      <w:r w:rsidRPr="00706B47">
        <w:rPr>
          <w:sz w:val="28"/>
          <w:szCs w:val="28"/>
        </w:rPr>
        <w:t xml:space="preserve"> обучающимся в исследовании аналитических, критических, коммуникативных и других умений, а также здравый смысл. Данная компетентность мобильна, подвижна, вариативна в любой ситуации и на любом предметном материале. Исследовательская компетентность является ключевой, что определяет значимость её формирования. Исследовательская деятельность предъявляют обычно следующие требования: объективности, </w:t>
      </w:r>
      <w:proofErr w:type="spellStart"/>
      <w:r w:rsidRPr="00706B47">
        <w:rPr>
          <w:sz w:val="28"/>
          <w:szCs w:val="28"/>
        </w:rPr>
        <w:t>воспроизводимости</w:t>
      </w:r>
      <w:proofErr w:type="spellEnd"/>
      <w:r w:rsidRPr="00706B47">
        <w:rPr>
          <w:sz w:val="28"/>
          <w:szCs w:val="28"/>
        </w:rPr>
        <w:t xml:space="preserve">, доказательности, точности. Результат исследовательской деятельности материализован в описании реальности, прогнозировании развития процессов и последствий событий. Это чаще всего происходит в форме текстов, содержащих словесные описания, формулы и другие способы выражения выявленных законов. Главное отличие исследовательской деятельности от всех других видов исследовательской практики человека обычно относят, по меньшей мере, три главные особенности: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1) в исследовательской деятельности всегда присутствует стремление определять и выражать качество неизвестного при помощи известного; </w:t>
      </w:r>
    </w:p>
    <w:p w:rsidR="00E768A1" w:rsidRPr="00706B47" w:rsidRDefault="00E768A1" w:rsidP="00676061">
      <w:pPr>
        <w:pStyle w:val="a3"/>
        <w:shd w:val="clear" w:color="auto" w:fill="FFFFFF"/>
        <w:spacing w:line="360" w:lineRule="auto"/>
        <w:rPr>
          <w:sz w:val="28"/>
          <w:szCs w:val="28"/>
        </w:rPr>
      </w:pPr>
      <w:r w:rsidRPr="00706B47">
        <w:rPr>
          <w:sz w:val="28"/>
          <w:szCs w:val="28"/>
        </w:rPr>
        <w:lastRenderedPageBreak/>
        <w:t xml:space="preserve">2) непременно измерять все то, что может быть измерено, показывать численное отношение изучаемого к известному; 3) всегда определять место изучаемого в системе известного. Исследовательскую деятельность рассматривает, интеллектуально-творческой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 Поисковая активность определяется лишь наличием самого факта поиска в условиях неопределенной ситуации, а исследовательское поведение описывает преимущественно внешний контекст функционирования субъекта в этой ситуации, то исследовательская деятельность характеризует саму структуру этого функционирования. Она логически включает в себя мотивирующие факторы (поисковую активность) исследовательского поведения и механизмы его осуществления. В их роли выступает дивергентное и конвергентное мышление. Для успешного осуществления требуется исследовательского поведения в ситуациях неопределенности. Сама исследовательская деятельность не исчерпывается наличием факта поисковой активности, она предполагает также анализ получаемых результатов, оценку на их основе развития ситуации, прогнозирование (построение гипотез) в соответствии с этим дальнейшего ее развития. </w:t>
      </w:r>
      <w:proofErr w:type="gramStart"/>
      <w:r w:rsidRPr="00706B47">
        <w:rPr>
          <w:sz w:val="28"/>
          <w:szCs w:val="28"/>
        </w:rPr>
        <w:t>При моделирование</w:t>
      </w:r>
      <w:proofErr w:type="gramEnd"/>
      <w:r w:rsidRPr="00706B47">
        <w:rPr>
          <w:sz w:val="28"/>
          <w:szCs w:val="28"/>
        </w:rPr>
        <w:t xml:space="preserve"> и реализацию своих будущих, предполагаемых действий — коррекцию исследовательского поведения. В дальнейшем все это, будучи проверено на практике и вновь оценено, выводит поисковую активность на новый уровень, и вновь вся схематически описанная последовательность повторяется. Успешное осуществление исследовательской деятельности субъекту требуются специфическое личностное образование — исследовательские способности. Исследовательские способности логично квалифицировать в соответствии с традициями отечественной психологии как индивидуальные особенности личности, являющиеся субъективными условиями успешного осуществления исследовательской деятельности. «Способы и приемы исследовательской деятельности» - способы и приемы, необходимые при осуществлении </w:t>
      </w:r>
      <w:r w:rsidRPr="00706B47">
        <w:rPr>
          <w:sz w:val="28"/>
          <w:szCs w:val="28"/>
        </w:rPr>
        <w:lastRenderedPageBreak/>
        <w:t xml:space="preserve">исследовательской деятельности, такие, как: умение видеть проблемы; умение вырабатывать гипотезы; умение наблюдать; умение проводить эксперименты; умение давать определения понятиям и другие. «Исследовательское обучение» - особый подход к обучению, построенный на основе естественного стремления ученика к самостоятельному изучению окружающего мира. Исследовательского обучения - формирование у обучающегося готовности и способности самостоятельно, творчески осваивать и перестраивать новые способы деятельности в любой сфере человеческой культуры. Исходя из этого исследовательское обучение направлено на развитие у ученика в компетенции исследовательской деятельностью. Совершенствование собственного образования в процессе, максимально напоминающем исследовательской деятельности. Поэтому обогащенная развивающая среда, которая будет способствовать развитию у ребёнка исследовательского отношения к миру, становлению у него </w:t>
      </w:r>
      <w:proofErr w:type="spellStart"/>
      <w:proofErr w:type="gramStart"/>
      <w:r w:rsidRPr="00706B47">
        <w:rPr>
          <w:sz w:val="28"/>
          <w:szCs w:val="28"/>
        </w:rPr>
        <w:t>ис</w:t>
      </w:r>
      <w:proofErr w:type="spellEnd"/>
      <w:r w:rsidRPr="00706B47">
        <w:rPr>
          <w:sz w:val="28"/>
          <w:szCs w:val="28"/>
        </w:rPr>
        <w:t>-следовательской</w:t>
      </w:r>
      <w:proofErr w:type="gramEnd"/>
      <w:r w:rsidRPr="00706B47">
        <w:rPr>
          <w:sz w:val="28"/>
          <w:szCs w:val="28"/>
        </w:rPr>
        <w:t xml:space="preserve"> позиции и важнейших исследовательских умений, предполагает не только предметное содержание, но и адекватное познавательным потребностям и возможностям ребёнка, но и: • метод обучения, моделирующий процесс открытия ребенком новых знаний о мире, — проблемно-исследовательский;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 субъект - субъектные отношения, обеспечивающие возможность сотрудничества, диалога и творчества в процессе познания. Использование проблемно-исследовательского метода позволяет поставить ребёнка в активную позицию исследователя, познающего окружающий мир с его закономерностями, противоречиями и загадками. Этот метод обеспечивает высокий уровень самостоятельности ребёнка в процессе учения, такое построение учебного процесса, когда в его центре стоит ученик со своими вопросами и интересами, а не учитель с правильным» знанием, которое он должен передать детям в готовом </w:t>
      </w:r>
      <w:proofErr w:type="spellStart"/>
      <w:r w:rsidRPr="00706B47">
        <w:rPr>
          <w:sz w:val="28"/>
          <w:szCs w:val="28"/>
        </w:rPr>
        <w:t>виде</w:t>
      </w:r>
      <w:proofErr w:type="gramStart"/>
      <w:r w:rsidRPr="00706B47">
        <w:rPr>
          <w:sz w:val="28"/>
          <w:szCs w:val="28"/>
        </w:rPr>
        <w:t>».Проблемно</w:t>
      </w:r>
      <w:proofErr w:type="spellEnd"/>
      <w:proofErr w:type="gramEnd"/>
      <w:r w:rsidRPr="00706B47">
        <w:rPr>
          <w:sz w:val="28"/>
          <w:szCs w:val="28"/>
        </w:rPr>
        <w:t xml:space="preserve">- исследовательский метод предполагает не только индивидуальный, но и групповой, совместный поиск неизвестного обучающимися. Индивидуальное творчество ребёнка, </w:t>
      </w:r>
      <w:r w:rsidRPr="00706B47">
        <w:rPr>
          <w:sz w:val="28"/>
          <w:szCs w:val="28"/>
        </w:rPr>
        <w:lastRenderedPageBreak/>
        <w:t xml:space="preserve">самостоятельные эксперименты и совместные формы групповою исследования становятся в таком случае необходимыми составляющими обучения. При таком построении процесса обучения обеспечивается развитие коммуникативной сферы у детей, их способностей к сотрудничеству, пониманию других людей и самого себя. Дети приобретают такие мыслительные и исследовательские умения, без которых невозможно более или менее самостоятельное выполнение исследовательской или </w:t>
      </w:r>
      <w:proofErr w:type="gramStart"/>
      <w:r w:rsidRPr="00706B47">
        <w:rPr>
          <w:sz w:val="28"/>
          <w:szCs w:val="28"/>
        </w:rPr>
        <w:t>про-</w:t>
      </w:r>
      <w:proofErr w:type="spellStart"/>
      <w:r w:rsidRPr="00706B47">
        <w:rPr>
          <w:sz w:val="28"/>
          <w:szCs w:val="28"/>
        </w:rPr>
        <w:t>ектной</w:t>
      </w:r>
      <w:proofErr w:type="spellEnd"/>
      <w:proofErr w:type="gramEnd"/>
      <w:r w:rsidRPr="00706B47">
        <w:rPr>
          <w:sz w:val="28"/>
          <w:szCs w:val="28"/>
        </w:rPr>
        <w:t xml:space="preserve"> работы, а в конечном итоге умение учиться, и не только в школе, а в течение всей жизни. Таким образом, «исследовательское обучение» и «исследовательские методы обучения» в наше время понимаются как процесс выработки новых знаний, один из видов познавательной деятельности. Исследовательская деятельность – это творческая деятельность, которая даёт возможность проявления инициативы со стороны детей, делает работу более вариативной. Несмотря на всю увлекательность исследовательского обучения необходимо поддерживать мотивацию у детей. К исследованиям интерес может пропасть в связи с постоянными трудностями, с которыми дети не в состоянии сами преодолеть. Тут им на помощь должен прийти учитель. Задача учителя не рассказать ребёнку, что и как нужно делать, а сделать </w:t>
      </w:r>
      <w:proofErr w:type="gramStart"/>
      <w:r w:rsidRPr="00706B47">
        <w:rPr>
          <w:sz w:val="28"/>
          <w:szCs w:val="28"/>
        </w:rPr>
        <w:t>так, что бы</w:t>
      </w:r>
      <w:proofErr w:type="gramEnd"/>
      <w:r w:rsidRPr="00706B47">
        <w:rPr>
          <w:sz w:val="28"/>
          <w:szCs w:val="28"/>
        </w:rPr>
        <w:t xml:space="preserve"> ребёнок почувствовал, что это он сам смог решить проблему. Это не только сохранит его мотивацию, но и более того, повысит её. </w:t>
      </w:r>
    </w:p>
    <w:p w:rsidR="00A012C8" w:rsidRDefault="0049173E" w:rsidP="0067606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DC401E" w:rsidRPr="00A012C8">
        <w:rPr>
          <w:rFonts w:ascii="Times New Roman" w:eastAsia="Times New Roman" w:hAnsi="Times New Roman" w:cs="Times New Roman"/>
          <w:bCs/>
          <w:sz w:val="28"/>
          <w:szCs w:val="28"/>
          <w:lang w:eastAsia="ru-RU"/>
        </w:rPr>
        <w:t>1.3. Исследовательский потенциал младшего школьного возраста</w:t>
      </w:r>
      <w:r w:rsidR="00DC401E" w:rsidRPr="00A012C8">
        <w:rPr>
          <w:rFonts w:ascii="Times New Roman" w:eastAsia="Times New Roman" w:hAnsi="Times New Roman" w:cs="Times New Roman"/>
          <w:sz w:val="28"/>
          <w:szCs w:val="28"/>
          <w:lang w:eastAsia="ru-RU"/>
        </w:rPr>
        <w:t xml:space="preserve"> </w:t>
      </w:r>
    </w:p>
    <w:p w:rsidR="00DC401E" w:rsidRPr="00706B47" w:rsidRDefault="00DC401E" w:rsidP="00676061">
      <w:pPr>
        <w:spacing w:after="0" w:line="360" w:lineRule="auto"/>
        <w:jc w:val="both"/>
        <w:rPr>
          <w:rFonts w:ascii="Times New Roman" w:eastAsia="Times New Roman" w:hAnsi="Times New Roman" w:cs="Times New Roman"/>
          <w:sz w:val="28"/>
          <w:szCs w:val="28"/>
          <w:lang w:eastAsia="ru-RU"/>
        </w:rPr>
      </w:pPr>
      <w:r w:rsidRPr="00A012C8">
        <w:rPr>
          <w:rFonts w:ascii="Times New Roman" w:eastAsia="Times New Roman" w:hAnsi="Times New Roman" w:cs="Times New Roman"/>
          <w:sz w:val="28"/>
          <w:szCs w:val="28"/>
          <w:lang w:eastAsia="ru-RU"/>
        </w:rPr>
        <w:br/>
      </w:r>
      <w:r w:rsidRPr="00706B47">
        <w:rPr>
          <w:rFonts w:ascii="Times New Roman" w:eastAsia="Times New Roman" w:hAnsi="Times New Roman" w:cs="Times New Roman"/>
          <w:sz w:val="28"/>
          <w:szCs w:val="28"/>
          <w:lang w:eastAsia="ru-RU"/>
        </w:rPr>
        <w:t xml:space="preserve">Младший школьный возраст соответствует годам обучения в начальных классах. Ко времени поступления в школу ребенок уже и физически, и психологически готов к обучению, подготовлен к новому важному периоду своей жизни, к выполнению многообразных требований, которые предъявляет ему школа. Ребенок психологически готов к школьному обучению прежде всего объективно, т. е. обладает необходимым для начала обучения уровнем психического развития. У ребёнка в это время отлично развиты такие качества, </w:t>
      </w:r>
      <w:r w:rsidRPr="00706B47">
        <w:rPr>
          <w:rFonts w:ascii="Times New Roman" w:eastAsia="Times New Roman" w:hAnsi="Times New Roman" w:cs="Times New Roman"/>
          <w:sz w:val="28"/>
          <w:szCs w:val="28"/>
          <w:lang w:eastAsia="ru-RU"/>
        </w:rPr>
        <w:lastRenderedPageBreak/>
        <w:t xml:space="preserve">как любознательность, воображение и память. Это, несомненно, важнейшие качества для каких-то собственных открытий и практических и исследовательских работ, с которыми он встретиться в школе. Внимание его уже относительно длительно и устойчиво, и это отчетливо проявляется в играх, в занятиях рисованием, лепкой, элементарным конструированием и, наконец, в своих исследованиях. Ребенок приобрел некоторый опыт управления своим вниманием, самостоятельной его организации. Память его также достаточно развита - легко и прочно запоминает он то, что его особенно поражает, что непосредственно связано с его интересами. Теперь не только взрослые, но и он сам способен ставить перед собой различные задачи, которые необходимо выполнить. Он уже знает из опыта: для того чтобы хорошо запомнить нечто, надо несколько раз повторить это, т. е. эмпирически овладевает некоторыми приемами рационального запоминания и заучивания. Это же поможет ему и в практических работах, то есть пока ребёнок окончательно не убедится в достижении своей цели, он не отступится. А ведь именно так совершаются открытия. Относительно хорошо развита у ребенка наглядно образная память, но имеются уже все предпосылки для развития и словесно-логической памяти. Повышается эффективность осмысленного запоминания. Речь ребенка ко времени поступления в школу уже довольно развита. Она, в известной степени, грамматически правильна, выразительна. То есть ребёнок уже может обобщать, сравнивать и делать какие-то выводы, доказывать свою точку зрения. </w:t>
      </w:r>
    </w:p>
    <w:p w:rsidR="00DC401E" w:rsidRPr="00706B47" w:rsidRDefault="00DC401E"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Как видим, возможности детей ко времени поступления в школу достаточно велики, чтобы начинать их систематическое обучение. Формируются и элементарные личностные проявления. Дети ко времени поступления в школу уже обладают известной настойчивостью, могут ставить перед собой более отдаленные цели и достигать их (хотя чаще не доводят дела до конца); делают первые попытки оценивать поступки с позиций их общественной значимости, им свойственны первые проявления чувства долга и ответственности.</w:t>
      </w:r>
    </w:p>
    <w:p w:rsidR="00DC401E" w:rsidRPr="00706B47" w:rsidRDefault="00DC401E"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 xml:space="preserve">Многолетние исследования психологов показали, что старые программы и учебники явно недооценивали познавательные возможности младших школьников, что нерационально растягивать и без того скудный учебный материал на четыре года. Замедленный темп продвижения, бесконечное, однообразное повторение вели не только к неоправданной потере времени, но весьма отрицательно сказывались на умственном развитии школьников. Новые программы и учебники, гораздо более содержательные и глубокие, предъявляю большие требования к психическому развитию младшего школьника, и активно стимулируют это развитие. И соответственно новые программы стали больше внимания уделять развитию исследовательских навыков у младших школьников, так как они готовы к этому психологически. </w:t>
      </w:r>
    </w:p>
    <w:p w:rsidR="00DC401E" w:rsidRPr="00706B47" w:rsidRDefault="00DC401E"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Учебная деятельность в начальных классах стимулирует, прежде всего, развитие психических процессов непосредственного познания окружающего мира - ощущений и восприятий. Возможности волевого регулирования внимания, управления им в младшем школьном возрасте ограничены. Помимо этого, произвольное внимание младшего школьника требует короткой, иначе говоря, близкой, мотивации.</w:t>
      </w:r>
    </w:p>
    <w:p w:rsidR="00DC401E" w:rsidRPr="00706B47" w:rsidRDefault="00DC401E"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Значительно лучше в младшем школьном возрасте развито непроизвольное внимание. Начало обучения в школе стимулирует его дальнейшее развитие. Все новое, неожиданное, яркое, интересное привлекает внимание учеников само собой, без всяких усилий с их стороны. Поэтому важнейшей задачей учителя является сделать исследовательскую деятельность учеников как можно более интересной и привлекательной, так как это принесёт больше пользы. </w:t>
      </w:r>
    </w:p>
    <w:p w:rsidR="00DC401E" w:rsidRPr="00706B47" w:rsidRDefault="00DC401E"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Память в младшем школьном возрасте развивается под влиянием обучения в двух направлениях: усиливается роль словесно-логического, смыслового запоминания (по сравнению с наглядно-образным), и ребенок овладевает </w:t>
      </w:r>
      <w:r w:rsidRPr="00706B47">
        <w:rPr>
          <w:rFonts w:ascii="Times New Roman" w:eastAsia="Times New Roman" w:hAnsi="Times New Roman" w:cs="Times New Roman"/>
          <w:sz w:val="28"/>
          <w:szCs w:val="28"/>
          <w:lang w:eastAsia="ru-RU"/>
        </w:rPr>
        <w:lastRenderedPageBreak/>
        <w:t>возможностью сознательно управлять своей памятью и регулировать ее проявления (запоминание, воспроизведение, припоминание).</w:t>
      </w:r>
    </w:p>
    <w:p w:rsidR="00DC401E" w:rsidRPr="00706B47" w:rsidRDefault="00DC401E"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Ребенок начинает обучаться в школе, обладая конкретным мышлением. Под влиянием обучения происходит постепенный переход от познания внешней стороны явлений к познанию их сущности, отражению в мышлении существенных свойств и признаков, что даст возможность делать первые обобщения, первые выводы, проводить первые аналогии, строить элементарные умозаключения. На этой основе у ребенка постепенно начинают формироваться понятия, которые мы называем научными. Это необходимо использовать пр</w:t>
      </w:r>
      <w:r w:rsidR="000D2B87">
        <w:rPr>
          <w:rFonts w:ascii="Times New Roman" w:eastAsia="Times New Roman" w:hAnsi="Times New Roman" w:cs="Times New Roman"/>
          <w:sz w:val="28"/>
          <w:szCs w:val="28"/>
          <w:lang w:eastAsia="ru-RU"/>
        </w:rPr>
        <w:t xml:space="preserve">и обучении младших школьников. </w:t>
      </w:r>
      <w:r w:rsidRPr="00706B47">
        <w:rPr>
          <w:rFonts w:ascii="Times New Roman" w:eastAsia="Times New Roman" w:hAnsi="Times New Roman" w:cs="Times New Roman"/>
          <w:sz w:val="28"/>
          <w:szCs w:val="28"/>
          <w:lang w:eastAsia="ru-RU"/>
        </w:rPr>
        <w:t xml:space="preserve">Таким образом, младший школьный возраст обладает большим исследовательским потенциалом. Каждый ребёнок по своей природе – исследователь, он ещё многого не знает об окружающем мире, поэтому для него важно узнать обо всём. У детей лучше усваиваются новые знания, если они получили их сами, увидев, услышав, потрогав и т.д. Но необходимо учитывать, что в таком возрасте у детей преобладает непроизвольное внимание, поэтому исследования должны быть яркими, запоминающимися. Можно сказать, что задача учителя на уроках – исследованиях – направить в нужное русло исследовательский потенциал младшего школьника. </w:t>
      </w:r>
    </w:p>
    <w:p w:rsidR="00DC401E" w:rsidRDefault="00DC401E"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Мы убедились, что дети младшего школьного возраста обладают огромным исследовательским потенциалом, который нужно активизировать на уроках – исследованиях. У детей нужно вызывать исследовательский интерес и постоянно его поддерживать.</w:t>
      </w:r>
    </w:p>
    <w:p w:rsidR="0049173E" w:rsidRPr="00706B47" w:rsidRDefault="0049173E"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BE2719" w:rsidRDefault="0049173E" w:rsidP="00676061">
      <w:pPr>
        <w:pStyle w:val="a3"/>
        <w:shd w:val="clear" w:color="auto" w:fill="FFFFFF"/>
        <w:spacing w:line="360" w:lineRule="auto"/>
        <w:ind w:firstLine="0"/>
        <w:rPr>
          <w:sz w:val="28"/>
          <w:szCs w:val="28"/>
        </w:rPr>
      </w:pPr>
      <w:r>
        <w:rPr>
          <w:sz w:val="28"/>
          <w:szCs w:val="28"/>
        </w:rPr>
        <w:t xml:space="preserve">  </w:t>
      </w:r>
    </w:p>
    <w:p w:rsidR="00BE2719" w:rsidRDefault="00BE2719" w:rsidP="00676061">
      <w:pPr>
        <w:pStyle w:val="a3"/>
        <w:shd w:val="clear" w:color="auto" w:fill="FFFFFF"/>
        <w:spacing w:line="360" w:lineRule="auto"/>
        <w:ind w:firstLine="0"/>
        <w:rPr>
          <w:sz w:val="28"/>
          <w:szCs w:val="28"/>
        </w:rPr>
      </w:pPr>
    </w:p>
    <w:p w:rsidR="00E768A1" w:rsidRDefault="0049173E" w:rsidP="00676061">
      <w:pPr>
        <w:pStyle w:val="a3"/>
        <w:shd w:val="clear" w:color="auto" w:fill="FFFFFF"/>
        <w:spacing w:line="360" w:lineRule="auto"/>
        <w:ind w:firstLine="0"/>
        <w:rPr>
          <w:sz w:val="28"/>
          <w:szCs w:val="28"/>
        </w:rPr>
      </w:pPr>
      <w:r>
        <w:rPr>
          <w:sz w:val="28"/>
          <w:szCs w:val="28"/>
        </w:rPr>
        <w:lastRenderedPageBreak/>
        <w:t xml:space="preserve">  </w:t>
      </w:r>
      <w:r w:rsidR="00E768A1" w:rsidRPr="0049173E">
        <w:rPr>
          <w:sz w:val="28"/>
          <w:szCs w:val="28"/>
        </w:rPr>
        <w:t>Выводы по I главе</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Изучение исторического подхода и сущность основных понятий развития исследовательских умений показало, что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начального общего образования, является создание развивающей образовательной среды, стимулирующей активные формы познания: наблюдение, опыты, исследования, обсуждение разных мнений и пр. Обучение младших школьников специальным умениям, а также у них общих умений, необходимых в исследовательской деятельности – одна из основных практических задач современного образования. Овладение этим важными когнитивными инструментами – залог успешности детской познавательной деятельности. Сам факт эффективного использования ребенком специальных знаний, а также общих умений и навыков исследовательского подхода, как важнейший индикатор познавательной потребности. Знакомство с возможностями реализации развития исследовательских умений младшего школьника в условиях ФГОС начального общего образования открывает учителю для начальных классов большое поле деятельности, развития у младших школьников исследовательских умений. Умения, необходимых для изучения абсолютно всех предметов школьной программы, которые пригодятся и в дальнейшем обучении и мировосприятии. Знакомство с окружающим миром, является стержнем, фундаментом для развития исследовательских умений у младшего школьника. Поскольку на этих уроках учитель может построить свою работу и работу своих «маленьких исследователей» таким образом, что итогом каждого урока, занятия может стать новое открытие. Изучение поставленной проблемы позволяет сделать вывод о необходимости принципиально нового подхода к проектированию и анализу, как целостного учебного процесса, каждого этапа, чётко продуманного отбора содержания, выбора форм и средств, и практической </w:t>
      </w:r>
      <w:r w:rsidRPr="00706B47">
        <w:rPr>
          <w:sz w:val="28"/>
          <w:szCs w:val="28"/>
        </w:rPr>
        <w:lastRenderedPageBreak/>
        <w:t xml:space="preserve">реализации, общей ориентации на достижение результатов образования, предусмотренных новым федеральном государственном образовательным стандартом. Таким образом, перед современной начальной общеобразовательной школой сегодня стоят серьёзные задачи осмысления и перехода на второе поколение Федеральных государственных образовательных стандартов начального общего образования. </w:t>
      </w:r>
    </w:p>
    <w:p w:rsidR="00E768A1" w:rsidRDefault="00E768A1" w:rsidP="00676061">
      <w:pPr>
        <w:pStyle w:val="a3"/>
        <w:shd w:val="clear" w:color="auto" w:fill="FFFFFF"/>
        <w:spacing w:line="360" w:lineRule="auto"/>
        <w:rPr>
          <w:sz w:val="28"/>
          <w:szCs w:val="28"/>
        </w:rPr>
      </w:pPr>
      <w:r w:rsidRPr="00706B47">
        <w:rPr>
          <w:sz w:val="28"/>
          <w:szCs w:val="28"/>
        </w:rPr>
        <w:t xml:space="preserve">Изучение и анализ литературы по данной теме позволил выяснить разработанность этой проблемы в науке. В России идея исследовательского подхода в обучении была впервые выдвинута во второй половине XVIII века. Методические и дидактические основы использования исследовательских методов в обучении были раскрыты в трудах К. Д. Ушинского, В. П. </w:t>
      </w:r>
      <w:proofErr w:type="spellStart"/>
      <w:r w:rsidRPr="00706B47">
        <w:rPr>
          <w:sz w:val="28"/>
          <w:szCs w:val="28"/>
        </w:rPr>
        <w:t>Вахтерова</w:t>
      </w:r>
      <w:proofErr w:type="spellEnd"/>
      <w:r w:rsidRPr="00706B47">
        <w:rPr>
          <w:sz w:val="28"/>
          <w:szCs w:val="28"/>
        </w:rPr>
        <w:t xml:space="preserve">, В. И. </w:t>
      </w:r>
      <w:proofErr w:type="spellStart"/>
      <w:r w:rsidRPr="00706B47">
        <w:rPr>
          <w:sz w:val="28"/>
          <w:szCs w:val="28"/>
        </w:rPr>
        <w:t>Водовозова</w:t>
      </w:r>
      <w:proofErr w:type="spellEnd"/>
      <w:r w:rsidRPr="00706B47">
        <w:rPr>
          <w:sz w:val="28"/>
          <w:szCs w:val="28"/>
        </w:rPr>
        <w:t xml:space="preserve">, П. Ф. </w:t>
      </w:r>
      <w:proofErr w:type="spellStart"/>
      <w:r w:rsidRPr="00706B47">
        <w:rPr>
          <w:sz w:val="28"/>
          <w:szCs w:val="28"/>
        </w:rPr>
        <w:t>Каптерева</w:t>
      </w:r>
      <w:proofErr w:type="spellEnd"/>
      <w:r w:rsidRPr="00706B47">
        <w:rPr>
          <w:sz w:val="28"/>
          <w:szCs w:val="28"/>
        </w:rPr>
        <w:t xml:space="preserve">, М. И. Демкова, В. Я. </w:t>
      </w:r>
      <w:proofErr w:type="spellStart"/>
      <w:r w:rsidRPr="00706B47">
        <w:rPr>
          <w:sz w:val="28"/>
          <w:szCs w:val="28"/>
        </w:rPr>
        <w:t>Стоюнина</w:t>
      </w:r>
      <w:proofErr w:type="spellEnd"/>
      <w:r w:rsidRPr="00706B47">
        <w:rPr>
          <w:sz w:val="28"/>
          <w:szCs w:val="28"/>
        </w:rPr>
        <w:t xml:space="preserve">, Б. Е. Райкова. Ими была раскрыта сущность исследовательского обучения, механизмы развития, психологические, педагогические аспекты. Концептуальные идеи и теоретические разработки в области развития исследовательских умений у обучающихся описаны в трудах, он разработал схему развития исследовательских умений у обучающихся, в которой указана последовательность этапов проводимого ими исследования. В своей концепции развития исследовательских способностей определили знания, умения, навыки, необходимые в исследовательском поиске. В ходе исследования установлено, что проблема развития исследовательских умений в начальной школе, является актуальной для современной образовательной практики, но недостаточно разработанной в педагогической теории и практике. В работе описаны методические приёмы, которые способствуют развитию исследовательских умений у младших школьников: умение видеть проблему, умение выдвигать гипотезу, умение задавать вопросы, умение давать определение понятиям, умение классифицировать, умение наблюдать, умение проводить эксперимент, умение делать выводы и умозаключения, умение структурировать материал, умение работать с текстом, умение </w:t>
      </w:r>
      <w:r w:rsidRPr="00706B47">
        <w:rPr>
          <w:sz w:val="28"/>
          <w:szCs w:val="28"/>
        </w:rPr>
        <w:lastRenderedPageBreak/>
        <w:t xml:space="preserve">защищать и доказывать свои идеи. Выявлены возможности и условия развития исследовательских умений у младших школьников в процессе изучения окружающего мира в условиях реализации ФГОС НОО. Разработаны и представлены критерии оценки развития исследовательских умений у младших школьников: умение выводить следствия, находить проблему, умение представлять последствия событий и определены на их основе уровни развития исследовательских умений (высокий, средний, низкий). Выявлены, обоснованы и экспериментально проверены педагогические условия, обеспечивающие эффективность процесса развития исследовательских умений у младших школьников: ознакомление младших школьников с содержанием и техникой выполнения исследований, формирование у обучающихся умений самостоятельной работы, формирование умений самоконтроля и развитие творческих способностей и инициативы обучающихся. При этом были учтены </w:t>
      </w:r>
      <w:proofErr w:type="spellStart"/>
      <w:r w:rsidRPr="00706B47">
        <w:rPr>
          <w:sz w:val="28"/>
          <w:szCs w:val="28"/>
        </w:rPr>
        <w:t>мотивированность</w:t>
      </w:r>
      <w:proofErr w:type="spellEnd"/>
      <w:r w:rsidRPr="00706B47">
        <w:rPr>
          <w:sz w:val="28"/>
          <w:szCs w:val="28"/>
        </w:rPr>
        <w:t xml:space="preserve"> исследовательской работы школьников; позиция и деятельность педагога по обеспечению систематичности и целенаправленности исследовательской деятельности обучающихся начальных классов. Разработана и апробирована в практике обучения программа кружка по развитию исследовательских умений у младших школьников, включающая организацию коллективных, групповых, индивидуальных учебных исследований, алгоритмизацию исследовательских этапов, преобладание игровых, проблемных, эвристических и исследовательских методов. Данная программа реализовывалась через специальные занятия на уроках при изучении окружающего мира и в кружке «Первооткрыватель». Целенаправленная систематическая работа, проводимая в рамках специально разработанной программы кружка «Первооткрыватель», будет способствовать, по-нашему мнению, значительному повышению развития исследовательских умений у младших школьников. Описанные выше условия способствуют эффективному развитию у младших школьников исследовательских умений. Это доказывают полученные нами данные: на контрольном этапе эксперимента, обучающиеся показали, более высокие </w:t>
      </w:r>
      <w:r w:rsidRPr="00706B47">
        <w:rPr>
          <w:sz w:val="28"/>
          <w:szCs w:val="28"/>
        </w:rPr>
        <w:lastRenderedPageBreak/>
        <w:t xml:space="preserve">результаты развития исследовательских умений (76% обучающихся достигли высокого уровня, 24% - среднего уровня) по сравнению с констатирующим экспериментом 20 % - высокий уровень, 56% - низкий уровень. Целесообразно дать методические рекомендации учителям начальных классов: 1. При развитии исследовательских умений у младших школьников в процессе изучения окружающего мира, использовать приёмы: - проведение экскурсий, наблюдений, опытов; - включать в содержание урока специальные задания, развивающие необходимые умение: искусство задавать вопросы и отвечать на них; ассоциации и аналогии; учимся видеть проблему; учимся выдвигать гипотезы; учимся задавать вопросы; как провести эксперимент; - организация творческой, проектной и исследовательской деятельности детей; - моделирование жизненных ситуаций, требующих применение полученных знаний и умений, поиска путей решения проблем; 2. Данные виды и приёмы работы использовать систематически, что позволяют условия реализации ФГОС НОО; 3. Изучение окружающего мира осуществлять на уроках «Окружающий мир», совмещая с внеурочной работой в кружке «Первооткрыватель». 4. Для организации исследовательской работы обучающихся, учитель сам должен быть исследователем. Только творец может воспитать творца. Таким образом, задачи, поставленные в начале работы, были решены, цель исследования достигнута, гипотеза подтверждена. </w:t>
      </w:r>
    </w:p>
    <w:p w:rsidR="0049173E" w:rsidRDefault="0049173E" w:rsidP="00676061">
      <w:pPr>
        <w:pStyle w:val="a3"/>
        <w:shd w:val="clear" w:color="auto" w:fill="FFFFFF"/>
        <w:spacing w:line="360" w:lineRule="auto"/>
        <w:rPr>
          <w:sz w:val="28"/>
          <w:szCs w:val="28"/>
        </w:rPr>
      </w:pPr>
    </w:p>
    <w:p w:rsidR="00BE2719" w:rsidRDefault="00BE2719" w:rsidP="00676061">
      <w:pPr>
        <w:pStyle w:val="a3"/>
        <w:shd w:val="clear" w:color="auto" w:fill="FFFFFF"/>
        <w:spacing w:line="360" w:lineRule="auto"/>
        <w:ind w:firstLine="0"/>
        <w:rPr>
          <w:color w:val="000000"/>
          <w:sz w:val="28"/>
          <w:szCs w:val="28"/>
        </w:rPr>
      </w:pPr>
    </w:p>
    <w:p w:rsidR="00BE2719" w:rsidRDefault="00BE2719" w:rsidP="00676061">
      <w:pPr>
        <w:pStyle w:val="a3"/>
        <w:shd w:val="clear" w:color="auto" w:fill="FFFFFF"/>
        <w:spacing w:line="360" w:lineRule="auto"/>
        <w:ind w:firstLine="0"/>
        <w:rPr>
          <w:color w:val="000000"/>
          <w:sz w:val="28"/>
          <w:szCs w:val="28"/>
        </w:rPr>
      </w:pPr>
    </w:p>
    <w:p w:rsidR="00BE2719" w:rsidRDefault="00BE2719" w:rsidP="00676061">
      <w:pPr>
        <w:pStyle w:val="a3"/>
        <w:shd w:val="clear" w:color="auto" w:fill="FFFFFF"/>
        <w:spacing w:line="360" w:lineRule="auto"/>
        <w:ind w:firstLine="0"/>
        <w:rPr>
          <w:color w:val="000000"/>
          <w:sz w:val="28"/>
          <w:szCs w:val="28"/>
        </w:rPr>
      </w:pPr>
    </w:p>
    <w:p w:rsidR="00BE2719" w:rsidRDefault="00BE2719" w:rsidP="00676061">
      <w:pPr>
        <w:pStyle w:val="a3"/>
        <w:shd w:val="clear" w:color="auto" w:fill="FFFFFF"/>
        <w:spacing w:line="360" w:lineRule="auto"/>
        <w:ind w:firstLine="0"/>
        <w:rPr>
          <w:color w:val="000000"/>
          <w:sz w:val="28"/>
          <w:szCs w:val="28"/>
        </w:rPr>
      </w:pPr>
    </w:p>
    <w:p w:rsidR="0049173E" w:rsidRDefault="0049173E" w:rsidP="00676061">
      <w:pPr>
        <w:pStyle w:val="a3"/>
        <w:shd w:val="clear" w:color="auto" w:fill="FFFFFF"/>
        <w:spacing w:line="360" w:lineRule="auto"/>
        <w:ind w:firstLine="0"/>
        <w:rPr>
          <w:b/>
          <w:i/>
          <w:sz w:val="28"/>
          <w:szCs w:val="28"/>
        </w:rPr>
      </w:pPr>
      <w:r w:rsidRPr="00E768A1">
        <w:rPr>
          <w:color w:val="000000"/>
          <w:sz w:val="28"/>
          <w:szCs w:val="28"/>
        </w:rPr>
        <w:lastRenderedPageBreak/>
        <w:t>ГЛАВА II. ФОРМИРОВАНИЕ ИССЛЕДОВАТЕЛЬСКИХ УМЕНИЙ МЛАДШИХ ШКОЛЬНИКОВ В ПРОЦ</w:t>
      </w:r>
      <w:r>
        <w:rPr>
          <w:color w:val="000000"/>
          <w:sz w:val="28"/>
          <w:szCs w:val="28"/>
        </w:rPr>
        <w:t xml:space="preserve">ЕССЕ ИЗУЧЕНИЯ ОКРУЖАЮЩИЙ МИРА </w:t>
      </w:r>
      <w:r w:rsidRPr="00E768A1">
        <w:rPr>
          <w:color w:val="000000"/>
          <w:sz w:val="28"/>
          <w:szCs w:val="28"/>
        </w:rPr>
        <w:t xml:space="preserve"> </w:t>
      </w:r>
    </w:p>
    <w:p w:rsidR="00C34701" w:rsidRPr="00C34701" w:rsidRDefault="00C34701" w:rsidP="00676061">
      <w:pPr>
        <w:pStyle w:val="a3"/>
        <w:shd w:val="clear" w:color="auto" w:fill="FFFFFF"/>
        <w:spacing w:line="360" w:lineRule="auto"/>
        <w:rPr>
          <w:b/>
          <w:i/>
          <w:sz w:val="28"/>
          <w:szCs w:val="28"/>
        </w:rPr>
      </w:pPr>
    </w:p>
    <w:p w:rsidR="00010EDF" w:rsidRPr="00706B47" w:rsidRDefault="00010EDF" w:rsidP="00676061">
      <w:pPr>
        <w:spacing w:after="12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Для формирования у обучающихся данных умений и навыков можно использовать самые разные задания и упражнения, предложенные А. И. Савенковым. Такие задания есть и в учебниках. Назову основные: </w:t>
      </w:r>
    </w:p>
    <w:p w:rsidR="00010EDF" w:rsidRPr="00706B47" w:rsidRDefault="00010EDF" w:rsidP="00676061">
      <w:pPr>
        <w:numPr>
          <w:ilvl w:val="0"/>
          <w:numId w:val="1"/>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Посмотри на мир чужими глазами,</w:t>
      </w:r>
    </w:p>
    <w:p w:rsidR="00010EDF" w:rsidRPr="00706B47" w:rsidRDefault="00010EDF" w:rsidP="00676061">
      <w:pPr>
        <w:numPr>
          <w:ilvl w:val="0"/>
          <w:numId w:val="1"/>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Угадай, о чем спросили,</w:t>
      </w:r>
    </w:p>
    <w:p w:rsidR="00010EDF" w:rsidRPr="00706B47" w:rsidRDefault="00010EDF" w:rsidP="00676061">
      <w:pPr>
        <w:numPr>
          <w:ilvl w:val="0"/>
          <w:numId w:val="1"/>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Как птицы узнают дорогу на юг,</w:t>
      </w:r>
    </w:p>
    <w:p w:rsidR="00010EDF" w:rsidRPr="00706B47" w:rsidRDefault="00010EDF" w:rsidP="00676061">
      <w:pPr>
        <w:numPr>
          <w:ilvl w:val="0"/>
          <w:numId w:val="1"/>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Загадки, кроссворды, игра «Трудные слова»,</w:t>
      </w:r>
    </w:p>
    <w:p w:rsidR="00010EDF" w:rsidRPr="00706B47" w:rsidRDefault="00010EDF" w:rsidP="00676061">
      <w:pPr>
        <w:numPr>
          <w:ilvl w:val="0"/>
          <w:numId w:val="1"/>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Что является четвертым лишним,</w:t>
      </w:r>
    </w:p>
    <w:p w:rsidR="00010EDF" w:rsidRPr="00706B47" w:rsidRDefault="00010EDF" w:rsidP="00676061">
      <w:pPr>
        <w:numPr>
          <w:ilvl w:val="0"/>
          <w:numId w:val="1"/>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Найди, какие предметы изображены на рисунке,</w:t>
      </w:r>
    </w:p>
    <w:p w:rsidR="00010EDF" w:rsidRPr="00706B47" w:rsidRDefault="00010EDF" w:rsidP="00676061">
      <w:pPr>
        <w:numPr>
          <w:ilvl w:val="0"/>
          <w:numId w:val="1"/>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Определить плавучесть предметов.</w:t>
      </w:r>
    </w:p>
    <w:p w:rsidR="00010EDF" w:rsidRPr="00706B47" w:rsidRDefault="00010EDF" w:rsidP="00676061">
      <w:pPr>
        <w:spacing w:after="12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Обучение учащихся началам исследовательской деятельности возможно и вполне осуществимо через урок, специальные занятия и защиту исследовательских работ. Например, темы уроков с элементами исследования, </w:t>
      </w:r>
      <w:proofErr w:type="gramStart"/>
      <w:r w:rsidRPr="00706B47">
        <w:rPr>
          <w:rFonts w:ascii="Times New Roman" w:eastAsia="Times New Roman" w:hAnsi="Times New Roman" w:cs="Times New Roman"/>
          <w:sz w:val="28"/>
          <w:szCs w:val="28"/>
          <w:lang w:eastAsia="ru-RU"/>
        </w:rPr>
        <w:t>проводимые  в</w:t>
      </w:r>
      <w:proofErr w:type="gramEnd"/>
      <w:r w:rsidRPr="00706B47">
        <w:rPr>
          <w:rFonts w:ascii="Times New Roman" w:eastAsia="Times New Roman" w:hAnsi="Times New Roman" w:cs="Times New Roman"/>
          <w:sz w:val="28"/>
          <w:szCs w:val="28"/>
          <w:lang w:eastAsia="ru-RU"/>
        </w:rPr>
        <w:t xml:space="preserve"> 1 классе: «Откуда берутся снег и лед», «Куда текут реки», «Откуда в снежках грязь», «Почему звенит звонок». А предлагаемые выше задания и упражнения, использую на «Уроках развития».  Но основная работа на этих уроках проводится по рабочим </w:t>
      </w:r>
      <w:proofErr w:type="spellStart"/>
      <w:r w:rsidRPr="00706B47">
        <w:rPr>
          <w:rFonts w:ascii="Times New Roman" w:eastAsia="Times New Roman" w:hAnsi="Times New Roman" w:cs="Times New Roman"/>
          <w:sz w:val="28"/>
          <w:szCs w:val="28"/>
          <w:lang w:eastAsia="ru-RU"/>
        </w:rPr>
        <w:t>тетрадямА</w:t>
      </w:r>
      <w:proofErr w:type="spellEnd"/>
      <w:r w:rsidRPr="00706B47">
        <w:rPr>
          <w:rFonts w:ascii="Times New Roman" w:eastAsia="Times New Roman" w:hAnsi="Times New Roman" w:cs="Times New Roman"/>
          <w:sz w:val="28"/>
          <w:szCs w:val="28"/>
          <w:lang w:eastAsia="ru-RU"/>
        </w:rPr>
        <w:t>. И. Савенкова «Развитие логического мышления», «Развитие творческого мышления».</w:t>
      </w:r>
      <w:r w:rsidRPr="00706B47">
        <w:rPr>
          <w:rFonts w:ascii="Times New Roman" w:eastAsia="Times New Roman" w:hAnsi="Times New Roman" w:cs="Times New Roman"/>
          <w:b/>
          <w:bCs/>
          <w:sz w:val="28"/>
          <w:szCs w:val="28"/>
          <w:lang w:eastAsia="ru-RU"/>
        </w:rPr>
        <w:t xml:space="preserve"> </w:t>
      </w:r>
      <w:r w:rsidRPr="00706B47">
        <w:rPr>
          <w:rFonts w:ascii="Times New Roman" w:eastAsia="Times New Roman" w:hAnsi="Times New Roman" w:cs="Times New Roman"/>
          <w:sz w:val="28"/>
          <w:szCs w:val="28"/>
          <w:lang w:eastAsia="ru-RU"/>
        </w:rPr>
        <w:t xml:space="preserve"> Работу по этим тетрадям можно чередовать, или проводить по полугодиям. </w:t>
      </w:r>
    </w:p>
    <w:p w:rsidR="00010EDF" w:rsidRPr="00706B47" w:rsidRDefault="00010EDF" w:rsidP="00676061">
      <w:pPr>
        <w:spacing w:after="12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Во 2 классе элементы исследования возможно включить в следующие уроки: «С кем дружит ель</w:t>
      </w:r>
      <w:proofErr w:type="gramStart"/>
      <w:r w:rsidRPr="00706B47">
        <w:rPr>
          <w:rFonts w:ascii="Times New Roman" w:eastAsia="Times New Roman" w:hAnsi="Times New Roman" w:cs="Times New Roman"/>
          <w:sz w:val="28"/>
          <w:szCs w:val="28"/>
          <w:lang w:eastAsia="ru-RU"/>
        </w:rPr>
        <w:t>»,  «</w:t>
      </w:r>
      <w:proofErr w:type="gramEnd"/>
      <w:r w:rsidRPr="00706B47">
        <w:rPr>
          <w:rFonts w:ascii="Times New Roman" w:eastAsia="Times New Roman" w:hAnsi="Times New Roman" w:cs="Times New Roman"/>
          <w:sz w:val="28"/>
          <w:szCs w:val="28"/>
          <w:lang w:eastAsia="ru-RU"/>
        </w:rPr>
        <w:t>Про кошек и собак»,  «Как измерять температуру»,  «Сложение и вычитание в пределах 100»,  «Имя прилагательное».</w:t>
      </w:r>
      <w:r w:rsidRPr="00706B47">
        <w:rPr>
          <w:rFonts w:ascii="Times New Roman" w:eastAsia="Times New Roman" w:hAnsi="Times New Roman" w:cs="Times New Roman"/>
          <w:b/>
          <w:bCs/>
          <w:sz w:val="28"/>
          <w:szCs w:val="28"/>
          <w:lang w:eastAsia="ru-RU"/>
        </w:rPr>
        <w:t xml:space="preserve"> </w:t>
      </w:r>
      <w:r w:rsidRPr="00706B47">
        <w:rPr>
          <w:rFonts w:ascii="Times New Roman" w:eastAsia="Times New Roman" w:hAnsi="Times New Roman" w:cs="Times New Roman"/>
          <w:sz w:val="28"/>
          <w:szCs w:val="28"/>
          <w:lang w:eastAsia="ru-RU"/>
        </w:rPr>
        <w:t xml:space="preserve">В то же время игровая методика исследовательского </w:t>
      </w:r>
      <w:r w:rsidRPr="00706B47">
        <w:rPr>
          <w:rFonts w:ascii="Times New Roman" w:eastAsia="Times New Roman" w:hAnsi="Times New Roman" w:cs="Times New Roman"/>
          <w:sz w:val="28"/>
          <w:szCs w:val="28"/>
          <w:lang w:eastAsia="ru-RU"/>
        </w:rPr>
        <w:lastRenderedPageBreak/>
        <w:t xml:space="preserve">обучения младших школьников методика А. И. Савенкова помогает детям освоить первые навыки исследовательского поиска. Работа состоит из </w:t>
      </w:r>
      <w:proofErr w:type="gramStart"/>
      <w:r w:rsidRPr="00706B47">
        <w:rPr>
          <w:rFonts w:ascii="Times New Roman" w:eastAsia="Times New Roman" w:hAnsi="Times New Roman" w:cs="Times New Roman"/>
          <w:sz w:val="28"/>
          <w:szCs w:val="28"/>
          <w:lang w:eastAsia="ru-RU"/>
        </w:rPr>
        <w:t>двух  уровней</w:t>
      </w:r>
      <w:proofErr w:type="gramEnd"/>
      <w:r w:rsidRPr="00706B47">
        <w:rPr>
          <w:rFonts w:ascii="Times New Roman" w:eastAsia="Times New Roman" w:hAnsi="Times New Roman" w:cs="Times New Roman"/>
          <w:sz w:val="28"/>
          <w:szCs w:val="28"/>
          <w:lang w:eastAsia="ru-RU"/>
        </w:rPr>
        <w:t xml:space="preserve">: первый – условно назван «тренировочным». Здесь проводится одно или два фронтальных занятия с классом, которые необходимы, чтобы познакомить каждого ребенка с технологией проведения исследования. Учитель </w:t>
      </w:r>
      <w:proofErr w:type="gramStart"/>
      <w:r w:rsidRPr="00706B47">
        <w:rPr>
          <w:rFonts w:ascii="Times New Roman" w:eastAsia="Times New Roman" w:hAnsi="Times New Roman" w:cs="Times New Roman"/>
          <w:sz w:val="28"/>
          <w:szCs w:val="28"/>
          <w:lang w:eastAsia="ru-RU"/>
        </w:rPr>
        <w:t>готовит  к</w:t>
      </w:r>
      <w:proofErr w:type="gramEnd"/>
      <w:r w:rsidRPr="00706B47">
        <w:rPr>
          <w:rFonts w:ascii="Times New Roman" w:eastAsia="Times New Roman" w:hAnsi="Times New Roman" w:cs="Times New Roman"/>
          <w:sz w:val="28"/>
          <w:szCs w:val="28"/>
          <w:lang w:eastAsia="ru-RU"/>
        </w:rPr>
        <w:t xml:space="preserve"> занятию карточки с символическими изображениями «методов исследования», карточки с рисунками, обозначающими темы возможных детских исследований и ручки, карандаши, листочки бумаги.</w:t>
      </w:r>
    </w:p>
    <w:p w:rsidR="00010EDF" w:rsidRPr="00706B47" w:rsidRDefault="00010EDF" w:rsidP="00676061">
      <w:pPr>
        <w:spacing w:after="12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Занятие проводится по следующему плану: </w:t>
      </w:r>
    </w:p>
    <w:p w:rsidR="00010EDF" w:rsidRPr="00706B47" w:rsidRDefault="00010EDF" w:rsidP="00676061">
      <w:pPr>
        <w:numPr>
          <w:ilvl w:val="0"/>
          <w:numId w:val="2"/>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Выбор добровольцев – исследователей.</w:t>
      </w:r>
    </w:p>
    <w:p w:rsidR="00010EDF" w:rsidRPr="00706B47" w:rsidRDefault="00010EDF" w:rsidP="00676061">
      <w:pPr>
        <w:numPr>
          <w:ilvl w:val="0"/>
          <w:numId w:val="2"/>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Выбор темы исследования.</w:t>
      </w:r>
    </w:p>
    <w:p w:rsidR="00010EDF" w:rsidRPr="00706B47" w:rsidRDefault="00010EDF" w:rsidP="00676061">
      <w:pPr>
        <w:numPr>
          <w:ilvl w:val="0"/>
          <w:numId w:val="2"/>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Составление плана поиска информации (основные методы).</w:t>
      </w:r>
    </w:p>
    <w:p w:rsidR="00010EDF" w:rsidRPr="00706B47" w:rsidRDefault="00010EDF" w:rsidP="00676061">
      <w:pPr>
        <w:numPr>
          <w:ilvl w:val="0"/>
          <w:numId w:val="2"/>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Сбор информации.</w:t>
      </w:r>
    </w:p>
    <w:p w:rsidR="00010EDF" w:rsidRPr="00706B47" w:rsidRDefault="00010EDF" w:rsidP="00676061">
      <w:pPr>
        <w:numPr>
          <w:ilvl w:val="0"/>
          <w:numId w:val="2"/>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Обобщение материала.</w:t>
      </w:r>
    </w:p>
    <w:p w:rsidR="00010EDF" w:rsidRPr="00706B47" w:rsidRDefault="00010EDF" w:rsidP="00676061">
      <w:pPr>
        <w:numPr>
          <w:ilvl w:val="0"/>
          <w:numId w:val="2"/>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Доклад.</w:t>
      </w:r>
    </w:p>
    <w:p w:rsidR="00010EDF" w:rsidRPr="00706B47" w:rsidRDefault="00010EDF" w:rsidP="00676061">
      <w:pPr>
        <w:numPr>
          <w:ilvl w:val="0"/>
          <w:numId w:val="2"/>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Ответы на вопросы.</w:t>
      </w:r>
    </w:p>
    <w:p w:rsidR="00010EDF" w:rsidRPr="00706B47" w:rsidRDefault="00010EDF" w:rsidP="00676061">
      <w:pPr>
        <w:spacing w:after="12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Первое занятие на этом можно считать законченным. Обучающиеся познакомились с общей схемой исследовательской деятельности. Если дети освоили общую схему деятельности, можно переходить к самостоятельной исследовательской практике.</w:t>
      </w:r>
    </w:p>
    <w:p w:rsidR="00010EDF" w:rsidRPr="00706B47" w:rsidRDefault="00010EDF" w:rsidP="00676061">
      <w:pPr>
        <w:spacing w:after="12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2 уровень – самостоятельные учебные исследования – имеет более высокую сложность занятий. Для их </w:t>
      </w:r>
      <w:proofErr w:type="gramStart"/>
      <w:r w:rsidRPr="00706B47">
        <w:rPr>
          <w:rFonts w:ascii="Times New Roman" w:eastAsia="Times New Roman" w:hAnsi="Times New Roman" w:cs="Times New Roman"/>
          <w:sz w:val="28"/>
          <w:szCs w:val="28"/>
          <w:lang w:eastAsia="ru-RU"/>
        </w:rPr>
        <w:t>проведения  необходимы</w:t>
      </w:r>
      <w:proofErr w:type="gramEnd"/>
      <w:r w:rsidRPr="00706B47">
        <w:rPr>
          <w:rFonts w:ascii="Times New Roman" w:eastAsia="Times New Roman" w:hAnsi="Times New Roman" w:cs="Times New Roman"/>
          <w:sz w:val="28"/>
          <w:szCs w:val="28"/>
          <w:lang w:eastAsia="ru-RU"/>
        </w:rPr>
        <w:t xml:space="preserve"> карточки с изображением тем исследований, специальная  «Папка исследователя». На этом этапе в активный исследовательский поиск вовлекаются все участники. Но поскольку заслушать все доклады сложно, какие-то из них переносятся на другое время. Предпочитаемые детьми темы исследований: «Как птицы летают», «Что едят растения», «Почему у цветов яркая расцветка», «Почему бывают слепые люди», «Почему бабочки перелетают с цветка на цветок», «Как летают </w:t>
      </w:r>
      <w:r w:rsidRPr="00706B47">
        <w:rPr>
          <w:rFonts w:ascii="Times New Roman" w:eastAsia="Times New Roman" w:hAnsi="Times New Roman" w:cs="Times New Roman"/>
          <w:sz w:val="28"/>
          <w:szCs w:val="28"/>
          <w:lang w:eastAsia="ru-RU"/>
        </w:rPr>
        <w:lastRenderedPageBreak/>
        <w:t xml:space="preserve">самолеты», «Почему солдаты отдают честь, приветствуя друг друга». Эти занятия позволяют детям приобрести некоторый опыт, но рассчитаны </w:t>
      </w:r>
      <w:proofErr w:type="gramStart"/>
      <w:r w:rsidRPr="00706B47">
        <w:rPr>
          <w:rFonts w:ascii="Times New Roman" w:eastAsia="Times New Roman" w:hAnsi="Times New Roman" w:cs="Times New Roman"/>
          <w:sz w:val="28"/>
          <w:szCs w:val="28"/>
          <w:lang w:eastAsia="ru-RU"/>
        </w:rPr>
        <w:t>они  в</w:t>
      </w:r>
      <w:proofErr w:type="gramEnd"/>
      <w:r w:rsidRPr="00706B47">
        <w:rPr>
          <w:rFonts w:ascii="Times New Roman" w:eastAsia="Times New Roman" w:hAnsi="Times New Roman" w:cs="Times New Roman"/>
          <w:sz w:val="28"/>
          <w:szCs w:val="28"/>
          <w:lang w:eastAsia="ru-RU"/>
        </w:rPr>
        <w:t xml:space="preserve"> основном на игру в исследования. Временные рамки этих занятий ограничены, а исследовательскую активность ребенка ограничивать не стоит.</w:t>
      </w:r>
    </w:p>
    <w:p w:rsidR="00010EDF" w:rsidRPr="00706B47" w:rsidRDefault="00010EDF" w:rsidP="00676061">
      <w:pPr>
        <w:spacing w:after="12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Начиная с 3 класса, проводятся относительно долговременные учебные исследования. Они могут быть как индивидуальными, так и выполненными совместно. Исследования становятся сложнее и могут рассматриваться как следующий уровень исследовательского обучения. На данном этапе используется рабочая тетрадь «Я – исследователь», автор А. И. Савенков. Предлагаемое учебное пособие помогает через диалог включить ученика в собственный исследовательский поиск. В тетради выделены следующие этапы работы: выдвижение и постановка проблемы; поиск вариантов решения; сбор материала; обобщение; подготовка проекта. Это пособие может использоваться и дома.</w:t>
      </w:r>
    </w:p>
    <w:p w:rsidR="00010EDF" w:rsidRPr="00706B47" w:rsidRDefault="00010EDF" w:rsidP="00676061">
      <w:pPr>
        <w:spacing w:after="12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В конце года </w:t>
      </w:r>
      <w:proofErr w:type="gramStart"/>
      <w:r w:rsidRPr="00706B47">
        <w:rPr>
          <w:rFonts w:ascii="Times New Roman" w:eastAsia="Times New Roman" w:hAnsi="Times New Roman" w:cs="Times New Roman"/>
          <w:sz w:val="28"/>
          <w:szCs w:val="28"/>
          <w:lang w:eastAsia="ru-RU"/>
        </w:rPr>
        <w:t>учащиеся  второго</w:t>
      </w:r>
      <w:proofErr w:type="gramEnd"/>
      <w:r w:rsidRPr="00706B47">
        <w:rPr>
          <w:rFonts w:ascii="Times New Roman" w:eastAsia="Times New Roman" w:hAnsi="Times New Roman" w:cs="Times New Roman"/>
          <w:sz w:val="28"/>
          <w:szCs w:val="28"/>
          <w:lang w:eastAsia="ru-RU"/>
        </w:rPr>
        <w:t xml:space="preserve">, третьего класса представляют свои законченные исследования в классе, некоторые – на школьной конференции, на которой осуществляется публичная защита исследовательских работ и проектов, в ходе которой дети учатся излагать информацию, сталкиваться с другими взглядами на проблему и доказывать свою точку зрения. Исходя из психологических особенностей младших школьников, целесообразно, чтобы на конференции выступало не более 5 человек. Общее время проведения конференции не превышает 40-45 минут. Качество работ оценивает экспертный совет. Время представления работы – 6-8 минут. После выступления члены экспертного совета и зрители (учащиеся школы) задают выступающему вопросы. Пока экспертный совет обсуждает и подводит итоги, зрители знакомятся с исследовательскими работами на стендах, сдают в специальные ящики оценочные листы. Участник, набравший большее количество голосов присутствующих, получает приз зрительских симпатий. </w:t>
      </w:r>
      <w:r w:rsidRPr="00706B47">
        <w:rPr>
          <w:rFonts w:ascii="Times New Roman" w:eastAsia="Times New Roman" w:hAnsi="Times New Roman" w:cs="Times New Roman"/>
          <w:sz w:val="28"/>
          <w:szCs w:val="28"/>
          <w:lang w:eastAsia="ru-RU"/>
        </w:rPr>
        <w:lastRenderedPageBreak/>
        <w:t xml:space="preserve">Далее проводится подведение итогов и награждение участников. Работы могут оцениваться еще и по разным номинациям, </w:t>
      </w:r>
      <w:proofErr w:type="gramStart"/>
      <w:r w:rsidRPr="00706B47">
        <w:rPr>
          <w:rFonts w:ascii="Times New Roman" w:eastAsia="Times New Roman" w:hAnsi="Times New Roman" w:cs="Times New Roman"/>
          <w:sz w:val="28"/>
          <w:szCs w:val="28"/>
          <w:lang w:eastAsia="ru-RU"/>
        </w:rPr>
        <w:t>например</w:t>
      </w:r>
      <w:proofErr w:type="gramEnd"/>
      <w:r w:rsidRPr="00706B47">
        <w:rPr>
          <w:rFonts w:ascii="Times New Roman" w:eastAsia="Times New Roman" w:hAnsi="Times New Roman" w:cs="Times New Roman"/>
          <w:sz w:val="28"/>
          <w:szCs w:val="28"/>
          <w:lang w:eastAsia="ru-RU"/>
        </w:rPr>
        <w:t>:</w:t>
      </w:r>
    </w:p>
    <w:p w:rsidR="00010EDF" w:rsidRPr="00706B47" w:rsidRDefault="00010EDF" w:rsidP="00676061">
      <w:pPr>
        <w:spacing w:after="12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 самый интересный </w:t>
      </w:r>
      <w:proofErr w:type="gramStart"/>
      <w:r w:rsidRPr="00706B47">
        <w:rPr>
          <w:rFonts w:ascii="Times New Roman" w:eastAsia="Times New Roman" w:hAnsi="Times New Roman" w:cs="Times New Roman"/>
          <w:sz w:val="28"/>
          <w:szCs w:val="28"/>
          <w:lang w:eastAsia="ru-RU"/>
        </w:rPr>
        <w:t>эксперимент;</w:t>
      </w:r>
      <w:r w:rsidRPr="00706B47">
        <w:rPr>
          <w:rFonts w:ascii="Times New Roman" w:eastAsia="Times New Roman" w:hAnsi="Times New Roman" w:cs="Times New Roman"/>
          <w:sz w:val="28"/>
          <w:szCs w:val="28"/>
          <w:lang w:eastAsia="ru-RU"/>
        </w:rPr>
        <w:br/>
        <w:t>–</w:t>
      </w:r>
      <w:proofErr w:type="gramEnd"/>
      <w:r w:rsidRPr="00706B47">
        <w:rPr>
          <w:rFonts w:ascii="Times New Roman" w:eastAsia="Times New Roman" w:hAnsi="Times New Roman" w:cs="Times New Roman"/>
          <w:sz w:val="28"/>
          <w:szCs w:val="28"/>
          <w:lang w:eastAsia="ru-RU"/>
        </w:rPr>
        <w:t xml:space="preserve"> блестящие ответы на вопросы;</w:t>
      </w:r>
      <w:r w:rsidRPr="00706B47">
        <w:rPr>
          <w:rFonts w:ascii="Times New Roman" w:eastAsia="Times New Roman" w:hAnsi="Times New Roman" w:cs="Times New Roman"/>
          <w:sz w:val="28"/>
          <w:szCs w:val="28"/>
          <w:lang w:eastAsia="ru-RU"/>
        </w:rPr>
        <w:br/>
        <w:t>– самая оригинальная тема;</w:t>
      </w:r>
      <w:r w:rsidRPr="00706B47">
        <w:rPr>
          <w:rFonts w:ascii="Times New Roman" w:eastAsia="Times New Roman" w:hAnsi="Times New Roman" w:cs="Times New Roman"/>
          <w:sz w:val="28"/>
          <w:szCs w:val="28"/>
          <w:lang w:eastAsia="ru-RU"/>
        </w:rPr>
        <w:br/>
        <w:t>– глубокое понимание темы.</w:t>
      </w:r>
    </w:p>
    <w:p w:rsidR="00010EDF" w:rsidRPr="00706B47" w:rsidRDefault="00010EDF" w:rsidP="00676061">
      <w:pPr>
        <w:spacing w:after="12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Также членами экспертного совета оцениваются вопросы зрителей, самый лучший из которых получает приз.</w:t>
      </w:r>
    </w:p>
    <w:p w:rsidR="00010EDF" w:rsidRPr="00706B47" w:rsidRDefault="00010EDF" w:rsidP="00676061">
      <w:pPr>
        <w:spacing w:after="12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Темы исследовательских работ учащихся 3 класса: </w:t>
      </w:r>
    </w:p>
    <w:p w:rsidR="00010EDF" w:rsidRPr="00706B47" w:rsidRDefault="00010EDF" w:rsidP="00676061">
      <w:pPr>
        <w:numPr>
          <w:ilvl w:val="0"/>
          <w:numId w:val="3"/>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«Ягоды нашего леса», </w:t>
      </w:r>
    </w:p>
    <w:p w:rsidR="00010EDF" w:rsidRPr="00706B47" w:rsidRDefault="00010EDF" w:rsidP="00676061">
      <w:pPr>
        <w:numPr>
          <w:ilvl w:val="0"/>
          <w:numId w:val="3"/>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«Особенности содержания, поведения и питания сирийских хомяков»,</w:t>
      </w:r>
    </w:p>
    <w:p w:rsidR="00010EDF" w:rsidRPr="00706B47" w:rsidRDefault="00010EDF" w:rsidP="00676061">
      <w:pPr>
        <w:numPr>
          <w:ilvl w:val="0"/>
          <w:numId w:val="3"/>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«Сколько весит здоровье ученика»,</w:t>
      </w:r>
    </w:p>
    <w:p w:rsidR="00010EDF" w:rsidRPr="00706B47" w:rsidRDefault="00010EDF" w:rsidP="00676061">
      <w:pPr>
        <w:numPr>
          <w:ilvl w:val="0"/>
          <w:numId w:val="3"/>
        </w:numPr>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«С кем дружит ель».</w:t>
      </w:r>
    </w:p>
    <w:p w:rsidR="00010EDF" w:rsidRPr="00706B47" w:rsidRDefault="00010EDF" w:rsidP="00676061">
      <w:pPr>
        <w:spacing w:after="12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Среди тем уроков с элементами исследования в 3 классе можно назвать «Полезные ископаемые», «Надёжная защита организма», «Размножение и развитие растений», «Приемы умножения», внеклассное занятие «Тайны круга». </w:t>
      </w:r>
    </w:p>
    <w:p w:rsidR="00010EDF" w:rsidRPr="00706B47" w:rsidRDefault="00010EDF" w:rsidP="00676061">
      <w:pPr>
        <w:spacing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Начиная с </w:t>
      </w:r>
      <w:proofErr w:type="gramStart"/>
      <w:r w:rsidRPr="00706B47">
        <w:rPr>
          <w:rFonts w:ascii="Times New Roman" w:eastAsia="Times New Roman" w:hAnsi="Times New Roman" w:cs="Times New Roman"/>
          <w:sz w:val="28"/>
          <w:szCs w:val="28"/>
          <w:lang w:eastAsia="ru-RU"/>
        </w:rPr>
        <w:t>1  класса</w:t>
      </w:r>
      <w:proofErr w:type="gramEnd"/>
      <w:r w:rsidRPr="00706B47">
        <w:rPr>
          <w:rFonts w:ascii="Times New Roman" w:eastAsia="Times New Roman" w:hAnsi="Times New Roman" w:cs="Times New Roman"/>
          <w:sz w:val="28"/>
          <w:szCs w:val="28"/>
          <w:lang w:eastAsia="ru-RU"/>
        </w:rPr>
        <w:t xml:space="preserve">, педагог может использовать в своей практике еще одну  форму организации  исследовательского обучения – «экспресс-исследование». Их суть сводится к тому, что дети, отправляясь на прогулку, получают индивидуальные задания, проводят оперативное исследование по предложенной учителем тематике. </w:t>
      </w:r>
      <w:proofErr w:type="spellStart"/>
      <w:proofErr w:type="gramStart"/>
      <w:r w:rsidRPr="00706B47">
        <w:rPr>
          <w:rFonts w:ascii="Times New Roman" w:eastAsia="Times New Roman" w:hAnsi="Times New Roman" w:cs="Times New Roman"/>
          <w:sz w:val="28"/>
          <w:szCs w:val="28"/>
          <w:lang w:eastAsia="ru-RU"/>
        </w:rPr>
        <w:t>Например,«</w:t>
      </w:r>
      <w:proofErr w:type="gramEnd"/>
      <w:r w:rsidRPr="00706B47">
        <w:rPr>
          <w:rFonts w:ascii="Times New Roman" w:eastAsia="Times New Roman" w:hAnsi="Times New Roman" w:cs="Times New Roman"/>
          <w:sz w:val="28"/>
          <w:szCs w:val="28"/>
          <w:lang w:eastAsia="ru-RU"/>
        </w:rPr>
        <w:t>Какие</w:t>
      </w:r>
      <w:proofErr w:type="spellEnd"/>
      <w:r w:rsidRPr="00706B47">
        <w:rPr>
          <w:rFonts w:ascii="Times New Roman" w:eastAsia="Times New Roman" w:hAnsi="Times New Roman" w:cs="Times New Roman"/>
          <w:sz w:val="28"/>
          <w:szCs w:val="28"/>
          <w:lang w:eastAsia="ru-RU"/>
        </w:rPr>
        <w:t xml:space="preserve"> птицы живут в окрестностях школы», «Какие  деревья растут во дворе школы», «Как зимуют травы»,  «Как ложится снег» и др.</w:t>
      </w:r>
    </w:p>
    <w:p w:rsidR="00A012C8" w:rsidRDefault="00A012C8" w:rsidP="00676061">
      <w:pPr>
        <w:pStyle w:val="a3"/>
        <w:shd w:val="clear" w:color="auto" w:fill="FFFFFF"/>
        <w:spacing w:line="360" w:lineRule="auto"/>
        <w:rPr>
          <w:b/>
          <w:i/>
          <w:sz w:val="28"/>
          <w:szCs w:val="28"/>
        </w:rPr>
      </w:pPr>
    </w:p>
    <w:p w:rsidR="00A012C8" w:rsidRDefault="00010EDF" w:rsidP="00676061">
      <w:pPr>
        <w:pStyle w:val="a3"/>
        <w:shd w:val="clear" w:color="auto" w:fill="FFFFFF"/>
        <w:spacing w:line="360" w:lineRule="auto"/>
        <w:rPr>
          <w:sz w:val="28"/>
          <w:szCs w:val="28"/>
        </w:rPr>
      </w:pPr>
      <w:r w:rsidRPr="00A012C8">
        <w:rPr>
          <w:sz w:val="28"/>
          <w:szCs w:val="28"/>
        </w:rPr>
        <w:lastRenderedPageBreak/>
        <w:t>2.1.Возможности и условия развития исследовательских умений у младших школьников в проце</w:t>
      </w:r>
      <w:r w:rsidR="00F842A5" w:rsidRPr="00A012C8">
        <w:rPr>
          <w:sz w:val="28"/>
          <w:szCs w:val="28"/>
        </w:rPr>
        <w:t>ссе изучения «Окружающего мира»</w:t>
      </w:r>
    </w:p>
    <w:p w:rsidR="00A012C8" w:rsidRDefault="00A012C8" w:rsidP="00676061">
      <w:pPr>
        <w:pStyle w:val="a3"/>
        <w:shd w:val="clear" w:color="auto" w:fill="FFFFFF"/>
        <w:spacing w:line="360" w:lineRule="auto"/>
        <w:rPr>
          <w:sz w:val="28"/>
          <w:szCs w:val="28"/>
        </w:rPr>
      </w:pPr>
    </w:p>
    <w:p w:rsidR="00010EDF" w:rsidRPr="00706B47" w:rsidRDefault="00010EDF" w:rsidP="00676061">
      <w:pPr>
        <w:pStyle w:val="a3"/>
        <w:shd w:val="clear" w:color="auto" w:fill="FFFFFF"/>
        <w:spacing w:line="360" w:lineRule="auto"/>
        <w:rPr>
          <w:sz w:val="28"/>
          <w:szCs w:val="28"/>
        </w:rPr>
      </w:pPr>
      <w:r w:rsidRPr="00706B47">
        <w:rPr>
          <w:sz w:val="28"/>
          <w:szCs w:val="28"/>
        </w:rPr>
        <w:t>В Федеральном компоненте Государственного образовательного стандарта начального общего образования формулируется идея реализации личностно-ориентированной, развивающей модели массовой начальной школы, содержание образования в которой будет ориентировано на обеспечение самоопределения и саморазвития личности, на овладение способами познавательной деятельности, приобретение детьми опыта различных видов деятельности. Это требует создания в образовательной практике определенных педагогических условий для включения младших школьников в активную познавательную деятельность, в частности, учебно-исследовательскую.</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Деятельность учащихся рекомендуется ориентировать на исследование окружающего их микросоциума, его злободневных проблем и способов их решения. </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Исследовательское обучение» - особый подход к обучению, построенный на основе естественного стремления ребенка к самостоятельному изучению окружающего. Главная цель исследовательского обучения — формирование у обучающегося готовности и способности самостоятельно, творчески осваивать и перестраивать новые способы деятельности в любой сфере человеческой культуры. </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Стремление к исследованию генетически присуще ребёнку; поисковая активность, выраженная в потребности исследовать окружающий мир, – одно из главных и естественных проявлений детской психики. Дети уже по природе своей исследователи. С большим интересом они участвуют в самых разных исследовательских делах. Неутолимая жажда новых впечатлений, любознательность, постоянно проявляемое желание экспериментировать, </w:t>
      </w:r>
      <w:r w:rsidRPr="00706B47">
        <w:rPr>
          <w:rFonts w:ascii="Times New Roman" w:eastAsia="Times New Roman" w:hAnsi="Times New Roman" w:cs="Times New Roman"/>
          <w:sz w:val="28"/>
          <w:szCs w:val="28"/>
          <w:lang w:eastAsia="ru-RU"/>
        </w:rPr>
        <w:lastRenderedPageBreak/>
        <w:t>самостоятельно искать истину, новые сведения о мире рассматриваются как важнейшие черты детского поведения. Именно это внутреннее стремление к исследованию создаёт условия для того, чтобы психическое развитие ребёнка изначально разворачивалось как процесс саморазвития. Стремление к поисковой активности в значительной мере предопределено биологически, вместе с тем это качество развивается под воздействием средовых факторов. Высокая мотивация, интерес, эмоциональная включенность – необходимые составляющие исследовательского поведения, указывающие на наличие поисковой активности.</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Огромную роль играет детская исследовательская деятельность в современных школьных программах. Подобная деятельность, ставящаяся учащихся в позицию «исследователя</w:t>
      </w:r>
      <w:proofErr w:type="gramStart"/>
      <w:r w:rsidRPr="00706B47">
        <w:rPr>
          <w:rFonts w:ascii="Times New Roman" w:eastAsia="Times New Roman" w:hAnsi="Times New Roman" w:cs="Times New Roman"/>
          <w:sz w:val="28"/>
          <w:szCs w:val="28"/>
          <w:lang w:eastAsia="ru-RU"/>
        </w:rPr>
        <w:t>»,  занимает</w:t>
      </w:r>
      <w:proofErr w:type="gramEnd"/>
      <w:r w:rsidRPr="00706B47">
        <w:rPr>
          <w:rFonts w:ascii="Times New Roman" w:eastAsia="Times New Roman" w:hAnsi="Times New Roman" w:cs="Times New Roman"/>
          <w:sz w:val="28"/>
          <w:szCs w:val="28"/>
          <w:lang w:eastAsia="ru-RU"/>
        </w:rPr>
        <w:t xml:space="preserve"> ведущее место в системах развивающего обучения. Для развития умений исследовательской деятельности, как и любых других умений, необходимо найти и реализовать такие условия, которые отвечают поставленной цели. Эти условия разработаны старшим преподавателем Томского Государственного педагогического университета</w:t>
      </w:r>
      <w:r w:rsidR="00F842A5">
        <w:rPr>
          <w:rFonts w:ascii="Times New Roman" w:eastAsia="Times New Roman" w:hAnsi="Times New Roman" w:cs="Times New Roman"/>
          <w:sz w:val="28"/>
          <w:szCs w:val="28"/>
          <w:lang w:eastAsia="ru-RU"/>
        </w:rPr>
        <w:t xml:space="preserve"> Н. А. Семеновой</w:t>
      </w:r>
      <w:r w:rsidRPr="00706B47">
        <w:rPr>
          <w:rFonts w:ascii="Times New Roman" w:eastAsia="Times New Roman" w:hAnsi="Times New Roman" w:cs="Times New Roman"/>
          <w:sz w:val="28"/>
          <w:szCs w:val="28"/>
          <w:lang w:eastAsia="ru-RU"/>
        </w:rPr>
        <w:t>.</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Целенаправленность и систематичность.</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Работа по развитию исследовательских умений должна проходить в классе непрерывно </w:t>
      </w:r>
      <w:proofErr w:type="gramStart"/>
      <w:r w:rsidRPr="00706B47">
        <w:rPr>
          <w:rFonts w:ascii="Times New Roman" w:eastAsia="Times New Roman" w:hAnsi="Times New Roman" w:cs="Times New Roman"/>
          <w:sz w:val="28"/>
          <w:szCs w:val="28"/>
          <w:lang w:eastAsia="ru-RU"/>
        </w:rPr>
        <w:t>как  в</w:t>
      </w:r>
      <w:proofErr w:type="gramEnd"/>
      <w:r w:rsidRPr="00706B47">
        <w:rPr>
          <w:rFonts w:ascii="Times New Roman" w:eastAsia="Times New Roman" w:hAnsi="Times New Roman" w:cs="Times New Roman"/>
          <w:sz w:val="28"/>
          <w:szCs w:val="28"/>
          <w:lang w:eastAsia="ru-RU"/>
        </w:rPr>
        <w:t xml:space="preserve"> урочной, так и во внеурочной деятельности. Учитель должен использовать материал уроков с целью формирования умений исследовательской деятельности, постоянно использовать исследовательский метод в преподавании тем.</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proofErr w:type="spellStart"/>
      <w:r w:rsidRPr="00706B47">
        <w:rPr>
          <w:rFonts w:ascii="Times New Roman" w:eastAsia="Times New Roman" w:hAnsi="Times New Roman" w:cs="Times New Roman"/>
          <w:sz w:val="28"/>
          <w:szCs w:val="28"/>
          <w:lang w:eastAsia="ru-RU"/>
        </w:rPr>
        <w:t>Мотивированность</w:t>
      </w:r>
      <w:proofErr w:type="spellEnd"/>
      <w:r w:rsidRPr="00706B47">
        <w:rPr>
          <w:rFonts w:ascii="Times New Roman" w:eastAsia="Times New Roman" w:hAnsi="Times New Roman" w:cs="Times New Roman"/>
          <w:sz w:val="28"/>
          <w:szCs w:val="28"/>
          <w:lang w:eastAsia="ru-RU"/>
        </w:rPr>
        <w:t xml:space="preserve">. </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Необходимо помогать учащимся видеть смысл их творческой исследовательской деятельности, видеть в этом возможность реализации собственных талантов и возможностей, способ саморазвития и самосовершенствования.</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Творческая среда.</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Учитель должен способствовать созданию творческой рабочей атмосферы, поддерживать интерес к исследовательской работе.</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Психологический комфорт. </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Одна из задач учителя – поощрять творческие проявления учащихся, стремление к творческому поиску. Важно, чтобы они не боялись допустить ошибку, воздерживаться от негативных оценок. Задача учителя – не подавлять желания, порывы, творческие идеи учащихся, а поддерживать и направлять их. Суждения «Ты сделал неправильно», «Ты делаешь не так» - блокируют желание работать, двигаться дальше. Каждому ученику необходимо дать возможность ощутить свои силы, поверить в себя.</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Личность педагога.</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Для развития творческих способностей, к которым относятся и исследовательские, нужен творчески работающий учитель, стремящийся к созданию творческой рабочей обстановки и обладающий определёнными знаниями и подготовкой для ведения занятий по исследовательской деятельности.</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Учёт возрастных особенностей.</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Так как речь идет об учащихся младшего школьного возраста, вопрос об учёте их психологических особенностей очень важен. Обучение исследовательским умениям должно осуществляться на доступном для детского восприятия уровне, само исследование быть посильным, интересным и полезным.</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Преподавателями Томского государственного педагогического университета разработана и реализуется технология развития исследовательских умений младших школьников, подразумевающая соблюдение данных организационно-педагогических условий. В основе технологии лежат идеи гуманистической педагогики, личностно-ориентированного и </w:t>
      </w:r>
      <w:proofErr w:type="spellStart"/>
      <w:r w:rsidRPr="00706B47">
        <w:rPr>
          <w:rFonts w:ascii="Times New Roman" w:eastAsia="Times New Roman" w:hAnsi="Times New Roman" w:cs="Times New Roman"/>
          <w:sz w:val="28"/>
          <w:szCs w:val="28"/>
          <w:lang w:eastAsia="ru-RU"/>
        </w:rPr>
        <w:t>деятельностно</w:t>
      </w:r>
      <w:proofErr w:type="spellEnd"/>
      <w:r w:rsidRPr="00706B47">
        <w:rPr>
          <w:rFonts w:ascii="Times New Roman" w:eastAsia="Times New Roman" w:hAnsi="Times New Roman" w:cs="Times New Roman"/>
          <w:sz w:val="28"/>
          <w:szCs w:val="28"/>
          <w:lang w:eastAsia="ru-RU"/>
        </w:rPr>
        <w:t>-ориентированного подходов.</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 xml:space="preserve">Занятия, предусмотренные технологией, проходят в основном в классно-урочной форме. Другая форма </w:t>
      </w:r>
      <w:proofErr w:type="gramStart"/>
      <w:r w:rsidRPr="00706B47">
        <w:rPr>
          <w:rFonts w:ascii="Times New Roman" w:eastAsia="Times New Roman" w:hAnsi="Times New Roman" w:cs="Times New Roman"/>
          <w:sz w:val="28"/>
          <w:szCs w:val="28"/>
          <w:lang w:eastAsia="ru-RU"/>
        </w:rPr>
        <w:t>организации  -</w:t>
      </w:r>
      <w:proofErr w:type="gramEnd"/>
      <w:r w:rsidRPr="00706B47">
        <w:rPr>
          <w:rFonts w:ascii="Times New Roman" w:eastAsia="Times New Roman" w:hAnsi="Times New Roman" w:cs="Times New Roman"/>
          <w:sz w:val="28"/>
          <w:szCs w:val="28"/>
          <w:lang w:eastAsia="ru-RU"/>
        </w:rPr>
        <w:t xml:space="preserve"> консультирование учащихся.</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Цель технологии – осуществить пропедевтическую работу по развитию исследовательских умений.</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Содержание обучения рассчитано на обеспечение следующих аспектов:</w:t>
      </w:r>
    </w:p>
    <w:p w:rsidR="00010EDF" w:rsidRPr="00706B47" w:rsidRDefault="00010EDF" w:rsidP="00676061">
      <w:pPr>
        <w:numPr>
          <w:ilvl w:val="0"/>
          <w:numId w:val="4"/>
        </w:numPr>
        <w:shd w:val="clear" w:color="auto" w:fill="FFFFFF"/>
        <w:spacing w:before="100" w:beforeAutospacing="1" w:after="75" w:line="360" w:lineRule="auto"/>
        <w:ind w:left="450"/>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Возможность освоения методов исследования и использование их при изучении материалов любых дисциплин;</w:t>
      </w:r>
    </w:p>
    <w:p w:rsidR="00010EDF" w:rsidRPr="00706B47" w:rsidRDefault="00010EDF" w:rsidP="00676061">
      <w:pPr>
        <w:numPr>
          <w:ilvl w:val="0"/>
          <w:numId w:val="4"/>
        </w:numPr>
        <w:shd w:val="clear" w:color="auto" w:fill="FFFFFF"/>
        <w:spacing w:before="100" w:beforeAutospacing="1" w:after="75" w:line="360" w:lineRule="auto"/>
        <w:ind w:left="450"/>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Возможность применения полученных знаний и умений в реализации собственных интересов, что способствует дальнейшему самоопределению учащихся;</w:t>
      </w:r>
    </w:p>
    <w:p w:rsidR="00010EDF" w:rsidRPr="00706B47" w:rsidRDefault="00010EDF" w:rsidP="00676061">
      <w:pPr>
        <w:numPr>
          <w:ilvl w:val="0"/>
          <w:numId w:val="4"/>
        </w:numPr>
        <w:shd w:val="clear" w:color="auto" w:fill="FFFFFF"/>
        <w:spacing w:before="100" w:beforeAutospacing="1" w:after="75" w:line="360" w:lineRule="auto"/>
        <w:ind w:left="450"/>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Возможность развития интереса к различным наукам, школьным дисциплинам и процессом познания в целом.</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Было выделено пять блоков умений, необходимых при организации исследования:</w:t>
      </w:r>
    </w:p>
    <w:p w:rsidR="00010EDF" w:rsidRPr="00706B47" w:rsidRDefault="00010EDF" w:rsidP="00676061">
      <w:pPr>
        <w:numPr>
          <w:ilvl w:val="0"/>
          <w:numId w:val="5"/>
        </w:numPr>
        <w:shd w:val="clear" w:color="auto" w:fill="FFFFFF"/>
        <w:spacing w:before="100" w:beforeAutospacing="1" w:after="75" w:line="360" w:lineRule="auto"/>
        <w:ind w:left="450"/>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Умения организовать свою работу (организация рабочего места, планирование работы);</w:t>
      </w:r>
    </w:p>
    <w:p w:rsidR="00010EDF" w:rsidRPr="00706B47" w:rsidRDefault="00010EDF" w:rsidP="00676061">
      <w:pPr>
        <w:numPr>
          <w:ilvl w:val="0"/>
          <w:numId w:val="5"/>
        </w:numPr>
        <w:shd w:val="clear" w:color="auto" w:fill="FFFFFF"/>
        <w:spacing w:before="100" w:beforeAutospacing="1" w:after="75" w:line="360" w:lineRule="auto"/>
        <w:ind w:left="450"/>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Умения и знания исследовательского характера (выбор темы исследования, целеполагание как этап деятельности, умение выстроить структуру исследования, методы исследования, </w:t>
      </w:r>
      <w:proofErr w:type="spellStart"/>
      <w:r w:rsidRPr="00706B47">
        <w:rPr>
          <w:rFonts w:ascii="Times New Roman" w:eastAsia="Times New Roman" w:hAnsi="Times New Roman" w:cs="Times New Roman"/>
          <w:sz w:val="28"/>
          <w:szCs w:val="28"/>
          <w:lang w:eastAsia="ru-RU"/>
        </w:rPr>
        <w:t>общелогические</w:t>
      </w:r>
      <w:proofErr w:type="spellEnd"/>
      <w:r w:rsidRPr="00706B47">
        <w:rPr>
          <w:rFonts w:ascii="Times New Roman" w:eastAsia="Times New Roman" w:hAnsi="Times New Roman" w:cs="Times New Roman"/>
          <w:sz w:val="28"/>
          <w:szCs w:val="28"/>
          <w:lang w:eastAsia="ru-RU"/>
        </w:rPr>
        <w:t xml:space="preserve"> методы, поиск информации);</w:t>
      </w:r>
    </w:p>
    <w:p w:rsidR="00010EDF" w:rsidRPr="00706B47" w:rsidRDefault="00010EDF" w:rsidP="00676061">
      <w:pPr>
        <w:numPr>
          <w:ilvl w:val="0"/>
          <w:numId w:val="5"/>
        </w:numPr>
        <w:shd w:val="clear" w:color="auto" w:fill="FFFFFF"/>
        <w:spacing w:before="100" w:beforeAutospacing="1" w:after="75" w:line="360" w:lineRule="auto"/>
        <w:ind w:left="450"/>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Умения работать с информацией (виды информации, источники информации, научный </w:t>
      </w:r>
      <w:proofErr w:type="gramStart"/>
      <w:r w:rsidRPr="00706B47">
        <w:rPr>
          <w:rFonts w:ascii="Times New Roman" w:eastAsia="Times New Roman" w:hAnsi="Times New Roman" w:cs="Times New Roman"/>
          <w:sz w:val="28"/>
          <w:szCs w:val="28"/>
          <w:lang w:eastAsia="ru-RU"/>
        </w:rPr>
        <w:t>текст,  понятия</w:t>
      </w:r>
      <w:proofErr w:type="gramEnd"/>
      <w:r w:rsidRPr="00706B47">
        <w:rPr>
          <w:rFonts w:ascii="Times New Roman" w:eastAsia="Times New Roman" w:hAnsi="Times New Roman" w:cs="Times New Roman"/>
          <w:sz w:val="28"/>
          <w:szCs w:val="28"/>
          <w:lang w:eastAsia="ru-RU"/>
        </w:rPr>
        <w:t>, смысловые части текста: абзацы, главы, параграфы);</w:t>
      </w:r>
    </w:p>
    <w:p w:rsidR="00010EDF" w:rsidRPr="00706B47" w:rsidRDefault="00010EDF" w:rsidP="00676061">
      <w:pPr>
        <w:numPr>
          <w:ilvl w:val="0"/>
          <w:numId w:val="5"/>
        </w:numPr>
        <w:shd w:val="clear" w:color="auto" w:fill="FFFFFF"/>
        <w:spacing w:before="100" w:beforeAutospacing="1" w:after="75" w:line="360" w:lineRule="auto"/>
        <w:ind w:left="450"/>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Умения представить результат своей работы (формы представления результатов, формы научных собраний, требования к докладу).</w:t>
      </w:r>
    </w:p>
    <w:p w:rsidR="00010EDF" w:rsidRPr="00706B47" w:rsidRDefault="00010EDF" w:rsidP="00676061">
      <w:pPr>
        <w:numPr>
          <w:ilvl w:val="0"/>
          <w:numId w:val="5"/>
        </w:numPr>
        <w:shd w:val="clear" w:color="auto" w:fill="FFFFFF"/>
        <w:spacing w:before="100" w:beforeAutospacing="1" w:after="75" w:line="360" w:lineRule="auto"/>
        <w:ind w:left="450"/>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Умения, связанные с анализом своей деятельности и с оценочной деятельностью (оценочные).</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 xml:space="preserve">В первом классе отдельных занятий, посвященных исследовательской деятельности не проводится, но на уроках возможно включение заданий, направленных на овладение </w:t>
      </w:r>
      <w:proofErr w:type="spellStart"/>
      <w:r w:rsidRPr="00706B47">
        <w:rPr>
          <w:rFonts w:ascii="Times New Roman" w:eastAsia="Times New Roman" w:hAnsi="Times New Roman" w:cs="Times New Roman"/>
          <w:sz w:val="28"/>
          <w:szCs w:val="28"/>
          <w:lang w:eastAsia="ru-RU"/>
        </w:rPr>
        <w:t>общелогическими</w:t>
      </w:r>
      <w:proofErr w:type="spellEnd"/>
      <w:r w:rsidRPr="00706B47">
        <w:rPr>
          <w:rFonts w:ascii="Times New Roman" w:eastAsia="Times New Roman" w:hAnsi="Times New Roman" w:cs="Times New Roman"/>
          <w:sz w:val="28"/>
          <w:szCs w:val="28"/>
          <w:lang w:eastAsia="ru-RU"/>
        </w:rPr>
        <w:t xml:space="preserve"> умениями (анализ, синтез, классификация, сравнение, обобщение).</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Во втором классе занятия по исследовательской деятельности – 1 час в неделю. Работа осуществляется по нескольким направлениям:</w:t>
      </w:r>
    </w:p>
    <w:p w:rsidR="00010EDF" w:rsidRPr="00706B47" w:rsidRDefault="00010EDF" w:rsidP="00676061">
      <w:pPr>
        <w:numPr>
          <w:ilvl w:val="0"/>
          <w:numId w:val="6"/>
        </w:numPr>
        <w:shd w:val="clear" w:color="auto" w:fill="FFFFFF"/>
        <w:spacing w:before="100" w:beforeAutospacing="1" w:after="75" w:line="360" w:lineRule="auto"/>
        <w:ind w:left="450"/>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Знакомство с теоретическими понятиями исследовательской деятельности (исследование, информация, знание и др.)</w:t>
      </w:r>
    </w:p>
    <w:p w:rsidR="00010EDF" w:rsidRPr="00706B47" w:rsidRDefault="00010EDF" w:rsidP="00676061">
      <w:pPr>
        <w:numPr>
          <w:ilvl w:val="0"/>
          <w:numId w:val="6"/>
        </w:numPr>
        <w:shd w:val="clear" w:color="auto" w:fill="FFFFFF"/>
        <w:spacing w:before="100" w:beforeAutospacing="1" w:after="75" w:line="360" w:lineRule="auto"/>
        <w:ind w:left="450"/>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Осуществление коллективных исследований по определённому плану, по различным темам.</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Учитель организует совместную деятельность, направляя её на осуществление исследования, в процессе которого учащиеся овладевают практическими умениями исследовательской деятельности.</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Таким образом, в процессе осуществления исследования нарабатываются и теоретические знания об исследовательской </w:t>
      </w:r>
      <w:proofErr w:type="gramStart"/>
      <w:r w:rsidRPr="00706B47">
        <w:rPr>
          <w:rFonts w:ascii="Times New Roman" w:eastAsia="Times New Roman" w:hAnsi="Times New Roman" w:cs="Times New Roman"/>
          <w:sz w:val="28"/>
          <w:szCs w:val="28"/>
          <w:lang w:eastAsia="ru-RU"/>
        </w:rPr>
        <w:t>деятельности  и</w:t>
      </w:r>
      <w:proofErr w:type="gramEnd"/>
      <w:r w:rsidRPr="00706B47">
        <w:rPr>
          <w:rFonts w:ascii="Times New Roman" w:eastAsia="Times New Roman" w:hAnsi="Times New Roman" w:cs="Times New Roman"/>
          <w:sz w:val="28"/>
          <w:szCs w:val="28"/>
          <w:lang w:eastAsia="ru-RU"/>
        </w:rPr>
        <w:t xml:space="preserve"> происходит формирование соответствующих исследовательских умений.</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 третьем классе на теоретических и практических занятиях по исследовательской деятельности (один раз в неделю) проводятся коллективные исследования на заданную тему, на уроках используются игровые методы, путешествия, сказочный материал.</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 третьеклассников активность выше, больше интересных неординарных подходов и предложений в осуществлении исследовательской деятельности. Учащимися осуществляется самостоятельное долговременное исследование с применением имеющихся знаний и умений (осуществляют поиск информации, учатся выделять главное, формулировать определения, ставить простейшие опыты, наблюдать, составлять доклады).</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Ход исследований обсуждается на занятиях по исследовательской деятельности, учителем оказывается консультативная помощь. К концу года </w:t>
      </w:r>
      <w:r w:rsidRPr="00706B47">
        <w:rPr>
          <w:rFonts w:ascii="Times New Roman" w:eastAsia="Times New Roman" w:hAnsi="Times New Roman" w:cs="Times New Roman"/>
          <w:sz w:val="28"/>
          <w:szCs w:val="28"/>
          <w:lang w:eastAsia="ru-RU"/>
        </w:rPr>
        <w:lastRenderedPageBreak/>
        <w:t>большая часть учащихся способна с достаточной степенью самостоятельности выбрать тему исследования, составить план исследования, определить одну-две задачи, найти материал, составить доклад с показом, самостоятельно провести этапы исследования в течение урока.</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В четвёртом классе учащиеся способны самостоятельно осуществлять исследовательскую работу по выбранной теме, используя различные пути поиска информации, методы исследований, способны при представлении результатов использовать графики, подтверждать сказанное цитатами, аргументировано доказывать сказанное. </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Существенным дополнением являются уроки компьютерной грамоты, на которых учащиеся учатся оформлять результаты своей исследовательской деятельности при помощи ресурсов программ </w:t>
      </w:r>
      <w:proofErr w:type="spellStart"/>
      <w:r w:rsidRPr="00706B47">
        <w:rPr>
          <w:rFonts w:ascii="Times New Roman" w:eastAsia="Times New Roman" w:hAnsi="Times New Roman" w:cs="Times New Roman"/>
          <w:sz w:val="28"/>
          <w:szCs w:val="28"/>
          <w:lang w:eastAsia="ru-RU"/>
        </w:rPr>
        <w:t>Microsoft</w:t>
      </w:r>
      <w:proofErr w:type="spellEnd"/>
      <w:r w:rsidRPr="00706B47">
        <w:rPr>
          <w:rFonts w:ascii="Times New Roman" w:eastAsia="Times New Roman" w:hAnsi="Times New Roman" w:cs="Times New Roman"/>
          <w:sz w:val="28"/>
          <w:szCs w:val="28"/>
          <w:lang w:eastAsia="ru-RU"/>
        </w:rPr>
        <w:t xml:space="preserve"> </w:t>
      </w:r>
      <w:proofErr w:type="spellStart"/>
      <w:r w:rsidRPr="00706B47">
        <w:rPr>
          <w:rFonts w:ascii="Times New Roman" w:eastAsia="Times New Roman" w:hAnsi="Times New Roman" w:cs="Times New Roman"/>
          <w:sz w:val="28"/>
          <w:szCs w:val="28"/>
          <w:lang w:eastAsia="ru-RU"/>
        </w:rPr>
        <w:t>Word</w:t>
      </w:r>
      <w:proofErr w:type="spellEnd"/>
      <w:r w:rsidRPr="00706B47">
        <w:rPr>
          <w:rFonts w:ascii="Times New Roman" w:eastAsia="Times New Roman" w:hAnsi="Times New Roman" w:cs="Times New Roman"/>
          <w:sz w:val="28"/>
          <w:szCs w:val="28"/>
          <w:lang w:eastAsia="ru-RU"/>
        </w:rPr>
        <w:t xml:space="preserve">, </w:t>
      </w:r>
      <w:proofErr w:type="spellStart"/>
      <w:r w:rsidRPr="00706B47">
        <w:rPr>
          <w:rFonts w:ascii="Times New Roman" w:eastAsia="Times New Roman" w:hAnsi="Times New Roman" w:cs="Times New Roman"/>
          <w:sz w:val="28"/>
          <w:szCs w:val="28"/>
          <w:lang w:eastAsia="ru-RU"/>
        </w:rPr>
        <w:t>Microsoft</w:t>
      </w:r>
      <w:proofErr w:type="spellEnd"/>
      <w:r w:rsidRPr="00706B47">
        <w:rPr>
          <w:rFonts w:ascii="Times New Roman" w:eastAsia="Times New Roman" w:hAnsi="Times New Roman" w:cs="Times New Roman"/>
          <w:sz w:val="28"/>
          <w:szCs w:val="28"/>
          <w:lang w:eastAsia="ru-RU"/>
        </w:rPr>
        <w:t xml:space="preserve"> </w:t>
      </w:r>
      <w:proofErr w:type="spellStart"/>
      <w:r w:rsidRPr="00706B47">
        <w:rPr>
          <w:rFonts w:ascii="Times New Roman" w:eastAsia="Times New Roman" w:hAnsi="Times New Roman" w:cs="Times New Roman"/>
          <w:sz w:val="28"/>
          <w:szCs w:val="28"/>
          <w:lang w:eastAsia="ru-RU"/>
        </w:rPr>
        <w:t>Excel</w:t>
      </w:r>
      <w:proofErr w:type="spellEnd"/>
      <w:r w:rsidRPr="00706B47">
        <w:rPr>
          <w:rFonts w:ascii="Times New Roman" w:eastAsia="Times New Roman" w:hAnsi="Times New Roman" w:cs="Times New Roman"/>
          <w:sz w:val="28"/>
          <w:szCs w:val="28"/>
          <w:lang w:eastAsia="ru-RU"/>
        </w:rPr>
        <w:t xml:space="preserve">. </w:t>
      </w:r>
    </w:p>
    <w:p w:rsidR="00010EDF" w:rsidRPr="00706B47" w:rsidRDefault="00010EDF" w:rsidP="00676061">
      <w:pPr>
        <w:shd w:val="clear" w:color="auto" w:fill="FFFFFF"/>
        <w:spacing w:before="90" w:after="90"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С целью активизации познавательной деятельности учащихся на занятиях по исследовательской деятельности, соответствия материала возрастным особенностям детей рекомендуется использование:</w:t>
      </w:r>
    </w:p>
    <w:p w:rsidR="00010EDF" w:rsidRPr="00706B47" w:rsidRDefault="00010EDF" w:rsidP="00676061">
      <w:pPr>
        <w:numPr>
          <w:ilvl w:val="0"/>
          <w:numId w:val="7"/>
        </w:numPr>
        <w:shd w:val="clear" w:color="auto" w:fill="FFFFFF"/>
        <w:spacing w:before="100" w:beforeAutospacing="1" w:after="100" w:afterAutospacing="1" w:line="360" w:lineRule="auto"/>
        <w:ind w:left="750"/>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загадок, ребусов, шарад, задач-шуток, логических заданий на развитие творческих способностей;</w:t>
      </w:r>
    </w:p>
    <w:p w:rsidR="00010EDF" w:rsidRPr="00706B47" w:rsidRDefault="00010EDF" w:rsidP="00676061">
      <w:pPr>
        <w:numPr>
          <w:ilvl w:val="0"/>
          <w:numId w:val="7"/>
        </w:numPr>
        <w:shd w:val="clear" w:color="auto" w:fill="FFFFFF"/>
        <w:spacing w:before="100" w:beforeAutospacing="1" w:after="100" w:afterAutospacing="1" w:line="360" w:lineRule="auto"/>
        <w:ind w:left="750"/>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игр-исследований, фантастических исследований;</w:t>
      </w:r>
    </w:p>
    <w:p w:rsidR="00010EDF" w:rsidRPr="00706B47" w:rsidRDefault="00010EDF" w:rsidP="00676061">
      <w:pPr>
        <w:numPr>
          <w:ilvl w:val="0"/>
          <w:numId w:val="7"/>
        </w:numPr>
        <w:shd w:val="clear" w:color="auto" w:fill="FFFFFF"/>
        <w:spacing w:before="100" w:beforeAutospacing="1" w:after="100" w:afterAutospacing="1" w:line="360" w:lineRule="auto"/>
        <w:ind w:left="750"/>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ролевых игр, дающих возможность провести </w:t>
      </w:r>
      <w:proofErr w:type="spellStart"/>
      <w:r w:rsidRPr="00706B47">
        <w:rPr>
          <w:rFonts w:ascii="Times New Roman" w:eastAsia="Times New Roman" w:hAnsi="Times New Roman" w:cs="Times New Roman"/>
          <w:sz w:val="28"/>
          <w:szCs w:val="28"/>
          <w:lang w:eastAsia="ru-RU"/>
        </w:rPr>
        <w:t>квазиисследования</w:t>
      </w:r>
      <w:proofErr w:type="spellEnd"/>
      <w:r w:rsidRPr="00706B47">
        <w:rPr>
          <w:rFonts w:ascii="Times New Roman" w:eastAsia="Times New Roman" w:hAnsi="Times New Roman" w:cs="Times New Roman"/>
          <w:sz w:val="28"/>
          <w:szCs w:val="28"/>
          <w:lang w:eastAsia="ru-RU"/>
        </w:rPr>
        <w:t xml:space="preserve"> возможностей каждой профессии: если б я был строителем (поваром, учителем, фермером и т. д.).</w:t>
      </w:r>
    </w:p>
    <w:p w:rsidR="0049173E" w:rsidRDefault="0049173E" w:rsidP="00676061">
      <w:pPr>
        <w:pStyle w:val="a3"/>
        <w:shd w:val="clear" w:color="auto" w:fill="FFFFFF"/>
        <w:spacing w:line="360" w:lineRule="auto"/>
        <w:ind w:firstLine="0"/>
        <w:rPr>
          <w:sz w:val="28"/>
          <w:szCs w:val="28"/>
        </w:rPr>
      </w:pPr>
    </w:p>
    <w:p w:rsidR="000D2B87" w:rsidRDefault="000D2B87" w:rsidP="00676061">
      <w:pPr>
        <w:pStyle w:val="a3"/>
        <w:shd w:val="clear" w:color="auto" w:fill="FFFFFF"/>
        <w:spacing w:line="360" w:lineRule="auto"/>
        <w:ind w:left="750" w:firstLine="0"/>
        <w:rPr>
          <w:sz w:val="28"/>
          <w:szCs w:val="28"/>
        </w:rPr>
      </w:pPr>
    </w:p>
    <w:p w:rsidR="000D2B87" w:rsidRDefault="000D2B87" w:rsidP="00676061">
      <w:pPr>
        <w:pStyle w:val="a3"/>
        <w:shd w:val="clear" w:color="auto" w:fill="FFFFFF"/>
        <w:spacing w:line="360" w:lineRule="auto"/>
        <w:ind w:firstLine="0"/>
        <w:rPr>
          <w:sz w:val="28"/>
          <w:szCs w:val="28"/>
        </w:rPr>
      </w:pPr>
    </w:p>
    <w:p w:rsidR="00BE2719" w:rsidRDefault="0049173E" w:rsidP="00676061">
      <w:pPr>
        <w:pStyle w:val="a3"/>
        <w:shd w:val="clear" w:color="auto" w:fill="FFFFFF"/>
        <w:spacing w:line="360" w:lineRule="auto"/>
        <w:ind w:firstLine="0"/>
        <w:rPr>
          <w:sz w:val="28"/>
          <w:szCs w:val="28"/>
        </w:rPr>
      </w:pPr>
      <w:r>
        <w:rPr>
          <w:sz w:val="28"/>
          <w:szCs w:val="28"/>
        </w:rPr>
        <w:t xml:space="preserve"> </w:t>
      </w:r>
    </w:p>
    <w:p w:rsidR="00010EDF" w:rsidRDefault="00010EDF" w:rsidP="00676061">
      <w:pPr>
        <w:pStyle w:val="a3"/>
        <w:shd w:val="clear" w:color="auto" w:fill="FFFFFF"/>
        <w:spacing w:line="360" w:lineRule="auto"/>
        <w:ind w:firstLine="0"/>
        <w:rPr>
          <w:sz w:val="28"/>
          <w:szCs w:val="28"/>
        </w:rPr>
      </w:pPr>
      <w:r w:rsidRPr="00A012C8">
        <w:rPr>
          <w:sz w:val="28"/>
          <w:szCs w:val="28"/>
        </w:rPr>
        <w:lastRenderedPageBreak/>
        <w:t>2.2. Технология формирования исследовательских умений младших школьников в процессе изучения окружающего мира.</w:t>
      </w:r>
    </w:p>
    <w:p w:rsidR="00A012C8" w:rsidRPr="00A012C8" w:rsidRDefault="00A012C8" w:rsidP="00676061">
      <w:pPr>
        <w:pStyle w:val="a3"/>
        <w:shd w:val="clear" w:color="auto" w:fill="FFFFFF"/>
        <w:spacing w:line="360" w:lineRule="auto"/>
        <w:rPr>
          <w:sz w:val="28"/>
          <w:szCs w:val="28"/>
        </w:rPr>
      </w:pPr>
    </w:p>
    <w:p w:rsidR="00010EDF" w:rsidRPr="00706B47" w:rsidRDefault="00010EDF" w:rsidP="00676061">
      <w:pPr>
        <w:pStyle w:val="a3"/>
        <w:shd w:val="clear" w:color="auto" w:fill="FFFFFF"/>
        <w:spacing w:line="360" w:lineRule="auto"/>
        <w:rPr>
          <w:sz w:val="28"/>
          <w:szCs w:val="28"/>
        </w:rPr>
      </w:pPr>
      <w:r w:rsidRPr="00706B47">
        <w:rPr>
          <w:sz w:val="28"/>
          <w:szCs w:val="28"/>
        </w:rPr>
        <w:t>Исследовательскую деятельность можно отнести к числу технологий личностно-ориентированного характера при условии. Если педагог проявляет заинтересованность в личностном росте ученика, формировании его ценностных ориентиров, личностных качеств. Это возможно благодаря и содержанию работы, которую выполняет ученики благодаря общению взрослого и ребенка в ходе исследовательской деятельности.</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Необходимость включения младших школьников в исследовательскую деятельность определяется существующей в настоящее время общественной потребностью в создании новой практики образования, для которой необходим ученик, способный самостоятельно строить свою деятельность. Организация исследовательской деятельности, в которой ребенок выступает как субъект, предполагает овладение младшими школьниками умениями, связанными как с получением и анализом информации, так и с ее творческим преобразованием и презентацией. Исследовательская деятельность требует качественных изменений познавательной деятельности целей, мотивов учения, позиции самого ученика. Все это делает актуальным поиск содержания и технологий обучения, обеспечивающих формирование у младших школьников исследовательских умений.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Цель исследования. Целями исследования являются теоретическое обоснование и экспериментальная проверка эффективности использования комплекса мероприятий по ознакомлению с окружающим миром в формировании у </w:t>
      </w:r>
      <w:proofErr w:type="gramStart"/>
      <w:r w:rsidRPr="00706B47">
        <w:rPr>
          <w:rFonts w:ascii="Times New Roman" w:eastAsia="Times New Roman" w:hAnsi="Times New Roman" w:cs="Times New Roman"/>
          <w:sz w:val="28"/>
          <w:szCs w:val="28"/>
          <w:lang w:eastAsia="ru-RU"/>
        </w:rPr>
        <w:t>детей  младшего</w:t>
      </w:r>
      <w:proofErr w:type="gramEnd"/>
      <w:r w:rsidRPr="00706B47">
        <w:rPr>
          <w:rFonts w:ascii="Times New Roman" w:eastAsia="Times New Roman" w:hAnsi="Times New Roman" w:cs="Times New Roman"/>
          <w:sz w:val="28"/>
          <w:szCs w:val="28"/>
          <w:lang w:eastAsia="ru-RU"/>
        </w:rPr>
        <w:t xml:space="preserve"> школьного возраста исследовательских умений.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 xml:space="preserve">Задачи исследования. Задачи исследования заключаются в определении основных понятий по теме исследования, выделении содержания и основных форм работы с детьми младшего школьного возраста по ознакомлению с окружающим миром, направленных на формирование исследовательских умений у детей.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Материал и методы исследования. В ходе работы были использованы методы исследования: анализ психолого-педагогической литературы, наблюдение, анкетирование, эксперимент. Сочетание данных методов позволило получить объективные данные, что обеспечило достоверность и объективность выводов опытно-экспериментальной работы.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Результаты исследования и их обсуждение. Анализ психолого-педагогической литературы показал, что проявление детьми младшего школьного возраста исследовательских умений определяется естественной потребностью учащихся познавать окружающий мир. А.И. Савенков отмечает, что обращение к исследов</w:t>
      </w:r>
      <w:r w:rsidR="00F842A5">
        <w:rPr>
          <w:rFonts w:ascii="Times New Roman" w:eastAsia="Times New Roman" w:hAnsi="Times New Roman" w:cs="Times New Roman"/>
          <w:sz w:val="28"/>
          <w:szCs w:val="28"/>
          <w:lang w:eastAsia="ru-RU"/>
        </w:rPr>
        <w:t xml:space="preserve">анию становится стилем </w:t>
      </w:r>
      <w:proofErr w:type="gramStart"/>
      <w:r w:rsidR="00F842A5">
        <w:rPr>
          <w:rFonts w:ascii="Times New Roman" w:eastAsia="Times New Roman" w:hAnsi="Times New Roman" w:cs="Times New Roman"/>
          <w:sz w:val="28"/>
          <w:szCs w:val="28"/>
          <w:lang w:eastAsia="ru-RU"/>
        </w:rPr>
        <w:t xml:space="preserve">жизни </w:t>
      </w:r>
      <w:r w:rsidRPr="00706B47">
        <w:rPr>
          <w:rFonts w:ascii="Times New Roman" w:eastAsia="Times New Roman" w:hAnsi="Times New Roman" w:cs="Times New Roman"/>
          <w:sz w:val="28"/>
          <w:szCs w:val="28"/>
          <w:lang w:eastAsia="ru-RU"/>
        </w:rPr>
        <w:t>.</w:t>
      </w:r>
      <w:proofErr w:type="gramEnd"/>
      <w:r w:rsidRPr="00706B47">
        <w:rPr>
          <w:rFonts w:ascii="Times New Roman" w:eastAsia="Times New Roman" w:hAnsi="Times New Roman" w:cs="Times New Roman"/>
          <w:sz w:val="28"/>
          <w:szCs w:val="28"/>
          <w:lang w:eastAsia="ru-RU"/>
        </w:rPr>
        <w:t xml:space="preserve"> При этом исследовательское обучение может подстраиваться к традиционному обучению, постепенно его преобразовывая как по форме, </w:t>
      </w:r>
      <w:r w:rsidR="00F842A5">
        <w:rPr>
          <w:rFonts w:ascii="Times New Roman" w:eastAsia="Times New Roman" w:hAnsi="Times New Roman" w:cs="Times New Roman"/>
          <w:sz w:val="28"/>
          <w:szCs w:val="28"/>
          <w:lang w:eastAsia="ru-RU"/>
        </w:rPr>
        <w:t>так и обогащая по содержанию</w:t>
      </w:r>
      <w:r w:rsidRPr="00706B47">
        <w:rPr>
          <w:rFonts w:ascii="Times New Roman" w:eastAsia="Times New Roman" w:hAnsi="Times New Roman" w:cs="Times New Roman"/>
          <w:sz w:val="28"/>
          <w:szCs w:val="28"/>
          <w:lang w:eastAsia="ru-RU"/>
        </w:rPr>
        <w:t xml:space="preserve">. Базовым в нашем исследовании является понятие «умение», которое рассматривается как: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1)             возможность эффективно выполнять действие (деятельность) в соответствии с целями и условиями, в которых приходится действовать (И.А. </w:t>
      </w:r>
      <w:proofErr w:type="spellStart"/>
      <w:r w:rsidRPr="00706B47">
        <w:rPr>
          <w:rFonts w:ascii="Times New Roman" w:eastAsia="Times New Roman" w:hAnsi="Times New Roman" w:cs="Times New Roman"/>
          <w:sz w:val="28"/>
          <w:szCs w:val="28"/>
          <w:lang w:eastAsia="ru-RU"/>
        </w:rPr>
        <w:t>Каиров</w:t>
      </w:r>
      <w:proofErr w:type="spellEnd"/>
      <w:r w:rsidRPr="00706B47">
        <w:rPr>
          <w:rFonts w:ascii="Times New Roman" w:eastAsia="Times New Roman" w:hAnsi="Times New Roman" w:cs="Times New Roman"/>
          <w:sz w:val="28"/>
          <w:szCs w:val="28"/>
          <w:lang w:eastAsia="ru-RU"/>
        </w:rPr>
        <w:t xml:space="preserve">);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2)             способ выполнения действий, обеспечиваемый совокупностью определенных знаний и навыков, формируемых путем упражнений, создающих возможность выполнения действий не только в привычных, но и незнакомых ситуациях (Е.С. </w:t>
      </w:r>
      <w:proofErr w:type="spellStart"/>
      <w:r w:rsidRPr="00706B47">
        <w:rPr>
          <w:rFonts w:ascii="Times New Roman" w:eastAsia="Times New Roman" w:hAnsi="Times New Roman" w:cs="Times New Roman"/>
          <w:sz w:val="28"/>
          <w:szCs w:val="28"/>
          <w:lang w:eastAsia="ru-RU"/>
        </w:rPr>
        <w:t>Рапацевич</w:t>
      </w:r>
      <w:proofErr w:type="spellEnd"/>
      <w:r w:rsidRPr="00706B47">
        <w:rPr>
          <w:rFonts w:ascii="Times New Roman" w:eastAsia="Times New Roman" w:hAnsi="Times New Roman" w:cs="Times New Roman"/>
          <w:sz w:val="28"/>
          <w:szCs w:val="28"/>
          <w:lang w:eastAsia="ru-RU"/>
        </w:rPr>
        <w:t xml:space="preserve">);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3)             освоенные человеком способы выполнения действий, обеспечиваемые совокупностью приобретенных знаний и навыков (Б.М. Бим-</w:t>
      </w:r>
      <w:proofErr w:type="spellStart"/>
      <w:r w:rsidRPr="00706B47">
        <w:rPr>
          <w:rFonts w:ascii="Times New Roman" w:eastAsia="Times New Roman" w:hAnsi="Times New Roman" w:cs="Times New Roman"/>
          <w:sz w:val="28"/>
          <w:szCs w:val="28"/>
          <w:lang w:eastAsia="ru-RU"/>
        </w:rPr>
        <w:t>Бад</w:t>
      </w:r>
      <w:proofErr w:type="spellEnd"/>
      <w:r w:rsidRPr="00706B47">
        <w:rPr>
          <w:rFonts w:ascii="Times New Roman" w:eastAsia="Times New Roman" w:hAnsi="Times New Roman" w:cs="Times New Roman"/>
          <w:sz w:val="28"/>
          <w:szCs w:val="28"/>
          <w:lang w:eastAsia="ru-RU"/>
        </w:rPr>
        <w:t xml:space="preserve">);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4)             сложное структурное образование, включающее чувственные, интеллектуальные, волевые, творческие, эмоциональные качества личности, обеспечивающие достижения поставленной цели деятельности в изменяющихся условиях ее протекания (А.И. Новиков);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5)             способность устанавливать взаимоотношения между целью деятельности, условиями и способами ее выполне</w:t>
      </w:r>
      <w:r w:rsidR="00C34701">
        <w:rPr>
          <w:rFonts w:ascii="Times New Roman" w:eastAsia="Times New Roman" w:hAnsi="Times New Roman" w:cs="Times New Roman"/>
          <w:sz w:val="28"/>
          <w:szCs w:val="28"/>
          <w:lang w:eastAsia="ru-RU"/>
        </w:rPr>
        <w:t>ния (К.К. Платонов</w:t>
      </w:r>
      <w:proofErr w:type="gramStart"/>
      <w:r w:rsidR="00C34701">
        <w:rPr>
          <w:rFonts w:ascii="Times New Roman" w:eastAsia="Times New Roman" w:hAnsi="Times New Roman" w:cs="Times New Roman"/>
          <w:sz w:val="28"/>
          <w:szCs w:val="28"/>
          <w:lang w:eastAsia="ru-RU"/>
        </w:rPr>
        <w:t>) .</w:t>
      </w:r>
      <w:proofErr w:type="gramEnd"/>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Данное значение термина взято за основу в нашей работе.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Исследовательские умения рассматриваются как сложное структурное сочетание чувственных, интеллектуальных, волевых, творческих, эмоциональных качеств </w:t>
      </w:r>
      <w:proofErr w:type="gramStart"/>
      <w:r w:rsidRPr="00706B47">
        <w:rPr>
          <w:rFonts w:ascii="Times New Roman" w:eastAsia="Times New Roman" w:hAnsi="Times New Roman" w:cs="Times New Roman"/>
          <w:sz w:val="28"/>
          <w:szCs w:val="28"/>
          <w:lang w:eastAsia="ru-RU"/>
        </w:rPr>
        <w:t>личности,  как</w:t>
      </w:r>
      <w:proofErr w:type="gramEnd"/>
      <w:r w:rsidRPr="00706B47">
        <w:rPr>
          <w:rFonts w:ascii="Times New Roman" w:eastAsia="Times New Roman" w:hAnsi="Times New Roman" w:cs="Times New Roman"/>
          <w:sz w:val="28"/>
          <w:szCs w:val="28"/>
          <w:lang w:eastAsia="ru-RU"/>
        </w:rPr>
        <w:t xml:space="preserve"> способность устанавливать взаимоотношения между целью деятельности, условиями и способами ее выполнения, обеспечивать достижение поставленной цели деятельности в постоянно изменяющихся условиях ее протекания.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Умение предполагает наличие «действия» - акта целенаправленной деятельности человека, регулируемого осознанием ожидаемого результата, условий и путей его достижения; определяющегося целью, на достижение которой оно направлено, мотивом, побуждающим человека к реализации данной цели. Цель действия может быть дана в виде образа, непосредственно воспринимаемого объекта или представления о нем.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М.М. Безруких выделяет два вида действий: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1) практические, вызывающие умение решать определенные проблемы в реальной действительности;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 xml:space="preserve">2) познавательные или умственные, приводящие к возникновению нового образа.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Сочетание интеллектуальных и практических действий имеет большое значение для развития умений, так как сознательное действие - это единство познания и исполнения.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В. А. </w:t>
      </w:r>
      <w:proofErr w:type="spellStart"/>
      <w:r w:rsidRPr="00706B47">
        <w:rPr>
          <w:rFonts w:ascii="Times New Roman" w:eastAsia="Times New Roman" w:hAnsi="Times New Roman" w:cs="Times New Roman"/>
          <w:sz w:val="28"/>
          <w:szCs w:val="28"/>
          <w:lang w:eastAsia="ru-RU"/>
        </w:rPr>
        <w:t>Сластёнин</w:t>
      </w:r>
      <w:proofErr w:type="spellEnd"/>
      <w:r w:rsidRPr="00706B47">
        <w:rPr>
          <w:rFonts w:ascii="Times New Roman" w:eastAsia="Times New Roman" w:hAnsi="Times New Roman" w:cs="Times New Roman"/>
          <w:sz w:val="28"/>
          <w:szCs w:val="28"/>
          <w:lang w:eastAsia="ru-RU"/>
        </w:rPr>
        <w:t xml:space="preserve"> выделяет структуру исследовательских умений: перевод цели в конкретные задачи; определение основных и подчиненных задач для каждого этапа процесса обучения; отбор видов деятельности, соответствующих определенным задачам.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На основе анализа изученных источников, раскрывающих логику педагогического исследования, выделены две группы исследовательских умений: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1)             группа умений, позволяющих осуществлять мыслительные операции в ходе исследовательской деятельности (умение определять проблему, осуществить поиск ее решения; анализ и выделение главного; сравнение, обобщение, систематизация);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2)             группа умений, обеспечивающих создание продукта исследовательской деятельности (умение работать с литературой и другими источниками, умение определять цель, умение вырабатывать план действий; умение выработать оптимальные для решения данной проблемы варианты).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С целью диагностики уровня </w:t>
      </w:r>
      <w:proofErr w:type="spellStart"/>
      <w:r w:rsidRPr="00706B47">
        <w:rPr>
          <w:rFonts w:ascii="Times New Roman" w:eastAsia="Times New Roman" w:hAnsi="Times New Roman" w:cs="Times New Roman"/>
          <w:sz w:val="28"/>
          <w:szCs w:val="28"/>
          <w:lang w:eastAsia="ru-RU"/>
        </w:rPr>
        <w:t>сформированности</w:t>
      </w:r>
      <w:proofErr w:type="spellEnd"/>
      <w:r w:rsidRPr="00706B47">
        <w:rPr>
          <w:rFonts w:ascii="Times New Roman" w:eastAsia="Times New Roman" w:hAnsi="Times New Roman" w:cs="Times New Roman"/>
          <w:sz w:val="28"/>
          <w:szCs w:val="28"/>
          <w:lang w:eastAsia="ru-RU"/>
        </w:rPr>
        <w:t xml:space="preserve"> исследовательских умений у детей младшего школьного возраста на этапе констатирующего эксперимента нами был проведен опрос, целью которого было выявление знаний учащихся об «исследовании», «исследователях», «исследовательских умениях». В основу разработанных вопросов легли те знания, которыми должен овладеть каждый учащийся 2-го класса. Детям  предлагалось ответить на вопросы: «Что </w:t>
      </w:r>
      <w:r w:rsidRPr="00706B47">
        <w:rPr>
          <w:rFonts w:ascii="Times New Roman" w:eastAsia="Times New Roman" w:hAnsi="Times New Roman" w:cs="Times New Roman"/>
          <w:sz w:val="28"/>
          <w:szCs w:val="28"/>
          <w:lang w:eastAsia="ru-RU"/>
        </w:rPr>
        <w:lastRenderedPageBreak/>
        <w:t xml:space="preserve">такое исследование?», «Кто такой исследователь?», «Как ты считаешь, что включают в себя исследовательские умения?», «Какие книги имеются у тебя дома?», «Есть ли у тебя дома детские книги о природе, какие это книги?»,  «Как ты думаешь, нужно ли изучать природу?», «Желаешь ли ты узнать что-то новое, интересное об окружающем тебя мире?», «Любишь ли ты смотреть передачи, фильмы о животных и растениях?», «Часто ли ты слышал о профессии исследователя или ученого?», «Как думаешь, чем эти люди занимаются?»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Анализ ответов показал, что дети имеют различные представления об исследовании, исследователях, исследовательских умениях. Так, в ответах детей исследование рассматривается как что-то новое, неизвестное другим людям, а исследователь - это человек, который занимается исследованиями. Дети связывали исследование с </w:t>
      </w:r>
      <w:proofErr w:type="gramStart"/>
      <w:r w:rsidRPr="00706B47">
        <w:rPr>
          <w:rFonts w:ascii="Times New Roman" w:eastAsia="Times New Roman" w:hAnsi="Times New Roman" w:cs="Times New Roman"/>
          <w:sz w:val="28"/>
          <w:szCs w:val="28"/>
          <w:lang w:eastAsia="ru-RU"/>
        </w:rPr>
        <w:t>подготовкой  различных</w:t>
      </w:r>
      <w:proofErr w:type="gramEnd"/>
      <w:r w:rsidRPr="00706B47">
        <w:rPr>
          <w:rFonts w:ascii="Times New Roman" w:eastAsia="Times New Roman" w:hAnsi="Times New Roman" w:cs="Times New Roman"/>
          <w:sz w:val="28"/>
          <w:szCs w:val="28"/>
          <w:lang w:eastAsia="ru-RU"/>
        </w:rPr>
        <w:t xml:space="preserve"> сообщений. Были и такие дети, которые не смогли сформулировать ответы на наши вопросы. В ответах детей на вопрос о необходимых для исследователей умениях были названы умения собирать информацию из различных источников; соединять собранную информацию воедино, в одно сообщение, понятное другим детям; представлять результаты своего исследования.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Кроме этого, в наблюдении за деятельностью детей мы отмечали </w:t>
      </w:r>
      <w:proofErr w:type="spellStart"/>
      <w:proofErr w:type="gramStart"/>
      <w:r w:rsidRPr="00706B47">
        <w:rPr>
          <w:rFonts w:ascii="Times New Roman" w:eastAsia="Times New Roman" w:hAnsi="Times New Roman" w:cs="Times New Roman"/>
          <w:sz w:val="28"/>
          <w:szCs w:val="28"/>
          <w:lang w:eastAsia="ru-RU"/>
        </w:rPr>
        <w:t>сформированность</w:t>
      </w:r>
      <w:proofErr w:type="spellEnd"/>
      <w:r w:rsidRPr="00706B47">
        <w:rPr>
          <w:rFonts w:ascii="Times New Roman" w:eastAsia="Times New Roman" w:hAnsi="Times New Roman" w:cs="Times New Roman"/>
          <w:sz w:val="28"/>
          <w:szCs w:val="28"/>
          <w:lang w:eastAsia="ru-RU"/>
        </w:rPr>
        <w:t xml:space="preserve">  у</w:t>
      </w:r>
      <w:proofErr w:type="gramEnd"/>
      <w:r w:rsidRPr="00706B47">
        <w:rPr>
          <w:rFonts w:ascii="Times New Roman" w:eastAsia="Times New Roman" w:hAnsi="Times New Roman" w:cs="Times New Roman"/>
          <w:sz w:val="28"/>
          <w:szCs w:val="28"/>
          <w:lang w:eastAsia="ru-RU"/>
        </w:rPr>
        <w:t xml:space="preserve"> них исследовательских умений. Учитывая, что исследовательские умения представляют собой совокупность сложных, осознанных, последовательно выполняемых действий, включающих интеллектуальный, </w:t>
      </w:r>
      <w:proofErr w:type="spellStart"/>
      <w:r w:rsidRPr="00706B47">
        <w:rPr>
          <w:rFonts w:ascii="Times New Roman" w:eastAsia="Times New Roman" w:hAnsi="Times New Roman" w:cs="Times New Roman"/>
          <w:sz w:val="28"/>
          <w:szCs w:val="28"/>
          <w:lang w:eastAsia="ru-RU"/>
        </w:rPr>
        <w:t>деятельностный</w:t>
      </w:r>
      <w:proofErr w:type="spellEnd"/>
      <w:r w:rsidRPr="00706B47">
        <w:rPr>
          <w:rFonts w:ascii="Times New Roman" w:eastAsia="Times New Roman" w:hAnsi="Times New Roman" w:cs="Times New Roman"/>
          <w:sz w:val="28"/>
          <w:szCs w:val="28"/>
          <w:lang w:eastAsia="ru-RU"/>
        </w:rPr>
        <w:t xml:space="preserve"> и эмоциональный компоненты, нами были разработаны показатели и уровни </w:t>
      </w:r>
      <w:proofErr w:type="spellStart"/>
      <w:r w:rsidRPr="00706B47">
        <w:rPr>
          <w:rFonts w:ascii="Times New Roman" w:eastAsia="Times New Roman" w:hAnsi="Times New Roman" w:cs="Times New Roman"/>
          <w:sz w:val="28"/>
          <w:szCs w:val="28"/>
          <w:lang w:eastAsia="ru-RU"/>
        </w:rPr>
        <w:t>сформированности</w:t>
      </w:r>
      <w:proofErr w:type="spellEnd"/>
      <w:r w:rsidRPr="00706B47">
        <w:rPr>
          <w:rFonts w:ascii="Times New Roman" w:eastAsia="Times New Roman" w:hAnsi="Times New Roman" w:cs="Times New Roman"/>
          <w:sz w:val="28"/>
          <w:szCs w:val="28"/>
          <w:lang w:eastAsia="ru-RU"/>
        </w:rPr>
        <w:t xml:space="preserve"> исследовательских умений младших школьников.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Высокий (творческий) уровень: дети владеют знаниями о том, кто такой исследователь, что такое исследование, какими исследовательскими умениями должен обладать исследователь; реализуют исследовательские </w:t>
      </w:r>
      <w:r w:rsidRPr="00706B47">
        <w:rPr>
          <w:rFonts w:ascii="Times New Roman" w:eastAsia="Times New Roman" w:hAnsi="Times New Roman" w:cs="Times New Roman"/>
          <w:sz w:val="28"/>
          <w:szCs w:val="28"/>
          <w:lang w:eastAsia="ru-RU"/>
        </w:rPr>
        <w:lastRenderedPageBreak/>
        <w:t xml:space="preserve">умения на практике; умеют работать с литературой; ставить перед собой цель; вырабатывать план действий; проявляют желание заниматься исследовательской деятельностью; действия детей осмысленные, полные; занятия исследовательской деятельностью приносят положительные эмоции.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Средний (интерпретирующий) уровень: дети частично владеют знаниями о том, кто такой исследователь, что такое исследование, какими исследовательскими умениями должен обладать исследователь; фрагментарно реализуют исследовательские умения на практике; действия детей отрывочные, не всегда осознанные; включение в исследовательскую деятельность не всегда вызывает положительные эмоции.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Низкий (имитирующий) уровень: дети не владеют знаниями об </w:t>
      </w:r>
      <w:proofErr w:type="gramStart"/>
      <w:r w:rsidRPr="00706B47">
        <w:rPr>
          <w:rFonts w:ascii="Times New Roman" w:eastAsia="Times New Roman" w:hAnsi="Times New Roman" w:cs="Times New Roman"/>
          <w:sz w:val="28"/>
          <w:szCs w:val="28"/>
          <w:lang w:eastAsia="ru-RU"/>
        </w:rPr>
        <w:t>исследовательской  деятельности</w:t>
      </w:r>
      <w:proofErr w:type="gramEnd"/>
      <w:r w:rsidRPr="00706B47">
        <w:rPr>
          <w:rFonts w:ascii="Times New Roman" w:eastAsia="Times New Roman" w:hAnsi="Times New Roman" w:cs="Times New Roman"/>
          <w:sz w:val="28"/>
          <w:szCs w:val="28"/>
          <w:lang w:eastAsia="ru-RU"/>
        </w:rPr>
        <w:t xml:space="preserve">; не могут реализовать ее на практике; действия неполные; занятия исследовательской деятельностью не вызывают положительных эмоций.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Уровень </w:t>
      </w:r>
      <w:proofErr w:type="spellStart"/>
      <w:r w:rsidRPr="00706B47">
        <w:rPr>
          <w:rFonts w:ascii="Times New Roman" w:eastAsia="Times New Roman" w:hAnsi="Times New Roman" w:cs="Times New Roman"/>
          <w:sz w:val="28"/>
          <w:szCs w:val="28"/>
          <w:lang w:eastAsia="ru-RU"/>
        </w:rPr>
        <w:t>сформированности</w:t>
      </w:r>
      <w:proofErr w:type="spellEnd"/>
      <w:r w:rsidRPr="00706B47">
        <w:rPr>
          <w:rFonts w:ascii="Times New Roman" w:eastAsia="Times New Roman" w:hAnsi="Times New Roman" w:cs="Times New Roman"/>
          <w:sz w:val="28"/>
          <w:szCs w:val="28"/>
          <w:lang w:eastAsia="ru-RU"/>
        </w:rPr>
        <w:t xml:space="preserve"> у младших школьников исследовательских умений на этапе констатирующего эксперимента оказался невысоким. </w:t>
      </w:r>
      <w:proofErr w:type="gramStart"/>
      <w:r w:rsidRPr="00706B47">
        <w:rPr>
          <w:rFonts w:ascii="Times New Roman" w:eastAsia="Times New Roman" w:hAnsi="Times New Roman" w:cs="Times New Roman"/>
          <w:sz w:val="28"/>
          <w:szCs w:val="28"/>
          <w:lang w:eastAsia="ru-RU"/>
        </w:rPr>
        <w:t>Средний  показатель</w:t>
      </w:r>
      <w:proofErr w:type="gramEnd"/>
      <w:r w:rsidRPr="00706B47">
        <w:rPr>
          <w:rFonts w:ascii="Times New Roman" w:eastAsia="Times New Roman" w:hAnsi="Times New Roman" w:cs="Times New Roman"/>
          <w:sz w:val="28"/>
          <w:szCs w:val="28"/>
          <w:lang w:eastAsia="ru-RU"/>
        </w:rPr>
        <w:t xml:space="preserve"> высокого уровня </w:t>
      </w:r>
      <w:proofErr w:type="spellStart"/>
      <w:r w:rsidRPr="00706B47">
        <w:rPr>
          <w:rFonts w:ascii="Times New Roman" w:eastAsia="Times New Roman" w:hAnsi="Times New Roman" w:cs="Times New Roman"/>
          <w:sz w:val="28"/>
          <w:szCs w:val="28"/>
          <w:lang w:eastAsia="ru-RU"/>
        </w:rPr>
        <w:t>сформированности</w:t>
      </w:r>
      <w:proofErr w:type="spellEnd"/>
      <w:r w:rsidRPr="00706B47">
        <w:rPr>
          <w:rFonts w:ascii="Times New Roman" w:eastAsia="Times New Roman" w:hAnsi="Times New Roman" w:cs="Times New Roman"/>
          <w:sz w:val="28"/>
          <w:szCs w:val="28"/>
          <w:lang w:eastAsia="ru-RU"/>
        </w:rPr>
        <w:t xml:space="preserve"> у младших школьников исследовательских умений составил всего 20%, а среднего и низкого соответственно 65% и 15 %.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706B47">
        <w:rPr>
          <w:rFonts w:ascii="Times New Roman" w:eastAsia="Times New Roman" w:hAnsi="Times New Roman" w:cs="Times New Roman"/>
          <w:sz w:val="28"/>
          <w:szCs w:val="28"/>
          <w:lang w:eastAsia="ru-RU"/>
        </w:rPr>
        <w:t>Была  выделена</w:t>
      </w:r>
      <w:proofErr w:type="gramEnd"/>
      <w:r w:rsidRPr="00706B47">
        <w:rPr>
          <w:rFonts w:ascii="Times New Roman" w:eastAsia="Times New Roman" w:hAnsi="Times New Roman" w:cs="Times New Roman"/>
          <w:sz w:val="28"/>
          <w:szCs w:val="28"/>
          <w:lang w:eastAsia="ru-RU"/>
        </w:rPr>
        <w:t xml:space="preserve"> группа детей младшего школьного возраста, которая продемонстрировала не только низкий уровень знаний об исследованиях, исследователях и исследовательских умениях, но и  практически не принимала участия в исследовательской деятельности, не владела умениями ее осуществления. Для проведения формирующего эксперимента нами был разработан </w:t>
      </w:r>
      <w:proofErr w:type="gramStart"/>
      <w:r w:rsidRPr="00706B47">
        <w:rPr>
          <w:rFonts w:ascii="Times New Roman" w:eastAsia="Times New Roman" w:hAnsi="Times New Roman" w:cs="Times New Roman"/>
          <w:sz w:val="28"/>
          <w:szCs w:val="28"/>
          <w:lang w:eastAsia="ru-RU"/>
        </w:rPr>
        <w:t>комплекс  мероприятий</w:t>
      </w:r>
      <w:proofErr w:type="gramEnd"/>
      <w:r w:rsidRPr="00706B47">
        <w:rPr>
          <w:rFonts w:ascii="Times New Roman" w:eastAsia="Times New Roman" w:hAnsi="Times New Roman" w:cs="Times New Roman"/>
          <w:sz w:val="28"/>
          <w:szCs w:val="28"/>
          <w:lang w:eastAsia="ru-RU"/>
        </w:rPr>
        <w:t xml:space="preserve">, направленных на повышение уровня </w:t>
      </w:r>
      <w:proofErr w:type="spellStart"/>
      <w:r w:rsidRPr="00706B47">
        <w:rPr>
          <w:rFonts w:ascii="Times New Roman" w:eastAsia="Times New Roman" w:hAnsi="Times New Roman" w:cs="Times New Roman"/>
          <w:sz w:val="28"/>
          <w:szCs w:val="28"/>
          <w:lang w:eastAsia="ru-RU"/>
        </w:rPr>
        <w:t>сформированности</w:t>
      </w:r>
      <w:proofErr w:type="spellEnd"/>
      <w:r w:rsidRPr="00706B47">
        <w:rPr>
          <w:rFonts w:ascii="Times New Roman" w:eastAsia="Times New Roman" w:hAnsi="Times New Roman" w:cs="Times New Roman"/>
          <w:sz w:val="28"/>
          <w:szCs w:val="28"/>
          <w:lang w:eastAsia="ru-RU"/>
        </w:rPr>
        <w:t xml:space="preserve"> исследовательских умений детей младшего школьного возраста.  Учитывая, что большой потенциал для </w:t>
      </w:r>
      <w:proofErr w:type="gramStart"/>
      <w:r w:rsidRPr="00706B47">
        <w:rPr>
          <w:rFonts w:ascii="Times New Roman" w:eastAsia="Times New Roman" w:hAnsi="Times New Roman" w:cs="Times New Roman"/>
          <w:sz w:val="28"/>
          <w:szCs w:val="28"/>
          <w:lang w:eastAsia="ru-RU"/>
        </w:rPr>
        <w:t>работы  с</w:t>
      </w:r>
      <w:proofErr w:type="gramEnd"/>
      <w:r w:rsidRPr="00706B47">
        <w:rPr>
          <w:rFonts w:ascii="Times New Roman" w:eastAsia="Times New Roman" w:hAnsi="Times New Roman" w:cs="Times New Roman"/>
          <w:sz w:val="28"/>
          <w:szCs w:val="28"/>
          <w:lang w:eastAsia="ru-RU"/>
        </w:rPr>
        <w:t xml:space="preserve"> детьми имеет </w:t>
      </w:r>
      <w:r w:rsidRPr="00706B47">
        <w:rPr>
          <w:rFonts w:ascii="Times New Roman" w:eastAsia="Times New Roman" w:hAnsi="Times New Roman" w:cs="Times New Roman"/>
          <w:sz w:val="28"/>
          <w:szCs w:val="28"/>
          <w:lang w:eastAsia="ru-RU"/>
        </w:rPr>
        <w:lastRenderedPageBreak/>
        <w:t xml:space="preserve">ознакомление детей с окружающим миром, содержание детских исследований было связано с изучением природы, города,  школы. Работа проводилась с детьми индивидуально и с </w:t>
      </w:r>
      <w:proofErr w:type="gramStart"/>
      <w:r w:rsidRPr="00706B47">
        <w:rPr>
          <w:rFonts w:ascii="Times New Roman" w:eastAsia="Times New Roman" w:hAnsi="Times New Roman" w:cs="Times New Roman"/>
          <w:sz w:val="28"/>
          <w:szCs w:val="28"/>
          <w:lang w:eastAsia="ru-RU"/>
        </w:rPr>
        <w:t>группой  детей</w:t>
      </w:r>
      <w:proofErr w:type="gramEnd"/>
      <w:r w:rsidRPr="00706B47">
        <w:rPr>
          <w:rFonts w:ascii="Times New Roman" w:eastAsia="Times New Roman" w:hAnsi="Times New Roman" w:cs="Times New Roman"/>
          <w:sz w:val="28"/>
          <w:szCs w:val="28"/>
          <w:lang w:eastAsia="ru-RU"/>
        </w:rPr>
        <w:t xml:space="preserve">.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Мы учитывали, что формирование исследовательских умений связано с </w:t>
      </w:r>
      <w:proofErr w:type="spellStart"/>
      <w:r w:rsidRPr="00706B47">
        <w:rPr>
          <w:rFonts w:ascii="Times New Roman" w:eastAsia="Times New Roman" w:hAnsi="Times New Roman" w:cs="Times New Roman"/>
          <w:sz w:val="28"/>
          <w:szCs w:val="28"/>
          <w:lang w:eastAsia="ru-RU"/>
        </w:rPr>
        <w:t>самопроявлением</w:t>
      </w:r>
      <w:proofErr w:type="spellEnd"/>
      <w:r w:rsidRPr="00706B47">
        <w:rPr>
          <w:rFonts w:ascii="Times New Roman" w:eastAsia="Times New Roman" w:hAnsi="Times New Roman" w:cs="Times New Roman"/>
          <w:sz w:val="28"/>
          <w:szCs w:val="28"/>
          <w:lang w:eastAsia="ru-RU"/>
        </w:rPr>
        <w:t xml:space="preserve"> и самореализацией личности, с непрерывным совершенствованием, ориентированным на достижение более высоких результатов всеми участниками исследовательской деятельности. Поэтому мы создавали ситуацию выбора, обеспечивая тем самым самостоятельность принятия ребенком решения, ответственность </w:t>
      </w:r>
      <w:r w:rsidR="00C34701">
        <w:rPr>
          <w:rFonts w:ascii="Times New Roman" w:eastAsia="Times New Roman" w:hAnsi="Times New Roman" w:cs="Times New Roman"/>
          <w:sz w:val="28"/>
          <w:szCs w:val="28"/>
          <w:lang w:eastAsia="ru-RU"/>
        </w:rPr>
        <w:t xml:space="preserve">за проделанную </w:t>
      </w:r>
      <w:proofErr w:type="gramStart"/>
      <w:r w:rsidR="00C34701">
        <w:rPr>
          <w:rFonts w:ascii="Times New Roman" w:eastAsia="Times New Roman" w:hAnsi="Times New Roman" w:cs="Times New Roman"/>
          <w:sz w:val="28"/>
          <w:szCs w:val="28"/>
          <w:lang w:eastAsia="ru-RU"/>
        </w:rPr>
        <w:t xml:space="preserve">работу </w:t>
      </w:r>
      <w:r w:rsidRPr="00706B47">
        <w:rPr>
          <w:rFonts w:ascii="Times New Roman" w:eastAsia="Times New Roman" w:hAnsi="Times New Roman" w:cs="Times New Roman"/>
          <w:sz w:val="28"/>
          <w:szCs w:val="28"/>
          <w:lang w:eastAsia="ru-RU"/>
        </w:rPr>
        <w:t>.</w:t>
      </w:r>
      <w:proofErr w:type="gramEnd"/>
      <w:r w:rsidRPr="00706B47">
        <w:rPr>
          <w:rFonts w:ascii="Times New Roman" w:eastAsia="Times New Roman" w:hAnsi="Times New Roman" w:cs="Times New Roman"/>
          <w:sz w:val="28"/>
          <w:szCs w:val="28"/>
          <w:lang w:eastAsia="ru-RU"/>
        </w:rPr>
        <w:t xml:space="preserve"> Мы систематически организовывали детскую исследовательскую деятельность, коллективную </w:t>
      </w:r>
      <w:proofErr w:type="gramStart"/>
      <w:r w:rsidRPr="00706B47">
        <w:rPr>
          <w:rFonts w:ascii="Times New Roman" w:eastAsia="Times New Roman" w:hAnsi="Times New Roman" w:cs="Times New Roman"/>
          <w:sz w:val="28"/>
          <w:szCs w:val="28"/>
          <w:lang w:eastAsia="ru-RU"/>
        </w:rPr>
        <w:t>и  индивидуальную</w:t>
      </w:r>
      <w:proofErr w:type="gramEnd"/>
      <w:r w:rsidRPr="00706B47">
        <w:rPr>
          <w:rFonts w:ascii="Times New Roman" w:eastAsia="Times New Roman" w:hAnsi="Times New Roman" w:cs="Times New Roman"/>
          <w:sz w:val="28"/>
          <w:szCs w:val="28"/>
          <w:lang w:eastAsia="ru-RU"/>
        </w:rPr>
        <w:t xml:space="preserve">, в школьном дворе и на улице.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Для проведения детских исследований были отобраны темы. Каждая новая тема прорабатывалась следующим способом. Сначала проводилась общая экскурсия, затем проходила работа по индивидуальным темам. Чтобы дети могли четко восстановить дорогу, мы провели экскурсию по улице, после чего предложили сделать рисунки. Мы проводили беседы с учащимися на тему, что они видят по дороге в школу, которые отчетливо показали, имеют ли дети ясное представление о своем маршруте в школу, знают ли свою улицу, ориентируются ли в своем районе.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Предметом наблюдений стали галки, вороны, воробьи, голуби, синицы (их следы, как они едят, дерутся, собираются стаями, летают), </w:t>
      </w:r>
      <w:proofErr w:type="gramStart"/>
      <w:r w:rsidRPr="00706B47">
        <w:rPr>
          <w:rFonts w:ascii="Times New Roman" w:eastAsia="Times New Roman" w:hAnsi="Times New Roman" w:cs="Times New Roman"/>
          <w:sz w:val="28"/>
          <w:szCs w:val="28"/>
          <w:lang w:eastAsia="ru-RU"/>
        </w:rPr>
        <w:t>а  также</w:t>
      </w:r>
      <w:proofErr w:type="gramEnd"/>
      <w:r w:rsidRPr="00706B47">
        <w:rPr>
          <w:rFonts w:ascii="Times New Roman" w:eastAsia="Times New Roman" w:hAnsi="Times New Roman" w:cs="Times New Roman"/>
          <w:sz w:val="28"/>
          <w:szCs w:val="28"/>
          <w:lang w:eastAsia="ru-RU"/>
        </w:rPr>
        <w:t xml:space="preserve"> домашние животные, растения. Мы постоянно вели фенологические наблюдения, отмечали сезонные </w:t>
      </w:r>
      <w:proofErr w:type="gramStart"/>
      <w:r w:rsidRPr="00706B47">
        <w:rPr>
          <w:rFonts w:ascii="Times New Roman" w:eastAsia="Times New Roman" w:hAnsi="Times New Roman" w:cs="Times New Roman"/>
          <w:sz w:val="28"/>
          <w:szCs w:val="28"/>
          <w:lang w:eastAsia="ru-RU"/>
        </w:rPr>
        <w:t>изменения  в</w:t>
      </w:r>
      <w:proofErr w:type="gramEnd"/>
      <w:r w:rsidRPr="00706B47">
        <w:rPr>
          <w:rFonts w:ascii="Times New Roman" w:eastAsia="Times New Roman" w:hAnsi="Times New Roman" w:cs="Times New Roman"/>
          <w:sz w:val="28"/>
          <w:szCs w:val="28"/>
          <w:lang w:eastAsia="ru-RU"/>
        </w:rPr>
        <w:t xml:space="preserve"> природе.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Наряду с коллективными наблюдениями были организованы самостоятельные наблюдения за домашними животными. Детям предлагалось выяснить: как кошка ночью смотрит; как ходит кошка; зачем кошке когти. Каждый ребенок выбрал для наблюдений животное и подготовил отчет о проделанной работе. </w:t>
      </w:r>
      <w:r w:rsidRPr="00706B47">
        <w:rPr>
          <w:rFonts w:ascii="Times New Roman" w:eastAsia="Times New Roman" w:hAnsi="Times New Roman" w:cs="Times New Roman"/>
          <w:sz w:val="28"/>
          <w:szCs w:val="28"/>
          <w:lang w:eastAsia="ru-RU"/>
        </w:rPr>
        <w:lastRenderedPageBreak/>
        <w:t xml:space="preserve">Широкое поле исследовательской работы детей появилось в ходе наблюдений за аквариумом и террариумом, их обитателями.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Регулярно проводились индивидуальные наблюдения за растениями. Дети наблюдали и отмечали распускание почек; прорастание семян; рост растений. Чтобы интерес к наблюдениям не падал, раз в неделю ребенок выступал с презентацией результатов проведенных наблюдений. Знакомство с элементами ботаники проводилось в процессе работы на огороде. Работа в огороде, цветнике позволяла организовывать изучение условий, необходимых для роста и развития растений. Кроме этого, каждый ребенок выбрал свое комнатное растение, за которым он наблюдал и ухаживал. Все это способствовало развитию наблюдательности, появлению стойкого интереса к деятельности наблюдения. Интересные фенологические наблюдения стали чаще появляться в самостоятельной деятельности детей.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Особое значение придавалось умению детей фиксировать полученные результаты с помощью специальной формы записи наблюдений, состоящей из нескольких рубрик (погода, растения, почки на деревьях, животные). Сначала детям была предложена форма записи. Несколько раз она была выполнена совместно с детьми в классе, после чего дети стали вести записи самостоятельно. Тетради для фиксации наблюдений позволяли выделять наиболее интересные </w:t>
      </w:r>
      <w:proofErr w:type="gramStart"/>
      <w:r w:rsidRPr="00706B47">
        <w:rPr>
          <w:rFonts w:ascii="Times New Roman" w:eastAsia="Times New Roman" w:hAnsi="Times New Roman" w:cs="Times New Roman"/>
          <w:sz w:val="28"/>
          <w:szCs w:val="28"/>
          <w:lang w:eastAsia="ru-RU"/>
        </w:rPr>
        <w:t>наблюдения  и</w:t>
      </w:r>
      <w:proofErr w:type="gramEnd"/>
      <w:r w:rsidRPr="00706B47">
        <w:rPr>
          <w:rFonts w:ascii="Times New Roman" w:eastAsia="Times New Roman" w:hAnsi="Times New Roman" w:cs="Times New Roman"/>
          <w:sz w:val="28"/>
          <w:szCs w:val="28"/>
          <w:lang w:eastAsia="ru-RU"/>
        </w:rPr>
        <w:t xml:space="preserve"> доводить их до сведения всего класса.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Большое внимание уделялось изучению сезонных изменений в природе. Так, весной мы изучали жизнь пруда, ручья, реки. Дети изучали географию исключительно на основании собственных наблюдений и коллективных исследований. Прослеживали течение ручья на местности, маленькой речки и большой реки (по карте). Мы организовывали с детьми импровизированные походы: отыскивали устье каждого источника, пробрались по руслу ручья на большое расстояние, чтобы найти исток, открывали острова, полуострова, заливы, проливы, дельту. По результатам исследований делали чертеж </w:t>
      </w:r>
      <w:r w:rsidRPr="00706B47">
        <w:rPr>
          <w:rFonts w:ascii="Times New Roman" w:eastAsia="Times New Roman" w:hAnsi="Times New Roman" w:cs="Times New Roman"/>
          <w:sz w:val="28"/>
          <w:szCs w:val="28"/>
          <w:lang w:eastAsia="ru-RU"/>
        </w:rPr>
        <w:lastRenderedPageBreak/>
        <w:t xml:space="preserve">исследованных ручьев и рисунок устья. Это было настоящее путешествие географов-исследователей. </w:t>
      </w:r>
    </w:p>
    <w:p w:rsidR="00010EDF" w:rsidRPr="00706B47" w:rsidRDefault="00010EDF" w:rsidP="00676061">
      <w:pPr>
        <w:pStyle w:val="a3"/>
        <w:shd w:val="clear" w:color="auto" w:fill="FFFFFF"/>
        <w:spacing w:line="360" w:lineRule="auto"/>
        <w:rPr>
          <w:sz w:val="28"/>
          <w:szCs w:val="28"/>
        </w:rPr>
      </w:pPr>
      <w:r w:rsidRPr="00706B47">
        <w:rPr>
          <w:sz w:val="28"/>
          <w:szCs w:val="28"/>
        </w:rPr>
        <w:t xml:space="preserve">Наряду с работой по изучению явлений природы мы знакомили детей с родным городом. Эту работу мы начинали с обследования своей школы. Сначала провели коллективное всестороннее исследование своего класса. Выяснили целый ряд связанных с обследованием вопросов: измерение температуры и устройство термометра, вычисление времени и устройство часов, измерение величины комнаты. Изучали посещаемость классов и количество в них мальчиков и девочек.  Все это позволило подвести детей к новому виду отображения информации, полученной во время исследования (построению простых диаграмм, графиков, чертежей). Было составлено коллективное описание своей школы, соседних домов, улиц. </w:t>
      </w:r>
      <w:proofErr w:type="gramStart"/>
      <w:r w:rsidRPr="00706B47">
        <w:rPr>
          <w:sz w:val="28"/>
          <w:szCs w:val="28"/>
        </w:rPr>
        <w:t>Изучали  их</w:t>
      </w:r>
      <w:proofErr w:type="gramEnd"/>
      <w:r w:rsidRPr="00706B47">
        <w:rPr>
          <w:sz w:val="28"/>
          <w:szCs w:val="28"/>
        </w:rPr>
        <w:t xml:space="preserve"> местонахождение, условия, сравнивали с условиями в других школах, отличающихся по типу и местонахождению. Мы предлагали детям обследовать свой дом, представить результат исследования с помощью чертежей и рисунков. Особый интерес у детей вызвало изучение уличной жизни. С помощью родителей была организована и проведена коллективная экскурсия на промышленное предприятие. При подготовке экскурсии мы наметили вопросы, которые </w:t>
      </w:r>
      <w:proofErr w:type="gramStart"/>
      <w:r w:rsidRPr="00706B47">
        <w:rPr>
          <w:sz w:val="28"/>
          <w:szCs w:val="28"/>
        </w:rPr>
        <w:t>могли  возникнуть</w:t>
      </w:r>
      <w:proofErr w:type="gramEnd"/>
      <w:r w:rsidRPr="00706B47">
        <w:rPr>
          <w:sz w:val="28"/>
          <w:szCs w:val="28"/>
        </w:rPr>
        <w:t xml:space="preserve"> у детей. Обсудили вместе с детьми эти вопросы и договорились найти ответы на поставленные вопросы. Каждый ребенок готовил ответ на </w:t>
      </w:r>
      <w:proofErr w:type="gramStart"/>
      <w:r w:rsidRPr="00706B47">
        <w:rPr>
          <w:sz w:val="28"/>
          <w:szCs w:val="28"/>
        </w:rPr>
        <w:t>свой  вопрос</w:t>
      </w:r>
      <w:proofErr w:type="gramEnd"/>
      <w:r w:rsidRPr="00706B47">
        <w:rPr>
          <w:sz w:val="28"/>
          <w:szCs w:val="28"/>
        </w:rPr>
        <w:t xml:space="preserve">. Поощрялось совместное участие детей в исследовательской деятельности.  Мы добивались, чтобы ребенок четко определил для себя проблему, проанализировал увиденное, наметил план работы, выделил главное и активно участвовал в поиске   решения. При разработке темы, например, о способах передвижения по стране, дети собрали интересный материал о железной дороге, о труде железнодорожников, истории появления в России первых железных дорог. На эти темы были подготовлены презентации и доклады. Работа носила исследовательский характер, потребовала от учащихся умения работать с </w:t>
      </w:r>
      <w:r w:rsidRPr="00706B47">
        <w:rPr>
          <w:sz w:val="28"/>
          <w:szCs w:val="28"/>
        </w:rPr>
        <w:lastRenderedPageBreak/>
        <w:t xml:space="preserve">литературой и другими источниками, пользоваться интернетом. В ходе исследовательской деятельности был выработан план действий, выбирались оптимальные пути решения проблемы. Трудность заключалась в том, что здесь большую роль играет работа с книгой, с дополнительными источниками информации, и, если ребенок еще не в достаточной мере владеет этими умениями, то именно нам предстояло по каждой теме подобрать литературу, помочь выделить главное. Мы учили, чтобы каждый доклад заканчивался </w:t>
      </w:r>
      <w:proofErr w:type="gramStart"/>
      <w:r w:rsidRPr="00706B47">
        <w:rPr>
          <w:sz w:val="28"/>
          <w:szCs w:val="28"/>
        </w:rPr>
        <w:t>списком  использованной</w:t>
      </w:r>
      <w:proofErr w:type="gramEnd"/>
      <w:r w:rsidRPr="00706B47">
        <w:rPr>
          <w:sz w:val="28"/>
          <w:szCs w:val="28"/>
        </w:rPr>
        <w:t xml:space="preserve"> литературы.</w:t>
      </w:r>
    </w:p>
    <w:p w:rsidR="00010EDF" w:rsidRPr="0049173E" w:rsidRDefault="00010EDF" w:rsidP="00676061">
      <w:pPr>
        <w:pStyle w:val="a3"/>
        <w:shd w:val="clear" w:color="auto" w:fill="FFFFFF"/>
        <w:spacing w:line="360" w:lineRule="auto"/>
        <w:ind w:firstLine="0"/>
        <w:rPr>
          <w:sz w:val="28"/>
          <w:szCs w:val="28"/>
        </w:rPr>
      </w:pPr>
      <w:r w:rsidRPr="0049173E">
        <w:rPr>
          <w:sz w:val="28"/>
          <w:szCs w:val="28"/>
        </w:rPr>
        <w:t>Выводы по 2 главе.</w:t>
      </w:r>
    </w:p>
    <w:p w:rsidR="0049173E" w:rsidRPr="00F842A5" w:rsidRDefault="0049173E" w:rsidP="00676061">
      <w:pPr>
        <w:pStyle w:val="a3"/>
        <w:shd w:val="clear" w:color="auto" w:fill="FFFFFF"/>
        <w:spacing w:line="360" w:lineRule="auto"/>
        <w:ind w:firstLine="0"/>
        <w:rPr>
          <w:b/>
          <w:i/>
          <w:sz w:val="28"/>
          <w:szCs w:val="28"/>
        </w:rPr>
      </w:pP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Результаты исследования. По результатам проведенной работы на этапе контрольного эксперимента вновь была проведена диагностика с целью выявления уровня </w:t>
      </w:r>
      <w:proofErr w:type="spellStart"/>
      <w:r w:rsidRPr="00706B47">
        <w:rPr>
          <w:rFonts w:ascii="Times New Roman" w:eastAsia="Times New Roman" w:hAnsi="Times New Roman" w:cs="Times New Roman"/>
          <w:sz w:val="28"/>
          <w:szCs w:val="28"/>
          <w:lang w:eastAsia="ru-RU"/>
        </w:rPr>
        <w:t>сформированности</w:t>
      </w:r>
      <w:proofErr w:type="spellEnd"/>
      <w:r w:rsidRPr="00706B47">
        <w:rPr>
          <w:rFonts w:ascii="Times New Roman" w:eastAsia="Times New Roman" w:hAnsi="Times New Roman" w:cs="Times New Roman"/>
          <w:sz w:val="28"/>
          <w:szCs w:val="28"/>
          <w:lang w:eastAsia="ru-RU"/>
        </w:rPr>
        <w:t xml:space="preserve"> исследовательских умений у детей младшего школьного возраста. Изменились ответы детей на вопросы об «исследовании», «исследователях», «исследовательских умениях».  Они стали содержательнее, логичнее, полнее. </w:t>
      </w:r>
    </w:p>
    <w:p w:rsidR="00010EDF" w:rsidRPr="00706B47" w:rsidRDefault="00010EDF"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Проведенная работа способствовала изменению настроя детей на участие в исследовательской деятельности. В классе появились дети, которые охотно </w:t>
      </w:r>
      <w:proofErr w:type="gramStart"/>
      <w:r w:rsidRPr="00706B47">
        <w:rPr>
          <w:rFonts w:ascii="Times New Roman" w:eastAsia="Times New Roman" w:hAnsi="Times New Roman" w:cs="Times New Roman"/>
          <w:sz w:val="28"/>
          <w:szCs w:val="28"/>
          <w:lang w:eastAsia="ru-RU"/>
        </w:rPr>
        <w:t>участвовали  в</w:t>
      </w:r>
      <w:proofErr w:type="gramEnd"/>
      <w:r w:rsidRPr="00706B47">
        <w:rPr>
          <w:rFonts w:ascii="Times New Roman" w:eastAsia="Times New Roman" w:hAnsi="Times New Roman" w:cs="Times New Roman"/>
          <w:sz w:val="28"/>
          <w:szCs w:val="28"/>
          <w:lang w:eastAsia="ru-RU"/>
        </w:rPr>
        <w:t xml:space="preserve">  исследованиях, активно работали на уроке - размышляли, делились своим мнением, демонстрировали свои знания в различных областях науки, искусства. На перемене эти дети продолжали активную деятельность - приносили с собой различные книги с логическими играми, кроссвордами, энциклопедии. Многие из них во время перемены подходили к учителю и делились своими открытиями.  Некоторые дети начинали делиться тем, что они узнали еще до начала занятий. Они рассказывали, что интересного увидели в телепередачах, вычитали в книге. Дети стали проявлять высокую активность на уроке во время решения различных проблемных ситуаций, </w:t>
      </w:r>
      <w:r w:rsidRPr="00706B47">
        <w:rPr>
          <w:rFonts w:ascii="Times New Roman" w:eastAsia="Times New Roman" w:hAnsi="Times New Roman" w:cs="Times New Roman"/>
          <w:sz w:val="28"/>
          <w:szCs w:val="28"/>
          <w:lang w:eastAsia="ru-RU"/>
        </w:rPr>
        <w:lastRenderedPageBreak/>
        <w:t xml:space="preserve">готовя конкретные, полные сообщения.  Размышления, суждения детей свидетельствовали о высоком уровне развития у них интереса </w:t>
      </w:r>
      <w:proofErr w:type="gramStart"/>
      <w:r w:rsidRPr="00706B47">
        <w:rPr>
          <w:rFonts w:ascii="Times New Roman" w:eastAsia="Times New Roman" w:hAnsi="Times New Roman" w:cs="Times New Roman"/>
          <w:sz w:val="28"/>
          <w:szCs w:val="28"/>
          <w:lang w:eastAsia="ru-RU"/>
        </w:rPr>
        <w:t>к  исследовательской</w:t>
      </w:r>
      <w:proofErr w:type="gramEnd"/>
      <w:r w:rsidRPr="00706B47">
        <w:rPr>
          <w:rFonts w:ascii="Times New Roman" w:eastAsia="Times New Roman" w:hAnsi="Times New Roman" w:cs="Times New Roman"/>
          <w:sz w:val="28"/>
          <w:szCs w:val="28"/>
          <w:lang w:eastAsia="ru-RU"/>
        </w:rPr>
        <w:t xml:space="preserve"> деятельности. </w:t>
      </w:r>
      <w:proofErr w:type="gramStart"/>
      <w:r w:rsidRPr="00706B47">
        <w:rPr>
          <w:rFonts w:ascii="Times New Roman" w:eastAsia="Times New Roman" w:hAnsi="Times New Roman" w:cs="Times New Roman"/>
          <w:sz w:val="28"/>
          <w:szCs w:val="28"/>
          <w:lang w:eastAsia="ru-RU"/>
        </w:rPr>
        <w:t>Средний  показатель</w:t>
      </w:r>
      <w:proofErr w:type="gramEnd"/>
      <w:r w:rsidRPr="00706B47">
        <w:rPr>
          <w:rFonts w:ascii="Times New Roman" w:eastAsia="Times New Roman" w:hAnsi="Times New Roman" w:cs="Times New Roman"/>
          <w:sz w:val="28"/>
          <w:szCs w:val="28"/>
          <w:lang w:eastAsia="ru-RU"/>
        </w:rPr>
        <w:t xml:space="preserve"> высокого уровня  </w:t>
      </w:r>
      <w:proofErr w:type="spellStart"/>
      <w:r w:rsidRPr="00706B47">
        <w:rPr>
          <w:rFonts w:ascii="Times New Roman" w:eastAsia="Times New Roman" w:hAnsi="Times New Roman" w:cs="Times New Roman"/>
          <w:sz w:val="28"/>
          <w:szCs w:val="28"/>
          <w:lang w:eastAsia="ru-RU"/>
        </w:rPr>
        <w:t>сформированности</w:t>
      </w:r>
      <w:proofErr w:type="spellEnd"/>
      <w:r w:rsidRPr="00706B47">
        <w:rPr>
          <w:rFonts w:ascii="Times New Roman" w:eastAsia="Times New Roman" w:hAnsi="Times New Roman" w:cs="Times New Roman"/>
          <w:sz w:val="28"/>
          <w:szCs w:val="28"/>
          <w:lang w:eastAsia="ru-RU"/>
        </w:rPr>
        <w:t xml:space="preserve"> у детей  младшего школьного возраста повысился на 30%, что говорит об эффективности проведенной нами работы. </w:t>
      </w:r>
      <w:proofErr w:type="gramStart"/>
      <w:r w:rsidRPr="00706B47">
        <w:rPr>
          <w:rFonts w:ascii="Times New Roman" w:eastAsia="Times New Roman" w:hAnsi="Times New Roman" w:cs="Times New Roman"/>
          <w:sz w:val="28"/>
          <w:szCs w:val="28"/>
          <w:lang w:eastAsia="ru-RU"/>
        </w:rPr>
        <w:t>Детей  с</w:t>
      </w:r>
      <w:proofErr w:type="gramEnd"/>
      <w:r w:rsidRPr="00706B47">
        <w:rPr>
          <w:rFonts w:ascii="Times New Roman" w:eastAsia="Times New Roman" w:hAnsi="Times New Roman" w:cs="Times New Roman"/>
          <w:sz w:val="28"/>
          <w:szCs w:val="28"/>
          <w:lang w:eastAsia="ru-RU"/>
        </w:rPr>
        <w:t xml:space="preserve"> низким  уровнем </w:t>
      </w:r>
      <w:proofErr w:type="spellStart"/>
      <w:r w:rsidRPr="00706B47">
        <w:rPr>
          <w:rFonts w:ascii="Times New Roman" w:eastAsia="Times New Roman" w:hAnsi="Times New Roman" w:cs="Times New Roman"/>
          <w:sz w:val="28"/>
          <w:szCs w:val="28"/>
          <w:lang w:eastAsia="ru-RU"/>
        </w:rPr>
        <w:t>сформированности</w:t>
      </w:r>
      <w:proofErr w:type="spellEnd"/>
      <w:r w:rsidRPr="00706B47">
        <w:rPr>
          <w:rFonts w:ascii="Times New Roman" w:eastAsia="Times New Roman" w:hAnsi="Times New Roman" w:cs="Times New Roman"/>
          <w:sz w:val="28"/>
          <w:szCs w:val="28"/>
          <w:lang w:eastAsia="ru-RU"/>
        </w:rPr>
        <w:t xml:space="preserve"> исследовательских умений выявлено не было.  </w:t>
      </w:r>
    </w:p>
    <w:p w:rsidR="00010EDF" w:rsidRPr="00706B47" w:rsidRDefault="00010EDF" w:rsidP="00676061">
      <w:pPr>
        <w:pStyle w:val="a3"/>
        <w:shd w:val="clear" w:color="auto" w:fill="FFFFFF"/>
        <w:spacing w:line="360" w:lineRule="auto"/>
        <w:ind w:firstLine="0"/>
        <w:rPr>
          <w:sz w:val="28"/>
          <w:szCs w:val="28"/>
        </w:rPr>
      </w:pPr>
      <w:r w:rsidRPr="00706B47">
        <w:rPr>
          <w:sz w:val="28"/>
          <w:szCs w:val="28"/>
        </w:rPr>
        <w:t xml:space="preserve">Исследование подтвердило возможность использования комплекса заданий, связанных с изучением детьми окружающего мира в работе по формированию исследовательских </w:t>
      </w:r>
      <w:proofErr w:type="gramStart"/>
      <w:r w:rsidRPr="00706B47">
        <w:rPr>
          <w:sz w:val="28"/>
          <w:szCs w:val="28"/>
        </w:rPr>
        <w:t>умений  у</w:t>
      </w:r>
      <w:proofErr w:type="gramEnd"/>
      <w:r w:rsidRPr="00706B47">
        <w:rPr>
          <w:sz w:val="28"/>
          <w:szCs w:val="28"/>
        </w:rPr>
        <w:t xml:space="preserve"> детей  младшего школьного возраста.  Таким образом, можно сделать вывод, что формирование исследовательских умений у детей младшего школьного возраста происходило в процессе систематических детских исследований окружающего мира.</w:t>
      </w:r>
    </w:p>
    <w:p w:rsidR="00C34701" w:rsidRDefault="00C34701" w:rsidP="00676061">
      <w:pPr>
        <w:pStyle w:val="a3"/>
        <w:shd w:val="clear" w:color="auto" w:fill="FFFFFF"/>
        <w:spacing w:line="360" w:lineRule="auto"/>
        <w:ind w:firstLine="0"/>
        <w:rPr>
          <w:b/>
          <w:sz w:val="28"/>
          <w:szCs w:val="28"/>
        </w:rPr>
      </w:pPr>
    </w:p>
    <w:p w:rsidR="00A012C8" w:rsidRDefault="00A012C8" w:rsidP="00676061">
      <w:pPr>
        <w:pStyle w:val="a3"/>
        <w:shd w:val="clear" w:color="auto" w:fill="FFFFFF"/>
        <w:spacing w:line="360" w:lineRule="auto"/>
        <w:ind w:firstLine="0"/>
        <w:rPr>
          <w:b/>
          <w:sz w:val="28"/>
          <w:szCs w:val="28"/>
        </w:rPr>
      </w:pPr>
    </w:p>
    <w:p w:rsidR="00A012C8" w:rsidRDefault="00A012C8" w:rsidP="00676061">
      <w:pPr>
        <w:pStyle w:val="a3"/>
        <w:shd w:val="clear" w:color="auto" w:fill="FFFFFF"/>
        <w:spacing w:line="360" w:lineRule="auto"/>
        <w:ind w:firstLine="0"/>
        <w:rPr>
          <w:b/>
          <w:sz w:val="28"/>
          <w:szCs w:val="28"/>
        </w:rPr>
      </w:pPr>
    </w:p>
    <w:p w:rsidR="00A012C8" w:rsidRDefault="00A012C8" w:rsidP="00676061">
      <w:pPr>
        <w:pStyle w:val="a3"/>
        <w:shd w:val="clear" w:color="auto" w:fill="FFFFFF"/>
        <w:spacing w:line="360" w:lineRule="auto"/>
        <w:ind w:firstLine="0"/>
        <w:rPr>
          <w:b/>
          <w:sz w:val="28"/>
          <w:szCs w:val="28"/>
        </w:rPr>
      </w:pPr>
    </w:p>
    <w:p w:rsidR="00A012C8" w:rsidRDefault="00A012C8" w:rsidP="00676061">
      <w:pPr>
        <w:pStyle w:val="a3"/>
        <w:shd w:val="clear" w:color="auto" w:fill="FFFFFF"/>
        <w:spacing w:line="360" w:lineRule="auto"/>
        <w:ind w:firstLine="0"/>
        <w:rPr>
          <w:b/>
          <w:sz w:val="28"/>
          <w:szCs w:val="28"/>
        </w:rPr>
      </w:pPr>
    </w:p>
    <w:p w:rsidR="00A012C8" w:rsidRDefault="00A012C8" w:rsidP="00676061">
      <w:pPr>
        <w:pStyle w:val="a3"/>
        <w:shd w:val="clear" w:color="auto" w:fill="FFFFFF"/>
        <w:spacing w:line="360" w:lineRule="auto"/>
        <w:ind w:firstLine="0"/>
        <w:rPr>
          <w:b/>
          <w:sz w:val="28"/>
          <w:szCs w:val="28"/>
        </w:rPr>
      </w:pPr>
    </w:p>
    <w:p w:rsidR="000D2B87" w:rsidRDefault="000D2B87" w:rsidP="00676061">
      <w:pPr>
        <w:pStyle w:val="a3"/>
        <w:shd w:val="clear" w:color="auto" w:fill="FFFFFF"/>
        <w:spacing w:line="360" w:lineRule="auto"/>
        <w:ind w:firstLine="0"/>
        <w:rPr>
          <w:color w:val="000000"/>
          <w:sz w:val="28"/>
          <w:szCs w:val="28"/>
        </w:rPr>
      </w:pPr>
    </w:p>
    <w:p w:rsidR="000D2B87" w:rsidRDefault="000D2B87" w:rsidP="00676061">
      <w:pPr>
        <w:pStyle w:val="a3"/>
        <w:shd w:val="clear" w:color="auto" w:fill="FFFFFF"/>
        <w:spacing w:line="360" w:lineRule="auto"/>
        <w:ind w:firstLine="0"/>
        <w:rPr>
          <w:color w:val="000000"/>
          <w:sz w:val="28"/>
          <w:szCs w:val="28"/>
        </w:rPr>
      </w:pPr>
    </w:p>
    <w:p w:rsidR="00BE2719" w:rsidRDefault="00BE2719" w:rsidP="00676061">
      <w:pPr>
        <w:pStyle w:val="a3"/>
        <w:shd w:val="clear" w:color="auto" w:fill="FFFFFF"/>
        <w:spacing w:line="360" w:lineRule="auto"/>
        <w:ind w:firstLine="0"/>
        <w:rPr>
          <w:color w:val="000000"/>
          <w:sz w:val="28"/>
          <w:szCs w:val="28"/>
        </w:rPr>
      </w:pPr>
    </w:p>
    <w:p w:rsidR="0049173E" w:rsidRDefault="0049173E" w:rsidP="00676061">
      <w:pPr>
        <w:pStyle w:val="a3"/>
        <w:shd w:val="clear" w:color="auto" w:fill="FFFFFF"/>
        <w:spacing w:line="360" w:lineRule="auto"/>
        <w:ind w:firstLine="0"/>
        <w:rPr>
          <w:color w:val="000000"/>
          <w:sz w:val="28"/>
          <w:szCs w:val="28"/>
        </w:rPr>
      </w:pPr>
      <w:r w:rsidRPr="00E768A1">
        <w:rPr>
          <w:color w:val="000000"/>
          <w:sz w:val="28"/>
          <w:szCs w:val="28"/>
        </w:rPr>
        <w:lastRenderedPageBreak/>
        <w:t>ГЛАВА III. ОПЫТНО - ПЕДАГОГИЧЕСКАЯ РАБОТА ПО РАЗВИТИЮ ИССЛЕДОВАТЕЛЬСКИХ УМЕНИЙ У МЛАДШИХ ШКОЛЬНИК</w:t>
      </w:r>
      <w:r>
        <w:rPr>
          <w:color w:val="000000"/>
          <w:sz w:val="28"/>
          <w:szCs w:val="28"/>
        </w:rPr>
        <w:t>ОВ НА УРОКАХ ОКРУЖАЮЩЕГО МИРА</w:t>
      </w:r>
    </w:p>
    <w:p w:rsidR="0049173E" w:rsidRDefault="0049173E" w:rsidP="00676061">
      <w:pPr>
        <w:pStyle w:val="a3"/>
        <w:shd w:val="clear" w:color="auto" w:fill="FFFFFF"/>
        <w:spacing w:line="360" w:lineRule="auto"/>
        <w:ind w:firstLine="0"/>
        <w:rPr>
          <w:bCs/>
          <w:sz w:val="28"/>
          <w:szCs w:val="28"/>
        </w:rPr>
      </w:pPr>
    </w:p>
    <w:p w:rsidR="00F30968" w:rsidRPr="0049173E" w:rsidRDefault="00A577DB" w:rsidP="00676061">
      <w:pPr>
        <w:pStyle w:val="a3"/>
        <w:shd w:val="clear" w:color="auto" w:fill="FFFFFF"/>
        <w:spacing w:line="360" w:lineRule="auto"/>
        <w:ind w:firstLine="0"/>
        <w:rPr>
          <w:b/>
          <w:sz w:val="28"/>
          <w:szCs w:val="28"/>
        </w:rPr>
      </w:pPr>
      <w:r w:rsidRPr="00A012C8">
        <w:rPr>
          <w:bCs/>
          <w:sz w:val="28"/>
          <w:szCs w:val="28"/>
        </w:rPr>
        <w:t>3.1 Определение уровня развития исследовательских умений у младших школьников в процессе изучения окружающего мира</w:t>
      </w:r>
    </w:p>
    <w:p w:rsidR="0049173E" w:rsidRDefault="0049173E" w:rsidP="00676061">
      <w:pPr>
        <w:spacing w:before="100" w:beforeAutospacing="1" w:after="100" w:afterAutospacing="1" w:line="360" w:lineRule="auto"/>
        <w:jc w:val="both"/>
        <w:rPr>
          <w:rFonts w:ascii="Times New Roman" w:eastAsia="Times New Roman" w:hAnsi="Times New Roman" w:cs="Times New Roman"/>
          <w:bCs/>
          <w:sz w:val="28"/>
          <w:szCs w:val="28"/>
          <w:lang w:eastAsia="ru-RU"/>
        </w:rPr>
      </w:pP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Нами были проанализированы авторская программа </w:t>
      </w:r>
      <w:proofErr w:type="spellStart"/>
      <w:r w:rsidRPr="00706B47">
        <w:rPr>
          <w:rFonts w:ascii="Times New Roman" w:eastAsia="Times New Roman" w:hAnsi="Times New Roman" w:cs="Times New Roman"/>
          <w:sz w:val="28"/>
          <w:szCs w:val="28"/>
          <w:lang w:eastAsia="ru-RU"/>
        </w:rPr>
        <w:t>Н.Я.Дмитриевой</w:t>
      </w:r>
      <w:proofErr w:type="spellEnd"/>
      <w:r w:rsidRPr="00706B47">
        <w:rPr>
          <w:rFonts w:ascii="Times New Roman" w:eastAsia="Times New Roman" w:hAnsi="Times New Roman" w:cs="Times New Roman"/>
          <w:sz w:val="28"/>
          <w:szCs w:val="28"/>
          <w:lang w:eastAsia="ru-RU"/>
        </w:rPr>
        <w:t xml:space="preserve">, </w:t>
      </w:r>
      <w:proofErr w:type="spellStart"/>
      <w:r w:rsidRPr="00706B47">
        <w:rPr>
          <w:rFonts w:ascii="Times New Roman" w:eastAsia="Times New Roman" w:hAnsi="Times New Roman" w:cs="Times New Roman"/>
          <w:sz w:val="28"/>
          <w:szCs w:val="28"/>
          <w:lang w:eastAsia="ru-RU"/>
        </w:rPr>
        <w:t>А.Н.Казакова</w:t>
      </w:r>
      <w:proofErr w:type="spellEnd"/>
      <w:r w:rsidRPr="00706B47">
        <w:rPr>
          <w:rFonts w:ascii="Times New Roman" w:eastAsia="Times New Roman" w:hAnsi="Times New Roman" w:cs="Times New Roman"/>
          <w:sz w:val="28"/>
          <w:szCs w:val="28"/>
          <w:lang w:eastAsia="ru-RU"/>
        </w:rPr>
        <w:t xml:space="preserve"> А.Н., курс "Окружающий мир", "Система </w:t>
      </w:r>
      <w:proofErr w:type="spellStart"/>
      <w:r w:rsidRPr="00706B47">
        <w:rPr>
          <w:rFonts w:ascii="Times New Roman" w:eastAsia="Times New Roman" w:hAnsi="Times New Roman" w:cs="Times New Roman"/>
          <w:sz w:val="28"/>
          <w:szCs w:val="28"/>
          <w:lang w:eastAsia="ru-RU"/>
        </w:rPr>
        <w:t>Л.В.Занкова</w:t>
      </w:r>
      <w:proofErr w:type="spellEnd"/>
      <w:r w:rsidRPr="00706B47">
        <w:rPr>
          <w:rFonts w:ascii="Times New Roman" w:eastAsia="Times New Roman" w:hAnsi="Times New Roman" w:cs="Times New Roman"/>
          <w:sz w:val="28"/>
          <w:szCs w:val="28"/>
          <w:lang w:eastAsia="ru-RU"/>
        </w:rPr>
        <w:t>", программа А.А. Вахрушева к УМК, "Школа 2100", программа Н.Ф. Виноградовой по УМК "Начальная школа XXI века", курс "Окружающий мир". Данные программы и УМК были выбраны потому, что они наиболее часто применяются в практике обучения начальной школы. Вариативная образовательная программа представляет собой рабочую учебную программу, составленную на основе учебного комплекса, включающая дополнительные компоненты, требования к результатам и т.д.</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Современное общество нуждается в человеке, способном самостоятельно мыслить. Поэтому актуально требование личностно-ориентированного обучения. Педагогическая система Л.В. </w:t>
      </w:r>
      <w:proofErr w:type="spellStart"/>
      <w:r w:rsidRPr="00706B47">
        <w:rPr>
          <w:rFonts w:ascii="Times New Roman" w:eastAsia="Times New Roman" w:hAnsi="Times New Roman" w:cs="Times New Roman"/>
          <w:sz w:val="28"/>
          <w:szCs w:val="28"/>
          <w:lang w:eastAsia="ru-RU"/>
        </w:rPr>
        <w:t>Занкова</w:t>
      </w:r>
      <w:proofErr w:type="spellEnd"/>
      <w:r w:rsidRPr="00706B47">
        <w:rPr>
          <w:rFonts w:ascii="Times New Roman" w:eastAsia="Times New Roman" w:hAnsi="Times New Roman" w:cs="Times New Roman"/>
          <w:sz w:val="28"/>
          <w:szCs w:val="28"/>
          <w:lang w:eastAsia="ru-RU"/>
        </w:rPr>
        <w:t xml:space="preserve"> отвечает этим задачам, т.к. на первый план выдвигается развитие школьников.</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Интегрированный курс "Мы и окружающий мир" представляет ученикам широкую целостную картину мира с её внутренними взаимосвязями между различными областями знания – о природе, человеке, обществе в их историческом развитии. Более того, данный УМК системно учитывает современные особенности </w:t>
      </w:r>
      <w:proofErr w:type="spellStart"/>
      <w:r w:rsidRPr="00706B47">
        <w:rPr>
          <w:rFonts w:ascii="Times New Roman" w:eastAsia="Times New Roman" w:hAnsi="Times New Roman" w:cs="Times New Roman"/>
          <w:sz w:val="28"/>
          <w:szCs w:val="28"/>
          <w:lang w:eastAsia="ru-RU"/>
        </w:rPr>
        <w:t>учебно</w:t>
      </w:r>
      <w:proofErr w:type="spellEnd"/>
      <w:r w:rsidRPr="00706B47">
        <w:rPr>
          <w:rFonts w:ascii="Times New Roman" w:eastAsia="Times New Roman" w:hAnsi="Times New Roman" w:cs="Times New Roman"/>
          <w:sz w:val="28"/>
          <w:szCs w:val="28"/>
          <w:lang w:eastAsia="ru-RU"/>
        </w:rPr>
        <w:t xml:space="preserve"> – воспитательного процесса в общеобразовательной начальной школе, а </w:t>
      </w:r>
      <w:proofErr w:type="spellStart"/>
      <w:r w:rsidRPr="00706B47">
        <w:rPr>
          <w:rFonts w:ascii="Times New Roman" w:eastAsia="Times New Roman" w:hAnsi="Times New Roman" w:cs="Times New Roman"/>
          <w:sz w:val="28"/>
          <w:szCs w:val="28"/>
          <w:lang w:eastAsia="ru-RU"/>
        </w:rPr>
        <w:t>инструментальность</w:t>
      </w:r>
      <w:proofErr w:type="spellEnd"/>
      <w:r w:rsidRPr="00706B47">
        <w:rPr>
          <w:rFonts w:ascii="Times New Roman" w:eastAsia="Times New Roman" w:hAnsi="Times New Roman" w:cs="Times New Roman"/>
          <w:sz w:val="28"/>
          <w:szCs w:val="28"/>
          <w:lang w:eastAsia="ru-RU"/>
        </w:rPr>
        <w:t xml:space="preserve">, лежащая в </w:t>
      </w:r>
      <w:r w:rsidRPr="00706B47">
        <w:rPr>
          <w:rFonts w:ascii="Times New Roman" w:eastAsia="Times New Roman" w:hAnsi="Times New Roman" w:cs="Times New Roman"/>
          <w:sz w:val="28"/>
          <w:szCs w:val="28"/>
          <w:lang w:eastAsia="ru-RU"/>
        </w:rPr>
        <w:lastRenderedPageBreak/>
        <w:t>основе учебника "Мы и окружающий мир", помогает организовать специальную работу обучающихся по поиску информации в учебнике и за его пределами. Также она предусматривает перенос формируемых у обучающихся УУД непосредственно в жизненную ситуацию.</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Таким образом, данный учебный курс призван решать в системе общего развития учащихся следующие задачи: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на основе предметных знаний и умений подвести учеников к осознанию объективно существующих связей и зависимостей между природой, обществом и человеком, к осознанию разнообразия и изменчивости окружающего мира, его противоречивости;</w:t>
      </w:r>
    </w:p>
    <w:p w:rsidR="00F30968" w:rsidRPr="00706B47" w:rsidRDefault="00F30968"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историческое мышление, формировать экологическую грамотность;</w:t>
      </w:r>
    </w:p>
    <w:p w:rsidR="00F30968" w:rsidRPr="00706B47" w:rsidRDefault="00F30968"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-формировать </w:t>
      </w:r>
      <w:proofErr w:type="spellStart"/>
      <w:r w:rsidRPr="00706B47">
        <w:rPr>
          <w:rFonts w:ascii="Times New Roman" w:eastAsia="Times New Roman" w:hAnsi="Times New Roman" w:cs="Times New Roman"/>
          <w:sz w:val="28"/>
          <w:szCs w:val="28"/>
          <w:lang w:eastAsia="ru-RU"/>
        </w:rPr>
        <w:t>общеучебные</w:t>
      </w:r>
      <w:proofErr w:type="spellEnd"/>
      <w:r w:rsidRPr="00706B47">
        <w:rPr>
          <w:rFonts w:ascii="Times New Roman" w:eastAsia="Times New Roman" w:hAnsi="Times New Roman" w:cs="Times New Roman"/>
          <w:sz w:val="28"/>
          <w:szCs w:val="28"/>
          <w:lang w:eastAsia="ru-RU"/>
        </w:rPr>
        <w:t xml:space="preserve"> умения: воспринимать проблему, выдвигать гипотезу, ориентироваться в пространстве и во времени, добывать информацию в соответствующей литературе, пользоваться справочниками, развивать устную и письменную речь, делать обобщения и выводы, самостоятельно проводить опыты, наблюдения, практические работы;</w:t>
      </w:r>
    </w:p>
    <w:p w:rsidR="00F30968" w:rsidRPr="00706B47" w:rsidRDefault="00F30968"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-воздействовать на развитие эмоционально-волевых, нравственных качеств личности, на ознакомительном уровне представить науки, помогающие познавать окружающий мир.</w:t>
      </w:r>
    </w:p>
    <w:p w:rsidR="00F30968" w:rsidRPr="00706B47" w:rsidRDefault="00F30968"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Изучение данного курса тесно связано с такими дисциплинами, как история, география, астрономия, биология, литературное чтение и построено в соответствии с требованиями ФГОС НОО – 2. В целом курс рассчитан на 68 часов и при изучении курса используется авторская программа </w:t>
      </w:r>
      <w:proofErr w:type="spellStart"/>
      <w:r w:rsidRPr="00706B47">
        <w:rPr>
          <w:rFonts w:ascii="Times New Roman" w:eastAsia="Times New Roman" w:hAnsi="Times New Roman" w:cs="Times New Roman"/>
          <w:sz w:val="28"/>
          <w:szCs w:val="28"/>
          <w:lang w:eastAsia="ru-RU"/>
        </w:rPr>
        <w:t>Н.Я.Дмитриевой</w:t>
      </w:r>
      <w:proofErr w:type="spellEnd"/>
      <w:r w:rsidRPr="00706B47">
        <w:rPr>
          <w:rFonts w:ascii="Times New Roman" w:eastAsia="Times New Roman" w:hAnsi="Times New Roman" w:cs="Times New Roman"/>
          <w:sz w:val="28"/>
          <w:szCs w:val="28"/>
          <w:lang w:eastAsia="ru-RU"/>
        </w:rPr>
        <w:t>, А.Н. Казакова. Работа по данному курсу обеспечивается УМК, состоящий из учебника, рабочей тетради и книги для учителя.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 xml:space="preserve">Мы проанализировали данный УМК с учетом возрастных особенностей учащихся данного </w:t>
      </w:r>
      <w:proofErr w:type="gramStart"/>
      <w:r w:rsidRPr="00706B47">
        <w:rPr>
          <w:rFonts w:ascii="Times New Roman" w:eastAsia="Times New Roman" w:hAnsi="Times New Roman" w:cs="Times New Roman"/>
          <w:sz w:val="28"/>
          <w:szCs w:val="28"/>
          <w:lang w:eastAsia="ru-RU"/>
        </w:rPr>
        <w:t>возраста(</w:t>
      </w:r>
      <w:proofErr w:type="gramEnd"/>
      <w:r w:rsidRPr="00706B47">
        <w:rPr>
          <w:rFonts w:ascii="Times New Roman" w:eastAsia="Times New Roman" w:hAnsi="Times New Roman" w:cs="Times New Roman"/>
          <w:sz w:val="28"/>
          <w:szCs w:val="28"/>
          <w:lang w:eastAsia="ru-RU"/>
        </w:rPr>
        <w:t>2-й класс-8-9 лет) и в рамках темы нашей работы. Для более полного и точного анализа УМК нужно сделать акцент на том, что начальный этап обучения характеризуется такими качествами, как любознательность, воображение и памяти, которые непосредственно ведут к собственным открытиям, практическим и исследовательским работам, с которыми он встретиться в школе.</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Таким образом, опираясь на вышеупомянутые особенности учащихся младшего школьного возраста, мы проанализировали УМК "Мы и окружающий мир" для второго класса. Исходя из темы исследования, мы обратили внимание на то, что основной акцент программы сделан на формировании исследовательских умений и навыков на материале и сопутствующих упражнений данного учебника. В курсе раскрываются объективно существующие связи между природой и общественно-культурной жизнью человечества в их историческом развитии. Особенностью курса является его подчинение логике развития жизни на Земле. Первоначальные сведения о неживой природе служат базой для понимания процессов, происходящих на Земле, в результате которых возникла жизнь и живая природа. В свою очередь, знания о неживой и живой природе, то есть о природных особенностях окружающей человека среды, позволяют осознать закономерности развития истории человечества.</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Учебник состоит из 4 основных разделов ("Общий взгляд на Землю", "Как изучают окружающий мир", "Космос и Земля", "Взаимодействие сил природы"). Каждая тема содержит разное количество уроков и соответствуют четырем учебным четвертям. Формулировка тем соответствует задачам данного УМК. В рамках данного учебника у учащихся формируются умения и навыки устного и письменного общения; поиска информации внутри одного источника знаний; поиска информации в разных источниках; практическое применение знаний и умений в жизненных ситуациях. Для создания условий </w:t>
      </w:r>
      <w:r w:rsidRPr="00706B47">
        <w:rPr>
          <w:rFonts w:ascii="Times New Roman" w:eastAsia="Times New Roman" w:hAnsi="Times New Roman" w:cs="Times New Roman"/>
          <w:sz w:val="28"/>
          <w:szCs w:val="28"/>
          <w:lang w:eastAsia="ru-RU"/>
        </w:rPr>
        <w:lastRenderedPageBreak/>
        <w:t>для развития способности ориентироваться в мире информации в УМК продумана система работы, побуждающая школьника постоянно самому добывать информацию и оперировать ею.</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В связи с тематикой нашей работы основной акцент мы делаем на заданиях, способствующих формированию исследовательских умений и навыков. В данном учебнике предлагается два вида упражнений данного типа: наблюдение и опытная работа. Они встречаются в каждом разделе, но их количество </w:t>
      </w:r>
      <w:proofErr w:type="gramStart"/>
      <w:r w:rsidRPr="00706B47">
        <w:rPr>
          <w:rFonts w:ascii="Times New Roman" w:eastAsia="Times New Roman" w:hAnsi="Times New Roman" w:cs="Times New Roman"/>
          <w:sz w:val="28"/>
          <w:szCs w:val="28"/>
          <w:lang w:eastAsia="ru-RU"/>
        </w:rPr>
        <w:t>не достаточно</w:t>
      </w:r>
      <w:proofErr w:type="gramEnd"/>
      <w:r w:rsidRPr="00706B47">
        <w:rPr>
          <w:rFonts w:ascii="Times New Roman" w:eastAsia="Times New Roman" w:hAnsi="Times New Roman" w:cs="Times New Roman"/>
          <w:sz w:val="28"/>
          <w:szCs w:val="28"/>
          <w:lang w:eastAsia="ru-RU"/>
        </w:rPr>
        <w:t xml:space="preserve"> для успешного формирования исследовательских умений и навыков и, более того, реализует только два этапа данного вида деятельности.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Также, многие задания в данном учебники содержат элементы исследовательской деятельности (Посмотри вокруг себя и на рисунки. Какими сегодня стали предметы, пришедшие к нам из древности? Рассмотри рисунок. Используя свои знания, расскажите об устройстве термометра. Какими термометрами пользуются в быту? и т.д.).</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Если же говорить о темах данного УМК, то ведётся учет индивидуальных особенностей младшего школьного возраста и на первый план выдвигается проблема соотношения обучения и развития.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Исходя из всего выше сказанного, можно сделать вывод, что формы </w:t>
      </w:r>
      <w:proofErr w:type="gramStart"/>
      <w:r w:rsidRPr="00706B47">
        <w:rPr>
          <w:rFonts w:ascii="Times New Roman" w:eastAsia="Times New Roman" w:hAnsi="Times New Roman" w:cs="Times New Roman"/>
          <w:sz w:val="28"/>
          <w:szCs w:val="28"/>
          <w:lang w:eastAsia="ru-RU"/>
        </w:rPr>
        <w:t>обучения</w:t>
      </w:r>
      <w:proofErr w:type="gramEnd"/>
      <w:r w:rsidRPr="00706B47">
        <w:rPr>
          <w:rFonts w:ascii="Times New Roman" w:eastAsia="Times New Roman" w:hAnsi="Times New Roman" w:cs="Times New Roman"/>
          <w:sz w:val="28"/>
          <w:szCs w:val="28"/>
          <w:lang w:eastAsia="ru-RU"/>
        </w:rPr>
        <w:t xml:space="preserve"> предложенные в данном УМК позволяют школьникам самостоятельно делать выбор, принимать решения, объяснять и доказывать собственное мнение, излагать свои мысли. Созданные ситуации успеха и подобранные интересные творческие задания помогают учителю заинтересовывать детей и мотивировать их к дальнейшему изучению предмета.</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 учебном комплексе присутствуют практико-ориентированные задания, но в небольшом объеме.</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 xml:space="preserve">Программа развивающего обучения Л.В. </w:t>
      </w:r>
      <w:proofErr w:type="spellStart"/>
      <w:r w:rsidRPr="00706B47">
        <w:rPr>
          <w:rFonts w:ascii="Times New Roman" w:eastAsia="Times New Roman" w:hAnsi="Times New Roman" w:cs="Times New Roman"/>
          <w:sz w:val="28"/>
          <w:szCs w:val="28"/>
          <w:lang w:eastAsia="ru-RU"/>
        </w:rPr>
        <w:t>Занкова</w:t>
      </w:r>
      <w:proofErr w:type="spellEnd"/>
      <w:r w:rsidRPr="00706B47">
        <w:rPr>
          <w:rFonts w:ascii="Times New Roman" w:eastAsia="Times New Roman" w:hAnsi="Times New Roman" w:cs="Times New Roman"/>
          <w:sz w:val="28"/>
          <w:szCs w:val="28"/>
          <w:lang w:eastAsia="ru-RU"/>
        </w:rPr>
        <w:t xml:space="preserve"> ориентирована на развитие индивидуальных особенностей школьника и поддержку его индивидуальности. Ведущими методами обучения становятся совместные обсуждения, размышления, поиск, открытия. Субъектный характер обучения проявляется на всех его этапах: получения и систематизации знаний, контроля и самоконтроля, оценки и самооценки. Только такое построение обучения формирует учебно-познавательные мотивы, которые начинают влиять на процесс и результат деятельности, появляется заинтересованность ученика и создаётся возможность поддержки его индивидуальности. Ученик получает право на инициативность, самостоятельность, индивидуальный поиск и творчество.</w:t>
      </w:r>
    </w:p>
    <w:p w:rsidR="00F30968" w:rsidRPr="00706B47" w:rsidRDefault="00F30968"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 основе исследовательской деятельности лежат:</w:t>
      </w:r>
    </w:p>
    <w:p w:rsidR="00F30968" w:rsidRPr="00706B47" w:rsidRDefault="00F30968"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-развитие познавательных умений и навыков учащихся;</w:t>
      </w:r>
    </w:p>
    <w:p w:rsidR="00F30968" w:rsidRPr="00706B47" w:rsidRDefault="00F30968"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-умение ориентироваться в информационном пространстве;</w:t>
      </w:r>
    </w:p>
    <w:p w:rsidR="00F30968" w:rsidRPr="00706B47" w:rsidRDefault="00F30968"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-умение самостоятельно конструировать свои знания;</w:t>
      </w:r>
    </w:p>
    <w:p w:rsidR="00F30968" w:rsidRPr="00706B47" w:rsidRDefault="00F30968"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-умение интегрировать знания из различных областей наук;</w:t>
      </w:r>
    </w:p>
    <w:p w:rsidR="00F30968" w:rsidRPr="00706B47" w:rsidRDefault="00F30968" w:rsidP="00C24E4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-умение критически мыслить.</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Эта методика ориентирована на самостоятельную деятельность обучающихся, которую они могут выполнять самостоятельно, в группах, в парах и в отведённое для этой работы время (от нескольких минут урока до нескольких недель, месяцев).</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Практико-ориентированные задания (наблюдения, мини-проекты) в данной образовательной системе занимают одно из центральных мест в обучении, это определяет исследовательскую направленность данного УМК.</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Программа "Школа 2100" (А.А. Вахрушев) предполагает исследовательскую деятельность на уроках окружающего мира. Эти работы так и называются "Мои маленькие исследования". Первые три года обучения работы носят коллективный характер, тематика определяется учителем, но каждый ученик вносит свой вклад в общую работу, это приучает детей работать в коллективе, ставить общие интересы выше своих. В последний год обучения в начальной школе многие ученики уже знают, какой предмет им интересен, могут сами выбрать тему исследования, исследования могут проводить самостоятельно. Здесь предполагается использование проектного метода с включением в них практико-ориентированных заданий – наблюдений и учебных экспериментов.</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"Начальная школа XXI века" курс "Окружающий мир", автор Н.Ф. Виноградовой. В методике обучения преобладают поисковая и творческая деятельность: дети поставлены в условия, когда могут самостоятельно добывать знания, применять их в нестандартных ситуациях, размышлять, фантазировать, играть (рабочие тетради "Учимся думать и фантазировать", "Учимся познавать окружающий мир").</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 программе "Окружающий мир" формирование исследовательских умений отражено в следующих задачах:</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знакомство с методами изучения окружающего мира (наблюдение, эксперимент, моделирование, измерение и др.);</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развитие познавательных процессов (ощущение, восприятие, осмысление, запоминание, обобщение и др.);</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воспитание внимательности, наблюдательности и любознательности;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формирование самостоятельной познавательной деятельности;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Развитие исследовательских умений обеспечивается включением в учебные пособия разнообразных заданий на сравнение объектов, выявление их </w:t>
      </w:r>
      <w:r w:rsidRPr="00706B47">
        <w:rPr>
          <w:rFonts w:ascii="Times New Roman" w:eastAsia="Times New Roman" w:hAnsi="Times New Roman" w:cs="Times New Roman"/>
          <w:sz w:val="28"/>
          <w:szCs w:val="28"/>
          <w:lang w:eastAsia="ru-RU"/>
        </w:rPr>
        <w:lastRenderedPageBreak/>
        <w:t>существенных признаков, классификацию, установление причинно-следственных связей и зависимостей.</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Содержание курса предоставляет большие возможности для развития наблюдательности. Знакомство с окружающим миром осуществляется таким образом, чтобы в его восприятии участвовало как можно больше органов чувств. В учебных пособиях предлагаются задания для развития умения работать со схемами, моделями, характеризовать объекты действительности.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Важное место занимают задания, направленные на развитие информационной грамотности, которые предполагают работу детей со справочниками, энциклопедиями, словарями. Выполняя эти задания, ученики учатся находить нужную информацию и обмениваться ею.</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Таким образом, фактом является то, что авторы учебников по окружающему миру считают исследовательскую деятельность одной из основных деятельностей. Кроме материалов, предложенных в учебнике, у педагогов всегда есть возможность использовать разнообразные способы организации исследовательской деятельности.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 рассмотренных программах основной акцент сделан на использование частично-поискового методы и использования проблемных заданий. Также большое внимание уделяется развитию навыков практической деятельности, развитию наблюдательности и способности самостоятельно работать с различными источниками информации.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Практико-ориентированные задания включены во все рассмотренные УМК. Это наблюдения, учебный эксперимент и различные виды практических работ, в том числе и с источниками информации.</w:t>
      </w:r>
    </w:p>
    <w:p w:rsidR="00BE2719" w:rsidRDefault="00BE2719" w:rsidP="00676061">
      <w:pPr>
        <w:spacing w:before="100" w:beforeAutospacing="1" w:after="100" w:afterAutospacing="1" w:line="360" w:lineRule="auto"/>
        <w:jc w:val="both"/>
        <w:outlineLvl w:val="1"/>
        <w:rPr>
          <w:rFonts w:ascii="Times New Roman" w:eastAsia="Times New Roman" w:hAnsi="Times New Roman" w:cs="Times New Roman"/>
          <w:bCs/>
          <w:sz w:val="28"/>
          <w:szCs w:val="28"/>
          <w:lang w:eastAsia="ru-RU"/>
        </w:rPr>
      </w:pPr>
    </w:p>
    <w:p w:rsidR="00F30968" w:rsidRDefault="00A577DB" w:rsidP="00676061">
      <w:pPr>
        <w:spacing w:before="100" w:beforeAutospacing="1" w:after="100" w:afterAutospacing="1" w:line="360" w:lineRule="auto"/>
        <w:jc w:val="both"/>
        <w:outlineLvl w:val="1"/>
        <w:rPr>
          <w:rFonts w:ascii="Times New Roman" w:eastAsia="Times New Roman" w:hAnsi="Times New Roman" w:cs="Times New Roman"/>
          <w:bCs/>
          <w:sz w:val="28"/>
          <w:szCs w:val="28"/>
          <w:lang w:eastAsia="ru-RU"/>
        </w:rPr>
      </w:pPr>
      <w:r w:rsidRPr="00A577DB">
        <w:rPr>
          <w:rFonts w:ascii="Times New Roman" w:eastAsia="Times New Roman" w:hAnsi="Times New Roman" w:cs="Times New Roman"/>
          <w:bCs/>
          <w:sz w:val="28"/>
          <w:szCs w:val="28"/>
          <w:lang w:eastAsia="ru-RU"/>
        </w:rPr>
        <w:lastRenderedPageBreak/>
        <w:t>3</w:t>
      </w:r>
      <w:r>
        <w:rPr>
          <w:rFonts w:ascii="Times New Roman" w:eastAsia="Times New Roman" w:hAnsi="Times New Roman" w:cs="Times New Roman"/>
          <w:bCs/>
          <w:sz w:val="28"/>
          <w:szCs w:val="28"/>
          <w:lang w:eastAsia="ru-RU"/>
        </w:rPr>
        <w:t>.2. Организация работы по развитию у младших школьников исследовательских умений в процессе изучения окружающего мира</w:t>
      </w:r>
    </w:p>
    <w:p w:rsidR="000D4A14" w:rsidRPr="00A577DB" w:rsidRDefault="000D4A14" w:rsidP="00676061">
      <w:pPr>
        <w:spacing w:before="100" w:beforeAutospacing="1" w:after="100" w:afterAutospacing="1" w:line="360" w:lineRule="auto"/>
        <w:jc w:val="both"/>
        <w:outlineLvl w:val="1"/>
        <w:rPr>
          <w:rFonts w:ascii="Times New Roman" w:eastAsia="Times New Roman" w:hAnsi="Times New Roman" w:cs="Times New Roman"/>
          <w:bCs/>
          <w:sz w:val="28"/>
          <w:szCs w:val="28"/>
          <w:lang w:eastAsia="ru-RU"/>
        </w:rPr>
      </w:pP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Для учителя очень важно оценивание степени </w:t>
      </w:r>
      <w:proofErr w:type="spellStart"/>
      <w:r w:rsidRPr="00706B47">
        <w:rPr>
          <w:rFonts w:ascii="Times New Roman" w:eastAsia="Times New Roman" w:hAnsi="Times New Roman" w:cs="Times New Roman"/>
          <w:sz w:val="28"/>
          <w:szCs w:val="28"/>
          <w:lang w:eastAsia="ru-RU"/>
        </w:rPr>
        <w:t>сформированности</w:t>
      </w:r>
      <w:proofErr w:type="spellEnd"/>
      <w:r w:rsidRPr="00706B47">
        <w:rPr>
          <w:rFonts w:ascii="Times New Roman" w:eastAsia="Times New Roman" w:hAnsi="Times New Roman" w:cs="Times New Roman"/>
          <w:sz w:val="28"/>
          <w:szCs w:val="28"/>
          <w:lang w:eastAsia="ru-RU"/>
        </w:rPr>
        <w:t xml:space="preserve"> умений и навыков исследовательской деятельности. Положительной оценки достоин любой уровень достигнутых результатов. Оценивать можно:</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степень самостоятельности в выполнении различных этапов работы над учебным исследованием;</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 степень </w:t>
      </w:r>
      <w:proofErr w:type="spellStart"/>
      <w:r w:rsidRPr="00706B47">
        <w:rPr>
          <w:rFonts w:ascii="Times New Roman" w:eastAsia="Times New Roman" w:hAnsi="Times New Roman" w:cs="Times New Roman"/>
          <w:sz w:val="28"/>
          <w:szCs w:val="28"/>
          <w:lang w:eastAsia="ru-RU"/>
        </w:rPr>
        <w:t>включённости</w:t>
      </w:r>
      <w:proofErr w:type="spellEnd"/>
      <w:r w:rsidRPr="00706B47">
        <w:rPr>
          <w:rFonts w:ascii="Times New Roman" w:eastAsia="Times New Roman" w:hAnsi="Times New Roman" w:cs="Times New Roman"/>
          <w:sz w:val="28"/>
          <w:szCs w:val="28"/>
          <w:lang w:eastAsia="ru-RU"/>
        </w:rPr>
        <w:t xml:space="preserve"> в групповую работу и чёткость выполнения отведённой роли;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степень осмысления использованной информации;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оригинальность идеи;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осмысление проблемы и способ ее решения;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формулирование цели исследования;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владение рефлексией;</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творческий подход в процессе работы.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В данном случае мы исследуем уровни </w:t>
      </w:r>
      <w:proofErr w:type="spellStart"/>
      <w:r w:rsidRPr="00706B47">
        <w:rPr>
          <w:rFonts w:ascii="Times New Roman" w:eastAsia="Times New Roman" w:hAnsi="Times New Roman" w:cs="Times New Roman"/>
          <w:sz w:val="28"/>
          <w:szCs w:val="28"/>
          <w:lang w:eastAsia="ru-RU"/>
        </w:rPr>
        <w:t>сформированности</w:t>
      </w:r>
      <w:proofErr w:type="spellEnd"/>
      <w:r w:rsidRPr="00706B47">
        <w:rPr>
          <w:rFonts w:ascii="Times New Roman" w:eastAsia="Times New Roman" w:hAnsi="Times New Roman" w:cs="Times New Roman"/>
          <w:sz w:val="28"/>
          <w:szCs w:val="28"/>
          <w:lang w:eastAsia="ru-RU"/>
        </w:rPr>
        <w:t xml:space="preserve"> теоретического анализа: моделирование, познавательные логические и знаково-символические действия.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Нами была составлена система занятий, которая носит экспериментальный характер. Работа проводилась по пособию Окружающий мир. Учебник для 2 класса: авторская программа </w:t>
      </w:r>
      <w:proofErr w:type="spellStart"/>
      <w:r w:rsidRPr="00706B47">
        <w:rPr>
          <w:rFonts w:ascii="Times New Roman" w:eastAsia="Times New Roman" w:hAnsi="Times New Roman" w:cs="Times New Roman"/>
          <w:sz w:val="28"/>
          <w:szCs w:val="28"/>
          <w:lang w:eastAsia="ru-RU"/>
        </w:rPr>
        <w:t>Н.Я.Дмитриевой</w:t>
      </w:r>
      <w:proofErr w:type="spellEnd"/>
      <w:r w:rsidRPr="00706B47">
        <w:rPr>
          <w:rFonts w:ascii="Times New Roman" w:eastAsia="Times New Roman" w:hAnsi="Times New Roman" w:cs="Times New Roman"/>
          <w:sz w:val="28"/>
          <w:szCs w:val="28"/>
          <w:lang w:eastAsia="ru-RU"/>
        </w:rPr>
        <w:t xml:space="preserve">, </w:t>
      </w:r>
      <w:proofErr w:type="spellStart"/>
      <w:r w:rsidRPr="00706B47">
        <w:rPr>
          <w:rFonts w:ascii="Times New Roman" w:eastAsia="Times New Roman" w:hAnsi="Times New Roman" w:cs="Times New Roman"/>
          <w:sz w:val="28"/>
          <w:szCs w:val="28"/>
          <w:lang w:eastAsia="ru-RU"/>
        </w:rPr>
        <w:t>А.Н.Казакова</w:t>
      </w:r>
      <w:proofErr w:type="spellEnd"/>
      <w:r w:rsidRPr="00706B47">
        <w:rPr>
          <w:rFonts w:ascii="Times New Roman" w:eastAsia="Times New Roman" w:hAnsi="Times New Roman" w:cs="Times New Roman"/>
          <w:sz w:val="28"/>
          <w:szCs w:val="28"/>
          <w:lang w:eastAsia="ru-RU"/>
        </w:rPr>
        <w:t xml:space="preserve"> А.Н., курс "Окружающий мир".</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Целью разработки и апробации данной экспериментальной системы занятий стало доказательство гипотезы о том, что использование на уроках практико-ориентированных заданий способствует развитию исследовательских умений и навыков младших школьников.</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 качестве основы системы занятий были взяты практико-ориентированные задания.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 работе "Исследовательский метод в преподавании естествознания и его современное положение" (1923 г.) профессор Б.Е. Райков предложил логику проведения школьного исследования, начиная с наблюдения, затем построения ряда предположений, выбора гипотезы, проведения повторного опыта, провер</w:t>
      </w:r>
      <w:r w:rsidR="00A577DB">
        <w:rPr>
          <w:rFonts w:ascii="Times New Roman" w:eastAsia="Times New Roman" w:hAnsi="Times New Roman" w:cs="Times New Roman"/>
          <w:sz w:val="28"/>
          <w:szCs w:val="28"/>
          <w:lang w:eastAsia="ru-RU"/>
        </w:rPr>
        <w:t xml:space="preserve">ки и подтверждения </w:t>
      </w:r>
      <w:proofErr w:type="gramStart"/>
      <w:r w:rsidR="00A577DB">
        <w:rPr>
          <w:rFonts w:ascii="Times New Roman" w:eastAsia="Times New Roman" w:hAnsi="Times New Roman" w:cs="Times New Roman"/>
          <w:sz w:val="28"/>
          <w:szCs w:val="28"/>
          <w:lang w:eastAsia="ru-RU"/>
        </w:rPr>
        <w:t xml:space="preserve">гипотезы </w:t>
      </w:r>
      <w:r w:rsidRPr="00706B47">
        <w:rPr>
          <w:rFonts w:ascii="Times New Roman" w:eastAsia="Times New Roman" w:hAnsi="Times New Roman" w:cs="Times New Roman"/>
          <w:sz w:val="28"/>
          <w:szCs w:val="28"/>
          <w:lang w:eastAsia="ru-RU"/>
        </w:rPr>
        <w:t>.</w:t>
      </w:r>
      <w:proofErr w:type="gramEnd"/>
      <w:r w:rsidRPr="00706B47">
        <w:rPr>
          <w:rFonts w:ascii="Times New Roman" w:eastAsia="Times New Roman" w:hAnsi="Times New Roman" w:cs="Times New Roman"/>
          <w:sz w:val="28"/>
          <w:szCs w:val="28"/>
          <w:lang w:eastAsia="ru-RU"/>
        </w:rPr>
        <w:t xml:space="preserve"> Д.С. Милль называл этот ход мысли "гипотетическим методом". Возможно, именно этим процессом мыслительной деятельности И. Ньютон пришел к теории тяготения, Ч. Дарвин – к эволюционной теории, Г. Мендель – к законам наследственности и т.д. Как справедливо отмечал </w:t>
      </w:r>
      <w:proofErr w:type="spellStart"/>
      <w:r w:rsidRPr="00706B47">
        <w:rPr>
          <w:rFonts w:ascii="Times New Roman" w:eastAsia="Times New Roman" w:hAnsi="Times New Roman" w:cs="Times New Roman"/>
          <w:sz w:val="28"/>
          <w:szCs w:val="28"/>
          <w:lang w:eastAsia="ru-RU"/>
        </w:rPr>
        <w:t>Э.Мах</w:t>
      </w:r>
      <w:proofErr w:type="spellEnd"/>
      <w:r w:rsidRPr="00706B47">
        <w:rPr>
          <w:rFonts w:ascii="Times New Roman" w:eastAsia="Times New Roman" w:hAnsi="Times New Roman" w:cs="Times New Roman"/>
          <w:sz w:val="28"/>
          <w:szCs w:val="28"/>
          <w:lang w:eastAsia="ru-RU"/>
        </w:rPr>
        <w:t>, "нет наблюдения без мышления", при этом Г. Спенсер подчеркивал, что "умственный калибр человека вполне определяется его спо</w:t>
      </w:r>
      <w:r w:rsidR="00A577DB">
        <w:rPr>
          <w:rFonts w:ascii="Times New Roman" w:eastAsia="Times New Roman" w:hAnsi="Times New Roman" w:cs="Times New Roman"/>
          <w:sz w:val="28"/>
          <w:szCs w:val="28"/>
          <w:lang w:eastAsia="ru-RU"/>
        </w:rPr>
        <w:t>собностью делать обобщения</w:t>
      </w:r>
      <w:proofErr w:type="gramStart"/>
      <w:r w:rsidR="00A577DB">
        <w:rPr>
          <w:rFonts w:ascii="Times New Roman" w:eastAsia="Times New Roman" w:hAnsi="Times New Roman" w:cs="Times New Roman"/>
          <w:sz w:val="28"/>
          <w:szCs w:val="28"/>
          <w:lang w:eastAsia="ru-RU"/>
        </w:rPr>
        <w:t xml:space="preserve">" </w:t>
      </w:r>
      <w:r w:rsidRPr="00706B47">
        <w:rPr>
          <w:rFonts w:ascii="Times New Roman" w:eastAsia="Times New Roman" w:hAnsi="Times New Roman" w:cs="Times New Roman"/>
          <w:sz w:val="28"/>
          <w:szCs w:val="28"/>
          <w:lang w:eastAsia="ru-RU"/>
        </w:rPr>
        <w:t>.</w:t>
      </w:r>
      <w:proofErr w:type="gramEnd"/>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Г. </w:t>
      </w:r>
      <w:proofErr w:type="spellStart"/>
      <w:r w:rsidRPr="00706B47">
        <w:rPr>
          <w:rFonts w:ascii="Times New Roman" w:eastAsia="Times New Roman" w:hAnsi="Times New Roman" w:cs="Times New Roman"/>
          <w:sz w:val="28"/>
          <w:szCs w:val="28"/>
          <w:lang w:eastAsia="ru-RU"/>
        </w:rPr>
        <w:t>Армстронг</w:t>
      </w:r>
      <w:proofErr w:type="spellEnd"/>
      <w:r w:rsidRPr="00706B47">
        <w:rPr>
          <w:rFonts w:ascii="Times New Roman" w:eastAsia="Times New Roman" w:hAnsi="Times New Roman" w:cs="Times New Roman"/>
          <w:sz w:val="28"/>
          <w:szCs w:val="28"/>
          <w:lang w:eastAsia="ru-RU"/>
        </w:rPr>
        <w:t>, определяя важность практических занятий, писал:</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"…они (школьники) научаются пользоваться весами, взвешивать и измерять, и не одни только предметы, но также поступки и слова, потому что все, что они делают, они должны делать точно. Измерения делаются везде, где только можно, и учащиеся на практике познают, насколько они необходимы для того, чтобы делать точные выводы. Измерения и взвешивания производятся настолько часто, что входят в привычку учащихся. Учащиеся приобретают навык к правильным наблюдениям; от них требуют аккуратности во всех делах, их приучают не тратить лишних мат</w:t>
      </w:r>
      <w:r w:rsidR="00A577DB">
        <w:rPr>
          <w:rFonts w:ascii="Times New Roman" w:eastAsia="Times New Roman" w:hAnsi="Times New Roman" w:cs="Times New Roman"/>
          <w:sz w:val="28"/>
          <w:szCs w:val="28"/>
          <w:lang w:eastAsia="ru-RU"/>
        </w:rPr>
        <w:t>ериалов и быть бережливыми</w:t>
      </w:r>
      <w:proofErr w:type="gramStart"/>
      <w:r w:rsidR="00A577DB">
        <w:rPr>
          <w:rFonts w:ascii="Times New Roman" w:eastAsia="Times New Roman" w:hAnsi="Times New Roman" w:cs="Times New Roman"/>
          <w:sz w:val="28"/>
          <w:szCs w:val="28"/>
          <w:lang w:eastAsia="ru-RU"/>
        </w:rPr>
        <w:t>" .</w:t>
      </w:r>
      <w:proofErr w:type="gramEnd"/>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В качестве основных практико-ориентированных заданий были выбраны наблюдение, учебный эксперимент. Эти задания дополняют задания, направленные на развитие умений работать с источником информации, раскрываются практические аспекты работы с источником: поиск фактического материала для доказательства, поиск информации для выдвижения гипотезы и т.д.</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Система занятий по предмету "Окружающий мир"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5"/>
        <w:gridCol w:w="2371"/>
        <w:gridCol w:w="2948"/>
        <w:gridCol w:w="3251"/>
      </w:tblGrid>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урока</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Тема урока</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Задачи по развитию исследовательских навыков</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Умения и навыки</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1</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Окружающий мир и наша планета</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работать с графическим и текстовым материалом;</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умения формулировать вопросы;</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Уметь работать с географической картой и глобусом</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2.</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Дорога в космос</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выделять главное в тексте, умения формулировать вопросы.</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Работа с научно-познавательным текстом.</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3.</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Материки и части света</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выделять главное в тексте, умения формулировать вопросы.</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Работа с контурной картой Работа с физической картой полушарий и глобусом</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4.</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Мировой океан</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строить гипотезы;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выделять значимые факты в тексте.</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формулировать вопросы</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Работа с контурной картой Работа с физической картой полушарий и глобусом</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6.</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Экскурсия в природу</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наблюдать, делать выводы на основе наблюдения</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Наблюдение</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7.</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Органы чувств. Зрение, слух, обоняние, вкус</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наблюдать, сравнивать, обобщать, делать выводы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формулировать вопросы и гипотезы;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составлять алгоритм работы;</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Наблюдение</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8.</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Осязание. Как сохранить здоровыми органы чувств?</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наблюдать, сравнивать, обобщать, делать выводы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 развивать умение формулировать вопросы и гипотезы;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составлять алгоритм</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Наблюдение</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9.</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Роль книги в познании мира</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формировать навыки работы с источники информации</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Практическая работа</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10.</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Приборы, которые помогают изучать Окружающий мир.</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наблюдать, сравнивать, обобщать, делать выводы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формулировать вопросы и гипотезы;</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706B47">
              <w:rPr>
                <w:rFonts w:ascii="Times New Roman" w:eastAsia="Times New Roman" w:hAnsi="Times New Roman" w:cs="Times New Roman"/>
                <w:sz w:val="28"/>
                <w:szCs w:val="28"/>
                <w:lang w:eastAsia="ru-RU"/>
              </w:rPr>
              <w:t>Практическая  работа</w:t>
            </w:r>
            <w:proofErr w:type="gramEnd"/>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11.</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Средства информации.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Мы – исследователи</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формировать навыки работы с источники информации</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Учебный эксперимент</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12.</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Вода и ее свойства</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наблюдать, сравнивать, обобщать, делать выводы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формулировать вопросы и гипотезы;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 развивать умение составлять алгоритм работы</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Учебный эксперимент</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13.</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Свойства веществ</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наблюдать, сравнивать, обобщать, делать выводы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формулировать вопросы и гипотезы;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составлять алгоритм работы</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Учебный эксперимент</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14.</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Экология и мы</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умение работать с текстом;</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умение формулировать вопросы и гипотезы;</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Работа с текстом</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15.</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Солнечная система</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-развивать умение выявлять аналогии;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строить гипотезы;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выделять значимые факты в тексте.</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Работа с картами, текстом</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16.</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Звезды и созвездия.</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наблюдать, сравнивать, обобщать, делать выводы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формулировать вопросы и гипотезы;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составлять алгоритм работы</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Работа с картой</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17.</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Луна – спутник Земли. Почему происходят затмения.</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наблюдать, сравнивать, обобщать, делать выводы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формулировать вопросы и гипотезы;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умение доказывать предположения</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Наблюдение</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18.</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Время. Календарь</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наблюдать, сравнивать, обобщать, делать выводы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формулировать вопросы и гипотезы</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Работа с текстом, наблюдение</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19.</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Горизонт.</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наблюдать, сравнивать, обобщать, делать выводы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формулировать вопросы и гипотезы</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Наблюдение</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20.</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Строение Земли</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наблюдать, сравнивать, обобщать, делать выводы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формулировать вопросы и гипотезы;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умение строить доказательство;</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Работа с глобусом</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21.</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Четыре стороны света</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наблюдать, сравнивать, обобщать, делать выводы</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Практическая работа "Ориентирование"</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22.</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Народная мудрость. Приметы</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наблюдать, сравнивать, обобщать, делать выводы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 развивать умение формулировать вопросы и гипотезы;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умение строить доказательство</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Практическая работа "Ориентирование по компасу"</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23.</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Глобус и географическая карта – наши первые помощники</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наблюдать, сравнивать, обобщать, делать выводы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формулировать вопросы и гипотезы;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составлять алгоритм работы</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Работа с физической картой полушарий и глобусом</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24.</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Рельеф и ландшафт</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наблюдать, сравнивать, обобщать, делать выводы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развивать умение формулировать вопросы и гипотезы;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умение моделировать</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Моделирование ландшафта и рельефа Земли</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25.</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Рельеф и ландшафт родного края. </w:t>
            </w:r>
            <w:r w:rsidRPr="00706B47">
              <w:rPr>
                <w:rFonts w:ascii="Times New Roman" w:eastAsia="Times New Roman" w:hAnsi="Times New Roman" w:cs="Times New Roman"/>
                <w:sz w:val="28"/>
                <w:szCs w:val="28"/>
                <w:lang w:eastAsia="ru-RU"/>
              </w:rPr>
              <w:lastRenderedPageBreak/>
              <w:t>Экскурсия в природу</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 умение наблюдать</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Наблюдение</w:t>
            </w:r>
          </w:p>
        </w:tc>
      </w:tr>
      <w:tr w:rsidR="00706B47" w:rsidRPr="00706B47" w:rsidTr="00F30968">
        <w:trPr>
          <w:tblCellSpacing w:w="15" w:type="dxa"/>
        </w:trPr>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26.</w:t>
            </w: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Обобщающие задания</w:t>
            </w:r>
          </w:p>
        </w:tc>
        <w:tc>
          <w:tcPr>
            <w:tcW w:w="0" w:type="auto"/>
            <w:vAlign w:val="center"/>
            <w:hideMark/>
          </w:tcPr>
          <w:p w:rsidR="00F30968" w:rsidRPr="00706B47" w:rsidRDefault="00F30968" w:rsidP="00676061">
            <w:pPr>
              <w:spacing w:after="0" w:line="360" w:lineRule="auto"/>
              <w:jc w:val="both"/>
              <w:rPr>
                <w:rFonts w:ascii="Times New Roman" w:eastAsia="Times New Roman" w:hAnsi="Times New Roman" w:cs="Times New Roman"/>
                <w:sz w:val="28"/>
                <w:szCs w:val="28"/>
                <w:lang w:eastAsia="ru-RU"/>
              </w:rPr>
            </w:pPr>
          </w:p>
        </w:tc>
        <w:tc>
          <w:tcPr>
            <w:tcW w:w="0" w:type="auto"/>
            <w:vAlign w:val="center"/>
            <w:hideMark/>
          </w:tcPr>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Подготовка проектов</w:t>
            </w:r>
          </w:p>
        </w:tc>
      </w:tr>
    </w:tbl>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Условиями реализации данной экспериментальной системы являются: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Ученик должен стать активным участником образовательного процесса;</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учитель работает рядом и вместе с детьми, осуществляя поддержку, консультирует по возникающим вопросам; выступает в роли консультанта.</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 процессе исследования главную роль играет вопрос, т.к. он направляет мышление ребёнка на поиск решения проблемы;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содержание исследования должно соответствовать возрасту и возможностям, а также реальному уровню знаний учащихся;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тема исследования должна быть интересна детям;</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ребенок участвует в исследовании добровольно;</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на всех этапах работы основной ожидаемый результат – это развитие творческих способностей, приобретение ребёнком новых знаний, умений и навыков;</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защита исследования – один из главных этапов обучения начинающего исследователя;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целесообразно в процессе работы над темой включать экскурсии, прогулки-наблюдения, социальные акции, работу с различными текстовыми источниками информации, подготовку практически значимых продуктов и широкую общественную презентацию (с привлечением родителей и педагогов).</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Применение исследовательского метода предполагает постановку проблемной задачи, предложение составить критический анализ произведения, провести эксперимент и т.д. Главным условием эффективности этого метода является самостоятельность учащихся на всех этапах исследования, которая заключается в проведении соответствующих познавательных действий: наблюдение и изучение фактов и явлений; выдвижение гипотез; составление плана исследования и его осуществление; формулирование результатов исследования; контроль и проверка полученного результата, оценка его значимости.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Для формирования у обучающихся данных умений и навыков можно использовать самые разные задания и упражнения, предложенные А. И. Савенковым. Такие задания есть и в учебниках. Назовем основные:</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Посмотри на мир чужими глазами,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Угадай, о чем спросили,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Как птицы узнают дорогу на юг,</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Загадки, кроссворды, игра "Трудные слова",</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Что является четвертым лишним,</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Найди, какие предметы изображены на рисунке,</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Определить плавучесть предметов.</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Обучение учащихся началам исследовательской деятельности возможно и вполне осуществимо через урок, специальные занятия и защиту исследовательских работ.</w:t>
      </w:r>
    </w:p>
    <w:p w:rsidR="0000654D" w:rsidRDefault="0000654D" w:rsidP="00676061">
      <w:pPr>
        <w:spacing w:before="100" w:beforeAutospacing="1" w:after="100" w:afterAutospacing="1" w:line="360" w:lineRule="auto"/>
        <w:jc w:val="both"/>
        <w:outlineLvl w:val="2"/>
        <w:rPr>
          <w:rFonts w:ascii="Times New Roman" w:eastAsia="Times New Roman" w:hAnsi="Times New Roman" w:cs="Times New Roman"/>
          <w:b/>
          <w:bCs/>
          <w:i/>
          <w:sz w:val="28"/>
          <w:szCs w:val="28"/>
          <w:lang w:eastAsia="ru-RU"/>
        </w:rPr>
      </w:pPr>
    </w:p>
    <w:p w:rsidR="00AF02A5" w:rsidRDefault="00AF02A5" w:rsidP="0067606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p>
    <w:p w:rsidR="00F30968" w:rsidRDefault="00A577DB" w:rsidP="0067606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r w:rsidRPr="0000654D">
        <w:rPr>
          <w:rFonts w:ascii="Times New Roman" w:eastAsia="Times New Roman" w:hAnsi="Times New Roman" w:cs="Times New Roman"/>
          <w:bCs/>
          <w:sz w:val="28"/>
          <w:szCs w:val="28"/>
          <w:lang w:eastAsia="ru-RU"/>
        </w:rPr>
        <w:t>3.3</w:t>
      </w:r>
      <w:r w:rsidR="00F30968" w:rsidRPr="0000654D">
        <w:rPr>
          <w:rFonts w:ascii="Times New Roman" w:eastAsia="Times New Roman" w:hAnsi="Times New Roman" w:cs="Times New Roman"/>
          <w:bCs/>
          <w:sz w:val="28"/>
          <w:szCs w:val="28"/>
          <w:lang w:eastAsia="ru-RU"/>
        </w:rPr>
        <w:t xml:space="preserve"> Анализ результатов опытно-экспериментальной работы</w:t>
      </w:r>
    </w:p>
    <w:p w:rsidR="00F445E8" w:rsidRDefault="00F445E8" w:rsidP="0067606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исследовании приняли участие 20</w:t>
      </w:r>
      <w:r w:rsidRPr="00706B47">
        <w:rPr>
          <w:rFonts w:ascii="Times New Roman" w:eastAsia="Times New Roman" w:hAnsi="Times New Roman" w:cs="Times New Roman"/>
          <w:sz w:val="28"/>
          <w:szCs w:val="28"/>
          <w:lang w:eastAsia="ru-RU"/>
        </w:rPr>
        <w:t xml:space="preserve"> младших </w:t>
      </w:r>
      <w:r>
        <w:rPr>
          <w:rFonts w:ascii="Times New Roman" w:eastAsia="Times New Roman" w:hAnsi="Times New Roman" w:cs="Times New Roman"/>
          <w:sz w:val="28"/>
          <w:szCs w:val="28"/>
          <w:lang w:eastAsia="ru-RU"/>
        </w:rPr>
        <w:t>школьников, учащиеся 2 класса ГК</w:t>
      </w:r>
      <w:r w:rsidRPr="00706B47">
        <w:rPr>
          <w:rFonts w:ascii="Times New Roman" w:eastAsia="Times New Roman" w:hAnsi="Times New Roman" w:cs="Times New Roman"/>
          <w:sz w:val="28"/>
          <w:szCs w:val="28"/>
          <w:lang w:eastAsia="ru-RU"/>
        </w:rPr>
        <w:t>ОУ С</w:t>
      </w:r>
      <w:r>
        <w:rPr>
          <w:rFonts w:ascii="Times New Roman" w:eastAsia="Times New Roman" w:hAnsi="Times New Roman" w:cs="Times New Roman"/>
          <w:sz w:val="28"/>
          <w:szCs w:val="28"/>
          <w:lang w:eastAsia="ru-RU"/>
        </w:rPr>
        <w:t>К</w:t>
      </w:r>
      <w:r w:rsidRPr="00706B47">
        <w:rPr>
          <w:rFonts w:ascii="Times New Roman" w:eastAsia="Times New Roman" w:hAnsi="Times New Roman" w:cs="Times New Roman"/>
          <w:sz w:val="28"/>
          <w:szCs w:val="28"/>
          <w:lang w:eastAsia="ru-RU"/>
        </w:rPr>
        <w:t>ОШ</w:t>
      </w:r>
      <w:r>
        <w:rPr>
          <w:rFonts w:ascii="Times New Roman" w:eastAsia="Times New Roman" w:hAnsi="Times New Roman" w:cs="Times New Roman"/>
          <w:sz w:val="28"/>
          <w:szCs w:val="28"/>
          <w:lang w:eastAsia="ru-RU"/>
        </w:rPr>
        <w:t>И №52</w:t>
      </w:r>
      <w:r w:rsidRPr="00706B47">
        <w:rPr>
          <w:rFonts w:ascii="Times New Roman" w:eastAsia="Times New Roman" w:hAnsi="Times New Roman" w:cs="Times New Roman"/>
          <w:sz w:val="28"/>
          <w:szCs w:val="28"/>
          <w:lang w:eastAsia="ru-RU"/>
        </w:rPr>
        <w:t xml:space="preserve">. В качестве исходных критериев нами были выбраны уровни и критерии </w:t>
      </w:r>
      <w:proofErr w:type="spellStart"/>
      <w:r w:rsidRPr="00706B47">
        <w:rPr>
          <w:rFonts w:ascii="Times New Roman" w:eastAsia="Times New Roman" w:hAnsi="Times New Roman" w:cs="Times New Roman"/>
          <w:sz w:val="28"/>
          <w:szCs w:val="28"/>
          <w:lang w:eastAsia="ru-RU"/>
        </w:rPr>
        <w:t>сформированности</w:t>
      </w:r>
      <w:proofErr w:type="spellEnd"/>
      <w:r w:rsidRPr="00706B47">
        <w:rPr>
          <w:rFonts w:ascii="Times New Roman" w:eastAsia="Times New Roman" w:hAnsi="Times New Roman" w:cs="Times New Roman"/>
          <w:sz w:val="28"/>
          <w:szCs w:val="28"/>
          <w:lang w:eastAsia="ru-RU"/>
        </w:rPr>
        <w:t xml:space="preserve"> исследовательской </w:t>
      </w:r>
      <w:proofErr w:type="spellStart"/>
      <w:r w:rsidRPr="00706B47">
        <w:rPr>
          <w:rFonts w:ascii="Times New Roman" w:eastAsia="Times New Roman" w:hAnsi="Times New Roman" w:cs="Times New Roman"/>
          <w:sz w:val="28"/>
          <w:szCs w:val="28"/>
          <w:lang w:eastAsia="ru-RU"/>
        </w:rPr>
        <w:t>дятельности</w:t>
      </w:r>
      <w:proofErr w:type="spellEnd"/>
      <w:r w:rsidRPr="00706B47">
        <w:rPr>
          <w:rFonts w:ascii="Times New Roman" w:eastAsia="Times New Roman" w:hAnsi="Times New Roman" w:cs="Times New Roman"/>
          <w:sz w:val="28"/>
          <w:szCs w:val="28"/>
          <w:lang w:eastAsia="ru-RU"/>
        </w:rPr>
        <w:t>, предложенн</w:t>
      </w:r>
      <w:r>
        <w:rPr>
          <w:rFonts w:ascii="Times New Roman" w:eastAsia="Times New Roman" w:hAnsi="Times New Roman" w:cs="Times New Roman"/>
          <w:sz w:val="28"/>
          <w:szCs w:val="28"/>
          <w:lang w:eastAsia="ru-RU"/>
        </w:rPr>
        <w:t xml:space="preserve">ые О.А. </w:t>
      </w:r>
      <w:proofErr w:type="gramStart"/>
      <w:r>
        <w:rPr>
          <w:rFonts w:ascii="Times New Roman" w:eastAsia="Times New Roman" w:hAnsi="Times New Roman" w:cs="Times New Roman"/>
          <w:sz w:val="28"/>
          <w:szCs w:val="28"/>
          <w:lang w:eastAsia="ru-RU"/>
        </w:rPr>
        <w:t xml:space="preserve">Ивашовой </w:t>
      </w:r>
      <w:r w:rsidRPr="00706B47">
        <w:rPr>
          <w:rFonts w:ascii="Times New Roman" w:eastAsia="Times New Roman" w:hAnsi="Times New Roman" w:cs="Times New Roman"/>
          <w:sz w:val="28"/>
          <w:szCs w:val="28"/>
          <w:lang w:eastAsia="ru-RU"/>
        </w:rPr>
        <w:t>.</w:t>
      </w:r>
      <w:proofErr w:type="gramEnd"/>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1) исходный – низкий уровень проявления интереса к ведению исследовательской работы, отсутствие знаний об исследовательской деятельности, умений исследовательской деятельности. Возможна реализация исследовательских действий по аналогии. Ученик редко проявляет инициативу и оригинальный подход в учебном исследовании, не высказывает идей, предложений, предположений по работе. Только под руководством учителя.</w:t>
      </w: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2) начальный уровень – характеризуется появлением внешних мотивов к ведению исследования, возможностью с помощью учителя находить проблему и предлагать различные варианты её решения. На начальном этапе дети способны выполнять элементарные кратковременные исследования по аналогии с помощью взрослых. Наблюдается владение основами знаний по организации своей исследовательской работы, некоторыми простыми исследовательскими умениями. Проявление креативности можно расценивать как невысокое.</w:t>
      </w: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3) продуктивный уровень – устойчивые внутренние и внешние мотивы к ведению исследовательской работы, есть желание вести самостоятельно (индивидуально или с группой) исследование. Учащийся имеет определенные знания об исследовательской деятельности, владеет многими умениями </w:t>
      </w:r>
      <w:r w:rsidRPr="00706B47">
        <w:rPr>
          <w:rFonts w:ascii="Times New Roman" w:eastAsia="Times New Roman" w:hAnsi="Times New Roman" w:cs="Times New Roman"/>
          <w:sz w:val="28"/>
          <w:szCs w:val="28"/>
          <w:lang w:eastAsia="ru-RU"/>
        </w:rPr>
        <w:lastRenderedPageBreak/>
        <w:t>осуществления учебного исследования (может определить тему, цель и задачи исследования с помощью педагога или самостоятельно, работать с источниками информации); демонстрирует возможность оригинального подхода к решению проблемы, представлению результата своей деятельности.</w:t>
      </w: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4) креативный уровень – проявляется постоянный интерес к ведению различного рода исследований, возможность самостоятельно и творчески подходить к выбору темы исследования, умение ставить цель, задачи, продуктивно находить способы решения поставленных задач; высокая доля самостоятельности в реализации работы на всех этапах исследования; умение оригинально представить результат деятельности.</w:t>
      </w: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На основе этого мы выделили такие критерии:</w:t>
      </w: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1) Ученик может выдвигать гипотезу;</w:t>
      </w: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2) Ученик может находить в тексте значимую информацию;</w:t>
      </w: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3) Ученик умеет формулировать вопросы;</w:t>
      </w: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4) Ученик может составить план своих действий;</w:t>
      </w: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5) Ученик умеет выделять причинно-следственные связи;</w:t>
      </w: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6) Ученик может делать выводы на основе прочитанного/увиденного/услышанного.</w:t>
      </w: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7) Ученик может предложить несколько вариантов решения поставленной проблемы.</w:t>
      </w: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Учащиеся оценивались по этим критериям в ходе педагогического наблюдения, каждый пункт оценивался по 3-бальной шкале: 0 баллов – не умеет, 1 балл – нуждается в помощи учителя, 2 балла – может выполнить самостоятельно.</w:t>
      </w: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Также были определены уровни развития исследовательских навыков:</w:t>
      </w: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0-5 – низкий уровень</w:t>
      </w: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6-9 – средний уровень</w:t>
      </w:r>
    </w:p>
    <w:p w:rsidR="006279DB"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10-14 – высокий уровень</w:t>
      </w:r>
    </w:p>
    <w:p w:rsidR="00F445E8" w:rsidRDefault="00F445E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6279DB"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Результаты педагогического наблюдения отображены на рис. 1.</w:t>
      </w: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6279DB"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1AA244D0" wp14:editId="5E36991B">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79DB"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6279DB" w:rsidRPr="00706B47" w:rsidRDefault="006279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Рис. 1. Уровни развития исследовательских умений и навыков</w:t>
      </w:r>
    </w:p>
    <w:p w:rsidR="006279DB" w:rsidRDefault="006279DB" w:rsidP="0067606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p>
    <w:p w:rsidR="0000654D" w:rsidRPr="0000654D" w:rsidRDefault="0000654D" w:rsidP="0067606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p>
    <w:p w:rsidR="00F445E8" w:rsidRDefault="00F445E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F445E8" w:rsidRDefault="00F445E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Результаты контрольного этапа исследования отображены на рис. 2.</w:t>
      </w:r>
    </w:p>
    <w:p w:rsidR="00F30968" w:rsidRPr="00706B47" w:rsidRDefault="0000654D"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211A4B3C" wp14:editId="08C4FE23">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Рис. 2. Уровень развития исследовательских навыков, контрольный этап</w:t>
      </w:r>
    </w:p>
    <w:p w:rsidR="00F30968" w:rsidRPr="00706B47" w:rsidRDefault="0000654D"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Вырос </w:t>
      </w:r>
      <w:proofErr w:type="gramStart"/>
      <w:r>
        <w:rPr>
          <w:rFonts w:ascii="Times New Roman" w:eastAsia="Times New Roman" w:hAnsi="Times New Roman" w:cs="Times New Roman"/>
          <w:sz w:val="28"/>
          <w:szCs w:val="28"/>
          <w:lang w:eastAsia="ru-RU"/>
        </w:rPr>
        <w:t xml:space="preserve">высокий </w:t>
      </w:r>
      <w:r w:rsidR="00F30968" w:rsidRPr="00706B47">
        <w:rPr>
          <w:rFonts w:ascii="Times New Roman" w:eastAsia="Times New Roman" w:hAnsi="Times New Roman" w:cs="Times New Roman"/>
          <w:sz w:val="28"/>
          <w:szCs w:val="28"/>
          <w:lang w:eastAsia="ru-RU"/>
        </w:rPr>
        <w:t xml:space="preserve"> уровень</w:t>
      </w:r>
      <w:proofErr w:type="gramEnd"/>
      <w:r w:rsidR="00F30968" w:rsidRPr="00706B47">
        <w:rPr>
          <w:rFonts w:ascii="Times New Roman" w:eastAsia="Times New Roman" w:hAnsi="Times New Roman" w:cs="Times New Roman"/>
          <w:sz w:val="28"/>
          <w:szCs w:val="28"/>
          <w:lang w:eastAsia="ru-RU"/>
        </w:rPr>
        <w:t xml:space="preserve"> развити</w:t>
      </w:r>
      <w:r>
        <w:rPr>
          <w:rFonts w:ascii="Times New Roman" w:eastAsia="Times New Roman" w:hAnsi="Times New Roman" w:cs="Times New Roman"/>
          <w:sz w:val="28"/>
          <w:szCs w:val="28"/>
          <w:lang w:eastAsia="ru-RU"/>
        </w:rPr>
        <w:t>я исследовательских навыков с 50% до 64</w:t>
      </w:r>
      <w:r w:rsidR="00F30968" w:rsidRPr="00706B47">
        <w:rPr>
          <w:rFonts w:ascii="Times New Roman" w:eastAsia="Times New Roman" w:hAnsi="Times New Roman" w:cs="Times New Roman"/>
          <w:sz w:val="28"/>
          <w:szCs w:val="28"/>
          <w:lang w:eastAsia="ru-RU"/>
        </w:rPr>
        <w:t>%.</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Также вырос средний (4%) уровень развития исследовательских умений – с 64% до 68%,</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Процент детей с низким уровнем развития исследовательских навыков снизился на 12% – с 20% до 8%.</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У детей вырос уровень </w:t>
      </w:r>
      <w:proofErr w:type="spellStart"/>
      <w:r w:rsidRPr="00706B47">
        <w:rPr>
          <w:rFonts w:ascii="Times New Roman" w:eastAsia="Times New Roman" w:hAnsi="Times New Roman" w:cs="Times New Roman"/>
          <w:sz w:val="28"/>
          <w:szCs w:val="28"/>
          <w:lang w:eastAsia="ru-RU"/>
        </w:rPr>
        <w:t>сформированности</w:t>
      </w:r>
      <w:proofErr w:type="spellEnd"/>
      <w:r w:rsidRPr="00706B47">
        <w:rPr>
          <w:rFonts w:ascii="Times New Roman" w:eastAsia="Times New Roman" w:hAnsi="Times New Roman" w:cs="Times New Roman"/>
          <w:sz w:val="28"/>
          <w:szCs w:val="28"/>
          <w:lang w:eastAsia="ru-RU"/>
        </w:rPr>
        <w:t xml:space="preserve"> следующих умений:</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выдвигать гипотезу – на 4%.</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находить в тексте значимую информацию – на 6%.</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умение формулировать вопросы – на 7%.</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составить план своих действий – на 6%.</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 выделять причинно-следственные связи – на 4%</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делать выводы на основе прочитанного/увиденного/услышанного – на 6%.</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предложить несколько вариантов решения поставленной проблемы – на 3%.</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Дети стали более охотно выполнять задания на уроке, в том числе и проблемного характера, реже прибегают помощи учителя.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Данные результаты были достигнуты благодаря следующим особенностям созданной экспериментальной системы уроков:</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 систему уроков были включены уроки, носящие практическую направленность, например, экскурсии;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 структуру каждого урока была включена практическая, экспериментальная работа;</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 структуру каждого урока включены задания, требующие самостоятельной работы учащихся, а также на каждом уроке используют проблемные вопросы и задания, которые призваны стимулировать поисковую деятельность учащихся.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для формирования интереса учащихся к исследовательской работе в структуру уроков включены игровые задания, а также некоторые уроки построены целиком на игровом принципе.</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 структуру уроков включены задания, направленные на умение формулировать гипотезы и вопросы;</w:t>
      </w:r>
    </w:p>
    <w:p w:rsidR="0000654D"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 систему уроков включены отдельные занятия, которые имеют своей целью целенаправленное формирование информационной и исследовательской культуры школьников, навыков работы с информационными источниками.</w:t>
      </w:r>
    </w:p>
    <w:p w:rsidR="0000654D" w:rsidRPr="00706B47" w:rsidRDefault="0000654D"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У большинства испытуемых учащихся исследовательские ум</w:t>
      </w:r>
      <w:r>
        <w:rPr>
          <w:rFonts w:ascii="Times New Roman" w:eastAsia="Times New Roman" w:hAnsi="Times New Roman" w:cs="Times New Roman"/>
          <w:sz w:val="28"/>
          <w:szCs w:val="28"/>
          <w:lang w:eastAsia="ru-RU"/>
        </w:rPr>
        <w:t xml:space="preserve">ения развиты на </w:t>
      </w:r>
      <w:proofErr w:type="gramStart"/>
      <w:r>
        <w:rPr>
          <w:rFonts w:ascii="Times New Roman" w:eastAsia="Times New Roman" w:hAnsi="Times New Roman" w:cs="Times New Roman"/>
          <w:sz w:val="28"/>
          <w:szCs w:val="28"/>
          <w:lang w:eastAsia="ru-RU"/>
        </w:rPr>
        <w:t xml:space="preserve">среднем </w:t>
      </w:r>
      <w:r w:rsidRPr="00706B47">
        <w:rPr>
          <w:rFonts w:ascii="Times New Roman" w:eastAsia="Times New Roman" w:hAnsi="Times New Roman" w:cs="Times New Roman"/>
          <w:sz w:val="28"/>
          <w:szCs w:val="28"/>
          <w:lang w:eastAsia="ru-RU"/>
        </w:rPr>
        <w:t xml:space="preserve"> уровне</w:t>
      </w:r>
      <w:proofErr w:type="gramEnd"/>
      <w:r w:rsidRPr="00706B47">
        <w:rPr>
          <w:rFonts w:ascii="Times New Roman" w:eastAsia="Times New Roman" w:hAnsi="Times New Roman" w:cs="Times New Roman"/>
          <w:sz w:val="28"/>
          <w:szCs w:val="28"/>
          <w:lang w:eastAsia="ru-RU"/>
        </w:rPr>
        <w:t>, на высоком уровне</w:t>
      </w:r>
      <w:r>
        <w:rPr>
          <w:rFonts w:ascii="Times New Roman" w:eastAsia="Times New Roman" w:hAnsi="Times New Roman" w:cs="Times New Roman"/>
          <w:sz w:val="28"/>
          <w:szCs w:val="28"/>
          <w:lang w:eastAsia="ru-RU"/>
        </w:rPr>
        <w:t xml:space="preserve"> умение сформировано только у 62</w:t>
      </w:r>
      <w:r w:rsidRPr="00706B47">
        <w:rPr>
          <w:rFonts w:ascii="Times New Roman" w:eastAsia="Times New Roman" w:hAnsi="Times New Roman" w:cs="Times New Roman"/>
          <w:sz w:val="28"/>
          <w:szCs w:val="28"/>
          <w:lang w:eastAsia="ru-RU"/>
        </w:rPr>
        <w:t>% младших школьников.</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F30968" w:rsidRDefault="00F30968" w:rsidP="0067606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r w:rsidRPr="00C51C00">
        <w:rPr>
          <w:rFonts w:ascii="Times New Roman" w:eastAsia="Times New Roman" w:hAnsi="Times New Roman" w:cs="Times New Roman"/>
          <w:bCs/>
          <w:sz w:val="28"/>
          <w:szCs w:val="28"/>
          <w:lang w:eastAsia="ru-RU"/>
        </w:rPr>
        <w:t>Выводы</w:t>
      </w:r>
      <w:r w:rsidR="00705ACB" w:rsidRPr="00C51C00">
        <w:rPr>
          <w:rFonts w:ascii="Times New Roman" w:eastAsia="Times New Roman" w:hAnsi="Times New Roman" w:cs="Times New Roman"/>
          <w:bCs/>
          <w:sz w:val="28"/>
          <w:szCs w:val="28"/>
          <w:lang w:eastAsia="ru-RU"/>
        </w:rPr>
        <w:t xml:space="preserve"> по 3 главе</w:t>
      </w:r>
    </w:p>
    <w:p w:rsidR="00C51C00" w:rsidRPr="00C51C00" w:rsidRDefault="00C51C00" w:rsidP="0067606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Авторы учебников по окружающему миру считают исследовательскую деятельность одной из основных деятельностей. Кроме материалов, предложенных в учебнике, у педагогов всегда есть возможность использовать разнообразные способы организации исследовательской деятельности.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Для учителя очень важно оценивание степени </w:t>
      </w:r>
      <w:proofErr w:type="spellStart"/>
      <w:r w:rsidRPr="00706B47">
        <w:rPr>
          <w:rFonts w:ascii="Times New Roman" w:eastAsia="Times New Roman" w:hAnsi="Times New Roman" w:cs="Times New Roman"/>
          <w:sz w:val="28"/>
          <w:szCs w:val="28"/>
          <w:lang w:eastAsia="ru-RU"/>
        </w:rPr>
        <w:t>сформированности</w:t>
      </w:r>
      <w:proofErr w:type="spellEnd"/>
      <w:r w:rsidRPr="00706B47">
        <w:rPr>
          <w:rFonts w:ascii="Times New Roman" w:eastAsia="Times New Roman" w:hAnsi="Times New Roman" w:cs="Times New Roman"/>
          <w:sz w:val="28"/>
          <w:szCs w:val="28"/>
          <w:lang w:eastAsia="ru-RU"/>
        </w:rPr>
        <w:t xml:space="preserve"> умений и навыков исследовательской деятельности. Положительной оценки достоин любой уровень достигнутых результатов. Оценивать можно:</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степень самостоятельности в выполнении различных этапов работы над учебным исследованием;</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 степень </w:t>
      </w:r>
      <w:proofErr w:type="spellStart"/>
      <w:r w:rsidRPr="00706B47">
        <w:rPr>
          <w:rFonts w:ascii="Times New Roman" w:eastAsia="Times New Roman" w:hAnsi="Times New Roman" w:cs="Times New Roman"/>
          <w:sz w:val="28"/>
          <w:szCs w:val="28"/>
          <w:lang w:eastAsia="ru-RU"/>
        </w:rPr>
        <w:t>включённости</w:t>
      </w:r>
      <w:proofErr w:type="spellEnd"/>
      <w:r w:rsidRPr="00706B47">
        <w:rPr>
          <w:rFonts w:ascii="Times New Roman" w:eastAsia="Times New Roman" w:hAnsi="Times New Roman" w:cs="Times New Roman"/>
          <w:sz w:val="28"/>
          <w:szCs w:val="28"/>
          <w:lang w:eastAsia="ru-RU"/>
        </w:rPr>
        <w:t xml:space="preserve"> в групповую работу и чёткость выполнения отведённой роли;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степень осмысления использованной информации;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оригинальность идеи;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осмысление проблемы и способ ее решения;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формулирование цели исследования;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владение рефлексией;</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 творческий подход в процессе работы.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 качестве основных форм и методов формирования исследовательских умений школьников рассматриваются проблемный и частично-поисковый методы, метод проектов, использование познавательных и практико-ориентированных заданий.</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 ходе экспериментальной работы по разработке и апробации системы занятий по предмету "Окружающий мир" с использованием практико-ориентированных заданий нами были получены следующие результаты: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вырос высокий (8%) уровень развития исследовательских навыков с 16% до 24%, также вырос средний (4%) уровень развития исследовательских умений – с 64% до 68%,</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Процент детей с низким уровнем развития исследовательских навыков снизился на 12% – с 20% до 8%.</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У детей вырос уровень </w:t>
      </w:r>
      <w:proofErr w:type="spellStart"/>
      <w:r w:rsidRPr="00706B47">
        <w:rPr>
          <w:rFonts w:ascii="Times New Roman" w:eastAsia="Times New Roman" w:hAnsi="Times New Roman" w:cs="Times New Roman"/>
          <w:sz w:val="28"/>
          <w:szCs w:val="28"/>
          <w:lang w:eastAsia="ru-RU"/>
        </w:rPr>
        <w:t>сформированности</w:t>
      </w:r>
      <w:proofErr w:type="spellEnd"/>
      <w:r w:rsidRPr="00706B47">
        <w:rPr>
          <w:rFonts w:ascii="Times New Roman" w:eastAsia="Times New Roman" w:hAnsi="Times New Roman" w:cs="Times New Roman"/>
          <w:sz w:val="28"/>
          <w:szCs w:val="28"/>
          <w:lang w:eastAsia="ru-RU"/>
        </w:rPr>
        <w:t xml:space="preserve"> следующих умений:</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выдвигать гипотезу – на 4%.</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находить в тексте значимую информацию – на 6%.</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умение формулировать вопросы – на 7%.</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составить план своих действий – на 6%.</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выделять причинно-следственные связи – на 4%</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делать выводы на основе прочитанного/увиденного/услышанного – на 6%.</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предложить несколько вариантов решения поставленной проблемы – на 3%.</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Дети стали более охотно выполнять задания на уроке, в том числе и проблемного характера, реже прибегают помощи учителя.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Данные результаты были достигнуты благодаря следующим особенностям созданной экспериментальной системы уроков:</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 систему уроков были включены уроки, носящие практическую направленность, например, экскурсии;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 структуру каждого урока была включена практическая, экспериментальная работа;</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 структуру каждого урока включены задания, требующие самостоятельной работы учащихся, а также на каждом уроке используют проблемные вопросы и задания, которые призваны стимулировать поисковую деятельность учащихся.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для формирования интереса учащихся к исследовательской работе в структуру уроков включены игровые задания, а также некоторые уроки построены целиком на игровом принципе.</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 структуру уроков включены задания, направленные на умение формулировать гипотезы и вопросы;</w:t>
      </w:r>
    </w:p>
    <w:p w:rsidR="00F30968"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 систему уроков включены отдельные занятия, которые имеют своей целью целенаправленное формирование информационной и исследовательской культуры школьников, навыков работы с информационными источниками.</w:t>
      </w:r>
    </w:p>
    <w:p w:rsidR="00A577DB" w:rsidRPr="00706B47" w:rsidRDefault="00A577DB"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BE2719" w:rsidRDefault="00BE2719" w:rsidP="0067606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p>
    <w:p w:rsidR="00BE2719" w:rsidRDefault="00BE2719" w:rsidP="0067606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p>
    <w:p w:rsidR="00F30968" w:rsidRDefault="00F30968" w:rsidP="0067606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r w:rsidRPr="00C51C00">
        <w:rPr>
          <w:rFonts w:ascii="Times New Roman" w:eastAsia="Times New Roman" w:hAnsi="Times New Roman" w:cs="Times New Roman"/>
          <w:bCs/>
          <w:sz w:val="28"/>
          <w:szCs w:val="28"/>
          <w:lang w:eastAsia="ru-RU"/>
        </w:rPr>
        <w:lastRenderedPageBreak/>
        <w:t>Заключение</w:t>
      </w:r>
    </w:p>
    <w:p w:rsidR="00C51C00" w:rsidRPr="00C51C00" w:rsidRDefault="00C51C00" w:rsidP="00676061">
      <w:pPr>
        <w:spacing w:before="100" w:beforeAutospacing="1" w:after="100" w:afterAutospacing="1" w:line="360" w:lineRule="auto"/>
        <w:jc w:val="both"/>
        <w:outlineLvl w:val="2"/>
        <w:rPr>
          <w:rFonts w:ascii="Times New Roman" w:eastAsia="Times New Roman" w:hAnsi="Times New Roman" w:cs="Times New Roman"/>
          <w:bCs/>
          <w:sz w:val="28"/>
          <w:szCs w:val="28"/>
          <w:lang w:eastAsia="ru-RU"/>
        </w:rPr>
      </w:pP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Современный процесс обучения проходит в условиях повышенной конкуренции. При этом в качестве наиболее значимых факторов конкурентно способности берутся: наличие квалифицированных, творчески мыслящих кадров; умение организовать их творческую деятельность; готовность воспринять новаторскую мысль и создать условия для её воплощения. И исследовательская деятельность как нельзя лучше подходит для того, что обучающийся был всесторонне развитой и хорошо социализированной личностью, которая может составить конкуренцию и мыслить неординарно, творчески подходя к решению поставленных задач.</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Изучение же предмета "Окружающий мир" в начальной школе направлено на достижение следующих целей:</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развитие умений наблюдать, анализировать, обобщать, характеризовать объекты окружающего мира, рассуждать, решать творческие задачи;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освоение знаний об окружающем мире, единстве и различиях природного и социального; о человеке и его месте в природе и в обществе;</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воспитание позитивного эмоционально-ценностного отношения к окружающему миру; экологической и духовно-нравственной культуры, патриотических чувств; формирование потребности участвовать в творческой деятельности в природе и обществе, сохранять и укреплять здоровье.</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Таким образом, данный предмет тесно связан с реализацией принципов исследовательской деятельности и может выступать в качестве базы по формирования исследовательских умений и навыков на начальном этапе обучения.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Как показывает анализ различных УМК, авторы учебников по окружающему миру считают исследовательскую деятельность одной из основных деятельностей. Кроме материалов, предложенных в учебнике, у педагогов всегда есть возможность использовать разнообразные способы организации исследовательской деятельности.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Для учителя очень важно оценивание степени </w:t>
      </w:r>
      <w:proofErr w:type="spellStart"/>
      <w:r w:rsidRPr="00706B47">
        <w:rPr>
          <w:rFonts w:ascii="Times New Roman" w:eastAsia="Times New Roman" w:hAnsi="Times New Roman" w:cs="Times New Roman"/>
          <w:sz w:val="28"/>
          <w:szCs w:val="28"/>
          <w:lang w:eastAsia="ru-RU"/>
        </w:rPr>
        <w:t>сформированности</w:t>
      </w:r>
      <w:proofErr w:type="spellEnd"/>
      <w:r w:rsidRPr="00706B47">
        <w:rPr>
          <w:rFonts w:ascii="Times New Roman" w:eastAsia="Times New Roman" w:hAnsi="Times New Roman" w:cs="Times New Roman"/>
          <w:sz w:val="28"/>
          <w:szCs w:val="28"/>
          <w:lang w:eastAsia="ru-RU"/>
        </w:rPr>
        <w:t xml:space="preserve"> умений и навыков исследовательской деятельности. Положительной оценки достоин любой уровень достигнутых результатов. Оценивать можно:</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степень самостоятельности в выполнении различных этапов работы над учебным исследованием;</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 степень </w:t>
      </w:r>
      <w:proofErr w:type="spellStart"/>
      <w:r w:rsidRPr="00706B47">
        <w:rPr>
          <w:rFonts w:ascii="Times New Roman" w:eastAsia="Times New Roman" w:hAnsi="Times New Roman" w:cs="Times New Roman"/>
          <w:sz w:val="28"/>
          <w:szCs w:val="28"/>
          <w:lang w:eastAsia="ru-RU"/>
        </w:rPr>
        <w:t>включённости</w:t>
      </w:r>
      <w:proofErr w:type="spellEnd"/>
      <w:r w:rsidRPr="00706B47">
        <w:rPr>
          <w:rFonts w:ascii="Times New Roman" w:eastAsia="Times New Roman" w:hAnsi="Times New Roman" w:cs="Times New Roman"/>
          <w:sz w:val="28"/>
          <w:szCs w:val="28"/>
          <w:lang w:eastAsia="ru-RU"/>
        </w:rPr>
        <w:t xml:space="preserve"> в групповую работу и чёткость выполнения отведённой роли;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степень осмысления использованной информации;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оригинальность идеи;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осмысление проблемы и способ ее решения;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формулирование цели исследования;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владение рефлексией;</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творческий подход в процессе работы.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 качестве основных форм и методов формирования исследовательских умений школьников рассматриваются проблемный и частично-поисковый методы, метод проектов, использование познавательных и практико-ориентированных заданий.</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В ходе экспериментальной работы по разработке и апробации системы занятий по предмету "Окружающий мир" с использованием практико-ориентированных заданий нами были получены следующие результаты: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вырос высокий (8%) уровень развития исследовательских навыков с 16% до 24%, также вырос средний (4%) уровень развития исследовательских умений – с 64% до 68%,</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Процент детей с низким уровнем развития исследовательских навыков снизился на 12% – с 20% до 8%.</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xml:space="preserve">У детей вырос уровень </w:t>
      </w:r>
      <w:proofErr w:type="spellStart"/>
      <w:r w:rsidRPr="00706B47">
        <w:rPr>
          <w:rFonts w:ascii="Times New Roman" w:eastAsia="Times New Roman" w:hAnsi="Times New Roman" w:cs="Times New Roman"/>
          <w:sz w:val="28"/>
          <w:szCs w:val="28"/>
          <w:lang w:eastAsia="ru-RU"/>
        </w:rPr>
        <w:t>сформированности</w:t>
      </w:r>
      <w:proofErr w:type="spellEnd"/>
      <w:r w:rsidRPr="00706B47">
        <w:rPr>
          <w:rFonts w:ascii="Times New Roman" w:eastAsia="Times New Roman" w:hAnsi="Times New Roman" w:cs="Times New Roman"/>
          <w:sz w:val="28"/>
          <w:szCs w:val="28"/>
          <w:lang w:eastAsia="ru-RU"/>
        </w:rPr>
        <w:t xml:space="preserve"> следующих умений:</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выдвигать гипотезу – на 4%.</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находить в тексте значимую информацию – на 6%.</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умение формулировать вопросы – на 7%.</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составить план своих действий – на 6%.</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выделять причинно-следственные связи – на 4%</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делать выводы на основе прочитанного/увиденного/услышанного – на 6%.</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предложить несколько вариантов решения поставленной проблемы – на 3%.</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Дети стали более охотно выполнять задания на уроке, в том числе и проблемного характера, реже прибегают помощи учителя.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Данные результаты были достигнуты благодаря следующим особенностям созданной экспериментальной системы уроков:</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 систему уроков были включены уроки, носящие практическую направленность, например, экскурсии;</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lastRenderedPageBreak/>
        <w:t>- в структуру каждого урока была включена практическая, экспериментальная работа;</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 структуру каждого урока включены задания, требующие самостоятельной работы учащихся, а также на каждом уроке используют проблемные вопросы и задания, которые призваны стимулировать поисковую деятельность учащихся.</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для формирования интереса учащихся к исследовательской работе в структуру уроков включены игровые задания, а также некоторые уроки построены целиком на игровом принципе.</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 структуру уроков включены задания, направленные на умение формулировать гипотезы и вопросы.</w:t>
      </w:r>
    </w:p>
    <w:p w:rsidR="00F30968" w:rsidRPr="00706B47" w:rsidRDefault="00F30968" w:rsidP="00676061">
      <w:pPr>
        <w:spacing w:before="100" w:beforeAutospacing="1" w:after="100" w:afterAutospacing="1" w:line="360" w:lineRule="auto"/>
        <w:jc w:val="both"/>
        <w:rPr>
          <w:rFonts w:ascii="Times New Roman" w:eastAsia="Times New Roman" w:hAnsi="Times New Roman" w:cs="Times New Roman"/>
          <w:sz w:val="28"/>
          <w:szCs w:val="28"/>
          <w:lang w:eastAsia="ru-RU"/>
        </w:rPr>
      </w:pPr>
      <w:r w:rsidRPr="00706B47">
        <w:rPr>
          <w:rFonts w:ascii="Times New Roman" w:eastAsia="Times New Roman" w:hAnsi="Times New Roman" w:cs="Times New Roman"/>
          <w:sz w:val="28"/>
          <w:szCs w:val="28"/>
          <w:lang w:eastAsia="ru-RU"/>
        </w:rPr>
        <w:t>- в систему уроков включены отдельные занятия, которые имеют своей целью целенаправленное формирование информационной и исследовательской культуры школьников, навыков работы с информационными источниками.</w:t>
      </w:r>
    </w:p>
    <w:p w:rsidR="00DC401E" w:rsidRPr="00706B47" w:rsidRDefault="00706B47" w:rsidP="00676061">
      <w:pPr>
        <w:pStyle w:val="a3"/>
        <w:shd w:val="clear" w:color="auto" w:fill="FFFFFF"/>
        <w:spacing w:line="360" w:lineRule="auto"/>
        <w:rPr>
          <w:sz w:val="28"/>
          <w:szCs w:val="28"/>
        </w:rPr>
      </w:pPr>
      <w:r w:rsidRPr="00706B47">
        <w:rPr>
          <w:sz w:val="28"/>
          <w:szCs w:val="28"/>
        </w:rPr>
        <w:t xml:space="preserve">Изучение и анализ литературы по данной теме позволил выяснить разработанность этой проблемы в науке. В России идея исследовательского подхода в обучении была впервые выдвинута во второй половине XVIII века. Методические и дидактические основы использования исследовательских методов в обучении были раскрыты в трудах К. Д. Ушинского, В. П. </w:t>
      </w:r>
      <w:proofErr w:type="spellStart"/>
      <w:r w:rsidRPr="00706B47">
        <w:rPr>
          <w:sz w:val="28"/>
          <w:szCs w:val="28"/>
        </w:rPr>
        <w:t>Вахтерова</w:t>
      </w:r>
      <w:proofErr w:type="spellEnd"/>
      <w:r w:rsidRPr="00706B47">
        <w:rPr>
          <w:sz w:val="28"/>
          <w:szCs w:val="28"/>
        </w:rPr>
        <w:t xml:space="preserve">, В. И. </w:t>
      </w:r>
      <w:proofErr w:type="spellStart"/>
      <w:r w:rsidRPr="00706B47">
        <w:rPr>
          <w:sz w:val="28"/>
          <w:szCs w:val="28"/>
        </w:rPr>
        <w:t>Водовозова</w:t>
      </w:r>
      <w:proofErr w:type="spellEnd"/>
      <w:r w:rsidRPr="00706B47">
        <w:rPr>
          <w:sz w:val="28"/>
          <w:szCs w:val="28"/>
        </w:rPr>
        <w:t xml:space="preserve">, П. Ф. </w:t>
      </w:r>
      <w:proofErr w:type="spellStart"/>
      <w:r w:rsidRPr="00706B47">
        <w:rPr>
          <w:sz w:val="28"/>
          <w:szCs w:val="28"/>
        </w:rPr>
        <w:t>Каптерева</w:t>
      </w:r>
      <w:proofErr w:type="spellEnd"/>
      <w:r w:rsidRPr="00706B47">
        <w:rPr>
          <w:sz w:val="28"/>
          <w:szCs w:val="28"/>
        </w:rPr>
        <w:t xml:space="preserve">, М. И. Демкова, В. Я. </w:t>
      </w:r>
      <w:proofErr w:type="spellStart"/>
      <w:r w:rsidRPr="00706B47">
        <w:rPr>
          <w:sz w:val="28"/>
          <w:szCs w:val="28"/>
        </w:rPr>
        <w:t>Стоюнина</w:t>
      </w:r>
      <w:proofErr w:type="spellEnd"/>
      <w:r w:rsidRPr="00706B47">
        <w:rPr>
          <w:sz w:val="28"/>
          <w:szCs w:val="28"/>
        </w:rPr>
        <w:t xml:space="preserve">, Б. Е. Райкова. Ими была раскрыта сущность исследовательского обучения, механизмы развития, психологические, педагогические аспекты. Концептуальные идеи и теоретические разработки в области развития исследовательских умений у обучающихся описаны в трудах, он разработал схему развития исследовательских умений у обучающихся, в которой указана последовательность этапов проводимого ими исследования. В своей концепции развития исследовательских способностей определили знания, </w:t>
      </w:r>
      <w:r w:rsidRPr="00706B47">
        <w:rPr>
          <w:sz w:val="28"/>
          <w:szCs w:val="28"/>
        </w:rPr>
        <w:lastRenderedPageBreak/>
        <w:t xml:space="preserve">умения, навыки, необходимые в исследовательском поиске. В ходе исследования установлено, что проблема развития исследовательских умений в начальной школе, является актуальной для современной образовательной практики, но недостаточно разработанной в педагогической теории и практике. В работе описаны методические приёмы, которые способствуют развитию исследовательских умений у младших школьников: умение видеть проблему, умение выдвигать гипотезу, умение задавать вопросы, умение давать определение понятиям, умение классифицировать, умение наблюдать, умение проводить эксперимент, умение делать выводы и умозаключения, умение структурировать материал, умение работать с текстом, умение защищать и доказывать свои идеи. Выявлены возможности и условия развития исследовательских умений у младших школьников в процессе изучения окружающего мира в условиях реализации ФГОС НОО. Разработаны и представлены критерии оценки развития исследовательских умений у младших школьников: умение выводить следствия, находить проблему, умение представлять последствия событий и определены на их основе уровни развития исследовательских умений (высокий, средний, низкий). Выявлены, обоснованы и экспериментально проверены педагогические условия, обеспечивающие эффективность процесса развития исследовательских умений у младших школьников: ознакомление младших школьников с содержанием и техникой выполнения исследований, формирование у обучающихся умений самостоятельной работы, формирование умений самоконтроля и развитие творческих способностей и инициативы обучающихся. При этом были учтены </w:t>
      </w:r>
      <w:proofErr w:type="spellStart"/>
      <w:r w:rsidRPr="00706B47">
        <w:rPr>
          <w:sz w:val="28"/>
          <w:szCs w:val="28"/>
        </w:rPr>
        <w:t>мотивированность</w:t>
      </w:r>
      <w:proofErr w:type="spellEnd"/>
      <w:r w:rsidRPr="00706B47">
        <w:rPr>
          <w:sz w:val="28"/>
          <w:szCs w:val="28"/>
        </w:rPr>
        <w:t xml:space="preserve"> исследовательской работы школьников; позиция и деятельность педагога по обеспечению систематичности и целенаправленности исследовательской деятельности обучающихся начальных классов. Разработана и апробирована в практике обучения программа кружка по развитию исследовательских умений у младших школьников, включающая организацию коллективных, групповых, индивидуальных учебных исследований, алгоритмизацию исследовательских </w:t>
      </w:r>
      <w:r w:rsidRPr="00706B47">
        <w:rPr>
          <w:sz w:val="28"/>
          <w:szCs w:val="28"/>
        </w:rPr>
        <w:lastRenderedPageBreak/>
        <w:t>этапов, преобладание игровых, проблемных, эвристических и исследовательских методов. Данная программа реализовывалась через специальные занятия на уроках при изучении окружающего мира и в кружке «Первооткрыватель». Целенаправленная систематическая работа, проводимая в рамках специально разработанной программы кружка «Первооткрыватель», будет способствовать, по-нашему мнению, значительному повышению развития исследовательских умений у младших школьников. Описанные выше условия способствуют эффективному развитию у младших школьников исследовательских умений. Это доказывают полученные нами данные: на контрольном этапе эксперимента, обучающиеся показали, более высокие результаты развития исследовательских умений (76% обучающихся достигли высокого уровня, 24% - среднего уровня) по сравнению с констатирующим экспериментом 20 % - высокий уровень, 56% - низкий уровень. Целесообразно дать методические рекомендации учителям начальных классов: 1. При развитии исследовательских умений у младших школьников в процессе изучения окружающего мира, использовать приёмы: - проведение экскурсий, наблюдений, опытов; - включать в содержание урока специальные задания, развивающие необходимые умение: искусство задавать вопросы и отвечать на них; ассоциации и аналогии; учимся видеть проблему; учимся выдвигать гипотезы; учимся задавать вопросы; как провести эксперимент; - организация творческой, проектной и исследовательской деятельности детей; - моделирование жизненных ситуаций, требующих применение полученных знаний и умений, поиска путей решения проблем; 2. Данные виды и приёмы работы использовать систематически, что позволяют условия реализации ФГОС НОО; 3. Изучение окружающего мира осуществлять на уроках «Окружающий мир», совмещая с внеурочной работой в кружке «Первооткрыватель». 4. Для организации исследовательской работы обучающихся, учитель сам должен быть исследователем. Только творец может воспитать творца. Таким образом, задачи, поставленные в начале работы, были решены, цель исследования достигнута, гипотеза подтверждена.</w:t>
      </w:r>
    </w:p>
    <w:p w:rsidR="00DC401E" w:rsidRDefault="00DC401E" w:rsidP="00676061">
      <w:pPr>
        <w:pStyle w:val="a3"/>
        <w:shd w:val="clear" w:color="auto" w:fill="FFFFFF"/>
        <w:spacing w:line="360" w:lineRule="auto"/>
        <w:rPr>
          <w:sz w:val="28"/>
          <w:szCs w:val="28"/>
        </w:rPr>
      </w:pPr>
      <w:r w:rsidRPr="00C51C00">
        <w:rPr>
          <w:sz w:val="28"/>
          <w:szCs w:val="28"/>
        </w:rPr>
        <w:lastRenderedPageBreak/>
        <w:t>Список литературы:</w:t>
      </w:r>
    </w:p>
    <w:p w:rsidR="00C51C00" w:rsidRPr="00C51C00" w:rsidRDefault="00C51C00" w:rsidP="00676061">
      <w:pPr>
        <w:pStyle w:val="a3"/>
        <w:shd w:val="clear" w:color="auto" w:fill="FFFFFF"/>
        <w:spacing w:line="360" w:lineRule="auto"/>
        <w:rPr>
          <w:sz w:val="28"/>
          <w:szCs w:val="28"/>
        </w:rPr>
      </w:pPr>
    </w:p>
    <w:p w:rsidR="00E768A1" w:rsidRPr="00706B47" w:rsidRDefault="00E768A1" w:rsidP="00676061">
      <w:pPr>
        <w:pStyle w:val="a3"/>
        <w:shd w:val="clear" w:color="auto" w:fill="FFFFFF"/>
        <w:spacing w:line="360" w:lineRule="auto"/>
        <w:rPr>
          <w:sz w:val="28"/>
          <w:szCs w:val="28"/>
        </w:rPr>
      </w:pPr>
      <w:r w:rsidRPr="00706B47">
        <w:rPr>
          <w:sz w:val="28"/>
          <w:szCs w:val="28"/>
        </w:rPr>
        <w:t xml:space="preserve">1. Данилюк, А. Я. Концепция духовно - нравственного развития и воспитания личности гражданина России [Текст] / А. </w:t>
      </w:r>
      <w:proofErr w:type="spellStart"/>
      <w:r w:rsidRPr="00706B47">
        <w:rPr>
          <w:sz w:val="28"/>
          <w:szCs w:val="28"/>
        </w:rPr>
        <w:t>Я.Данилюк</w:t>
      </w:r>
      <w:proofErr w:type="spellEnd"/>
      <w:r w:rsidRPr="00706B47">
        <w:rPr>
          <w:sz w:val="28"/>
          <w:szCs w:val="28"/>
        </w:rPr>
        <w:t xml:space="preserve">, А. М. Кондаков, В. А. </w:t>
      </w:r>
      <w:proofErr w:type="gramStart"/>
      <w:r w:rsidRPr="00706B47">
        <w:rPr>
          <w:sz w:val="28"/>
          <w:szCs w:val="28"/>
        </w:rPr>
        <w:t>Тишков.-</w:t>
      </w:r>
      <w:proofErr w:type="gramEnd"/>
      <w:r w:rsidRPr="00706B47">
        <w:rPr>
          <w:sz w:val="28"/>
          <w:szCs w:val="28"/>
        </w:rPr>
        <w:t xml:space="preserve"> М.: Просвещение, 2009. – С. 23 - (Стандарты второго поколения).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2. Национальная образовательная инициатива «Наша новая школа»: утверждено Президентом Российской Федерации Д. Медведевым 04. 02. 2010. № </w:t>
      </w:r>
      <w:proofErr w:type="spellStart"/>
      <w:r w:rsidRPr="00706B47">
        <w:rPr>
          <w:sz w:val="28"/>
          <w:szCs w:val="28"/>
        </w:rPr>
        <w:t>Пр</w:t>
      </w:r>
      <w:proofErr w:type="spellEnd"/>
      <w:r w:rsidRPr="00706B47">
        <w:rPr>
          <w:sz w:val="28"/>
          <w:szCs w:val="28"/>
        </w:rPr>
        <w:t xml:space="preserve"> - 271 [Текст] // Официальные документы в </w:t>
      </w:r>
      <w:proofErr w:type="gramStart"/>
      <w:r w:rsidRPr="00706B47">
        <w:rPr>
          <w:sz w:val="28"/>
          <w:szCs w:val="28"/>
        </w:rPr>
        <w:t>образовании.-</w:t>
      </w:r>
      <w:proofErr w:type="gramEnd"/>
      <w:r w:rsidRPr="00706B47">
        <w:rPr>
          <w:sz w:val="28"/>
          <w:szCs w:val="28"/>
        </w:rPr>
        <w:t xml:space="preserve"> 2010. - № 9. - С. 5 - 12.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3. Государственные образовательные стандарты нового поколения в контексте формирования </w:t>
      </w:r>
      <w:proofErr w:type="gramStart"/>
      <w:r w:rsidRPr="00706B47">
        <w:rPr>
          <w:sz w:val="28"/>
          <w:szCs w:val="28"/>
        </w:rPr>
        <w:t>нравственных и духовных ценностей</w:t>
      </w:r>
      <w:proofErr w:type="gramEnd"/>
      <w:r w:rsidRPr="00706B47">
        <w:rPr>
          <w:sz w:val="28"/>
          <w:szCs w:val="28"/>
        </w:rPr>
        <w:t xml:space="preserve"> обучающихся: Резолюция принятая участниками конференции [Текст] // Вестник образования России. - 2008. - № 5. - С. 71 - 74.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4. Федеральный государственный образовательный стандарт начального общего образования [Текст] / Министерство образования и науки Российской Федерации. - М.: Просвещение, 2010. – С. 31 - (Стандарты второго поколения).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5. Аверина Н.Г. О духовно-нравственном воспитании младших школьников / Н.Г. Аверина // Нач. школа. – 2005 - №11 – С. 68-71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6. Азаров Ю.П. Искусство воспитывать. М.: Просвещение, 2007 - С. 448.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7. Азбука нравственного взросления: методический материал / В.И. Петрова [и др.]. - СПб: Питер, 2007. – С. 304.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8. Александрова В. Г. Возрождение духовных традиций гуманной педагогики [Текст] // Педагогика. - 2008. - № 6. - С. 42 - 47. </w:t>
      </w:r>
    </w:p>
    <w:p w:rsidR="00E768A1" w:rsidRPr="00706B47" w:rsidRDefault="00E768A1" w:rsidP="00676061">
      <w:pPr>
        <w:pStyle w:val="a3"/>
        <w:shd w:val="clear" w:color="auto" w:fill="FFFFFF"/>
        <w:spacing w:line="360" w:lineRule="auto"/>
        <w:rPr>
          <w:sz w:val="28"/>
          <w:szCs w:val="28"/>
        </w:rPr>
      </w:pPr>
      <w:r w:rsidRPr="00706B47">
        <w:rPr>
          <w:sz w:val="28"/>
          <w:szCs w:val="28"/>
        </w:rPr>
        <w:lastRenderedPageBreak/>
        <w:t xml:space="preserve">9. </w:t>
      </w:r>
      <w:proofErr w:type="spellStart"/>
      <w:r w:rsidRPr="00706B47">
        <w:rPr>
          <w:sz w:val="28"/>
          <w:szCs w:val="28"/>
        </w:rPr>
        <w:t>Алоева</w:t>
      </w:r>
      <w:proofErr w:type="spellEnd"/>
      <w:r w:rsidRPr="00706B47">
        <w:rPr>
          <w:sz w:val="28"/>
          <w:szCs w:val="28"/>
        </w:rPr>
        <w:t xml:space="preserve"> М.А. Духовно-нравственное воспитание для школьников: методический материал / М.А. </w:t>
      </w:r>
      <w:proofErr w:type="spellStart"/>
      <w:r w:rsidRPr="00706B47">
        <w:rPr>
          <w:sz w:val="28"/>
          <w:szCs w:val="28"/>
        </w:rPr>
        <w:t>Алоева</w:t>
      </w:r>
      <w:proofErr w:type="spellEnd"/>
      <w:r w:rsidRPr="00706B47">
        <w:rPr>
          <w:sz w:val="28"/>
          <w:szCs w:val="28"/>
        </w:rPr>
        <w:t xml:space="preserve">; ред. Г.Н. </w:t>
      </w:r>
      <w:proofErr w:type="spellStart"/>
      <w:r w:rsidRPr="00706B47">
        <w:rPr>
          <w:sz w:val="28"/>
          <w:szCs w:val="28"/>
        </w:rPr>
        <w:t>Сибирцова</w:t>
      </w:r>
      <w:proofErr w:type="spellEnd"/>
      <w:r w:rsidRPr="00706B47">
        <w:rPr>
          <w:sz w:val="28"/>
          <w:szCs w:val="28"/>
        </w:rPr>
        <w:t xml:space="preserve">. - 8-е изд. - Ростов н/Д: Феникс, 2003, 2007, 2008. – С. </w:t>
      </w:r>
      <w:proofErr w:type="gramStart"/>
      <w:r w:rsidRPr="00706B47">
        <w:rPr>
          <w:sz w:val="28"/>
          <w:szCs w:val="28"/>
        </w:rPr>
        <w:t>320.:</w:t>
      </w:r>
      <w:proofErr w:type="gramEnd"/>
      <w:r w:rsidRPr="00706B47">
        <w:rPr>
          <w:sz w:val="28"/>
          <w:szCs w:val="28"/>
        </w:rPr>
        <w:t xml:space="preserve"> ил. - (Сердце отдаю детям). - Национальный проект "Образование"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10. Анисимов, С.Ф. Духовные ценности: производство и потребление. / С.Ф. </w:t>
      </w:r>
      <w:proofErr w:type="gramStart"/>
      <w:r w:rsidRPr="00706B47">
        <w:rPr>
          <w:sz w:val="28"/>
          <w:szCs w:val="28"/>
        </w:rPr>
        <w:t>Анисимов.—</w:t>
      </w:r>
      <w:proofErr w:type="gramEnd"/>
      <w:r w:rsidRPr="00706B47">
        <w:rPr>
          <w:sz w:val="28"/>
          <w:szCs w:val="28"/>
        </w:rPr>
        <w:t xml:space="preserve"> М.: Мысль, 2008.- С. 253. </w:t>
      </w:r>
    </w:p>
    <w:p w:rsidR="00E768A1" w:rsidRPr="00706B47" w:rsidRDefault="00E768A1" w:rsidP="00676061">
      <w:pPr>
        <w:pStyle w:val="a3"/>
        <w:shd w:val="clear" w:color="auto" w:fill="FFFFFF"/>
        <w:spacing w:line="360" w:lineRule="auto"/>
        <w:rPr>
          <w:sz w:val="28"/>
          <w:szCs w:val="28"/>
        </w:rPr>
      </w:pPr>
      <w:r w:rsidRPr="00706B47">
        <w:rPr>
          <w:sz w:val="28"/>
          <w:szCs w:val="28"/>
        </w:rPr>
        <w:t>11. Артюхова И. С. Ценности и воспитание/ И.С. Артюхова// Педагогика, 1999- №</w:t>
      </w:r>
      <w:proofErr w:type="gramStart"/>
      <w:r w:rsidRPr="00706B47">
        <w:rPr>
          <w:sz w:val="28"/>
          <w:szCs w:val="28"/>
        </w:rPr>
        <w:t>4.-</w:t>
      </w:r>
      <w:proofErr w:type="gramEnd"/>
      <w:r w:rsidRPr="00706B47">
        <w:rPr>
          <w:sz w:val="28"/>
          <w:szCs w:val="28"/>
        </w:rPr>
        <w:t xml:space="preserve"> С.78-80.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12. </w:t>
      </w:r>
      <w:proofErr w:type="spellStart"/>
      <w:r w:rsidRPr="00706B47">
        <w:rPr>
          <w:sz w:val="28"/>
          <w:szCs w:val="28"/>
        </w:rPr>
        <w:t>Ахмедьянова</w:t>
      </w:r>
      <w:proofErr w:type="spellEnd"/>
      <w:r w:rsidRPr="00706B47">
        <w:rPr>
          <w:sz w:val="28"/>
          <w:szCs w:val="28"/>
        </w:rPr>
        <w:t xml:space="preserve"> А. Г. Опыт, проблемы и перспективы духовно – нравственного воспитания школьников [Текст] / А. Г. </w:t>
      </w:r>
      <w:proofErr w:type="spellStart"/>
      <w:r w:rsidRPr="00706B47">
        <w:rPr>
          <w:sz w:val="28"/>
          <w:szCs w:val="28"/>
        </w:rPr>
        <w:t>Ахмедьянова</w:t>
      </w:r>
      <w:proofErr w:type="spellEnd"/>
      <w:r w:rsidRPr="00706B47">
        <w:rPr>
          <w:sz w:val="28"/>
          <w:szCs w:val="28"/>
        </w:rPr>
        <w:t xml:space="preserve"> // Стандарты и мониторинг в образовании. - 2010. - № 3. - С. 38 - 42.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13. </w:t>
      </w:r>
      <w:proofErr w:type="spellStart"/>
      <w:r w:rsidRPr="00706B47">
        <w:rPr>
          <w:sz w:val="28"/>
          <w:szCs w:val="28"/>
        </w:rPr>
        <w:t>Бабанский</w:t>
      </w:r>
      <w:proofErr w:type="spellEnd"/>
      <w:r w:rsidRPr="00706B47">
        <w:rPr>
          <w:sz w:val="28"/>
          <w:szCs w:val="28"/>
        </w:rPr>
        <w:t xml:space="preserve"> Ю.К. Педагогика. – М.: Просвещение, 2008.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14. Бабаян А.В. О нравственности и нравственном воспитании / А.В. Бабаян // Педагогика – 2005 - №2 – С. 67-68.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15. Баранец, Надежда Анатольевна. Формирование ценностных ориентаций младшего школьника в современной информационной среде / Н. А. Баранец // Начальная школа: плюс до и после. – 2008. – N 7. – С.75-78.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16. Батурина Г.И. Нравственное воспитание школьников на народных традициях: методический материал / Г.И. Батурина, К. Л. </w:t>
      </w:r>
      <w:proofErr w:type="spellStart"/>
      <w:r w:rsidRPr="00706B47">
        <w:rPr>
          <w:sz w:val="28"/>
          <w:szCs w:val="28"/>
        </w:rPr>
        <w:t>Лисова</w:t>
      </w:r>
      <w:proofErr w:type="spellEnd"/>
      <w:r w:rsidRPr="00706B47">
        <w:rPr>
          <w:sz w:val="28"/>
          <w:szCs w:val="28"/>
        </w:rPr>
        <w:t xml:space="preserve">, Г. Ф. Суворова. - М.: Народное образование, 2002. – С. 112.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17. Бахтина О. Б. Теория и практика образования в современном мире: — </w:t>
      </w:r>
      <w:proofErr w:type="gramStart"/>
      <w:r w:rsidRPr="00706B47">
        <w:rPr>
          <w:sz w:val="28"/>
          <w:szCs w:val="28"/>
        </w:rPr>
        <w:t>СПб.:</w:t>
      </w:r>
      <w:proofErr w:type="gramEnd"/>
      <w:r w:rsidRPr="00706B47">
        <w:rPr>
          <w:sz w:val="28"/>
          <w:szCs w:val="28"/>
        </w:rPr>
        <w:t xml:space="preserve"> Реноме, 2013. — С. 81-83.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18. Бердяев Н.А. Самопознание. Судьба России, смысл творчества, назначение человека. М., 2009. – С. 395. </w:t>
      </w:r>
    </w:p>
    <w:p w:rsidR="00E768A1" w:rsidRPr="00706B47" w:rsidRDefault="00E768A1" w:rsidP="00676061">
      <w:pPr>
        <w:pStyle w:val="a3"/>
        <w:shd w:val="clear" w:color="auto" w:fill="FFFFFF"/>
        <w:spacing w:line="360" w:lineRule="auto"/>
        <w:rPr>
          <w:sz w:val="28"/>
          <w:szCs w:val="28"/>
        </w:rPr>
      </w:pPr>
      <w:r w:rsidRPr="00706B47">
        <w:rPr>
          <w:sz w:val="28"/>
          <w:szCs w:val="28"/>
        </w:rPr>
        <w:lastRenderedPageBreak/>
        <w:t xml:space="preserve">19. Бердяев, Н.А. О назначении </w:t>
      </w:r>
      <w:proofErr w:type="gramStart"/>
      <w:r w:rsidRPr="00706B47">
        <w:rPr>
          <w:sz w:val="28"/>
          <w:szCs w:val="28"/>
        </w:rPr>
        <w:t>человека./</w:t>
      </w:r>
      <w:proofErr w:type="gramEnd"/>
      <w:r w:rsidRPr="00706B47">
        <w:rPr>
          <w:sz w:val="28"/>
          <w:szCs w:val="28"/>
        </w:rPr>
        <w:t xml:space="preserve"> Н.А. Бердяев. – М: 1999. С.62-65.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20. Белкин A.C. Основы возрастной педагогики: Учеб. Пособие для студ. </w:t>
      </w:r>
      <w:proofErr w:type="spellStart"/>
      <w:r w:rsidRPr="00706B47">
        <w:rPr>
          <w:sz w:val="28"/>
          <w:szCs w:val="28"/>
        </w:rPr>
        <w:t>высш</w:t>
      </w:r>
      <w:proofErr w:type="spellEnd"/>
      <w:r w:rsidRPr="00706B47">
        <w:rPr>
          <w:sz w:val="28"/>
          <w:szCs w:val="28"/>
        </w:rPr>
        <w:t xml:space="preserve">. </w:t>
      </w:r>
      <w:proofErr w:type="spellStart"/>
      <w:r w:rsidRPr="00706B47">
        <w:rPr>
          <w:sz w:val="28"/>
          <w:szCs w:val="28"/>
        </w:rPr>
        <w:t>пед</w:t>
      </w:r>
      <w:proofErr w:type="spellEnd"/>
      <w:r w:rsidRPr="00706B47">
        <w:rPr>
          <w:sz w:val="28"/>
          <w:szCs w:val="28"/>
        </w:rPr>
        <w:t xml:space="preserve">. учеб, заведений. М.: Издательский центр «Академия», 2000. – С. 192.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21. Болдырев Н.И. Методика воспитательной работы в школе. – М.: Просвещение, 2007. – С. 134.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22. Болдырев Н.И., Гончаров Н.К. Педагогика. – М., 2007. – С. 89.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23. </w:t>
      </w:r>
      <w:proofErr w:type="spellStart"/>
      <w:r w:rsidRPr="00706B47">
        <w:rPr>
          <w:sz w:val="28"/>
          <w:szCs w:val="28"/>
        </w:rPr>
        <w:t>Богашев</w:t>
      </w:r>
      <w:proofErr w:type="spellEnd"/>
      <w:r w:rsidRPr="00706B47">
        <w:rPr>
          <w:sz w:val="28"/>
          <w:szCs w:val="28"/>
        </w:rPr>
        <w:t xml:space="preserve"> А. Духовно – нравственное воспитание молодежи [Текст] /А. </w:t>
      </w:r>
      <w:proofErr w:type="spellStart"/>
      <w:r w:rsidRPr="00706B47">
        <w:rPr>
          <w:sz w:val="28"/>
          <w:szCs w:val="28"/>
        </w:rPr>
        <w:t>Богашев</w:t>
      </w:r>
      <w:proofErr w:type="spellEnd"/>
      <w:r w:rsidRPr="00706B47">
        <w:rPr>
          <w:sz w:val="28"/>
          <w:szCs w:val="28"/>
        </w:rPr>
        <w:t xml:space="preserve"> //Воспитание школьников. М.,2008.- №9.-С. 10-14.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24. </w:t>
      </w:r>
      <w:proofErr w:type="spellStart"/>
      <w:r w:rsidRPr="00706B47">
        <w:rPr>
          <w:sz w:val="28"/>
          <w:szCs w:val="28"/>
        </w:rPr>
        <w:t>Божович</w:t>
      </w:r>
      <w:proofErr w:type="spellEnd"/>
      <w:r w:rsidRPr="00706B47">
        <w:rPr>
          <w:sz w:val="28"/>
          <w:szCs w:val="28"/>
        </w:rPr>
        <w:t xml:space="preserve">, Л.И. Личность и её формирование в детском возрасте [Текст] / Л.И. </w:t>
      </w:r>
      <w:proofErr w:type="spellStart"/>
      <w:r w:rsidRPr="00706B47">
        <w:rPr>
          <w:sz w:val="28"/>
          <w:szCs w:val="28"/>
        </w:rPr>
        <w:t>Божович</w:t>
      </w:r>
      <w:proofErr w:type="spellEnd"/>
      <w:r w:rsidRPr="00706B47">
        <w:rPr>
          <w:sz w:val="28"/>
          <w:szCs w:val="28"/>
        </w:rPr>
        <w:t xml:space="preserve">. - М., 2008.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25. </w:t>
      </w:r>
      <w:proofErr w:type="spellStart"/>
      <w:r w:rsidRPr="00706B47">
        <w:rPr>
          <w:sz w:val="28"/>
          <w:szCs w:val="28"/>
        </w:rPr>
        <w:t>Божович</w:t>
      </w:r>
      <w:proofErr w:type="spellEnd"/>
      <w:r w:rsidRPr="00706B47">
        <w:rPr>
          <w:sz w:val="28"/>
          <w:szCs w:val="28"/>
        </w:rPr>
        <w:t xml:space="preserve">, Л.И. Психическое развитие школьника и его воспитание [Текст] / Л.И. </w:t>
      </w:r>
      <w:proofErr w:type="spellStart"/>
      <w:r w:rsidRPr="00706B47">
        <w:rPr>
          <w:sz w:val="28"/>
          <w:szCs w:val="28"/>
        </w:rPr>
        <w:t>Божович</w:t>
      </w:r>
      <w:proofErr w:type="spellEnd"/>
      <w:r w:rsidRPr="00706B47">
        <w:rPr>
          <w:sz w:val="28"/>
          <w:szCs w:val="28"/>
        </w:rPr>
        <w:t xml:space="preserve">, Л.С. Славина. - М., 2008.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26. Бондырева, С.К. Матрица духовности [Текст] / С.К. Бондырева, Д.В. Колесов. – М., 2008.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27. </w:t>
      </w:r>
      <w:proofErr w:type="spellStart"/>
      <w:r w:rsidRPr="00706B47">
        <w:rPr>
          <w:sz w:val="28"/>
          <w:szCs w:val="28"/>
        </w:rPr>
        <w:t>Божович</w:t>
      </w:r>
      <w:proofErr w:type="spellEnd"/>
      <w:r w:rsidRPr="00706B47">
        <w:rPr>
          <w:sz w:val="28"/>
          <w:szCs w:val="28"/>
        </w:rPr>
        <w:t xml:space="preserve"> Л.И. О нравственном развитии и воспитании детей/</w:t>
      </w:r>
      <w:proofErr w:type="spellStart"/>
      <w:r w:rsidRPr="00706B47">
        <w:rPr>
          <w:sz w:val="28"/>
          <w:szCs w:val="28"/>
        </w:rPr>
        <w:t>Л.И.Божович</w:t>
      </w:r>
      <w:proofErr w:type="spellEnd"/>
      <w:r w:rsidRPr="00706B47">
        <w:rPr>
          <w:sz w:val="28"/>
          <w:szCs w:val="28"/>
        </w:rPr>
        <w:t xml:space="preserve">// Вопросы психологии. - М.: Просвещение, 2007. - С. 254.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28. Бондарева О.Н. Культурно-исторический опыт становления духовно-нравственных качеств российских горных инженеров в XIX в. // Культурологические и </w:t>
      </w:r>
      <w:proofErr w:type="spellStart"/>
      <w:r w:rsidRPr="00706B47">
        <w:rPr>
          <w:sz w:val="28"/>
          <w:szCs w:val="28"/>
        </w:rPr>
        <w:t>этнопедагогические</w:t>
      </w:r>
      <w:proofErr w:type="spellEnd"/>
      <w:r w:rsidRPr="00706B47">
        <w:rPr>
          <w:sz w:val="28"/>
          <w:szCs w:val="28"/>
        </w:rPr>
        <w:t xml:space="preserve"> аспекты образования. / Под ред. А.Г. Козловой, А.П. </w:t>
      </w:r>
      <w:proofErr w:type="spellStart"/>
      <w:r w:rsidRPr="00706B47">
        <w:rPr>
          <w:sz w:val="28"/>
          <w:szCs w:val="28"/>
        </w:rPr>
        <w:t>Тряпицыной</w:t>
      </w:r>
      <w:proofErr w:type="spellEnd"/>
      <w:r w:rsidRPr="00706B47">
        <w:rPr>
          <w:sz w:val="28"/>
          <w:szCs w:val="28"/>
        </w:rPr>
        <w:t xml:space="preserve">. СПб, 2006. – С. 236.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29. </w:t>
      </w:r>
      <w:proofErr w:type="spellStart"/>
      <w:r w:rsidRPr="00706B47">
        <w:rPr>
          <w:sz w:val="28"/>
          <w:szCs w:val="28"/>
        </w:rPr>
        <w:t>Буравова</w:t>
      </w:r>
      <w:proofErr w:type="spellEnd"/>
      <w:r w:rsidRPr="00706B47">
        <w:rPr>
          <w:sz w:val="28"/>
          <w:szCs w:val="28"/>
        </w:rPr>
        <w:t xml:space="preserve">, О. С. Устное народное творчество в воспитании нравственной культуры школьников [Текст] / О. С. </w:t>
      </w:r>
      <w:proofErr w:type="spellStart"/>
      <w:r w:rsidRPr="00706B47">
        <w:rPr>
          <w:sz w:val="28"/>
          <w:szCs w:val="28"/>
        </w:rPr>
        <w:t>Буравова</w:t>
      </w:r>
      <w:proofErr w:type="spellEnd"/>
      <w:r w:rsidRPr="00706B47">
        <w:rPr>
          <w:sz w:val="28"/>
          <w:szCs w:val="28"/>
        </w:rPr>
        <w:t xml:space="preserve"> // Начальная школа. - 2010. - № 7. - С. 24 - 25. </w:t>
      </w:r>
    </w:p>
    <w:p w:rsidR="00E768A1" w:rsidRPr="00706B47" w:rsidRDefault="00E768A1" w:rsidP="00676061">
      <w:pPr>
        <w:pStyle w:val="a3"/>
        <w:shd w:val="clear" w:color="auto" w:fill="FFFFFF"/>
        <w:spacing w:line="360" w:lineRule="auto"/>
        <w:rPr>
          <w:sz w:val="28"/>
          <w:szCs w:val="28"/>
        </w:rPr>
      </w:pPr>
      <w:r w:rsidRPr="00706B47">
        <w:rPr>
          <w:sz w:val="28"/>
          <w:szCs w:val="28"/>
        </w:rPr>
        <w:lastRenderedPageBreak/>
        <w:t xml:space="preserve">30. Васильева, Т. Е. Музейная педагогика как средство формирования духовно - нравственных ценностей [Текст] / Т. Е. Васильева, О. Г. Панченко // Воспитание школьников. - 2011. - № 4.- С. 37 – 41.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31. Власова, Т. И. Духовно - нравственное развитие современных школьников как процесс овладения смыслом жизни [Текст] / Т. И. Власова // Педагогика. - 2008. - № 9. - С. 108 - 113.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32. Володина, Л. О. Духовно - нравственные ценности воспитания в русской семье [Текст] /Л. </w:t>
      </w:r>
      <w:proofErr w:type="spellStart"/>
      <w:r w:rsidRPr="00706B47">
        <w:rPr>
          <w:sz w:val="28"/>
          <w:szCs w:val="28"/>
        </w:rPr>
        <w:t>О.Володина</w:t>
      </w:r>
      <w:proofErr w:type="spellEnd"/>
      <w:r w:rsidRPr="00706B47">
        <w:rPr>
          <w:sz w:val="28"/>
          <w:szCs w:val="28"/>
        </w:rPr>
        <w:t xml:space="preserve"> // Педагогика. - 2011. - № 4. - С. 41 - 50.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33. Выготский Л.С. Педология подростка. – М: 1929, 1930.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34. Галицкая И. А. Понятие «духовно - нравственное воспитание» в современной педагогической теории и практике [Текст] / И. А. Галицкая И. </w:t>
      </w:r>
      <w:proofErr w:type="spellStart"/>
      <w:r w:rsidRPr="00706B47">
        <w:rPr>
          <w:sz w:val="28"/>
          <w:szCs w:val="28"/>
        </w:rPr>
        <w:t>В.Метлик</w:t>
      </w:r>
      <w:proofErr w:type="spellEnd"/>
      <w:r w:rsidRPr="00706B47">
        <w:rPr>
          <w:sz w:val="28"/>
          <w:szCs w:val="28"/>
        </w:rPr>
        <w:t xml:space="preserve"> // Педагогика. - 2009. - № 10. - С. 36 - 46.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35. Гвоздарева Т. Понятие чистоты сердца в христианской этике: из учебного пособия «Духовно - нравственный смысл основных сюжетов Библии» [Текст] / Т. Гвоздарева // Духовно - нравственное воспитание. - 2011. - № 3. - С. 48 - 52.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36. Гликман, И. З. Практический аспект нравственного воспитания [Текст] / И. З. Гликман // Народное образование. - 2010. - № 5. - С. 259 - 263.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37. </w:t>
      </w:r>
      <w:proofErr w:type="spellStart"/>
      <w:r w:rsidRPr="00706B47">
        <w:rPr>
          <w:sz w:val="28"/>
          <w:szCs w:val="28"/>
        </w:rPr>
        <w:t>Гирфанова</w:t>
      </w:r>
      <w:proofErr w:type="spellEnd"/>
      <w:r w:rsidRPr="00706B47">
        <w:rPr>
          <w:sz w:val="28"/>
          <w:szCs w:val="28"/>
        </w:rPr>
        <w:t xml:space="preserve">, Л.П. Формирование общечеловеческих ценностей у подростков «группы риска» [Текст]/ </w:t>
      </w:r>
      <w:proofErr w:type="spellStart"/>
      <w:r w:rsidRPr="00706B47">
        <w:rPr>
          <w:sz w:val="28"/>
          <w:szCs w:val="28"/>
        </w:rPr>
        <w:t>Л.П.Гирфанова</w:t>
      </w:r>
      <w:proofErr w:type="spellEnd"/>
      <w:r w:rsidRPr="00706B47">
        <w:rPr>
          <w:sz w:val="28"/>
          <w:szCs w:val="28"/>
        </w:rPr>
        <w:t xml:space="preserve">. - Уфа, 2007.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38. Григорьев, Д. Социальное и духовное в воспитании человека [Текст] / Д. Григорьев // Воспитательная работа в школе. - 2009. - № 10. - С. 23 - 27.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39. Губанова, Е. В. Духовно - нравственное развитие и воспитание личности гражданина России [Текст] / Е. </w:t>
      </w:r>
      <w:proofErr w:type="spellStart"/>
      <w:r w:rsidRPr="00706B47">
        <w:rPr>
          <w:sz w:val="28"/>
          <w:szCs w:val="28"/>
        </w:rPr>
        <w:t>В.Губанова</w:t>
      </w:r>
      <w:proofErr w:type="spellEnd"/>
      <w:r w:rsidRPr="00706B47">
        <w:rPr>
          <w:sz w:val="28"/>
          <w:szCs w:val="28"/>
        </w:rPr>
        <w:t xml:space="preserve">, Ю. Б. </w:t>
      </w:r>
      <w:proofErr w:type="spellStart"/>
      <w:r w:rsidRPr="00706B47">
        <w:rPr>
          <w:sz w:val="28"/>
          <w:szCs w:val="28"/>
        </w:rPr>
        <w:t>Пушнова</w:t>
      </w:r>
      <w:proofErr w:type="spellEnd"/>
      <w:r w:rsidRPr="00706B47">
        <w:rPr>
          <w:sz w:val="28"/>
          <w:szCs w:val="28"/>
        </w:rPr>
        <w:t xml:space="preserve"> // Воспитание школьников. - 2011. - № 5. - С. 8 - 14. </w:t>
      </w:r>
    </w:p>
    <w:p w:rsidR="00E768A1" w:rsidRPr="00706B47" w:rsidRDefault="00E768A1" w:rsidP="00676061">
      <w:pPr>
        <w:pStyle w:val="a3"/>
        <w:shd w:val="clear" w:color="auto" w:fill="FFFFFF"/>
        <w:spacing w:line="360" w:lineRule="auto"/>
        <w:rPr>
          <w:sz w:val="28"/>
          <w:szCs w:val="28"/>
        </w:rPr>
      </w:pPr>
      <w:r w:rsidRPr="00706B47">
        <w:rPr>
          <w:sz w:val="28"/>
          <w:szCs w:val="28"/>
        </w:rPr>
        <w:lastRenderedPageBreak/>
        <w:t xml:space="preserve">40. Давыдов, В.В. Теория развивающего обучения [Текст]/ </w:t>
      </w:r>
      <w:proofErr w:type="spellStart"/>
      <w:proofErr w:type="gramStart"/>
      <w:r w:rsidRPr="00706B47">
        <w:rPr>
          <w:sz w:val="28"/>
          <w:szCs w:val="28"/>
        </w:rPr>
        <w:t>В.В.Давыдов</w:t>
      </w:r>
      <w:proofErr w:type="spellEnd"/>
      <w:r w:rsidRPr="00706B47">
        <w:rPr>
          <w:sz w:val="28"/>
          <w:szCs w:val="28"/>
        </w:rPr>
        <w:t>.-</w:t>
      </w:r>
      <w:proofErr w:type="gramEnd"/>
      <w:r w:rsidRPr="00706B47">
        <w:rPr>
          <w:sz w:val="28"/>
          <w:szCs w:val="28"/>
        </w:rPr>
        <w:t xml:space="preserve"> М., 1996.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41. </w:t>
      </w:r>
      <w:proofErr w:type="spellStart"/>
      <w:r w:rsidRPr="00706B47">
        <w:rPr>
          <w:sz w:val="28"/>
          <w:szCs w:val="28"/>
        </w:rPr>
        <w:t>Дробницкий</w:t>
      </w:r>
      <w:proofErr w:type="spellEnd"/>
      <w:r w:rsidRPr="00706B47">
        <w:rPr>
          <w:sz w:val="28"/>
          <w:szCs w:val="28"/>
        </w:rPr>
        <w:t xml:space="preserve"> О.Г Проблемы </w:t>
      </w:r>
      <w:proofErr w:type="gramStart"/>
      <w:r w:rsidRPr="00706B47">
        <w:rPr>
          <w:sz w:val="28"/>
          <w:szCs w:val="28"/>
        </w:rPr>
        <w:t>нравственности./</w:t>
      </w:r>
      <w:proofErr w:type="gramEnd"/>
      <w:r w:rsidRPr="00706B47">
        <w:rPr>
          <w:sz w:val="28"/>
          <w:szCs w:val="28"/>
        </w:rPr>
        <w:t xml:space="preserve">О.Г. </w:t>
      </w:r>
      <w:proofErr w:type="spellStart"/>
      <w:r w:rsidRPr="00706B47">
        <w:rPr>
          <w:sz w:val="28"/>
          <w:szCs w:val="28"/>
        </w:rPr>
        <w:t>Дробницкий</w:t>
      </w:r>
      <w:proofErr w:type="spellEnd"/>
      <w:r w:rsidRPr="00706B47">
        <w:rPr>
          <w:sz w:val="28"/>
          <w:szCs w:val="28"/>
        </w:rPr>
        <w:t xml:space="preserve"> - М.: Просвещение,1977.- С. 376.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42. </w:t>
      </w:r>
      <w:proofErr w:type="spellStart"/>
      <w:r w:rsidRPr="00706B47">
        <w:rPr>
          <w:sz w:val="28"/>
          <w:szCs w:val="28"/>
        </w:rPr>
        <w:t>Жарковская</w:t>
      </w:r>
      <w:proofErr w:type="spellEnd"/>
      <w:r w:rsidRPr="00706B47">
        <w:rPr>
          <w:sz w:val="28"/>
          <w:szCs w:val="28"/>
        </w:rPr>
        <w:t xml:space="preserve"> Т. Г. Возможные пути организации духовно - нравственного образования в современных условиях [Текст] / Т. Г. </w:t>
      </w:r>
      <w:proofErr w:type="spellStart"/>
      <w:r w:rsidRPr="00706B47">
        <w:rPr>
          <w:sz w:val="28"/>
          <w:szCs w:val="28"/>
        </w:rPr>
        <w:t>Жарковская</w:t>
      </w:r>
      <w:proofErr w:type="spellEnd"/>
      <w:r w:rsidRPr="00706B47">
        <w:rPr>
          <w:sz w:val="28"/>
          <w:szCs w:val="28"/>
        </w:rPr>
        <w:t xml:space="preserve"> // Стандарты и мониторинг. - 2003. - № 3. - С. 9 - 12.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43. Захарченко, М. В. Методологические основы образовательной области «Духовно – нравственная культура» [Текст] / М. В. Захарченко // Педагогика. - 2008. - № 9. - С. 40 - 45.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44. Зеленский, К. Духовно - нравственное воспитание в школе: возможности и ограничения [Текст] / К. Зеленский // Народное образование. - 2008. - № 1. - С. 213 - 219.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45. Зинченко, В.П., Моргунов, Е.Б. Человек развивающийся. Очерки российской психологии [Текст]/ </w:t>
      </w:r>
      <w:proofErr w:type="spellStart"/>
      <w:r w:rsidRPr="00706B47">
        <w:rPr>
          <w:sz w:val="28"/>
          <w:szCs w:val="28"/>
        </w:rPr>
        <w:t>В.П.Зинченко</w:t>
      </w:r>
      <w:proofErr w:type="spellEnd"/>
      <w:r w:rsidRPr="00706B47">
        <w:rPr>
          <w:sz w:val="28"/>
          <w:szCs w:val="28"/>
        </w:rPr>
        <w:t xml:space="preserve">, Е.Б. </w:t>
      </w:r>
      <w:proofErr w:type="gramStart"/>
      <w:r w:rsidRPr="00706B47">
        <w:rPr>
          <w:sz w:val="28"/>
          <w:szCs w:val="28"/>
        </w:rPr>
        <w:t>Моргунов.-</w:t>
      </w:r>
      <w:proofErr w:type="gramEnd"/>
      <w:r w:rsidRPr="00706B47">
        <w:rPr>
          <w:sz w:val="28"/>
          <w:szCs w:val="28"/>
        </w:rPr>
        <w:t xml:space="preserve"> М., 1994.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46. Зинченко, В.П. Психологические основы педагогики (психолого-педагогические основы построения системы развивающего обучения Д.Б. </w:t>
      </w:r>
      <w:proofErr w:type="spellStart"/>
      <w:r w:rsidRPr="00706B47">
        <w:rPr>
          <w:sz w:val="28"/>
          <w:szCs w:val="28"/>
        </w:rPr>
        <w:t>Эльконина</w:t>
      </w:r>
      <w:proofErr w:type="spellEnd"/>
      <w:r w:rsidRPr="00706B47">
        <w:rPr>
          <w:sz w:val="28"/>
          <w:szCs w:val="28"/>
        </w:rPr>
        <w:t xml:space="preserve"> - В.В. </w:t>
      </w:r>
      <w:proofErr w:type="gramStart"/>
      <w:r w:rsidRPr="00706B47">
        <w:rPr>
          <w:sz w:val="28"/>
          <w:szCs w:val="28"/>
        </w:rPr>
        <w:t>Давыдова)/</w:t>
      </w:r>
      <w:proofErr w:type="gramEnd"/>
      <w:r w:rsidRPr="00706B47">
        <w:rPr>
          <w:sz w:val="28"/>
          <w:szCs w:val="28"/>
        </w:rPr>
        <w:t xml:space="preserve"> В.П. Зинченко - М: </w:t>
      </w:r>
      <w:proofErr w:type="spellStart"/>
      <w:r w:rsidRPr="00706B47">
        <w:rPr>
          <w:sz w:val="28"/>
          <w:szCs w:val="28"/>
        </w:rPr>
        <w:t>Гардарики</w:t>
      </w:r>
      <w:proofErr w:type="spellEnd"/>
      <w:r w:rsidRPr="00706B47">
        <w:rPr>
          <w:sz w:val="28"/>
          <w:szCs w:val="28"/>
        </w:rPr>
        <w:t xml:space="preserve">, 2002, С.402.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47. </w:t>
      </w:r>
      <w:proofErr w:type="spellStart"/>
      <w:r w:rsidRPr="00706B47">
        <w:rPr>
          <w:sz w:val="28"/>
          <w:szCs w:val="28"/>
        </w:rPr>
        <w:t>Ивентьев</w:t>
      </w:r>
      <w:proofErr w:type="spellEnd"/>
      <w:r w:rsidRPr="00706B47">
        <w:rPr>
          <w:sz w:val="28"/>
          <w:szCs w:val="28"/>
        </w:rPr>
        <w:t xml:space="preserve"> </w:t>
      </w:r>
      <w:proofErr w:type="spellStart"/>
      <w:r w:rsidRPr="00706B47">
        <w:rPr>
          <w:sz w:val="28"/>
          <w:szCs w:val="28"/>
        </w:rPr>
        <w:t>С.И.Божественные</w:t>
      </w:r>
      <w:proofErr w:type="spellEnd"/>
      <w:r w:rsidRPr="00706B47">
        <w:rPr>
          <w:sz w:val="28"/>
          <w:szCs w:val="28"/>
        </w:rPr>
        <w:t xml:space="preserve"> и духовно-нравственные права и свободы человека: монография/</w:t>
      </w:r>
      <w:proofErr w:type="spellStart"/>
      <w:r w:rsidRPr="00706B47">
        <w:rPr>
          <w:sz w:val="28"/>
          <w:szCs w:val="28"/>
        </w:rPr>
        <w:t>С.И.Ивентьев</w:t>
      </w:r>
      <w:proofErr w:type="spellEnd"/>
      <w:r w:rsidRPr="00706B47">
        <w:rPr>
          <w:sz w:val="28"/>
          <w:szCs w:val="28"/>
        </w:rPr>
        <w:t xml:space="preserve">. - Новосибирск: ООО агентство "СИБПРИНТ", 2012. – С. 357. </w:t>
      </w:r>
    </w:p>
    <w:p w:rsidR="00E768A1" w:rsidRPr="00706B47" w:rsidRDefault="00E768A1" w:rsidP="00676061">
      <w:pPr>
        <w:pStyle w:val="a3"/>
        <w:shd w:val="clear" w:color="auto" w:fill="FFFFFF"/>
        <w:spacing w:line="360" w:lineRule="auto"/>
        <w:rPr>
          <w:sz w:val="28"/>
          <w:szCs w:val="28"/>
        </w:rPr>
      </w:pPr>
      <w:r w:rsidRPr="00706B47">
        <w:rPr>
          <w:sz w:val="28"/>
          <w:szCs w:val="28"/>
        </w:rPr>
        <w:t>48. Ильин И.А. Религиозный смысл философии. М.: ООО «Издательство ACT»,2003. – С. 694. - (</w:t>
      </w:r>
      <w:proofErr w:type="spellStart"/>
      <w:r w:rsidRPr="00706B47">
        <w:rPr>
          <w:sz w:val="28"/>
          <w:szCs w:val="28"/>
        </w:rPr>
        <w:t>Philosophy</w:t>
      </w:r>
      <w:proofErr w:type="spellEnd"/>
      <w:r w:rsidRPr="00706B47">
        <w:rPr>
          <w:sz w:val="28"/>
          <w:szCs w:val="28"/>
        </w:rPr>
        <w:t xml:space="preserve">).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49. Ильичёва И.М. Духовность в зеркале философско-психологических учений (от древности до наших дней). М.: Издательство Московского </w:t>
      </w:r>
      <w:r w:rsidRPr="00706B47">
        <w:rPr>
          <w:sz w:val="28"/>
          <w:szCs w:val="28"/>
        </w:rPr>
        <w:lastRenderedPageBreak/>
        <w:t xml:space="preserve">психолого-социального института; Воронеж: Издательство НПО «МОДЭК», 2003. – С. 208. (Серия «Библиотека студента»).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50. Иоанн Златоуст. Полн. Собр. Творений Св. Иоанна Златоуста. Т. 1-12. СПб, 2007.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51. Кадырова Е.П. Программа формирования нравственности функционально грамотной личности младшего школьника / Е.П. Кадырова // Начальная школа: Плюс до и после. - 2010. - N 9. - С. 26-30.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52. </w:t>
      </w:r>
      <w:proofErr w:type="spellStart"/>
      <w:r w:rsidRPr="00706B47">
        <w:rPr>
          <w:sz w:val="28"/>
          <w:szCs w:val="28"/>
        </w:rPr>
        <w:t>Каирова</w:t>
      </w:r>
      <w:proofErr w:type="spellEnd"/>
      <w:r w:rsidRPr="00706B47">
        <w:rPr>
          <w:sz w:val="28"/>
          <w:szCs w:val="28"/>
        </w:rPr>
        <w:t xml:space="preserve"> А.И., Богданова О.С. «Азбука нравственного воспитания» - М.: 2009. – С. 54.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53. </w:t>
      </w:r>
      <w:proofErr w:type="spellStart"/>
      <w:r w:rsidRPr="00706B47">
        <w:rPr>
          <w:sz w:val="28"/>
          <w:szCs w:val="28"/>
        </w:rPr>
        <w:t>Калимуллин</w:t>
      </w:r>
      <w:proofErr w:type="spellEnd"/>
      <w:r w:rsidRPr="00706B47">
        <w:rPr>
          <w:sz w:val="28"/>
          <w:szCs w:val="28"/>
        </w:rPr>
        <w:t xml:space="preserve"> Р.Х. Добрые деяния – основа развития духовности, нравственности молодёжи [Текст]: монография / Р.Х. </w:t>
      </w:r>
      <w:proofErr w:type="spellStart"/>
      <w:proofErr w:type="gramStart"/>
      <w:r w:rsidRPr="00706B47">
        <w:rPr>
          <w:sz w:val="28"/>
          <w:szCs w:val="28"/>
        </w:rPr>
        <w:t>Калимуллин</w:t>
      </w:r>
      <w:proofErr w:type="spellEnd"/>
      <w:r w:rsidRPr="00706B47">
        <w:rPr>
          <w:sz w:val="28"/>
          <w:szCs w:val="28"/>
        </w:rPr>
        <w:t xml:space="preserve"> .</w:t>
      </w:r>
      <w:proofErr w:type="gramEnd"/>
      <w:r w:rsidRPr="00706B47">
        <w:rPr>
          <w:sz w:val="28"/>
          <w:szCs w:val="28"/>
        </w:rPr>
        <w:t xml:space="preserve">- Уфа: Изд-во БГПУ, 2013. – С. 180.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54. </w:t>
      </w:r>
      <w:proofErr w:type="spellStart"/>
      <w:r w:rsidRPr="00706B47">
        <w:rPr>
          <w:sz w:val="28"/>
          <w:szCs w:val="28"/>
        </w:rPr>
        <w:t>Калимуллин</w:t>
      </w:r>
      <w:proofErr w:type="spellEnd"/>
      <w:r w:rsidRPr="00706B47">
        <w:rPr>
          <w:sz w:val="28"/>
          <w:szCs w:val="28"/>
        </w:rPr>
        <w:t xml:space="preserve"> Р.Х. Духовно-нравственное воспитание - путь к развитию толерантности // Фундаментальные исследования. — 2013. — № 11, часть 5. — С. 1035-1039. </w:t>
      </w:r>
    </w:p>
    <w:p w:rsidR="00E768A1" w:rsidRPr="00706B47" w:rsidRDefault="00E768A1" w:rsidP="00676061">
      <w:pPr>
        <w:pStyle w:val="a3"/>
        <w:shd w:val="clear" w:color="auto" w:fill="FFFFFF"/>
        <w:spacing w:line="360" w:lineRule="auto"/>
        <w:rPr>
          <w:sz w:val="28"/>
          <w:szCs w:val="28"/>
        </w:rPr>
      </w:pPr>
      <w:r w:rsidRPr="00706B47">
        <w:rPr>
          <w:sz w:val="28"/>
          <w:szCs w:val="28"/>
        </w:rPr>
        <w:t xml:space="preserve">55. Камю А. Бунтующий человек: Философия. Политика. Искусство. Сб. Пер. с фр. М.: Политиздат, 1990. – С. 414. </w:t>
      </w:r>
    </w:p>
    <w:p w:rsidR="00213E8B" w:rsidRPr="00706B47" w:rsidRDefault="00213E8B" w:rsidP="00BE2719">
      <w:pPr>
        <w:spacing w:line="360" w:lineRule="auto"/>
        <w:jc w:val="both"/>
        <w:rPr>
          <w:rFonts w:ascii="Times New Roman" w:hAnsi="Times New Roman" w:cs="Times New Roman"/>
          <w:sz w:val="28"/>
          <w:szCs w:val="28"/>
        </w:rPr>
      </w:pPr>
    </w:p>
    <w:sectPr w:rsidR="00213E8B" w:rsidRPr="00706B47" w:rsidSect="00D67DF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646" w:rsidRDefault="00A62646" w:rsidP="00DB3F20">
      <w:pPr>
        <w:spacing w:after="0" w:line="240" w:lineRule="auto"/>
      </w:pPr>
      <w:r>
        <w:separator/>
      </w:r>
    </w:p>
  </w:endnote>
  <w:endnote w:type="continuationSeparator" w:id="0">
    <w:p w:rsidR="00A62646" w:rsidRDefault="00A62646" w:rsidP="00DB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C5" w:rsidRDefault="006154C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637906"/>
      <w:docPartObj>
        <w:docPartGallery w:val="Page Numbers (Bottom of Page)"/>
        <w:docPartUnique/>
      </w:docPartObj>
    </w:sdtPr>
    <w:sdtEndPr/>
    <w:sdtContent>
      <w:p w:rsidR="00397A5A" w:rsidRDefault="00397A5A">
        <w:pPr>
          <w:pStyle w:val="a9"/>
        </w:pPr>
        <w:r>
          <w:fldChar w:fldCharType="begin"/>
        </w:r>
        <w:r>
          <w:instrText>PAGE   \* MERGEFORMAT</w:instrText>
        </w:r>
        <w:r>
          <w:fldChar w:fldCharType="separate"/>
        </w:r>
        <w:r w:rsidR="0085541E">
          <w:rPr>
            <w:noProof/>
          </w:rPr>
          <w:t>20</w:t>
        </w:r>
        <w:r>
          <w:fldChar w:fldCharType="end"/>
        </w:r>
      </w:p>
    </w:sdtContent>
  </w:sdt>
  <w:p w:rsidR="006154C5" w:rsidRDefault="006154C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36322"/>
      <w:docPartObj>
        <w:docPartGallery w:val="Page Numbers (Bottom of Page)"/>
        <w:docPartUnique/>
      </w:docPartObj>
    </w:sdtPr>
    <w:sdtEndPr/>
    <w:sdtContent>
      <w:p w:rsidR="006154C5" w:rsidRDefault="00A62646" w:rsidP="00D67DFE">
        <w:pPr>
          <w:pStyle w:val="a9"/>
        </w:pPr>
      </w:p>
    </w:sdtContent>
  </w:sdt>
  <w:p w:rsidR="006154C5" w:rsidRDefault="006154C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646" w:rsidRDefault="00A62646" w:rsidP="00DB3F20">
      <w:pPr>
        <w:spacing w:after="0" w:line="240" w:lineRule="auto"/>
      </w:pPr>
      <w:r>
        <w:separator/>
      </w:r>
    </w:p>
  </w:footnote>
  <w:footnote w:type="continuationSeparator" w:id="0">
    <w:p w:rsidR="00A62646" w:rsidRDefault="00A62646" w:rsidP="00DB3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C5" w:rsidRDefault="006154C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C5" w:rsidRDefault="006154C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C5" w:rsidRDefault="006154C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17C19"/>
    <w:multiLevelType w:val="multilevel"/>
    <w:tmpl w:val="5A22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4455A"/>
    <w:multiLevelType w:val="multilevel"/>
    <w:tmpl w:val="97B4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B0456A"/>
    <w:multiLevelType w:val="multilevel"/>
    <w:tmpl w:val="8D0E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9944F4"/>
    <w:multiLevelType w:val="multilevel"/>
    <w:tmpl w:val="0AA8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C11F8F"/>
    <w:multiLevelType w:val="multilevel"/>
    <w:tmpl w:val="CF88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1E256A"/>
    <w:multiLevelType w:val="multilevel"/>
    <w:tmpl w:val="3666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CA65AF"/>
    <w:multiLevelType w:val="multilevel"/>
    <w:tmpl w:val="5414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A1"/>
    <w:rsid w:val="0000654D"/>
    <w:rsid w:val="00010EDF"/>
    <w:rsid w:val="00080F4D"/>
    <w:rsid w:val="00093ADF"/>
    <w:rsid w:val="000D2B87"/>
    <w:rsid w:val="000D30F3"/>
    <w:rsid w:val="000D4A14"/>
    <w:rsid w:val="001A34A2"/>
    <w:rsid w:val="001F5F36"/>
    <w:rsid w:val="00213E8B"/>
    <w:rsid w:val="00265ACD"/>
    <w:rsid w:val="00397A5A"/>
    <w:rsid w:val="003B7621"/>
    <w:rsid w:val="0049173E"/>
    <w:rsid w:val="0050177E"/>
    <w:rsid w:val="0055358F"/>
    <w:rsid w:val="0057383D"/>
    <w:rsid w:val="006154C5"/>
    <w:rsid w:val="0062083C"/>
    <w:rsid w:val="006279DB"/>
    <w:rsid w:val="006457BC"/>
    <w:rsid w:val="00676061"/>
    <w:rsid w:val="00705ACB"/>
    <w:rsid w:val="00706B47"/>
    <w:rsid w:val="00783386"/>
    <w:rsid w:val="007A3E51"/>
    <w:rsid w:val="00834765"/>
    <w:rsid w:val="0085541E"/>
    <w:rsid w:val="008D2FBB"/>
    <w:rsid w:val="008D3B8D"/>
    <w:rsid w:val="0091257D"/>
    <w:rsid w:val="00933F9C"/>
    <w:rsid w:val="00936B61"/>
    <w:rsid w:val="00A0078E"/>
    <w:rsid w:val="00A012C8"/>
    <w:rsid w:val="00A577DB"/>
    <w:rsid w:val="00A62646"/>
    <w:rsid w:val="00AF02A5"/>
    <w:rsid w:val="00B0481E"/>
    <w:rsid w:val="00BE2719"/>
    <w:rsid w:val="00C24E42"/>
    <w:rsid w:val="00C34701"/>
    <w:rsid w:val="00C51C00"/>
    <w:rsid w:val="00CE494E"/>
    <w:rsid w:val="00D67DFE"/>
    <w:rsid w:val="00DB3F20"/>
    <w:rsid w:val="00DC401E"/>
    <w:rsid w:val="00E67F60"/>
    <w:rsid w:val="00E768A1"/>
    <w:rsid w:val="00EA599A"/>
    <w:rsid w:val="00ED5441"/>
    <w:rsid w:val="00F30968"/>
    <w:rsid w:val="00F445E8"/>
    <w:rsid w:val="00F615AC"/>
    <w:rsid w:val="00F775F3"/>
    <w:rsid w:val="00F84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D9528-C3F7-4E6C-B7A7-CDB1003C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68A1"/>
    <w:pPr>
      <w:spacing w:before="100" w:beforeAutospacing="1" w:after="100" w:afterAutospacing="1" w:line="240" w:lineRule="auto"/>
      <w:ind w:firstLine="288"/>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768A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68A1"/>
    <w:rPr>
      <w:rFonts w:ascii="Segoe UI" w:hAnsi="Segoe UI" w:cs="Segoe UI"/>
      <w:sz w:val="18"/>
      <w:szCs w:val="18"/>
    </w:rPr>
  </w:style>
  <w:style w:type="paragraph" w:styleId="a6">
    <w:name w:val="List Paragraph"/>
    <w:basedOn w:val="a"/>
    <w:uiPriority w:val="34"/>
    <w:qFormat/>
    <w:rsid w:val="00080F4D"/>
    <w:pPr>
      <w:spacing w:after="200" w:line="276" w:lineRule="auto"/>
      <w:ind w:left="720"/>
      <w:contextualSpacing/>
    </w:pPr>
    <w:rPr>
      <w:rFonts w:ascii="Calibri" w:eastAsia="Calibri" w:hAnsi="Calibri" w:cs="Times New Roman"/>
    </w:rPr>
  </w:style>
  <w:style w:type="paragraph" w:styleId="a7">
    <w:name w:val="header"/>
    <w:basedOn w:val="a"/>
    <w:link w:val="a8"/>
    <w:uiPriority w:val="99"/>
    <w:unhideWhenUsed/>
    <w:rsid w:val="00DB3F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3F20"/>
  </w:style>
  <w:style w:type="paragraph" w:styleId="a9">
    <w:name w:val="footer"/>
    <w:basedOn w:val="a"/>
    <w:link w:val="aa"/>
    <w:uiPriority w:val="99"/>
    <w:unhideWhenUsed/>
    <w:rsid w:val="00DB3F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3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624">
      <w:bodyDiv w:val="1"/>
      <w:marLeft w:val="0"/>
      <w:marRight w:val="0"/>
      <w:marTop w:val="0"/>
      <w:marBottom w:val="0"/>
      <w:divBdr>
        <w:top w:val="none" w:sz="0" w:space="0" w:color="auto"/>
        <w:left w:val="none" w:sz="0" w:space="0" w:color="auto"/>
        <w:bottom w:val="none" w:sz="0" w:space="0" w:color="auto"/>
        <w:right w:val="none" w:sz="0" w:space="0" w:color="auto"/>
      </w:divBdr>
    </w:div>
    <w:div w:id="102457478">
      <w:bodyDiv w:val="1"/>
      <w:marLeft w:val="0"/>
      <w:marRight w:val="0"/>
      <w:marTop w:val="0"/>
      <w:marBottom w:val="900"/>
      <w:divBdr>
        <w:top w:val="none" w:sz="0" w:space="0" w:color="auto"/>
        <w:left w:val="none" w:sz="0" w:space="0" w:color="auto"/>
        <w:bottom w:val="none" w:sz="0" w:space="0" w:color="auto"/>
        <w:right w:val="none" w:sz="0" w:space="0" w:color="auto"/>
      </w:divBdr>
      <w:divsChild>
        <w:div w:id="1444962161">
          <w:marLeft w:val="0"/>
          <w:marRight w:val="0"/>
          <w:marTop w:val="0"/>
          <w:marBottom w:val="0"/>
          <w:divBdr>
            <w:top w:val="none" w:sz="0" w:space="0" w:color="auto"/>
            <w:left w:val="none" w:sz="0" w:space="0" w:color="auto"/>
            <w:bottom w:val="none" w:sz="0" w:space="0" w:color="auto"/>
            <w:right w:val="none" w:sz="0" w:space="0" w:color="auto"/>
          </w:divBdr>
          <w:divsChild>
            <w:div w:id="760104327">
              <w:marLeft w:val="0"/>
              <w:marRight w:val="0"/>
              <w:marTop w:val="0"/>
              <w:marBottom w:val="0"/>
              <w:divBdr>
                <w:top w:val="none" w:sz="0" w:space="0" w:color="auto"/>
                <w:left w:val="none" w:sz="0" w:space="0" w:color="auto"/>
                <w:bottom w:val="none" w:sz="0" w:space="0" w:color="auto"/>
                <w:right w:val="none" w:sz="0" w:space="0" w:color="auto"/>
              </w:divBdr>
              <w:divsChild>
                <w:div w:id="633565089">
                  <w:marLeft w:val="0"/>
                  <w:marRight w:val="0"/>
                  <w:marTop w:val="0"/>
                  <w:marBottom w:val="0"/>
                  <w:divBdr>
                    <w:top w:val="none" w:sz="0" w:space="0" w:color="auto"/>
                    <w:left w:val="none" w:sz="0" w:space="0" w:color="auto"/>
                    <w:bottom w:val="none" w:sz="0" w:space="0" w:color="auto"/>
                    <w:right w:val="none" w:sz="0" w:space="0" w:color="auto"/>
                  </w:divBdr>
                  <w:divsChild>
                    <w:div w:id="118104834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4270">
      <w:bodyDiv w:val="1"/>
      <w:marLeft w:val="0"/>
      <w:marRight w:val="0"/>
      <w:marTop w:val="0"/>
      <w:marBottom w:val="0"/>
      <w:divBdr>
        <w:top w:val="none" w:sz="0" w:space="0" w:color="auto"/>
        <w:left w:val="none" w:sz="0" w:space="0" w:color="auto"/>
        <w:bottom w:val="none" w:sz="0" w:space="0" w:color="auto"/>
        <w:right w:val="none" w:sz="0" w:space="0" w:color="auto"/>
      </w:divBdr>
      <w:divsChild>
        <w:div w:id="1690134790">
          <w:marLeft w:val="0"/>
          <w:marRight w:val="0"/>
          <w:marTop w:val="0"/>
          <w:marBottom w:val="0"/>
          <w:divBdr>
            <w:top w:val="none" w:sz="0" w:space="0" w:color="auto"/>
            <w:left w:val="none" w:sz="0" w:space="0" w:color="auto"/>
            <w:bottom w:val="none" w:sz="0" w:space="0" w:color="auto"/>
            <w:right w:val="none" w:sz="0" w:space="0" w:color="auto"/>
          </w:divBdr>
        </w:div>
      </w:divsChild>
    </w:div>
    <w:div w:id="576281763">
      <w:bodyDiv w:val="1"/>
      <w:marLeft w:val="0"/>
      <w:marRight w:val="0"/>
      <w:marTop w:val="0"/>
      <w:marBottom w:val="0"/>
      <w:divBdr>
        <w:top w:val="none" w:sz="0" w:space="0" w:color="auto"/>
        <w:left w:val="none" w:sz="0" w:space="0" w:color="auto"/>
        <w:bottom w:val="none" w:sz="0" w:space="0" w:color="auto"/>
        <w:right w:val="none" w:sz="0" w:space="0" w:color="auto"/>
      </w:divBdr>
      <w:divsChild>
        <w:div w:id="1770655409">
          <w:marLeft w:val="0"/>
          <w:marRight w:val="0"/>
          <w:marTop w:val="0"/>
          <w:marBottom w:val="0"/>
          <w:divBdr>
            <w:top w:val="none" w:sz="0" w:space="0" w:color="auto"/>
            <w:left w:val="none" w:sz="0" w:space="0" w:color="auto"/>
            <w:bottom w:val="none" w:sz="0" w:space="0" w:color="auto"/>
            <w:right w:val="none" w:sz="0" w:space="0" w:color="auto"/>
          </w:divBdr>
          <w:divsChild>
            <w:div w:id="1121149831">
              <w:marLeft w:val="0"/>
              <w:marRight w:val="0"/>
              <w:marTop w:val="0"/>
              <w:marBottom w:val="0"/>
              <w:divBdr>
                <w:top w:val="single" w:sz="6" w:space="2" w:color="FF00FF"/>
                <w:left w:val="single" w:sz="6" w:space="2" w:color="FF00FF"/>
                <w:bottom w:val="single" w:sz="6" w:space="2" w:color="FF00FF"/>
                <w:right w:val="single" w:sz="6" w:space="2" w:color="FF00FF"/>
              </w:divBdr>
            </w:div>
          </w:divsChild>
        </w:div>
      </w:divsChild>
    </w:div>
    <w:div w:id="801077075">
      <w:bodyDiv w:val="1"/>
      <w:marLeft w:val="0"/>
      <w:marRight w:val="0"/>
      <w:marTop w:val="0"/>
      <w:marBottom w:val="0"/>
      <w:divBdr>
        <w:top w:val="none" w:sz="0" w:space="0" w:color="auto"/>
        <w:left w:val="none" w:sz="0" w:space="0" w:color="auto"/>
        <w:bottom w:val="none" w:sz="0" w:space="0" w:color="auto"/>
        <w:right w:val="none" w:sz="0" w:space="0" w:color="auto"/>
      </w:divBdr>
      <w:divsChild>
        <w:div w:id="641274656">
          <w:marLeft w:val="0"/>
          <w:marRight w:val="0"/>
          <w:marTop w:val="90"/>
          <w:marBottom w:val="0"/>
          <w:divBdr>
            <w:top w:val="none" w:sz="0" w:space="0" w:color="auto"/>
            <w:left w:val="none" w:sz="0" w:space="0" w:color="auto"/>
            <w:bottom w:val="none" w:sz="0" w:space="0" w:color="auto"/>
            <w:right w:val="none" w:sz="0" w:space="0" w:color="auto"/>
          </w:divBdr>
          <w:divsChild>
            <w:div w:id="639652520">
              <w:marLeft w:val="0"/>
              <w:marRight w:val="0"/>
              <w:marTop w:val="0"/>
              <w:marBottom w:val="0"/>
              <w:divBdr>
                <w:top w:val="none" w:sz="0" w:space="0" w:color="auto"/>
                <w:left w:val="none" w:sz="0" w:space="0" w:color="auto"/>
                <w:bottom w:val="none" w:sz="0" w:space="0" w:color="auto"/>
                <w:right w:val="none" w:sz="0" w:space="0" w:color="auto"/>
              </w:divBdr>
              <w:divsChild>
                <w:div w:id="1802646232">
                  <w:marLeft w:val="0"/>
                  <w:marRight w:val="0"/>
                  <w:marTop w:val="0"/>
                  <w:marBottom w:val="0"/>
                  <w:divBdr>
                    <w:top w:val="none" w:sz="0" w:space="0" w:color="auto"/>
                    <w:left w:val="none" w:sz="0" w:space="0" w:color="auto"/>
                    <w:bottom w:val="none" w:sz="0" w:space="0" w:color="auto"/>
                    <w:right w:val="none" w:sz="0" w:space="0" w:color="auto"/>
                  </w:divBdr>
                  <w:divsChild>
                    <w:div w:id="2099787699">
                      <w:marLeft w:val="0"/>
                      <w:marRight w:val="0"/>
                      <w:marTop w:val="0"/>
                      <w:marBottom w:val="0"/>
                      <w:divBdr>
                        <w:top w:val="none" w:sz="0" w:space="0" w:color="auto"/>
                        <w:left w:val="none" w:sz="0" w:space="0" w:color="auto"/>
                        <w:bottom w:val="none" w:sz="0" w:space="0" w:color="auto"/>
                        <w:right w:val="none" w:sz="0" w:space="0" w:color="auto"/>
                      </w:divBdr>
                      <w:divsChild>
                        <w:div w:id="1501627282">
                          <w:marLeft w:val="-100"/>
                          <w:marRight w:val="0"/>
                          <w:marTop w:val="0"/>
                          <w:marBottom w:val="0"/>
                          <w:divBdr>
                            <w:top w:val="none" w:sz="0" w:space="0" w:color="auto"/>
                            <w:left w:val="none" w:sz="0" w:space="0" w:color="auto"/>
                            <w:bottom w:val="none" w:sz="0" w:space="0" w:color="auto"/>
                            <w:right w:val="none" w:sz="0" w:space="0" w:color="auto"/>
                          </w:divBdr>
                          <w:divsChild>
                            <w:div w:id="1219442687">
                              <w:marLeft w:val="0"/>
                              <w:marRight w:val="0"/>
                              <w:marTop w:val="0"/>
                              <w:marBottom w:val="0"/>
                              <w:divBdr>
                                <w:top w:val="none" w:sz="0" w:space="0" w:color="auto"/>
                                <w:left w:val="none" w:sz="0" w:space="0" w:color="auto"/>
                                <w:bottom w:val="none" w:sz="0" w:space="0" w:color="auto"/>
                                <w:right w:val="none" w:sz="0" w:space="0" w:color="auto"/>
                              </w:divBdr>
                              <w:divsChild>
                                <w:div w:id="124157322">
                                  <w:marLeft w:val="0"/>
                                  <w:marRight w:val="0"/>
                                  <w:marTop w:val="0"/>
                                  <w:marBottom w:val="0"/>
                                  <w:divBdr>
                                    <w:top w:val="none" w:sz="0" w:space="0" w:color="auto"/>
                                    <w:left w:val="none" w:sz="0" w:space="0" w:color="auto"/>
                                    <w:bottom w:val="none" w:sz="0" w:space="0" w:color="auto"/>
                                    <w:right w:val="none" w:sz="0" w:space="0" w:color="auto"/>
                                  </w:divBdr>
                                  <w:divsChild>
                                    <w:div w:id="291058481">
                                      <w:marLeft w:val="0"/>
                                      <w:marRight w:val="0"/>
                                      <w:marTop w:val="0"/>
                                      <w:marBottom w:val="0"/>
                                      <w:divBdr>
                                        <w:top w:val="none" w:sz="0" w:space="0" w:color="auto"/>
                                        <w:left w:val="none" w:sz="0" w:space="0" w:color="auto"/>
                                        <w:bottom w:val="none" w:sz="0" w:space="0" w:color="auto"/>
                                        <w:right w:val="none" w:sz="0" w:space="0" w:color="auto"/>
                                      </w:divBdr>
                                      <w:divsChild>
                                        <w:div w:id="882984939">
                                          <w:marLeft w:val="0"/>
                                          <w:marRight w:val="0"/>
                                          <w:marTop w:val="0"/>
                                          <w:marBottom w:val="0"/>
                                          <w:divBdr>
                                            <w:top w:val="none" w:sz="0" w:space="0" w:color="auto"/>
                                            <w:left w:val="none" w:sz="0" w:space="0" w:color="auto"/>
                                            <w:bottom w:val="none" w:sz="0" w:space="0" w:color="auto"/>
                                            <w:right w:val="none" w:sz="0" w:space="0" w:color="auto"/>
                                          </w:divBdr>
                                          <w:divsChild>
                                            <w:div w:id="2089380606">
                                              <w:marLeft w:val="0"/>
                                              <w:marRight w:val="0"/>
                                              <w:marTop w:val="180"/>
                                              <w:marBottom w:val="0"/>
                                              <w:divBdr>
                                                <w:top w:val="none" w:sz="0" w:space="0" w:color="auto"/>
                                                <w:left w:val="none" w:sz="0" w:space="0" w:color="auto"/>
                                                <w:bottom w:val="none" w:sz="0" w:space="0" w:color="auto"/>
                                                <w:right w:val="none" w:sz="0" w:space="0" w:color="auto"/>
                                              </w:divBdr>
                                              <w:divsChild>
                                                <w:div w:id="639113705">
                                                  <w:marLeft w:val="0"/>
                                                  <w:marRight w:val="0"/>
                                                  <w:marTop w:val="0"/>
                                                  <w:marBottom w:val="0"/>
                                                  <w:divBdr>
                                                    <w:top w:val="single" w:sz="2" w:space="0" w:color="E9EEF8"/>
                                                    <w:left w:val="single" w:sz="6" w:space="0" w:color="E9EEF8"/>
                                                    <w:bottom w:val="single" w:sz="2" w:space="0" w:color="E9EEF8"/>
                                                    <w:right w:val="single" w:sz="6" w:space="0" w:color="E9EEF8"/>
                                                  </w:divBdr>
                                                  <w:divsChild>
                                                    <w:div w:id="5000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498627">
      <w:bodyDiv w:val="1"/>
      <w:marLeft w:val="0"/>
      <w:marRight w:val="0"/>
      <w:marTop w:val="0"/>
      <w:marBottom w:val="0"/>
      <w:divBdr>
        <w:top w:val="none" w:sz="0" w:space="0" w:color="auto"/>
        <w:left w:val="none" w:sz="0" w:space="0" w:color="auto"/>
        <w:bottom w:val="none" w:sz="0" w:space="0" w:color="auto"/>
        <w:right w:val="none" w:sz="0" w:space="0" w:color="auto"/>
      </w:divBdr>
      <w:divsChild>
        <w:div w:id="631905904">
          <w:marLeft w:val="0"/>
          <w:marRight w:val="0"/>
          <w:marTop w:val="0"/>
          <w:marBottom w:val="0"/>
          <w:divBdr>
            <w:top w:val="none" w:sz="0" w:space="0" w:color="auto"/>
            <w:left w:val="none" w:sz="0" w:space="0" w:color="auto"/>
            <w:bottom w:val="none" w:sz="0" w:space="0" w:color="auto"/>
            <w:right w:val="none" w:sz="0" w:space="0" w:color="auto"/>
          </w:divBdr>
          <w:divsChild>
            <w:div w:id="2033142727">
              <w:marLeft w:val="0"/>
              <w:marRight w:val="0"/>
              <w:marTop w:val="0"/>
              <w:marBottom w:val="0"/>
              <w:divBdr>
                <w:top w:val="none" w:sz="0" w:space="0" w:color="auto"/>
                <w:left w:val="none" w:sz="0" w:space="0" w:color="auto"/>
                <w:bottom w:val="none" w:sz="0" w:space="0" w:color="auto"/>
                <w:right w:val="none" w:sz="0" w:space="0" w:color="auto"/>
              </w:divBdr>
              <w:divsChild>
                <w:div w:id="1481922149">
                  <w:marLeft w:val="0"/>
                  <w:marRight w:val="0"/>
                  <w:marTop w:val="0"/>
                  <w:marBottom w:val="0"/>
                  <w:divBdr>
                    <w:top w:val="none" w:sz="0" w:space="0" w:color="auto"/>
                    <w:left w:val="none" w:sz="0" w:space="0" w:color="auto"/>
                    <w:bottom w:val="none" w:sz="0" w:space="0" w:color="auto"/>
                    <w:right w:val="none" w:sz="0" w:space="0" w:color="auto"/>
                  </w:divBdr>
                  <w:divsChild>
                    <w:div w:id="10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12384">
      <w:bodyDiv w:val="1"/>
      <w:marLeft w:val="0"/>
      <w:marRight w:val="0"/>
      <w:marTop w:val="0"/>
      <w:marBottom w:val="0"/>
      <w:divBdr>
        <w:top w:val="none" w:sz="0" w:space="0" w:color="auto"/>
        <w:left w:val="none" w:sz="0" w:space="0" w:color="auto"/>
        <w:bottom w:val="none" w:sz="0" w:space="0" w:color="auto"/>
        <w:right w:val="none" w:sz="0" w:space="0" w:color="auto"/>
      </w:divBdr>
      <w:divsChild>
        <w:div w:id="1008168989">
          <w:marLeft w:val="0"/>
          <w:marRight w:val="0"/>
          <w:marTop w:val="90"/>
          <w:marBottom w:val="0"/>
          <w:divBdr>
            <w:top w:val="none" w:sz="0" w:space="0" w:color="auto"/>
            <w:left w:val="none" w:sz="0" w:space="0" w:color="auto"/>
            <w:bottom w:val="none" w:sz="0" w:space="0" w:color="auto"/>
            <w:right w:val="none" w:sz="0" w:space="0" w:color="auto"/>
          </w:divBdr>
          <w:divsChild>
            <w:div w:id="959990871">
              <w:marLeft w:val="0"/>
              <w:marRight w:val="0"/>
              <w:marTop w:val="0"/>
              <w:marBottom w:val="0"/>
              <w:divBdr>
                <w:top w:val="none" w:sz="0" w:space="0" w:color="auto"/>
                <w:left w:val="none" w:sz="0" w:space="0" w:color="auto"/>
                <w:bottom w:val="none" w:sz="0" w:space="0" w:color="auto"/>
                <w:right w:val="none" w:sz="0" w:space="0" w:color="auto"/>
              </w:divBdr>
              <w:divsChild>
                <w:div w:id="1984309693">
                  <w:marLeft w:val="0"/>
                  <w:marRight w:val="0"/>
                  <w:marTop w:val="0"/>
                  <w:marBottom w:val="0"/>
                  <w:divBdr>
                    <w:top w:val="none" w:sz="0" w:space="0" w:color="auto"/>
                    <w:left w:val="none" w:sz="0" w:space="0" w:color="auto"/>
                    <w:bottom w:val="none" w:sz="0" w:space="0" w:color="auto"/>
                    <w:right w:val="none" w:sz="0" w:space="0" w:color="auto"/>
                  </w:divBdr>
                  <w:divsChild>
                    <w:div w:id="603539077">
                      <w:marLeft w:val="0"/>
                      <w:marRight w:val="0"/>
                      <w:marTop w:val="0"/>
                      <w:marBottom w:val="0"/>
                      <w:divBdr>
                        <w:top w:val="none" w:sz="0" w:space="0" w:color="auto"/>
                        <w:left w:val="none" w:sz="0" w:space="0" w:color="auto"/>
                        <w:bottom w:val="none" w:sz="0" w:space="0" w:color="auto"/>
                        <w:right w:val="none" w:sz="0" w:space="0" w:color="auto"/>
                      </w:divBdr>
                      <w:divsChild>
                        <w:div w:id="1400714635">
                          <w:marLeft w:val="-100"/>
                          <w:marRight w:val="0"/>
                          <w:marTop w:val="0"/>
                          <w:marBottom w:val="0"/>
                          <w:divBdr>
                            <w:top w:val="none" w:sz="0" w:space="0" w:color="auto"/>
                            <w:left w:val="none" w:sz="0" w:space="0" w:color="auto"/>
                            <w:bottom w:val="none" w:sz="0" w:space="0" w:color="auto"/>
                            <w:right w:val="none" w:sz="0" w:space="0" w:color="auto"/>
                          </w:divBdr>
                          <w:divsChild>
                            <w:div w:id="1789547408">
                              <w:marLeft w:val="0"/>
                              <w:marRight w:val="0"/>
                              <w:marTop w:val="0"/>
                              <w:marBottom w:val="0"/>
                              <w:divBdr>
                                <w:top w:val="none" w:sz="0" w:space="0" w:color="auto"/>
                                <w:left w:val="none" w:sz="0" w:space="0" w:color="auto"/>
                                <w:bottom w:val="none" w:sz="0" w:space="0" w:color="auto"/>
                                <w:right w:val="none" w:sz="0" w:space="0" w:color="auto"/>
                              </w:divBdr>
                              <w:divsChild>
                                <w:div w:id="1878468560">
                                  <w:marLeft w:val="0"/>
                                  <w:marRight w:val="0"/>
                                  <w:marTop w:val="0"/>
                                  <w:marBottom w:val="0"/>
                                  <w:divBdr>
                                    <w:top w:val="none" w:sz="0" w:space="0" w:color="auto"/>
                                    <w:left w:val="none" w:sz="0" w:space="0" w:color="auto"/>
                                    <w:bottom w:val="none" w:sz="0" w:space="0" w:color="auto"/>
                                    <w:right w:val="none" w:sz="0" w:space="0" w:color="auto"/>
                                  </w:divBdr>
                                  <w:divsChild>
                                    <w:div w:id="203641191">
                                      <w:marLeft w:val="0"/>
                                      <w:marRight w:val="0"/>
                                      <w:marTop w:val="0"/>
                                      <w:marBottom w:val="0"/>
                                      <w:divBdr>
                                        <w:top w:val="none" w:sz="0" w:space="0" w:color="auto"/>
                                        <w:left w:val="none" w:sz="0" w:space="0" w:color="auto"/>
                                        <w:bottom w:val="none" w:sz="0" w:space="0" w:color="auto"/>
                                        <w:right w:val="none" w:sz="0" w:space="0" w:color="auto"/>
                                      </w:divBdr>
                                      <w:divsChild>
                                        <w:div w:id="1625578259">
                                          <w:marLeft w:val="0"/>
                                          <w:marRight w:val="0"/>
                                          <w:marTop w:val="0"/>
                                          <w:marBottom w:val="0"/>
                                          <w:divBdr>
                                            <w:top w:val="none" w:sz="0" w:space="0" w:color="auto"/>
                                            <w:left w:val="none" w:sz="0" w:space="0" w:color="auto"/>
                                            <w:bottom w:val="none" w:sz="0" w:space="0" w:color="auto"/>
                                            <w:right w:val="none" w:sz="0" w:space="0" w:color="auto"/>
                                          </w:divBdr>
                                          <w:divsChild>
                                            <w:div w:id="237904370">
                                              <w:marLeft w:val="0"/>
                                              <w:marRight w:val="0"/>
                                              <w:marTop w:val="180"/>
                                              <w:marBottom w:val="0"/>
                                              <w:divBdr>
                                                <w:top w:val="none" w:sz="0" w:space="0" w:color="auto"/>
                                                <w:left w:val="none" w:sz="0" w:space="0" w:color="auto"/>
                                                <w:bottom w:val="none" w:sz="0" w:space="0" w:color="auto"/>
                                                <w:right w:val="none" w:sz="0" w:space="0" w:color="auto"/>
                                              </w:divBdr>
                                              <w:divsChild>
                                                <w:div w:id="764420829">
                                                  <w:marLeft w:val="0"/>
                                                  <w:marRight w:val="0"/>
                                                  <w:marTop w:val="0"/>
                                                  <w:marBottom w:val="0"/>
                                                  <w:divBdr>
                                                    <w:top w:val="single" w:sz="2" w:space="0" w:color="E9EEF8"/>
                                                    <w:left w:val="single" w:sz="6" w:space="0" w:color="E9EEF8"/>
                                                    <w:bottom w:val="single" w:sz="2" w:space="0" w:color="E9EEF8"/>
                                                    <w:right w:val="single" w:sz="6" w:space="0" w:color="E9EEF8"/>
                                                  </w:divBdr>
                                                  <w:divsChild>
                                                    <w:div w:id="5509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225933">
      <w:bodyDiv w:val="1"/>
      <w:marLeft w:val="0"/>
      <w:marRight w:val="0"/>
      <w:marTop w:val="0"/>
      <w:marBottom w:val="0"/>
      <w:divBdr>
        <w:top w:val="none" w:sz="0" w:space="0" w:color="auto"/>
        <w:left w:val="none" w:sz="0" w:space="0" w:color="auto"/>
        <w:bottom w:val="none" w:sz="0" w:space="0" w:color="auto"/>
        <w:right w:val="none" w:sz="0" w:space="0" w:color="auto"/>
      </w:divBdr>
      <w:divsChild>
        <w:div w:id="463432353">
          <w:marLeft w:val="0"/>
          <w:marRight w:val="0"/>
          <w:marTop w:val="90"/>
          <w:marBottom w:val="0"/>
          <w:divBdr>
            <w:top w:val="none" w:sz="0" w:space="0" w:color="auto"/>
            <w:left w:val="none" w:sz="0" w:space="0" w:color="auto"/>
            <w:bottom w:val="none" w:sz="0" w:space="0" w:color="auto"/>
            <w:right w:val="none" w:sz="0" w:space="0" w:color="auto"/>
          </w:divBdr>
          <w:divsChild>
            <w:div w:id="1499611685">
              <w:marLeft w:val="0"/>
              <w:marRight w:val="0"/>
              <w:marTop w:val="0"/>
              <w:marBottom w:val="0"/>
              <w:divBdr>
                <w:top w:val="none" w:sz="0" w:space="0" w:color="auto"/>
                <w:left w:val="none" w:sz="0" w:space="0" w:color="auto"/>
                <w:bottom w:val="none" w:sz="0" w:space="0" w:color="auto"/>
                <w:right w:val="none" w:sz="0" w:space="0" w:color="auto"/>
              </w:divBdr>
              <w:divsChild>
                <w:div w:id="1123884019">
                  <w:marLeft w:val="0"/>
                  <w:marRight w:val="0"/>
                  <w:marTop w:val="0"/>
                  <w:marBottom w:val="0"/>
                  <w:divBdr>
                    <w:top w:val="none" w:sz="0" w:space="0" w:color="auto"/>
                    <w:left w:val="none" w:sz="0" w:space="0" w:color="auto"/>
                    <w:bottom w:val="none" w:sz="0" w:space="0" w:color="auto"/>
                    <w:right w:val="none" w:sz="0" w:space="0" w:color="auto"/>
                  </w:divBdr>
                  <w:divsChild>
                    <w:div w:id="94791322">
                      <w:marLeft w:val="0"/>
                      <w:marRight w:val="0"/>
                      <w:marTop w:val="0"/>
                      <w:marBottom w:val="0"/>
                      <w:divBdr>
                        <w:top w:val="none" w:sz="0" w:space="0" w:color="auto"/>
                        <w:left w:val="none" w:sz="0" w:space="0" w:color="auto"/>
                        <w:bottom w:val="none" w:sz="0" w:space="0" w:color="auto"/>
                        <w:right w:val="none" w:sz="0" w:space="0" w:color="auto"/>
                      </w:divBdr>
                      <w:divsChild>
                        <w:div w:id="1676152356">
                          <w:marLeft w:val="-100"/>
                          <w:marRight w:val="0"/>
                          <w:marTop w:val="0"/>
                          <w:marBottom w:val="0"/>
                          <w:divBdr>
                            <w:top w:val="none" w:sz="0" w:space="0" w:color="auto"/>
                            <w:left w:val="none" w:sz="0" w:space="0" w:color="auto"/>
                            <w:bottom w:val="none" w:sz="0" w:space="0" w:color="auto"/>
                            <w:right w:val="none" w:sz="0" w:space="0" w:color="auto"/>
                          </w:divBdr>
                          <w:divsChild>
                            <w:div w:id="1832787819">
                              <w:marLeft w:val="0"/>
                              <w:marRight w:val="0"/>
                              <w:marTop w:val="0"/>
                              <w:marBottom w:val="0"/>
                              <w:divBdr>
                                <w:top w:val="none" w:sz="0" w:space="0" w:color="auto"/>
                                <w:left w:val="none" w:sz="0" w:space="0" w:color="auto"/>
                                <w:bottom w:val="none" w:sz="0" w:space="0" w:color="auto"/>
                                <w:right w:val="none" w:sz="0" w:space="0" w:color="auto"/>
                              </w:divBdr>
                              <w:divsChild>
                                <w:div w:id="1223374301">
                                  <w:marLeft w:val="0"/>
                                  <w:marRight w:val="0"/>
                                  <w:marTop w:val="0"/>
                                  <w:marBottom w:val="0"/>
                                  <w:divBdr>
                                    <w:top w:val="none" w:sz="0" w:space="0" w:color="auto"/>
                                    <w:left w:val="none" w:sz="0" w:space="0" w:color="auto"/>
                                    <w:bottom w:val="none" w:sz="0" w:space="0" w:color="auto"/>
                                    <w:right w:val="none" w:sz="0" w:space="0" w:color="auto"/>
                                  </w:divBdr>
                                  <w:divsChild>
                                    <w:div w:id="915550133">
                                      <w:marLeft w:val="0"/>
                                      <w:marRight w:val="0"/>
                                      <w:marTop w:val="0"/>
                                      <w:marBottom w:val="0"/>
                                      <w:divBdr>
                                        <w:top w:val="none" w:sz="0" w:space="0" w:color="auto"/>
                                        <w:left w:val="none" w:sz="0" w:space="0" w:color="auto"/>
                                        <w:bottom w:val="none" w:sz="0" w:space="0" w:color="auto"/>
                                        <w:right w:val="none" w:sz="0" w:space="0" w:color="auto"/>
                                      </w:divBdr>
                                      <w:divsChild>
                                        <w:div w:id="913390831">
                                          <w:marLeft w:val="0"/>
                                          <w:marRight w:val="0"/>
                                          <w:marTop w:val="0"/>
                                          <w:marBottom w:val="0"/>
                                          <w:divBdr>
                                            <w:top w:val="none" w:sz="0" w:space="0" w:color="auto"/>
                                            <w:left w:val="none" w:sz="0" w:space="0" w:color="auto"/>
                                            <w:bottom w:val="none" w:sz="0" w:space="0" w:color="auto"/>
                                            <w:right w:val="none" w:sz="0" w:space="0" w:color="auto"/>
                                          </w:divBdr>
                                          <w:divsChild>
                                            <w:div w:id="1450778804">
                                              <w:marLeft w:val="0"/>
                                              <w:marRight w:val="0"/>
                                              <w:marTop w:val="180"/>
                                              <w:marBottom w:val="0"/>
                                              <w:divBdr>
                                                <w:top w:val="none" w:sz="0" w:space="0" w:color="auto"/>
                                                <w:left w:val="none" w:sz="0" w:space="0" w:color="auto"/>
                                                <w:bottom w:val="none" w:sz="0" w:space="0" w:color="auto"/>
                                                <w:right w:val="none" w:sz="0" w:space="0" w:color="auto"/>
                                              </w:divBdr>
                                              <w:divsChild>
                                                <w:div w:id="1344279966">
                                                  <w:marLeft w:val="0"/>
                                                  <w:marRight w:val="0"/>
                                                  <w:marTop w:val="0"/>
                                                  <w:marBottom w:val="0"/>
                                                  <w:divBdr>
                                                    <w:top w:val="single" w:sz="2" w:space="0" w:color="E9EEF8"/>
                                                    <w:left w:val="single" w:sz="6" w:space="0" w:color="E9EEF8"/>
                                                    <w:bottom w:val="single" w:sz="2" w:space="0" w:color="E9EEF8"/>
                                                    <w:right w:val="single" w:sz="6" w:space="0" w:color="E9EEF8"/>
                                                  </w:divBdr>
                                                  <w:divsChild>
                                                    <w:div w:id="20087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737279">
      <w:bodyDiv w:val="1"/>
      <w:marLeft w:val="0"/>
      <w:marRight w:val="0"/>
      <w:marTop w:val="0"/>
      <w:marBottom w:val="0"/>
      <w:divBdr>
        <w:top w:val="none" w:sz="0" w:space="0" w:color="auto"/>
        <w:left w:val="none" w:sz="0" w:space="0" w:color="auto"/>
        <w:bottom w:val="none" w:sz="0" w:space="0" w:color="auto"/>
        <w:right w:val="none" w:sz="0" w:space="0" w:color="auto"/>
      </w:divBdr>
      <w:divsChild>
        <w:div w:id="2109110932">
          <w:marLeft w:val="0"/>
          <w:marRight w:val="0"/>
          <w:marTop w:val="0"/>
          <w:marBottom w:val="0"/>
          <w:divBdr>
            <w:top w:val="none" w:sz="0" w:space="0" w:color="auto"/>
            <w:left w:val="none" w:sz="0" w:space="0" w:color="auto"/>
            <w:bottom w:val="none" w:sz="0" w:space="0" w:color="auto"/>
            <w:right w:val="none" w:sz="0" w:space="0" w:color="auto"/>
          </w:divBdr>
          <w:divsChild>
            <w:div w:id="366756815">
              <w:marLeft w:val="0"/>
              <w:marRight w:val="0"/>
              <w:marTop w:val="0"/>
              <w:marBottom w:val="0"/>
              <w:divBdr>
                <w:top w:val="single" w:sz="6" w:space="2" w:color="FF00FF"/>
                <w:left w:val="single" w:sz="6" w:space="2" w:color="FF00FF"/>
                <w:bottom w:val="single" w:sz="6" w:space="2" w:color="FF00FF"/>
                <w:right w:val="single" w:sz="6" w:space="2" w:color="FF00FF"/>
              </w:divBdr>
            </w:div>
          </w:divsChild>
        </w:div>
      </w:divsChild>
    </w:div>
    <w:div w:id="1095788683">
      <w:bodyDiv w:val="1"/>
      <w:marLeft w:val="0"/>
      <w:marRight w:val="0"/>
      <w:marTop w:val="0"/>
      <w:marBottom w:val="0"/>
      <w:divBdr>
        <w:top w:val="none" w:sz="0" w:space="0" w:color="auto"/>
        <w:left w:val="none" w:sz="0" w:space="0" w:color="auto"/>
        <w:bottom w:val="none" w:sz="0" w:space="0" w:color="auto"/>
        <w:right w:val="none" w:sz="0" w:space="0" w:color="auto"/>
      </w:divBdr>
      <w:divsChild>
        <w:div w:id="411776689">
          <w:marLeft w:val="0"/>
          <w:marRight w:val="0"/>
          <w:marTop w:val="0"/>
          <w:marBottom w:val="0"/>
          <w:divBdr>
            <w:top w:val="none" w:sz="0" w:space="0" w:color="auto"/>
            <w:left w:val="none" w:sz="0" w:space="0" w:color="auto"/>
            <w:bottom w:val="none" w:sz="0" w:space="0" w:color="auto"/>
            <w:right w:val="none" w:sz="0" w:space="0" w:color="auto"/>
          </w:divBdr>
          <w:divsChild>
            <w:div w:id="1420057473">
              <w:marLeft w:val="0"/>
              <w:marRight w:val="0"/>
              <w:marTop w:val="0"/>
              <w:marBottom w:val="0"/>
              <w:divBdr>
                <w:top w:val="single" w:sz="6" w:space="2" w:color="FF00FF"/>
                <w:left w:val="single" w:sz="6" w:space="2" w:color="FF00FF"/>
                <w:bottom w:val="single" w:sz="6" w:space="2" w:color="FF00FF"/>
                <w:right w:val="single" w:sz="6" w:space="2" w:color="FF00FF"/>
              </w:divBdr>
            </w:div>
          </w:divsChild>
        </w:div>
      </w:divsChild>
    </w:div>
    <w:div w:id="1222667651">
      <w:bodyDiv w:val="1"/>
      <w:marLeft w:val="0"/>
      <w:marRight w:val="0"/>
      <w:marTop w:val="0"/>
      <w:marBottom w:val="0"/>
      <w:divBdr>
        <w:top w:val="none" w:sz="0" w:space="0" w:color="auto"/>
        <w:left w:val="none" w:sz="0" w:space="0" w:color="auto"/>
        <w:bottom w:val="none" w:sz="0" w:space="0" w:color="auto"/>
        <w:right w:val="none" w:sz="0" w:space="0" w:color="auto"/>
      </w:divBdr>
      <w:divsChild>
        <w:div w:id="121116729">
          <w:marLeft w:val="0"/>
          <w:marRight w:val="0"/>
          <w:marTop w:val="0"/>
          <w:marBottom w:val="0"/>
          <w:divBdr>
            <w:top w:val="none" w:sz="0" w:space="0" w:color="auto"/>
            <w:left w:val="none" w:sz="0" w:space="0" w:color="auto"/>
            <w:bottom w:val="none" w:sz="0" w:space="0" w:color="auto"/>
            <w:right w:val="none" w:sz="0" w:space="0" w:color="auto"/>
          </w:divBdr>
          <w:divsChild>
            <w:div w:id="168957900">
              <w:marLeft w:val="0"/>
              <w:marRight w:val="0"/>
              <w:marTop w:val="0"/>
              <w:marBottom w:val="0"/>
              <w:divBdr>
                <w:top w:val="single" w:sz="6" w:space="2" w:color="FF00FF"/>
                <w:left w:val="single" w:sz="6" w:space="2" w:color="FF00FF"/>
                <w:bottom w:val="single" w:sz="6" w:space="2" w:color="FF00FF"/>
                <w:right w:val="single" w:sz="6" w:space="2" w:color="FF00FF"/>
              </w:divBdr>
            </w:div>
          </w:divsChild>
        </w:div>
      </w:divsChild>
    </w:div>
    <w:div w:id="1338116795">
      <w:bodyDiv w:val="1"/>
      <w:marLeft w:val="0"/>
      <w:marRight w:val="0"/>
      <w:marTop w:val="0"/>
      <w:marBottom w:val="0"/>
      <w:divBdr>
        <w:top w:val="none" w:sz="0" w:space="0" w:color="auto"/>
        <w:left w:val="none" w:sz="0" w:space="0" w:color="auto"/>
        <w:bottom w:val="none" w:sz="0" w:space="0" w:color="auto"/>
        <w:right w:val="none" w:sz="0" w:space="0" w:color="auto"/>
      </w:divBdr>
      <w:divsChild>
        <w:div w:id="929582961">
          <w:marLeft w:val="0"/>
          <w:marRight w:val="0"/>
          <w:marTop w:val="0"/>
          <w:marBottom w:val="0"/>
          <w:divBdr>
            <w:top w:val="none" w:sz="0" w:space="0" w:color="auto"/>
            <w:left w:val="none" w:sz="0" w:space="0" w:color="auto"/>
            <w:bottom w:val="none" w:sz="0" w:space="0" w:color="auto"/>
            <w:right w:val="none" w:sz="0" w:space="0" w:color="auto"/>
          </w:divBdr>
          <w:divsChild>
            <w:div w:id="1227839135">
              <w:marLeft w:val="0"/>
              <w:marRight w:val="0"/>
              <w:marTop w:val="0"/>
              <w:marBottom w:val="0"/>
              <w:divBdr>
                <w:top w:val="none" w:sz="0" w:space="0" w:color="auto"/>
                <w:left w:val="none" w:sz="0" w:space="0" w:color="auto"/>
                <w:bottom w:val="none" w:sz="0" w:space="0" w:color="auto"/>
                <w:right w:val="none" w:sz="0" w:space="0" w:color="auto"/>
              </w:divBdr>
              <w:divsChild>
                <w:div w:id="900360638">
                  <w:marLeft w:val="0"/>
                  <w:marRight w:val="0"/>
                  <w:marTop w:val="0"/>
                  <w:marBottom w:val="0"/>
                  <w:divBdr>
                    <w:top w:val="single" w:sz="12" w:space="30" w:color="FFFFFF"/>
                    <w:left w:val="none" w:sz="0" w:space="0" w:color="auto"/>
                    <w:bottom w:val="none" w:sz="0" w:space="0" w:color="auto"/>
                    <w:right w:val="none" w:sz="0" w:space="0" w:color="auto"/>
                  </w:divBdr>
                  <w:divsChild>
                    <w:div w:id="617295296">
                      <w:marLeft w:val="0"/>
                      <w:marRight w:val="0"/>
                      <w:marTop w:val="0"/>
                      <w:marBottom w:val="0"/>
                      <w:divBdr>
                        <w:top w:val="none" w:sz="0" w:space="0" w:color="auto"/>
                        <w:left w:val="none" w:sz="0" w:space="0" w:color="auto"/>
                        <w:bottom w:val="none" w:sz="0" w:space="0" w:color="auto"/>
                        <w:right w:val="none" w:sz="0" w:space="0" w:color="auto"/>
                      </w:divBdr>
                      <w:divsChild>
                        <w:div w:id="971640450">
                          <w:marLeft w:val="0"/>
                          <w:marRight w:val="0"/>
                          <w:marTop w:val="0"/>
                          <w:marBottom w:val="0"/>
                          <w:divBdr>
                            <w:top w:val="none" w:sz="0" w:space="0" w:color="auto"/>
                            <w:left w:val="none" w:sz="0" w:space="0" w:color="auto"/>
                            <w:bottom w:val="none" w:sz="0" w:space="0" w:color="auto"/>
                            <w:right w:val="none" w:sz="0" w:space="0" w:color="auto"/>
                          </w:divBdr>
                          <w:divsChild>
                            <w:div w:id="520584492">
                              <w:marLeft w:val="0"/>
                              <w:marRight w:val="0"/>
                              <w:marTop w:val="0"/>
                              <w:marBottom w:val="0"/>
                              <w:divBdr>
                                <w:top w:val="none" w:sz="0" w:space="0" w:color="auto"/>
                                <w:left w:val="none" w:sz="0" w:space="0" w:color="auto"/>
                                <w:bottom w:val="none" w:sz="0" w:space="0" w:color="auto"/>
                                <w:right w:val="none" w:sz="0" w:space="0" w:color="auto"/>
                              </w:divBdr>
                              <w:divsChild>
                                <w:div w:id="1294479931">
                                  <w:marLeft w:val="0"/>
                                  <w:marRight w:val="0"/>
                                  <w:marTop w:val="0"/>
                                  <w:marBottom w:val="0"/>
                                  <w:divBdr>
                                    <w:top w:val="none" w:sz="0" w:space="0" w:color="auto"/>
                                    <w:left w:val="none" w:sz="0" w:space="0" w:color="auto"/>
                                    <w:bottom w:val="none" w:sz="0" w:space="0" w:color="auto"/>
                                    <w:right w:val="none" w:sz="0" w:space="0" w:color="auto"/>
                                  </w:divBdr>
                                  <w:divsChild>
                                    <w:div w:id="462894386">
                                      <w:marLeft w:val="0"/>
                                      <w:marRight w:val="0"/>
                                      <w:marTop w:val="0"/>
                                      <w:marBottom w:val="0"/>
                                      <w:divBdr>
                                        <w:top w:val="none" w:sz="0" w:space="0" w:color="auto"/>
                                        <w:left w:val="none" w:sz="0" w:space="0" w:color="auto"/>
                                        <w:bottom w:val="none" w:sz="0" w:space="0" w:color="auto"/>
                                        <w:right w:val="none" w:sz="0" w:space="0" w:color="auto"/>
                                      </w:divBdr>
                                      <w:divsChild>
                                        <w:div w:id="1745447957">
                                          <w:marLeft w:val="0"/>
                                          <w:marRight w:val="0"/>
                                          <w:marTop w:val="0"/>
                                          <w:marBottom w:val="0"/>
                                          <w:divBdr>
                                            <w:top w:val="none" w:sz="0" w:space="0" w:color="auto"/>
                                            <w:left w:val="none" w:sz="0" w:space="0" w:color="auto"/>
                                            <w:bottom w:val="none" w:sz="0" w:space="0" w:color="auto"/>
                                            <w:right w:val="none" w:sz="0" w:space="0" w:color="auto"/>
                                          </w:divBdr>
                                          <w:divsChild>
                                            <w:div w:id="1881939302">
                                              <w:marLeft w:val="0"/>
                                              <w:marRight w:val="0"/>
                                              <w:marTop w:val="0"/>
                                              <w:marBottom w:val="0"/>
                                              <w:divBdr>
                                                <w:top w:val="none" w:sz="0" w:space="0" w:color="auto"/>
                                                <w:left w:val="none" w:sz="0" w:space="0" w:color="auto"/>
                                                <w:bottom w:val="none" w:sz="0" w:space="0" w:color="auto"/>
                                                <w:right w:val="none" w:sz="0" w:space="0" w:color="auto"/>
                                              </w:divBdr>
                                              <w:divsChild>
                                                <w:div w:id="1309558492">
                                                  <w:marLeft w:val="0"/>
                                                  <w:marRight w:val="0"/>
                                                  <w:marTop w:val="0"/>
                                                  <w:marBottom w:val="0"/>
                                                  <w:divBdr>
                                                    <w:top w:val="none" w:sz="0" w:space="0" w:color="auto"/>
                                                    <w:left w:val="none" w:sz="0" w:space="0" w:color="auto"/>
                                                    <w:bottom w:val="none" w:sz="0" w:space="0" w:color="auto"/>
                                                    <w:right w:val="none" w:sz="0" w:space="0" w:color="auto"/>
                                                  </w:divBdr>
                                                  <w:divsChild>
                                                    <w:div w:id="29961992">
                                                      <w:marLeft w:val="0"/>
                                                      <w:marRight w:val="0"/>
                                                      <w:marTop w:val="0"/>
                                                      <w:marBottom w:val="0"/>
                                                      <w:divBdr>
                                                        <w:top w:val="none" w:sz="0" w:space="0" w:color="auto"/>
                                                        <w:left w:val="none" w:sz="0" w:space="0" w:color="auto"/>
                                                        <w:bottom w:val="none" w:sz="0" w:space="0" w:color="auto"/>
                                                        <w:right w:val="none" w:sz="0" w:space="0" w:color="auto"/>
                                                      </w:divBdr>
                                                      <w:divsChild>
                                                        <w:div w:id="1358965092">
                                                          <w:marLeft w:val="150"/>
                                                          <w:marRight w:val="150"/>
                                                          <w:marTop w:val="0"/>
                                                          <w:marBottom w:val="0"/>
                                                          <w:divBdr>
                                                            <w:top w:val="none" w:sz="0" w:space="0" w:color="auto"/>
                                                            <w:left w:val="none" w:sz="0" w:space="0" w:color="auto"/>
                                                            <w:bottom w:val="none" w:sz="0" w:space="0" w:color="auto"/>
                                                            <w:right w:val="none" w:sz="0" w:space="0" w:color="auto"/>
                                                          </w:divBdr>
                                                          <w:divsChild>
                                                            <w:div w:id="1010645422">
                                                              <w:marLeft w:val="0"/>
                                                              <w:marRight w:val="0"/>
                                                              <w:marTop w:val="0"/>
                                                              <w:marBottom w:val="0"/>
                                                              <w:divBdr>
                                                                <w:top w:val="none" w:sz="0" w:space="0" w:color="auto"/>
                                                                <w:left w:val="none" w:sz="0" w:space="0" w:color="auto"/>
                                                                <w:bottom w:val="none" w:sz="0" w:space="0" w:color="auto"/>
                                                                <w:right w:val="none" w:sz="0" w:space="0" w:color="auto"/>
                                                              </w:divBdr>
                                                              <w:divsChild>
                                                                <w:div w:id="1436831301">
                                                                  <w:marLeft w:val="0"/>
                                                                  <w:marRight w:val="0"/>
                                                                  <w:marTop w:val="0"/>
                                                                  <w:marBottom w:val="0"/>
                                                                  <w:divBdr>
                                                                    <w:top w:val="none" w:sz="0" w:space="0" w:color="auto"/>
                                                                    <w:left w:val="none" w:sz="0" w:space="0" w:color="auto"/>
                                                                    <w:bottom w:val="none" w:sz="0" w:space="0" w:color="auto"/>
                                                                    <w:right w:val="none" w:sz="0" w:space="0" w:color="auto"/>
                                                                  </w:divBdr>
                                                                  <w:divsChild>
                                                                    <w:div w:id="182519600">
                                                                      <w:marLeft w:val="0"/>
                                                                      <w:marRight w:val="0"/>
                                                                      <w:marTop w:val="0"/>
                                                                      <w:marBottom w:val="360"/>
                                                                      <w:divBdr>
                                                                        <w:top w:val="none" w:sz="0" w:space="0" w:color="auto"/>
                                                                        <w:left w:val="none" w:sz="0" w:space="0" w:color="auto"/>
                                                                        <w:bottom w:val="none" w:sz="0" w:space="0" w:color="auto"/>
                                                                        <w:right w:val="none" w:sz="0" w:space="0" w:color="auto"/>
                                                                      </w:divBdr>
                                                                      <w:divsChild>
                                                                        <w:div w:id="1058748787">
                                                                          <w:marLeft w:val="0"/>
                                                                          <w:marRight w:val="0"/>
                                                                          <w:marTop w:val="0"/>
                                                                          <w:marBottom w:val="0"/>
                                                                          <w:divBdr>
                                                                            <w:top w:val="none" w:sz="0" w:space="0" w:color="auto"/>
                                                                            <w:left w:val="none" w:sz="0" w:space="0" w:color="auto"/>
                                                                            <w:bottom w:val="none" w:sz="0" w:space="0" w:color="auto"/>
                                                                            <w:right w:val="none" w:sz="0" w:space="0" w:color="auto"/>
                                                                          </w:divBdr>
                                                                          <w:divsChild>
                                                                            <w:div w:id="659162551">
                                                                              <w:marLeft w:val="0"/>
                                                                              <w:marRight w:val="0"/>
                                                                              <w:marTop w:val="0"/>
                                                                              <w:marBottom w:val="0"/>
                                                                              <w:divBdr>
                                                                                <w:top w:val="none" w:sz="0" w:space="0" w:color="auto"/>
                                                                                <w:left w:val="none" w:sz="0" w:space="0" w:color="auto"/>
                                                                                <w:bottom w:val="none" w:sz="0" w:space="0" w:color="auto"/>
                                                                                <w:right w:val="none" w:sz="0" w:space="0" w:color="auto"/>
                                                                              </w:divBdr>
                                                                              <w:divsChild>
                                                                                <w:div w:id="291980654">
                                                                                  <w:marLeft w:val="0"/>
                                                                                  <w:marRight w:val="0"/>
                                                                                  <w:marTop w:val="0"/>
                                                                                  <w:marBottom w:val="0"/>
                                                                                  <w:divBdr>
                                                                                    <w:top w:val="none" w:sz="0" w:space="0" w:color="auto"/>
                                                                                    <w:left w:val="none" w:sz="0" w:space="0" w:color="auto"/>
                                                                                    <w:bottom w:val="none" w:sz="0" w:space="0" w:color="auto"/>
                                                                                    <w:right w:val="none" w:sz="0" w:space="0" w:color="auto"/>
                                                                                  </w:divBdr>
                                                                                  <w:divsChild>
                                                                                    <w:div w:id="2065055609">
                                                                                      <w:marLeft w:val="0"/>
                                                                                      <w:marRight w:val="0"/>
                                                                                      <w:marTop w:val="0"/>
                                                                                      <w:marBottom w:val="0"/>
                                                                                      <w:divBdr>
                                                                                        <w:top w:val="none" w:sz="0" w:space="0" w:color="auto"/>
                                                                                        <w:left w:val="none" w:sz="0" w:space="0" w:color="auto"/>
                                                                                        <w:bottom w:val="none" w:sz="0" w:space="0" w:color="auto"/>
                                                                                        <w:right w:val="none" w:sz="0" w:space="0" w:color="auto"/>
                                                                                      </w:divBdr>
                                                                                      <w:divsChild>
                                                                                        <w:div w:id="1701129492">
                                                                                          <w:marLeft w:val="0"/>
                                                                                          <w:marRight w:val="0"/>
                                                                                          <w:marTop w:val="0"/>
                                                                                          <w:marBottom w:val="360"/>
                                                                                          <w:divBdr>
                                                                                            <w:top w:val="none" w:sz="0" w:space="0" w:color="auto"/>
                                                                                            <w:left w:val="none" w:sz="0" w:space="0" w:color="auto"/>
                                                                                            <w:bottom w:val="none" w:sz="0" w:space="0" w:color="auto"/>
                                                                                            <w:right w:val="none" w:sz="0" w:space="0" w:color="auto"/>
                                                                                          </w:divBdr>
                                                                                          <w:divsChild>
                                                                                            <w:div w:id="174117248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086451">
      <w:bodyDiv w:val="1"/>
      <w:marLeft w:val="0"/>
      <w:marRight w:val="0"/>
      <w:marTop w:val="0"/>
      <w:marBottom w:val="0"/>
      <w:divBdr>
        <w:top w:val="none" w:sz="0" w:space="0" w:color="auto"/>
        <w:left w:val="none" w:sz="0" w:space="0" w:color="auto"/>
        <w:bottom w:val="none" w:sz="0" w:space="0" w:color="auto"/>
        <w:right w:val="none" w:sz="0" w:space="0" w:color="auto"/>
      </w:divBdr>
      <w:divsChild>
        <w:div w:id="1689941066">
          <w:marLeft w:val="0"/>
          <w:marRight w:val="0"/>
          <w:marTop w:val="90"/>
          <w:marBottom w:val="0"/>
          <w:divBdr>
            <w:top w:val="none" w:sz="0" w:space="0" w:color="auto"/>
            <w:left w:val="none" w:sz="0" w:space="0" w:color="auto"/>
            <w:bottom w:val="none" w:sz="0" w:space="0" w:color="auto"/>
            <w:right w:val="none" w:sz="0" w:space="0" w:color="auto"/>
          </w:divBdr>
          <w:divsChild>
            <w:div w:id="786003422">
              <w:marLeft w:val="0"/>
              <w:marRight w:val="0"/>
              <w:marTop w:val="0"/>
              <w:marBottom w:val="0"/>
              <w:divBdr>
                <w:top w:val="none" w:sz="0" w:space="0" w:color="auto"/>
                <w:left w:val="none" w:sz="0" w:space="0" w:color="auto"/>
                <w:bottom w:val="none" w:sz="0" w:space="0" w:color="auto"/>
                <w:right w:val="none" w:sz="0" w:space="0" w:color="auto"/>
              </w:divBdr>
              <w:divsChild>
                <w:div w:id="982350034">
                  <w:marLeft w:val="0"/>
                  <w:marRight w:val="0"/>
                  <w:marTop w:val="0"/>
                  <w:marBottom w:val="0"/>
                  <w:divBdr>
                    <w:top w:val="none" w:sz="0" w:space="0" w:color="auto"/>
                    <w:left w:val="none" w:sz="0" w:space="0" w:color="auto"/>
                    <w:bottom w:val="none" w:sz="0" w:space="0" w:color="auto"/>
                    <w:right w:val="none" w:sz="0" w:space="0" w:color="auto"/>
                  </w:divBdr>
                  <w:divsChild>
                    <w:div w:id="982581486">
                      <w:marLeft w:val="0"/>
                      <w:marRight w:val="0"/>
                      <w:marTop w:val="0"/>
                      <w:marBottom w:val="0"/>
                      <w:divBdr>
                        <w:top w:val="none" w:sz="0" w:space="0" w:color="auto"/>
                        <w:left w:val="none" w:sz="0" w:space="0" w:color="auto"/>
                        <w:bottom w:val="none" w:sz="0" w:space="0" w:color="auto"/>
                        <w:right w:val="none" w:sz="0" w:space="0" w:color="auto"/>
                      </w:divBdr>
                      <w:divsChild>
                        <w:div w:id="897131344">
                          <w:marLeft w:val="-100"/>
                          <w:marRight w:val="0"/>
                          <w:marTop w:val="0"/>
                          <w:marBottom w:val="0"/>
                          <w:divBdr>
                            <w:top w:val="none" w:sz="0" w:space="0" w:color="auto"/>
                            <w:left w:val="none" w:sz="0" w:space="0" w:color="auto"/>
                            <w:bottom w:val="none" w:sz="0" w:space="0" w:color="auto"/>
                            <w:right w:val="none" w:sz="0" w:space="0" w:color="auto"/>
                          </w:divBdr>
                          <w:divsChild>
                            <w:div w:id="1248998552">
                              <w:marLeft w:val="0"/>
                              <w:marRight w:val="0"/>
                              <w:marTop w:val="0"/>
                              <w:marBottom w:val="0"/>
                              <w:divBdr>
                                <w:top w:val="none" w:sz="0" w:space="0" w:color="auto"/>
                                <w:left w:val="none" w:sz="0" w:space="0" w:color="auto"/>
                                <w:bottom w:val="none" w:sz="0" w:space="0" w:color="auto"/>
                                <w:right w:val="none" w:sz="0" w:space="0" w:color="auto"/>
                              </w:divBdr>
                              <w:divsChild>
                                <w:div w:id="2012829554">
                                  <w:marLeft w:val="0"/>
                                  <w:marRight w:val="0"/>
                                  <w:marTop w:val="0"/>
                                  <w:marBottom w:val="0"/>
                                  <w:divBdr>
                                    <w:top w:val="none" w:sz="0" w:space="0" w:color="auto"/>
                                    <w:left w:val="none" w:sz="0" w:space="0" w:color="auto"/>
                                    <w:bottom w:val="none" w:sz="0" w:space="0" w:color="auto"/>
                                    <w:right w:val="none" w:sz="0" w:space="0" w:color="auto"/>
                                  </w:divBdr>
                                  <w:divsChild>
                                    <w:div w:id="558132678">
                                      <w:marLeft w:val="0"/>
                                      <w:marRight w:val="0"/>
                                      <w:marTop w:val="0"/>
                                      <w:marBottom w:val="0"/>
                                      <w:divBdr>
                                        <w:top w:val="none" w:sz="0" w:space="0" w:color="auto"/>
                                        <w:left w:val="none" w:sz="0" w:space="0" w:color="auto"/>
                                        <w:bottom w:val="none" w:sz="0" w:space="0" w:color="auto"/>
                                        <w:right w:val="none" w:sz="0" w:space="0" w:color="auto"/>
                                      </w:divBdr>
                                      <w:divsChild>
                                        <w:div w:id="2030401231">
                                          <w:marLeft w:val="0"/>
                                          <w:marRight w:val="0"/>
                                          <w:marTop w:val="0"/>
                                          <w:marBottom w:val="0"/>
                                          <w:divBdr>
                                            <w:top w:val="none" w:sz="0" w:space="0" w:color="auto"/>
                                            <w:left w:val="none" w:sz="0" w:space="0" w:color="auto"/>
                                            <w:bottom w:val="none" w:sz="0" w:space="0" w:color="auto"/>
                                            <w:right w:val="none" w:sz="0" w:space="0" w:color="auto"/>
                                          </w:divBdr>
                                          <w:divsChild>
                                            <w:div w:id="660934597">
                                              <w:marLeft w:val="0"/>
                                              <w:marRight w:val="0"/>
                                              <w:marTop w:val="180"/>
                                              <w:marBottom w:val="0"/>
                                              <w:divBdr>
                                                <w:top w:val="none" w:sz="0" w:space="0" w:color="auto"/>
                                                <w:left w:val="none" w:sz="0" w:space="0" w:color="auto"/>
                                                <w:bottom w:val="none" w:sz="0" w:space="0" w:color="auto"/>
                                                <w:right w:val="none" w:sz="0" w:space="0" w:color="auto"/>
                                              </w:divBdr>
                                              <w:divsChild>
                                                <w:div w:id="1956786988">
                                                  <w:marLeft w:val="0"/>
                                                  <w:marRight w:val="0"/>
                                                  <w:marTop w:val="0"/>
                                                  <w:marBottom w:val="0"/>
                                                  <w:divBdr>
                                                    <w:top w:val="single" w:sz="2" w:space="0" w:color="E9EEF8"/>
                                                    <w:left w:val="single" w:sz="6" w:space="0" w:color="E9EEF8"/>
                                                    <w:bottom w:val="single" w:sz="2" w:space="0" w:color="E9EEF8"/>
                                                    <w:right w:val="single" w:sz="6" w:space="0" w:color="E9EEF8"/>
                                                  </w:divBdr>
                                                  <w:divsChild>
                                                    <w:div w:id="1398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924815">
      <w:bodyDiv w:val="1"/>
      <w:marLeft w:val="0"/>
      <w:marRight w:val="0"/>
      <w:marTop w:val="0"/>
      <w:marBottom w:val="0"/>
      <w:divBdr>
        <w:top w:val="none" w:sz="0" w:space="0" w:color="auto"/>
        <w:left w:val="none" w:sz="0" w:space="0" w:color="auto"/>
        <w:bottom w:val="none" w:sz="0" w:space="0" w:color="auto"/>
        <w:right w:val="none" w:sz="0" w:space="0" w:color="auto"/>
      </w:divBdr>
      <w:divsChild>
        <w:div w:id="1347245431">
          <w:marLeft w:val="0"/>
          <w:marRight w:val="0"/>
          <w:marTop w:val="90"/>
          <w:marBottom w:val="0"/>
          <w:divBdr>
            <w:top w:val="none" w:sz="0" w:space="0" w:color="auto"/>
            <w:left w:val="none" w:sz="0" w:space="0" w:color="auto"/>
            <w:bottom w:val="none" w:sz="0" w:space="0" w:color="auto"/>
            <w:right w:val="none" w:sz="0" w:space="0" w:color="auto"/>
          </w:divBdr>
          <w:divsChild>
            <w:div w:id="505483714">
              <w:marLeft w:val="0"/>
              <w:marRight w:val="0"/>
              <w:marTop w:val="0"/>
              <w:marBottom w:val="0"/>
              <w:divBdr>
                <w:top w:val="none" w:sz="0" w:space="0" w:color="auto"/>
                <w:left w:val="none" w:sz="0" w:space="0" w:color="auto"/>
                <w:bottom w:val="none" w:sz="0" w:space="0" w:color="auto"/>
                <w:right w:val="none" w:sz="0" w:space="0" w:color="auto"/>
              </w:divBdr>
              <w:divsChild>
                <w:div w:id="1657370216">
                  <w:marLeft w:val="0"/>
                  <w:marRight w:val="0"/>
                  <w:marTop w:val="0"/>
                  <w:marBottom w:val="0"/>
                  <w:divBdr>
                    <w:top w:val="none" w:sz="0" w:space="0" w:color="auto"/>
                    <w:left w:val="none" w:sz="0" w:space="0" w:color="auto"/>
                    <w:bottom w:val="none" w:sz="0" w:space="0" w:color="auto"/>
                    <w:right w:val="none" w:sz="0" w:space="0" w:color="auto"/>
                  </w:divBdr>
                  <w:divsChild>
                    <w:div w:id="1771125440">
                      <w:marLeft w:val="0"/>
                      <w:marRight w:val="0"/>
                      <w:marTop w:val="0"/>
                      <w:marBottom w:val="0"/>
                      <w:divBdr>
                        <w:top w:val="none" w:sz="0" w:space="0" w:color="auto"/>
                        <w:left w:val="none" w:sz="0" w:space="0" w:color="auto"/>
                        <w:bottom w:val="none" w:sz="0" w:space="0" w:color="auto"/>
                        <w:right w:val="none" w:sz="0" w:space="0" w:color="auto"/>
                      </w:divBdr>
                      <w:divsChild>
                        <w:div w:id="76101969">
                          <w:marLeft w:val="-100"/>
                          <w:marRight w:val="0"/>
                          <w:marTop w:val="0"/>
                          <w:marBottom w:val="0"/>
                          <w:divBdr>
                            <w:top w:val="none" w:sz="0" w:space="0" w:color="auto"/>
                            <w:left w:val="none" w:sz="0" w:space="0" w:color="auto"/>
                            <w:bottom w:val="none" w:sz="0" w:space="0" w:color="auto"/>
                            <w:right w:val="none" w:sz="0" w:space="0" w:color="auto"/>
                          </w:divBdr>
                          <w:divsChild>
                            <w:div w:id="1587298695">
                              <w:marLeft w:val="0"/>
                              <w:marRight w:val="0"/>
                              <w:marTop w:val="0"/>
                              <w:marBottom w:val="0"/>
                              <w:divBdr>
                                <w:top w:val="none" w:sz="0" w:space="0" w:color="auto"/>
                                <w:left w:val="none" w:sz="0" w:space="0" w:color="auto"/>
                                <w:bottom w:val="none" w:sz="0" w:space="0" w:color="auto"/>
                                <w:right w:val="none" w:sz="0" w:space="0" w:color="auto"/>
                              </w:divBdr>
                              <w:divsChild>
                                <w:div w:id="284971426">
                                  <w:marLeft w:val="0"/>
                                  <w:marRight w:val="0"/>
                                  <w:marTop w:val="0"/>
                                  <w:marBottom w:val="0"/>
                                  <w:divBdr>
                                    <w:top w:val="none" w:sz="0" w:space="0" w:color="auto"/>
                                    <w:left w:val="none" w:sz="0" w:space="0" w:color="auto"/>
                                    <w:bottom w:val="none" w:sz="0" w:space="0" w:color="auto"/>
                                    <w:right w:val="none" w:sz="0" w:space="0" w:color="auto"/>
                                  </w:divBdr>
                                  <w:divsChild>
                                    <w:div w:id="1895311843">
                                      <w:marLeft w:val="0"/>
                                      <w:marRight w:val="0"/>
                                      <w:marTop w:val="0"/>
                                      <w:marBottom w:val="0"/>
                                      <w:divBdr>
                                        <w:top w:val="none" w:sz="0" w:space="0" w:color="auto"/>
                                        <w:left w:val="none" w:sz="0" w:space="0" w:color="auto"/>
                                        <w:bottom w:val="none" w:sz="0" w:space="0" w:color="auto"/>
                                        <w:right w:val="none" w:sz="0" w:space="0" w:color="auto"/>
                                      </w:divBdr>
                                      <w:divsChild>
                                        <w:div w:id="1734619896">
                                          <w:marLeft w:val="0"/>
                                          <w:marRight w:val="0"/>
                                          <w:marTop w:val="0"/>
                                          <w:marBottom w:val="0"/>
                                          <w:divBdr>
                                            <w:top w:val="none" w:sz="0" w:space="0" w:color="auto"/>
                                            <w:left w:val="none" w:sz="0" w:space="0" w:color="auto"/>
                                            <w:bottom w:val="none" w:sz="0" w:space="0" w:color="auto"/>
                                            <w:right w:val="none" w:sz="0" w:space="0" w:color="auto"/>
                                          </w:divBdr>
                                          <w:divsChild>
                                            <w:div w:id="425612346">
                                              <w:marLeft w:val="0"/>
                                              <w:marRight w:val="0"/>
                                              <w:marTop w:val="180"/>
                                              <w:marBottom w:val="0"/>
                                              <w:divBdr>
                                                <w:top w:val="none" w:sz="0" w:space="0" w:color="auto"/>
                                                <w:left w:val="none" w:sz="0" w:space="0" w:color="auto"/>
                                                <w:bottom w:val="none" w:sz="0" w:space="0" w:color="auto"/>
                                                <w:right w:val="none" w:sz="0" w:space="0" w:color="auto"/>
                                              </w:divBdr>
                                              <w:divsChild>
                                                <w:div w:id="399258802">
                                                  <w:marLeft w:val="0"/>
                                                  <w:marRight w:val="0"/>
                                                  <w:marTop w:val="0"/>
                                                  <w:marBottom w:val="0"/>
                                                  <w:divBdr>
                                                    <w:top w:val="single" w:sz="2" w:space="0" w:color="E9EEF8"/>
                                                    <w:left w:val="single" w:sz="6" w:space="0" w:color="E9EEF8"/>
                                                    <w:bottom w:val="single" w:sz="2" w:space="0" w:color="E9EEF8"/>
                                                    <w:right w:val="single" w:sz="6" w:space="0" w:color="E9EEF8"/>
                                                  </w:divBdr>
                                                  <w:divsChild>
                                                    <w:div w:id="1551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121708">
      <w:bodyDiv w:val="1"/>
      <w:marLeft w:val="0"/>
      <w:marRight w:val="0"/>
      <w:marTop w:val="0"/>
      <w:marBottom w:val="0"/>
      <w:divBdr>
        <w:top w:val="none" w:sz="0" w:space="0" w:color="auto"/>
        <w:left w:val="none" w:sz="0" w:space="0" w:color="auto"/>
        <w:bottom w:val="none" w:sz="0" w:space="0" w:color="auto"/>
        <w:right w:val="none" w:sz="0" w:space="0" w:color="auto"/>
      </w:divBdr>
      <w:divsChild>
        <w:div w:id="168524641">
          <w:marLeft w:val="0"/>
          <w:marRight w:val="0"/>
          <w:marTop w:val="0"/>
          <w:marBottom w:val="0"/>
          <w:divBdr>
            <w:top w:val="none" w:sz="0" w:space="0" w:color="auto"/>
            <w:left w:val="none" w:sz="0" w:space="0" w:color="auto"/>
            <w:bottom w:val="none" w:sz="0" w:space="0" w:color="auto"/>
            <w:right w:val="none" w:sz="0" w:space="0" w:color="auto"/>
          </w:divBdr>
          <w:divsChild>
            <w:div w:id="1718625189">
              <w:marLeft w:val="0"/>
              <w:marRight w:val="0"/>
              <w:marTop w:val="0"/>
              <w:marBottom w:val="0"/>
              <w:divBdr>
                <w:top w:val="none" w:sz="0" w:space="0" w:color="auto"/>
                <w:left w:val="none" w:sz="0" w:space="0" w:color="auto"/>
                <w:bottom w:val="none" w:sz="0" w:space="0" w:color="auto"/>
                <w:right w:val="none" w:sz="0" w:space="0" w:color="auto"/>
              </w:divBdr>
              <w:divsChild>
                <w:div w:id="1784226187">
                  <w:marLeft w:val="0"/>
                  <w:marRight w:val="0"/>
                  <w:marTop w:val="0"/>
                  <w:marBottom w:val="0"/>
                  <w:divBdr>
                    <w:top w:val="none" w:sz="0" w:space="0" w:color="auto"/>
                    <w:left w:val="none" w:sz="0" w:space="0" w:color="auto"/>
                    <w:bottom w:val="none" w:sz="0" w:space="0" w:color="auto"/>
                    <w:right w:val="none" w:sz="0" w:space="0" w:color="auto"/>
                  </w:divBdr>
                  <w:divsChild>
                    <w:div w:id="20916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731484">
      <w:bodyDiv w:val="1"/>
      <w:marLeft w:val="0"/>
      <w:marRight w:val="0"/>
      <w:marTop w:val="0"/>
      <w:marBottom w:val="0"/>
      <w:divBdr>
        <w:top w:val="none" w:sz="0" w:space="0" w:color="auto"/>
        <w:left w:val="none" w:sz="0" w:space="0" w:color="auto"/>
        <w:bottom w:val="none" w:sz="0" w:space="0" w:color="auto"/>
        <w:right w:val="none" w:sz="0" w:space="0" w:color="auto"/>
      </w:divBdr>
      <w:divsChild>
        <w:div w:id="219100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Уровни</a:t>
            </a:r>
            <a:r>
              <a:rPr lang="ru-RU" baseline="0"/>
              <a:t> развитияисследовательских навыков.</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cat>
            <c:strRef>
              <c:f>Лист1!$A$2:$A$8</c:f>
              <c:strCache>
                <c:ptCount val="7"/>
                <c:pt idx="0">
                  <c:v>может выдв.гипотезу</c:v>
                </c:pt>
                <c:pt idx="1">
                  <c:v>может находить информацию</c:v>
                </c:pt>
                <c:pt idx="2">
                  <c:v>формулирует вопросы</c:v>
                </c:pt>
                <c:pt idx="3">
                  <c:v>составляет план действий</c:v>
                </c:pt>
                <c:pt idx="4">
                  <c:v>выделяет связи</c:v>
                </c:pt>
                <c:pt idx="5">
                  <c:v>делает выводы</c:v>
                </c:pt>
                <c:pt idx="6">
                  <c:v>вариативность решения</c:v>
                </c:pt>
              </c:strCache>
            </c:strRef>
          </c:cat>
          <c:val>
            <c:numRef>
              <c:f>Лист1!$B$2:$B$8</c:f>
              <c:numCache>
                <c:formatCode>General</c:formatCode>
                <c:ptCount val="7"/>
                <c:pt idx="0">
                  <c:v>11</c:v>
                </c:pt>
                <c:pt idx="1">
                  <c:v>10</c:v>
                </c:pt>
                <c:pt idx="2">
                  <c:v>9</c:v>
                </c:pt>
                <c:pt idx="3">
                  <c:v>7</c:v>
                </c:pt>
                <c:pt idx="4">
                  <c:v>7</c:v>
                </c:pt>
                <c:pt idx="5">
                  <c:v>4</c:v>
                </c:pt>
                <c:pt idx="6">
                  <c:v>3</c:v>
                </c:pt>
              </c:numCache>
            </c:numRef>
          </c:val>
        </c:ser>
        <c:ser>
          <c:idx val="1"/>
          <c:order val="1"/>
          <c:tx>
            <c:strRef>
              <c:f>Лист1!$C$1</c:f>
              <c:strCache>
                <c:ptCount val="1"/>
                <c:pt idx="0">
                  <c:v>средний уровень</c:v>
                </c:pt>
              </c:strCache>
            </c:strRef>
          </c:tx>
          <c:spPr>
            <a:solidFill>
              <a:schemeClr val="accent2"/>
            </a:solidFill>
            <a:ln>
              <a:noFill/>
            </a:ln>
            <a:effectLst/>
          </c:spPr>
          <c:invertIfNegative val="0"/>
          <c:cat>
            <c:strRef>
              <c:f>Лист1!$A$2:$A$8</c:f>
              <c:strCache>
                <c:ptCount val="7"/>
                <c:pt idx="0">
                  <c:v>может выдв.гипотезу</c:v>
                </c:pt>
                <c:pt idx="1">
                  <c:v>может находить информацию</c:v>
                </c:pt>
                <c:pt idx="2">
                  <c:v>формулирует вопросы</c:v>
                </c:pt>
                <c:pt idx="3">
                  <c:v>составляет план действий</c:v>
                </c:pt>
                <c:pt idx="4">
                  <c:v>выделяет связи</c:v>
                </c:pt>
                <c:pt idx="5">
                  <c:v>делает выводы</c:v>
                </c:pt>
                <c:pt idx="6">
                  <c:v>вариативность решения</c:v>
                </c:pt>
              </c:strCache>
            </c:strRef>
          </c:cat>
          <c:val>
            <c:numRef>
              <c:f>Лист1!$C$2:$C$8</c:f>
              <c:numCache>
                <c:formatCode>General</c:formatCode>
                <c:ptCount val="7"/>
                <c:pt idx="0">
                  <c:v>5</c:v>
                </c:pt>
                <c:pt idx="1">
                  <c:v>6</c:v>
                </c:pt>
                <c:pt idx="2">
                  <c:v>7</c:v>
                </c:pt>
                <c:pt idx="3">
                  <c:v>9</c:v>
                </c:pt>
                <c:pt idx="4">
                  <c:v>10</c:v>
                </c:pt>
                <c:pt idx="5">
                  <c:v>12</c:v>
                </c:pt>
                <c:pt idx="6">
                  <c:v>13</c:v>
                </c:pt>
              </c:numCache>
            </c:numRef>
          </c:val>
        </c:ser>
        <c:ser>
          <c:idx val="2"/>
          <c:order val="2"/>
          <c:tx>
            <c:strRef>
              <c:f>Лист1!$D$1</c:f>
              <c:strCache>
                <c:ptCount val="1"/>
                <c:pt idx="0">
                  <c:v>низкий уровень</c:v>
                </c:pt>
              </c:strCache>
            </c:strRef>
          </c:tx>
          <c:spPr>
            <a:solidFill>
              <a:schemeClr val="accent3"/>
            </a:solidFill>
            <a:ln>
              <a:noFill/>
            </a:ln>
            <a:effectLst/>
          </c:spPr>
          <c:invertIfNegative val="0"/>
          <c:cat>
            <c:strRef>
              <c:f>Лист1!$A$2:$A$8</c:f>
              <c:strCache>
                <c:ptCount val="7"/>
                <c:pt idx="0">
                  <c:v>может выдв.гипотезу</c:v>
                </c:pt>
                <c:pt idx="1">
                  <c:v>может находить информацию</c:v>
                </c:pt>
                <c:pt idx="2">
                  <c:v>формулирует вопросы</c:v>
                </c:pt>
                <c:pt idx="3">
                  <c:v>составляет план действий</c:v>
                </c:pt>
                <c:pt idx="4">
                  <c:v>выделяет связи</c:v>
                </c:pt>
                <c:pt idx="5">
                  <c:v>делает выводы</c:v>
                </c:pt>
                <c:pt idx="6">
                  <c:v>вариативность решения</c:v>
                </c:pt>
              </c:strCache>
            </c:strRef>
          </c:cat>
          <c:val>
            <c:numRef>
              <c:f>Лист1!$D$2:$D$8</c:f>
              <c:numCache>
                <c:formatCode>General</c:formatCode>
                <c:ptCount val="7"/>
                <c:pt idx="0">
                  <c:v>4</c:v>
                </c:pt>
                <c:pt idx="1">
                  <c:v>3</c:v>
                </c:pt>
                <c:pt idx="2">
                  <c:v>4</c:v>
                </c:pt>
                <c:pt idx="3">
                  <c:v>4</c:v>
                </c:pt>
                <c:pt idx="4">
                  <c:v>3</c:v>
                </c:pt>
                <c:pt idx="5">
                  <c:v>4</c:v>
                </c:pt>
                <c:pt idx="6">
                  <c:v>4</c:v>
                </c:pt>
              </c:numCache>
            </c:numRef>
          </c:val>
        </c:ser>
        <c:dLbls>
          <c:showLegendKey val="0"/>
          <c:showVal val="0"/>
          <c:showCatName val="0"/>
          <c:showSerName val="0"/>
          <c:showPercent val="0"/>
          <c:showBubbleSize val="0"/>
        </c:dLbls>
        <c:gapWidth val="182"/>
        <c:axId val="244686120"/>
        <c:axId val="244686512"/>
      </c:barChart>
      <c:catAx>
        <c:axId val="244686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686512"/>
        <c:crosses val="autoZero"/>
        <c:auto val="1"/>
        <c:lblAlgn val="ctr"/>
        <c:lblOffset val="100"/>
        <c:noMultiLvlLbl val="0"/>
      </c:catAx>
      <c:valAx>
        <c:axId val="244686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686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Уровень развития исследовательских навыков.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был</c:v>
                </c:pt>
              </c:strCache>
            </c:strRef>
          </c:tx>
          <c:spPr>
            <a:solidFill>
              <a:schemeClr val="accent1"/>
            </a:solidFill>
            <a:ln>
              <a:noFill/>
            </a:ln>
            <a:effectLst/>
          </c:spPr>
          <c:invertIfNegative val="0"/>
          <c:cat>
            <c:strRef>
              <c:f>Лист1!$A$2:$A$5</c:f>
              <c:strCache>
                <c:ptCount val="3"/>
                <c:pt idx="0">
                  <c:v>высокий уровень</c:v>
                </c:pt>
                <c:pt idx="1">
                  <c:v>средний уровень</c:v>
                </c:pt>
                <c:pt idx="2">
                  <c:v>низкий уровень</c:v>
                </c:pt>
              </c:strCache>
            </c:strRef>
          </c:cat>
          <c:val>
            <c:numRef>
              <c:f>Лист1!$B$2:$B$5</c:f>
              <c:numCache>
                <c:formatCode>General</c:formatCode>
                <c:ptCount val="4"/>
                <c:pt idx="0">
                  <c:v>50</c:v>
                </c:pt>
                <c:pt idx="1">
                  <c:v>64</c:v>
                </c:pt>
                <c:pt idx="2">
                  <c:v>20</c:v>
                </c:pt>
              </c:numCache>
            </c:numRef>
          </c:val>
        </c:ser>
        <c:ser>
          <c:idx val="1"/>
          <c:order val="1"/>
          <c:tx>
            <c:strRef>
              <c:f>Лист1!$C$1</c:f>
              <c:strCache>
                <c:ptCount val="1"/>
                <c:pt idx="0">
                  <c:v>стал</c:v>
                </c:pt>
              </c:strCache>
            </c:strRef>
          </c:tx>
          <c:spPr>
            <a:solidFill>
              <a:schemeClr val="accent2"/>
            </a:solidFill>
            <a:ln>
              <a:noFill/>
            </a:ln>
            <a:effectLst/>
          </c:spPr>
          <c:invertIfNegative val="0"/>
          <c:cat>
            <c:strRef>
              <c:f>Лист1!$A$2:$A$5</c:f>
              <c:strCache>
                <c:ptCount val="3"/>
                <c:pt idx="0">
                  <c:v>высокий уровень</c:v>
                </c:pt>
                <c:pt idx="1">
                  <c:v>средний уровень</c:v>
                </c:pt>
                <c:pt idx="2">
                  <c:v>низкий уровень</c:v>
                </c:pt>
              </c:strCache>
            </c:strRef>
          </c:cat>
          <c:val>
            <c:numRef>
              <c:f>Лист1!$C$2:$C$5</c:f>
              <c:numCache>
                <c:formatCode>General</c:formatCode>
                <c:ptCount val="4"/>
                <c:pt idx="0">
                  <c:v>64</c:v>
                </c:pt>
                <c:pt idx="1">
                  <c:v>68</c:v>
                </c:pt>
                <c:pt idx="2">
                  <c:v>8</c:v>
                </c:pt>
              </c:numCache>
            </c:numRef>
          </c:val>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3"/>
                <c:pt idx="0">
                  <c:v>высокий уровень</c:v>
                </c:pt>
                <c:pt idx="1">
                  <c:v>средний уровень</c:v>
                </c:pt>
                <c:pt idx="2">
                  <c:v>низкий уровень</c:v>
                </c:pt>
              </c:strCache>
            </c:strRef>
          </c:cat>
          <c:val>
            <c:numRef>
              <c:f>Лист1!$D$2:$D$5</c:f>
              <c:numCache>
                <c:formatCode>General</c:formatCode>
                <c:ptCount val="4"/>
              </c:numCache>
            </c:numRef>
          </c:val>
        </c:ser>
        <c:dLbls>
          <c:showLegendKey val="0"/>
          <c:showVal val="0"/>
          <c:showCatName val="0"/>
          <c:showSerName val="0"/>
          <c:showPercent val="0"/>
          <c:showBubbleSize val="0"/>
        </c:dLbls>
        <c:gapWidth val="219"/>
        <c:overlap val="-27"/>
        <c:axId val="244687296"/>
        <c:axId val="244686904"/>
      </c:barChart>
      <c:catAx>
        <c:axId val="24468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686904"/>
        <c:crosses val="autoZero"/>
        <c:auto val="1"/>
        <c:lblAlgn val="ctr"/>
        <c:lblOffset val="100"/>
        <c:noMultiLvlLbl val="0"/>
      </c:catAx>
      <c:valAx>
        <c:axId val="244686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468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14490-F1FA-46B0-BAED-AC6DA296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18461</Words>
  <Characters>105232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В. Тимофеева</dc:creator>
  <cp:keywords/>
  <dc:description/>
  <cp:lastModifiedBy>Наталия В. Тимофеева</cp:lastModifiedBy>
  <cp:revision>23</cp:revision>
  <cp:lastPrinted>2015-12-02T09:16:00Z</cp:lastPrinted>
  <dcterms:created xsi:type="dcterms:W3CDTF">2015-11-30T08:45:00Z</dcterms:created>
  <dcterms:modified xsi:type="dcterms:W3CDTF">2016-02-04T06:00:00Z</dcterms:modified>
</cp:coreProperties>
</file>