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71" w:rsidRPr="00451E71" w:rsidRDefault="00451E71" w:rsidP="00451E71">
      <w:pPr>
        <w:shd w:val="clear" w:color="auto" w:fill="FFFFFF"/>
        <w:spacing w:after="0" w:line="2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Как сформировать самостоятельность при выполнении домашних заданий?</w:t>
      </w:r>
    </w:p>
    <w:p w:rsidR="00EA007A" w:rsidRPr="00451E71" w:rsidRDefault="00EA007A" w:rsidP="00451E71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часто жалуются, что дети медленно делают уроки, невнимательны и рассеяны, не замечают своих ошибок и не исправляют их. Понятно, что в ситуации стресса и большого количества заданий у многих родителей даже не идет речь о том, чтобы </w:t>
      </w:r>
      <w:hyperlink r:id="rId4" w:history="1">
        <w:r w:rsidRPr="00451E71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</w:rPr>
          <w:t>научить ребенка работать самостоятельно</w:t>
        </w:r>
      </w:hyperlink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. В такой ситуации основная цель – хоть как-то вместе сделать уроки и пойти спать, желательно до 23:00.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 не менее, если начать приучать ребенка к самостоятельной работе над уроками (вырабатывать навык планирования и контроля деятельности), то в будущем эти навыки могут сослужить добрую службу и детям, и их родителям.</w:t>
      </w:r>
    </w:p>
    <w:p w:rsidR="00451E71" w:rsidRDefault="00EA007A" w:rsidP="00451E71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постарайтесь при выполнении уроков следовать простым правилам: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Записать все, что надо сделать, по пунктам, или проверить, что это уже записано (в таком случае на первых порах пусть ребенок проговорит вслух весь план, что нужно сделать). Главное – перед глазами должен быть список со всем объемом работы, которую надо выполнить. Когда ребенок не понимает, сколько сегодня необходимо сделат</w:t>
      </w:r>
      <w:r w:rsid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он становится невнимательным 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тревожным.</w:t>
      </w:r>
      <w:r w:rsid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007A" w:rsidRPr="00451E71" w:rsidRDefault="00EA007A" w:rsidP="00451E71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Приступить к заданию номер 1 или </w:t>
      </w:r>
      <w:proofErr w:type="gramStart"/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другому по выбору ребенка. Есть дети, впрочем, как и взрослые, которые сначала хотят сделать самое легкое или, наоборот, самое трудное, и не надо им в этом препятствовать.</w:t>
      </w:r>
    </w:p>
    <w:p w:rsidR="00451E71" w:rsidRDefault="00451E71" w:rsidP="00451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clb1978784"/>
    </w:p>
    <w:bookmarkEnd w:id="0"/>
    <w:p w:rsidR="00451E71" w:rsidRDefault="00EA007A" w:rsidP="0045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Прочитать вместе вслух задачу или упражнение (потом ребенок сможет читать без вас). Убедиться, что ребенок понял, что надо сделать (не как делать, а что, в чем суть задания – то есть, если необходимо изменить слово по падежам, то нужно убедиться, что ребенок в курсе, что это такое, что они это проходили).</w:t>
      </w:r>
    </w:p>
    <w:p w:rsidR="00451E71" w:rsidRDefault="00EA007A" w:rsidP="0045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Попросить ребенка самого сделать первое задание, а лучше оставить ребенка одного выполнять задание, попросив звать взрослых, если понадобится помощь. Если вы переживаете за работу больше, чем ваш ребенок, то дайте ему черновик.</w:t>
      </w:r>
    </w:p>
    <w:p w:rsidR="00451E71" w:rsidRDefault="00EA007A" w:rsidP="0045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задание выполнено, попросить ребенка самостоятельно проверить написанное. Обычно дети исправляют ошибки, если они их нашли. Если ошибки есть, но ребенок их не видит, то проверьте задание вместе.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Дать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451E71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</w:rPr>
          <w:t>исправить ошибки самостоятельно</w:t>
        </w:r>
      </w:hyperlink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Еще раз попросить проверить ребенка свое задание. Исправить ошибки, если необходимо. Переписать начисто, если нужно.</w:t>
      </w:r>
    </w:p>
    <w:p w:rsidR="00451E71" w:rsidRDefault="00EA007A" w:rsidP="0045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Отметить в плане, что задание выполнено. Это очень важный момент. В дневниках обычно нельзя писать лишнего, но можно поставить карандашом «галочку» около нужного упражнения. Ребенку важно видеть, какой объем работы выполнен и сколько еще осталось.</w:t>
      </w:r>
    </w:p>
    <w:p w:rsidR="00451E71" w:rsidRDefault="00EA007A" w:rsidP="0045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Сделать небольшой перерыв (если нужно) и приступить к выполнению следующего задания.</w:t>
      </w:r>
    </w:p>
    <w:p w:rsidR="00451E71" w:rsidRDefault="00EA007A" w:rsidP="0045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план действительно является простым. Постепенно нужно давать ребенку все больше свободы в каждом пункте этого плана, переставать читать задания вслух и проверять вместе. Для этого лишь нужно, чтобы количество уроков было не чрезмерным, чтобы было время на все эти самостоятельные решения, проверки и отметки о сделанной работе. </w:t>
      </w:r>
    </w:p>
    <w:p w:rsidR="00EA007A" w:rsidRPr="00451E71" w:rsidRDefault="00EA007A" w:rsidP="0045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привычка и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451E71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</w:rPr>
          <w:t>умение планировать свою работу</w:t>
        </w:r>
      </w:hyperlink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потом пошагово проверять ее, исправляя ошибки, и является ключевым навыком для успеха в любой профессии, в любой деятельности, а период для формирования этого навыка – именно учеба в школе.</w:t>
      </w:r>
    </w:p>
    <w:p w:rsidR="00EA007A" w:rsidRPr="00451E71" w:rsidRDefault="00EA007A" w:rsidP="00451E71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нужно надеяться на то, что школа сформирует эти привычки, </w:t>
      </w:r>
      <w:proofErr w:type="gramStart"/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proofErr w:type="gramEnd"/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или иначе придется включиться в этот процесс и помочь своим детям. Удачи вам и вашим</w:t>
      </w:r>
      <w:r w:rsid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</w:t>
      </w:r>
      <w:r w:rsidRPr="00451E7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42946" w:rsidRPr="00451E71" w:rsidRDefault="00F42946" w:rsidP="0045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2946" w:rsidRPr="00451E71" w:rsidSect="0089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007A"/>
    <w:rsid w:val="00451E71"/>
    <w:rsid w:val="0089541D"/>
    <w:rsid w:val="00EA007A"/>
    <w:rsid w:val="00F4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007A"/>
  </w:style>
  <w:style w:type="character" w:styleId="a4">
    <w:name w:val="Hyperlink"/>
    <w:basedOn w:val="a0"/>
    <w:uiPriority w:val="99"/>
    <w:semiHidden/>
    <w:unhideWhenUsed/>
    <w:rsid w:val="00EA007A"/>
    <w:rPr>
      <w:color w:val="0000FF"/>
      <w:u w:val="single"/>
    </w:rPr>
  </w:style>
  <w:style w:type="character" w:styleId="a5">
    <w:name w:val="Strong"/>
    <w:basedOn w:val="a0"/>
    <w:uiPriority w:val="22"/>
    <w:qFormat/>
    <w:rsid w:val="00EA007A"/>
    <w:rPr>
      <w:b/>
      <w:bCs/>
    </w:rPr>
  </w:style>
  <w:style w:type="character" w:customStyle="1" w:styleId="incutauthorpic">
    <w:name w:val="incut__author__pic"/>
    <w:basedOn w:val="a0"/>
    <w:rsid w:val="00EA007A"/>
  </w:style>
  <w:style w:type="character" w:customStyle="1" w:styleId="incutauthorname">
    <w:name w:val="incut__author__name"/>
    <w:basedOn w:val="a0"/>
    <w:rsid w:val="00EA0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05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mail.ru/mama/tajm-menedzhment-dlya-detej/" TargetMode="External"/><Relationship Id="rId5" Type="http://schemas.openxmlformats.org/officeDocument/2006/relationships/hyperlink" Target="http://deti.mail.ru/teenager/disgrafiya/" TargetMode="External"/><Relationship Id="rId4" Type="http://schemas.openxmlformats.org/officeDocument/2006/relationships/hyperlink" Target="http://deti.mail.ru/news/3-etapa-razvitiya-samostoyatelnosti-u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2014-09-27T11:03:00Z</dcterms:created>
  <dcterms:modified xsi:type="dcterms:W3CDTF">2016-02-05T20:57:00Z</dcterms:modified>
</cp:coreProperties>
</file>