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500" w:rsidRDefault="000B054D" w:rsidP="004C0500">
      <w:pPr>
        <w:spacing w:line="36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r w:rsidR="004C0500" w:rsidRPr="004C0500">
        <w:rPr>
          <w:rFonts w:cs="Times New Roman"/>
          <w:szCs w:val="24"/>
        </w:rPr>
        <w:t>Учитель XXI века: залог успешности».</w:t>
      </w:r>
    </w:p>
    <w:p w:rsidR="00036487" w:rsidRDefault="00582577" w:rsidP="000B054D">
      <w:pPr>
        <w:pStyle w:val="a3"/>
        <w:spacing w:line="360" w:lineRule="auto"/>
        <w:ind w:left="708"/>
        <w:jc w:val="both"/>
      </w:pPr>
      <w:r>
        <w:t xml:space="preserve">         </w:t>
      </w:r>
      <w:r w:rsidR="000D1B64">
        <w:t xml:space="preserve">В условиях </w:t>
      </w:r>
      <w:r w:rsidR="000D1B64">
        <w:rPr>
          <w:lang w:val="en-US"/>
        </w:rPr>
        <w:t>XXI</w:t>
      </w:r>
      <w:r w:rsidR="000D1B64" w:rsidRPr="000D1B64">
        <w:t xml:space="preserve"> </w:t>
      </w:r>
      <w:r w:rsidR="000D1B64">
        <w:t xml:space="preserve">века, века стремительных скоростей, информатизации, глобализации, особая роль отводится воспитанию и образованию молодого поколения. Ведь именно им, нашим детям и внукам, предстоит решать те задачи, которые ставит наша неспокойная и противоречивая жизнь, и в этой связи важное значение имеет, несомненно, то, </w:t>
      </w:r>
      <w:r w:rsidR="00036487">
        <w:t>кто поведет детей и подростков за собой и научит их не бояться брать на себя ответственность, отстаивать свое мнение, работать над собой, разрешать конфликтные ситуации, идентифицировать проблему и находить способы ее решения…</w:t>
      </w:r>
      <w:r w:rsidR="00036487" w:rsidRPr="00036487">
        <w:t>Кто</w:t>
      </w:r>
      <w:r w:rsidR="00036487">
        <w:t xml:space="preserve"> же сможет научить этому всему? </w:t>
      </w:r>
      <w:r w:rsidR="000B054D">
        <w:t xml:space="preserve">Конечно, </w:t>
      </w:r>
      <w:r w:rsidR="000B054D" w:rsidRPr="00036487">
        <w:t>учитель</w:t>
      </w:r>
      <w:r w:rsidR="00036487" w:rsidRPr="00036487">
        <w:t xml:space="preserve">. </w:t>
      </w:r>
    </w:p>
    <w:p w:rsidR="00036487" w:rsidRPr="00036487" w:rsidRDefault="00582577" w:rsidP="000B054D">
      <w:pPr>
        <w:pStyle w:val="a3"/>
        <w:spacing w:line="360" w:lineRule="auto"/>
        <w:ind w:left="708"/>
        <w:jc w:val="both"/>
      </w:pPr>
      <w:r>
        <w:t xml:space="preserve">       </w:t>
      </w:r>
      <w:r w:rsidR="00036487">
        <w:t>В современном обществе существует серьезная проблема</w:t>
      </w:r>
      <w:r w:rsidR="00036487" w:rsidRPr="00036487">
        <w:t xml:space="preserve"> - неумение использовать полученные знания.</w:t>
      </w:r>
      <w:r w:rsidR="00F60DDC">
        <w:t xml:space="preserve"> Люди разучились думать, пользуя</w:t>
      </w:r>
      <w:r w:rsidR="00036487" w:rsidRPr="00036487">
        <w:t xml:space="preserve">сь готовым материалом, а вместе с этим начинают терять свое собственное мнение. </w:t>
      </w:r>
      <w:r w:rsidR="00B1429C">
        <w:t xml:space="preserve">Решить эту проблему, по-моему, под силу современному учителю, </w:t>
      </w:r>
      <w:r w:rsidR="009C287D">
        <w:t>он</w:t>
      </w:r>
      <w:bookmarkStart w:id="0" w:name="_GoBack"/>
      <w:bookmarkEnd w:id="0"/>
      <w:r w:rsidR="00F60DDC">
        <w:t xml:space="preserve"> должен уметь разложить у детей</w:t>
      </w:r>
      <w:r w:rsidR="00036487" w:rsidRPr="00036487">
        <w:t xml:space="preserve"> знания</w:t>
      </w:r>
      <w:r w:rsidR="00F60DDC">
        <w:t xml:space="preserve">, </w:t>
      </w:r>
      <w:r w:rsidR="00036487" w:rsidRPr="00036487">
        <w:t xml:space="preserve">которые они при себе уже </w:t>
      </w:r>
      <w:r w:rsidRPr="00036487">
        <w:t>умеют</w:t>
      </w:r>
      <w:r>
        <w:t>, по</w:t>
      </w:r>
      <w:r w:rsidR="00F60DDC">
        <w:t xml:space="preserve"> полкам и, используя</w:t>
      </w:r>
      <w:r w:rsidR="00036487" w:rsidRPr="00036487">
        <w:t xml:space="preserve"> их, выходить на то, что они ещё не знают. Учитель должен сам ориентироваться в современных технологиях и вместе </w:t>
      </w:r>
      <w:r w:rsidRPr="00036487">
        <w:t>с тем</w:t>
      </w:r>
      <w:r w:rsidR="00036487" w:rsidRPr="00036487">
        <w:t xml:space="preserve">, разумно их применять на уроке. </w:t>
      </w:r>
    </w:p>
    <w:p w:rsidR="00F60DDC" w:rsidRDefault="00036487" w:rsidP="000B054D">
      <w:pPr>
        <w:pStyle w:val="a3"/>
        <w:spacing w:line="360" w:lineRule="auto"/>
        <w:ind w:left="708"/>
        <w:jc w:val="both"/>
      </w:pPr>
      <w:r w:rsidRPr="00036487">
        <w:t xml:space="preserve">   </w:t>
      </w:r>
      <w:r w:rsidR="00582577">
        <w:t xml:space="preserve">    </w:t>
      </w:r>
      <w:r w:rsidRPr="00036487">
        <w:t>Системно-деятельностный подход – вот как должен строить свои уроки учитель. Не давать знания в готовом виде, а мотивировать детей самих правильно находить нужную им информацию. Учитель не должен быть просто рассказчиком или строгим надзирателем, он должен быть куратором, ведущим своих подопечных по дорогам знаний.</w:t>
      </w:r>
    </w:p>
    <w:p w:rsidR="000D1B64" w:rsidRPr="000D1B64" w:rsidRDefault="00582577" w:rsidP="000B054D">
      <w:pPr>
        <w:pStyle w:val="a3"/>
        <w:spacing w:line="360" w:lineRule="auto"/>
        <w:ind w:left="708"/>
        <w:jc w:val="both"/>
      </w:pPr>
      <w:r>
        <w:t xml:space="preserve">      </w:t>
      </w:r>
      <w:r w:rsidR="00F60DDC">
        <w:t>Суть этого подхода, на мой взгляд, лучше всего излагается в моей любимой притче. Вот она.</w:t>
      </w:r>
      <w:r w:rsidR="00036487" w:rsidRPr="00036487">
        <w:t xml:space="preserve"> </w:t>
      </w:r>
      <w:r w:rsidR="00036487">
        <w:t xml:space="preserve"> </w:t>
      </w:r>
    </w:p>
    <w:p w:rsidR="004C0500" w:rsidRPr="004C0500" w:rsidRDefault="00582577" w:rsidP="000B054D">
      <w:pPr>
        <w:pStyle w:val="a3"/>
        <w:spacing w:line="360" w:lineRule="auto"/>
        <w:ind w:left="708"/>
        <w:jc w:val="both"/>
      </w:pPr>
      <w:r>
        <w:t xml:space="preserve">      </w:t>
      </w:r>
      <w:r w:rsidR="004C0500" w:rsidRPr="004C0500">
        <w:t xml:space="preserve">Однажды ученики спросили </w:t>
      </w:r>
      <w:r w:rsidR="00E22AC6" w:rsidRPr="004C0500">
        <w:t>Хин</w:t>
      </w:r>
      <w:r w:rsidR="004C0500" w:rsidRPr="004C0500">
        <w:t xml:space="preserve"> Ши, какова его основная задача, как Учителя. Мудрец, улыбнувшись, сказал: </w:t>
      </w:r>
    </w:p>
    <w:p w:rsidR="004C0500" w:rsidRPr="004C0500" w:rsidRDefault="004C0500" w:rsidP="000B054D">
      <w:pPr>
        <w:pStyle w:val="a3"/>
        <w:spacing w:line="360" w:lineRule="auto"/>
        <w:ind w:left="708"/>
        <w:jc w:val="both"/>
      </w:pPr>
      <w:r w:rsidRPr="004C0500">
        <w:t xml:space="preserve">— Завтра вы узнаете об этом. </w:t>
      </w:r>
    </w:p>
    <w:p w:rsidR="004C0500" w:rsidRPr="004C0500" w:rsidRDefault="00582577" w:rsidP="000B054D">
      <w:pPr>
        <w:pStyle w:val="a3"/>
        <w:spacing w:line="360" w:lineRule="auto"/>
        <w:ind w:left="708"/>
        <w:jc w:val="both"/>
      </w:pPr>
      <w:r>
        <w:t xml:space="preserve">      </w:t>
      </w:r>
      <w:r w:rsidR="004C0500" w:rsidRPr="004C0500">
        <w:t>На следующий день ученики собирались провести некое время у подножья горы, которую местные жители называли Бессмертной Горой, Сянь Юэ. Ранним утром, ученики собрали вещи, которые могли им пригодиться в дороге</w:t>
      </w:r>
      <w:r w:rsidR="00F60DDC">
        <w:t>,</w:t>
      </w:r>
      <w:r w:rsidR="004C0500" w:rsidRPr="004C0500">
        <w:t xml:space="preserve"> и вместе отправились к подножию Сянь Юэ, </w:t>
      </w:r>
      <w:r w:rsidR="00F60DDC">
        <w:t xml:space="preserve">где </w:t>
      </w:r>
      <w:r w:rsidR="004C0500" w:rsidRPr="004C0500">
        <w:t xml:space="preserve">им раньше не приходилось бывать. </w:t>
      </w:r>
    </w:p>
    <w:p w:rsidR="004C0500" w:rsidRPr="004C0500" w:rsidRDefault="004C0500" w:rsidP="000B054D">
      <w:pPr>
        <w:pStyle w:val="a3"/>
        <w:spacing w:line="360" w:lineRule="auto"/>
        <w:ind w:left="708"/>
        <w:jc w:val="both"/>
      </w:pPr>
      <w:r w:rsidRPr="004C0500">
        <w:t xml:space="preserve">К обеду, уставшие и проголодавшиеся, добрались они до живописного пригорка и, остановившись на привал, решили пообедать рисом и солёными овощами, которые захватил с собой Учитель. Следует заметить, что овощи мудрец посолил весьма щедро, а потому спустя какое-то время ученикам захотелось пить. Но, как нарочно, оказалось, что вся вода, которую они захватили с собой, уже закончилась. Тогда </w:t>
      </w:r>
      <w:r w:rsidRPr="004C0500">
        <w:lastRenderedPageBreak/>
        <w:t xml:space="preserve">ученики поднялись и стали осматривать окрестность в поисках пресного источника. </w:t>
      </w:r>
    </w:p>
    <w:p w:rsidR="004C0500" w:rsidRPr="004C0500" w:rsidRDefault="00582577" w:rsidP="000B054D">
      <w:pPr>
        <w:pStyle w:val="a3"/>
        <w:spacing w:line="360" w:lineRule="auto"/>
        <w:ind w:left="708"/>
        <w:jc w:val="both"/>
      </w:pPr>
      <w:r>
        <w:t xml:space="preserve">      </w:t>
      </w:r>
      <w:r w:rsidR="004C0500" w:rsidRPr="004C0500">
        <w:t xml:space="preserve">Только </w:t>
      </w:r>
      <w:r w:rsidR="00E22AC6" w:rsidRPr="004C0500">
        <w:t>Хин</w:t>
      </w:r>
      <w:r w:rsidR="004C0500" w:rsidRPr="004C0500">
        <w:t xml:space="preserve"> Ши не поднимался со своего места и не участвовал в поисках. В результате, так и не найдя источника воды, ученики решили вернуться обратно, но тут мудрец поднялся и, подойдя к ним, сказал: </w:t>
      </w:r>
    </w:p>
    <w:p w:rsidR="004C0500" w:rsidRPr="004C0500" w:rsidRDefault="004C0500" w:rsidP="000B054D">
      <w:pPr>
        <w:pStyle w:val="a3"/>
        <w:spacing w:line="360" w:lineRule="auto"/>
        <w:ind w:left="708"/>
        <w:jc w:val="both"/>
      </w:pPr>
      <w:r w:rsidRPr="004C0500">
        <w:t xml:space="preserve">— Источник, который вы ищите, находится вон за тем холмом. </w:t>
      </w:r>
    </w:p>
    <w:p w:rsidR="004C0500" w:rsidRPr="004C0500" w:rsidRDefault="00582577" w:rsidP="000B054D">
      <w:pPr>
        <w:pStyle w:val="a3"/>
        <w:spacing w:line="360" w:lineRule="auto"/>
        <w:ind w:left="708"/>
        <w:jc w:val="both"/>
      </w:pPr>
      <w:r>
        <w:t xml:space="preserve">     </w:t>
      </w:r>
      <w:r w:rsidR="004C0500" w:rsidRPr="004C0500">
        <w:t xml:space="preserve">Ученики радостно поспешили туда, нашли источник и, утолив жажду, вернулись к Учителю, принеся и для него воды. </w:t>
      </w:r>
      <w:r w:rsidR="00E22AC6" w:rsidRPr="004C0500">
        <w:t>Хин</w:t>
      </w:r>
      <w:r w:rsidR="004C0500" w:rsidRPr="004C0500">
        <w:t xml:space="preserve"> Ши отказался от воды, показывая на сосуд, стоявший у его ног, — он был практически полон. </w:t>
      </w:r>
    </w:p>
    <w:p w:rsidR="004C0500" w:rsidRPr="004C0500" w:rsidRDefault="004C0500" w:rsidP="000B054D">
      <w:pPr>
        <w:pStyle w:val="a3"/>
        <w:spacing w:line="360" w:lineRule="auto"/>
        <w:ind w:left="708"/>
        <w:jc w:val="both"/>
      </w:pPr>
      <w:r w:rsidRPr="004C0500">
        <w:t xml:space="preserve">— Учитель, но почему ты не дал нам сразу напиться, если у тебя была вода? — изумились ученики. </w:t>
      </w:r>
    </w:p>
    <w:p w:rsidR="004C0500" w:rsidRPr="004C0500" w:rsidRDefault="004C0500" w:rsidP="000B054D">
      <w:pPr>
        <w:pStyle w:val="a3"/>
        <w:spacing w:line="360" w:lineRule="auto"/>
        <w:ind w:left="708"/>
        <w:jc w:val="both"/>
      </w:pPr>
      <w:r w:rsidRPr="004C0500">
        <w:t xml:space="preserve">— Я выполнял свою задачу, — ответил мудрец, — сначала я пробудил в вас жажду, которая заставила вас заняться поисками источника, так же, как я пробуждаю в вас жажду знаний. Затем, когда вы отчаялись, я показал вам в какой стороне находится источник, тем самым, поддержав вас. Ну а, взяв с собой побольше воды, я подал вам пример того, что желаемое может быть совсем рядом, стоит лишь позаботиться об этом заблаговременно, не позволяя тем самым случайности или забывчивости влиять на ваши планы… </w:t>
      </w:r>
    </w:p>
    <w:p w:rsidR="004C0500" w:rsidRPr="004C0500" w:rsidRDefault="004C0500" w:rsidP="000B054D">
      <w:pPr>
        <w:pStyle w:val="a3"/>
        <w:spacing w:line="360" w:lineRule="auto"/>
        <w:ind w:left="708"/>
        <w:jc w:val="both"/>
      </w:pPr>
      <w:r w:rsidRPr="004C0500">
        <w:t xml:space="preserve">— Значит, главная задача Учителя в том, чтобы пробуждать жажду, поддерживать и подавать правильный пример? — спросили ученики. </w:t>
      </w:r>
    </w:p>
    <w:p w:rsidR="009A5387" w:rsidRDefault="004C0500" w:rsidP="000B054D">
      <w:pPr>
        <w:pStyle w:val="a3"/>
        <w:spacing w:line="360" w:lineRule="auto"/>
        <w:ind w:left="708"/>
        <w:jc w:val="both"/>
      </w:pPr>
      <w:r w:rsidRPr="004C0500">
        <w:t xml:space="preserve">— Нет, — сказал </w:t>
      </w:r>
      <w:r w:rsidR="00E22AC6" w:rsidRPr="004C0500">
        <w:t>Хин</w:t>
      </w:r>
      <w:r w:rsidRPr="004C0500">
        <w:t xml:space="preserve"> Ши, — главная задача Учителя — воспитать в ученике человечность и доброту, — он улыбнулся и продолжил, — и принесённая вами для меня вода подсказывает мне, что свою главную задачу я пока что выполняю верно........</w:t>
      </w:r>
    </w:p>
    <w:p w:rsidR="0014768B" w:rsidRDefault="00582577" w:rsidP="000B054D">
      <w:pPr>
        <w:pStyle w:val="a3"/>
        <w:spacing w:line="360" w:lineRule="auto"/>
        <w:ind w:left="708"/>
        <w:jc w:val="both"/>
      </w:pPr>
      <w:r>
        <w:t xml:space="preserve">       </w:t>
      </w:r>
      <w:r w:rsidR="00F60DDC">
        <w:t>В этой притче изложена главная мысль современного образования, изложенная в</w:t>
      </w:r>
      <w:r w:rsidR="00F60DDC" w:rsidRPr="00F60DDC">
        <w:t xml:space="preserve"> Концепции модернизации российского образования</w:t>
      </w:r>
      <w:r w:rsidR="00F60DDC">
        <w:t>:</w:t>
      </w:r>
      <w:r w:rsidR="00F60DDC" w:rsidRPr="00F60DDC">
        <w:t xml:space="preserve"> «Образовательная политика — важнейшая составляющая политики государства, инструмент обеспечения фундаментальных прав и свобод личности, повышения темпов социально-экономического и научно-технического развития, гуманизации общества, роста культуры». В этой цитате сформулированы основные цели и задачи образования России XXI века. Ключевыми здесь являются слова «личность», «развитие», «гуманизация», «культура». Развитие личности, как и развитие общества в целом, невозможно без гуманного отношения, основанного на культуре и традициях нации.</w:t>
      </w:r>
    </w:p>
    <w:p w:rsidR="0014768B" w:rsidRDefault="00B1429C" w:rsidP="000B054D">
      <w:pPr>
        <w:pStyle w:val="a3"/>
        <w:spacing w:line="360" w:lineRule="auto"/>
        <w:ind w:left="708"/>
        <w:jc w:val="both"/>
      </w:pPr>
      <w:r>
        <w:lastRenderedPageBreak/>
        <w:t xml:space="preserve"> </w:t>
      </w:r>
      <w:r w:rsidR="00E22AC6">
        <w:t xml:space="preserve">        </w:t>
      </w:r>
      <w:r>
        <w:t xml:space="preserve">Реализовать поставленную перед образованием задачу может только такой учитель, который работает по-новому, осваивает инновационные </w:t>
      </w:r>
      <w:r w:rsidR="00E22AC6">
        <w:t>технологии и</w:t>
      </w:r>
      <w:r>
        <w:t xml:space="preserve"> методики преподавания, является профессионалом и не останавливается в своем профессиональном развитии, целенаправленно формирует в себе качества, необходимые в своей деятельности.</w:t>
      </w:r>
      <w:r w:rsidRPr="00B1429C">
        <w:t xml:space="preserve"> </w:t>
      </w:r>
      <w:r>
        <w:t>П</w:t>
      </w:r>
      <w:r w:rsidRPr="00B1429C">
        <w:t>остоянное самосовершенствование, самокритичность, эрудиция и высокая культура труда</w:t>
      </w:r>
      <w:r>
        <w:t xml:space="preserve"> являются</w:t>
      </w:r>
      <w:r w:rsidRPr="00B1429C">
        <w:t xml:space="preserve"> </w:t>
      </w:r>
      <w:r>
        <w:t>о</w:t>
      </w:r>
      <w:r w:rsidRPr="00B1429C">
        <w:t>тличительными чертами со</w:t>
      </w:r>
      <w:r>
        <w:t>временного педагога, педагога-мастера</w:t>
      </w:r>
      <w:r w:rsidRPr="00B1429C">
        <w:t>. Профессиональный рост учителя невозможен без самообразовательной потребности. Именно это является одной из причин моего личного участия в профессиональных конкурсах, обучающих, практических семинарах, научно-практических конференциях</w:t>
      </w:r>
      <w:r w:rsidR="0014768B">
        <w:t>. Но самое главное,</w:t>
      </w:r>
      <w:r w:rsidR="0014768B" w:rsidRPr="0014768B">
        <w:t xml:space="preserve"> </w:t>
      </w:r>
      <w:r w:rsidR="0014768B">
        <w:t>д</w:t>
      </w:r>
      <w:r w:rsidR="0014768B" w:rsidRPr="0014768B">
        <w:t>умаю, что главный рычаг учителя, кроме профессиональных зна</w:t>
      </w:r>
      <w:r w:rsidR="0014768B">
        <w:t>н</w:t>
      </w:r>
      <w:r w:rsidR="0014768B" w:rsidRPr="0014768B">
        <w:t xml:space="preserve">ий, это его личность. Поэтому чем более глубоким духовно является учитель как человек, тем более его слова будут наполнены и привлекательны для ученика. Тут уместен </w:t>
      </w:r>
      <w:r w:rsidR="0014768B">
        <w:t xml:space="preserve">такой </w:t>
      </w:r>
      <w:r w:rsidR="0014768B" w:rsidRPr="0014768B">
        <w:t>пример</w:t>
      </w:r>
      <w:r w:rsidR="0014768B">
        <w:t>. Е</w:t>
      </w:r>
      <w:r w:rsidR="0014768B" w:rsidRPr="0014768B">
        <w:t>сть исследования, которые говорят, что врач лечит своим профессионализмом только на 15%, а остальное - это его воздействие как человеческой личности</w:t>
      </w:r>
      <w:r w:rsidR="0014768B">
        <w:t>.</w:t>
      </w:r>
      <w:r w:rsidR="0014768B" w:rsidRPr="0014768B">
        <w:t xml:space="preserve"> Так вот и с учителем.</w:t>
      </w:r>
      <w:r w:rsidR="0014768B">
        <w:t xml:space="preserve"> </w:t>
      </w:r>
      <w:r w:rsidR="0014768B" w:rsidRPr="0014768B">
        <w:t xml:space="preserve">В конце концов, учитель </w:t>
      </w:r>
      <w:r w:rsidR="0014768B">
        <w:t xml:space="preserve">должен </w:t>
      </w:r>
      <w:r w:rsidR="0014768B" w:rsidRPr="0014768B">
        <w:t>просто любить ребенка</w:t>
      </w:r>
      <w:r w:rsidR="0014768B">
        <w:t xml:space="preserve">. </w:t>
      </w:r>
      <w:r w:rsidR="0014768B" w:rsidRPr="0014768B">
        <w:t xml:space="preserve">Что </w:t>
      </w:r>
      <w:r w:rsidR="0014768B">
        <w:t>значит</w:t>
      </w:r>
      <w:r w:rsidR="0014768B" w:rsidRPr="0014768B">
        <w:t xml:space="preserve"> любить? </w:t>
      </w:r>
      <w:r w:rsidR="0014768B">
        <w:t>Мне кажется, это</w:t>
      </w:r>
      <w:r w:rsidR="0014768B" w:rsidRPr="0014768B">
        <w:t xml:space="preserve"> видеть в ребенке человека, полноправную душу, которая, очень может быть, гораздо мудрее души учителя, от этого уже её можно уважать и принимать как равную. Учитель ведь не менее учится от ученика, это обоюдный процесс. </w:t>
      </w:r>
      <w:r w:rsidR="0014768B">
        <w:t xml:space="preserve">Это </w:t>
      </w:r>
      <w:r w:rsidR="00E22AC6">
        <w:t>о</w:t>
      </w:r>
      <w:r w:rsidR="00E22AC6" w:rsidRPr="0014768B">
        <w:t>боюд</w:t>
      </w:r>
      <w:r w:rsidR="00E22AC6">
        <w:t>ный процесс</w:t>
      </w:r>
      <w:r w:rsidR="0014768B">
        <w:t>.</w:t>
      </w:r>
      <w:r w:rsidR="0014768B" w:rsidRPr="0014768B">
        <w:t xml:space="preserve"> Любая работа при честном отношении уже есть творчество, так и учительство. </w:t>
      </w:r>
      <w:r w:rsidR="0014768B">
        <w:t>А</w:t>
      </w:r>
      <w:r w:rsidR="0014768B" w:rsidRPr="0014768B">
        <w:t xml:space="preserve"> творчество </w:t>
      </w:r>
      <w:r w:rsidR="0014768B">
        <w:t>–</w:t>
      </w:r>
      <w:r w:rsidR="0014768B" w:rsidRPr="0014768B">
        <w:t xml:space="preserve"> </w:t>
      </w:r>
      <w:r w:rsidR="0014768B">
        <w:t xml:space="preserve">это </w:t>
      </w:r>
      <w:r w:rsidR="0014768B" w:rsidRPr="0014768B">
        <w:t>прибавлени</w:t>
      </w:r>
      <w:r w:rsidR="0014768B">
        <w:t>е осознаваемой части души своей</w:t>
      </w:r>
      <w:r w:rsidR="0014768B" w:rsidRPr="0014768B">
        <w:t xml:space="preserve"> за счет уменьшения неосознаваемой. Открытие самого себя. Вот и ребенку хорошо бы наблюдать, как учитель открывает самого себя</w:t>
      </w:r>
      <w:r w:rsidR="0014768B">
        <w:t xml:space="preserve">. </w:t>
      </w:r>
    </w:p>
    <w:p w:rsidR="0014768B" w:rsidRDefault="00E22AC6" w:rsidP="000B054D">
      <w:pPr>
        <w:pStyle w:val="a3"/>
        <w:spacing w:line="360" w:lineRule="auto"/>
        <w:ind w:left="708"/>
        <w:jc w:val="both"/>
      </w:pPr>
      <w:r>
        <w:t xml:space="preserve">       </w:t>
      </w:r>
      <w:r w:rsidR="0014768B" w:rsidRPr="0014768B">
        <w:t>Но одной любви, даже самой искренней, для учительской профессии, конечно, мало. Л. Н. Толстой говорил о том, что «если учитель имеет только любовь к делу, он будет хороший учитель. Если учитель имеет только любовь к ученику, как отец, мать, — он будет лучше того учителя, который прочел все книги, но не имеет любви ни к делу, ни к ученикам. Если учитель соединяет в себе любовь к делу и к ученикам, он — совершенный учитель».</w:t>
      </w:r>
    </w:p>
    <w:p w:rsidR="00EB2693" w:rsidRPr="00EB2693" w:rsidRDefault="00E22AC6" w:rsidP="000B054D">
      <w:pPr>
        <w:pStyle w:val="a3"/>
        <w:spacing w:line="360" w:lineRule="auto"/>
        <w:ind w:left="708"/>
        <w:jc w:val="both"/>
      </w:pPr>
      <w:r>
        <w:t xml:space="preserve">      </w:t>
      </w:r>
      <w:r w:rsidR="00EB2693" w:rsidRPr="00EB2693">
        <w:t xml:space="preserve">Профессия учителя – одна </w:t>
      </w:r>
      <w:r w:rsidRPr="00EB2693">
        <w:t>из самых</w:t>
      </w:r>
      <w:r w:rsidR="00EB2693" w:rsidRPr="00EB2693">
        <w:t xml:space="preserve"> важных и сложных. Веками накопленная педагогическая теория, содержащая положения о том, как должно совершаться обучение и воспитание, зачастую не содержит конкретных и точных ответов на вопросы повседневной практики. Поэтому деятельность учителя бывает эффективной, если он, обладая профессиональной компетентностью, способен </w:t>
      </w:r>
      <w:r w:rsidR="00EB2693" w:rsidRPr="00EB2693">
        <w:lastRenderedPageBreak/>
        <w:t>создать в классе атмосферу тепла и взаимного уважения. Этому</w:t>
      </w:r>
      <w:r w:rsidR="00EB2693">
        <w:t xml:space="preserve"> я училась у своих наставников</w:t>
      </w:r>
      <w:r w:rsidR="00EB2693" w:rsidRPr="00EB2693">
        <w:t xml:space="preserve">, это я и </w:t>
      </w:r>
      <w:r w:rsidR="000B054D" w:rsidRPr="00EB2693">
        <w:t>стараюсь передать</w:t>
      </w:r>
      <w:r w:rsidR="00EB2693" w:rsidRPr="00EB2693">
        <w:t xml:space="preserve"> своим ученикам.</w:t>
      </w:r>
    </w:p>
    <w:p w:rsidR="00EB2693" w:rsidRPr="00EB2693" w:rsidRDefault="00EB2693" w:rsidP="000B054D">
      <w:pPr>
        <w:pStyle w:val="a3"/>
        <w:spacing w:line="360" w:lineRule="auto"/>
        <w:ind w:left="708"/>
        <w:jc w:val="both"/>
      </w:pPr>
      <w:r w:rsidRPr="00EB2693">
        <w:t xml:space="preserve">         Человечество не стоит на месте в своем развитии, оно идет вперед: появились цветные ЖК-телевизоры, компьютеры, Интернет, интерактивные доски,</w:t>
      </w:r>
      <w:r w:rsidR="000B054D">
        <w:t xml:space="preserve"> </w:t>
      </w:r>
      <w:r w:rsidRPr="00EB2693">
        <w:t xml:space="preserve">WEB- камеры, о чем в свое время мы даже и подумать не могли. Следовательно, современный учитель должен обладать теми знаниями, которые накопило человечество, и должен идти в ногу со временем. Чтобы более продуктивно проходили уроки, у нас в </w:t>
      </w:r>
      <w:r>
        <w:t xml:space="preserve">гимназии </w:t>
      </w:r>
      <w:r w:rsidRPr="00EB2693">
        <w:t xml:space="preserve">в каждом классе поставлен компьютер, проектор и экран, настроены точки доступа Wi-Fi, для свободного доступа к сети Интернет, чтобы можно было прямо на уроке получить любую информацию с помощью компьютера и дать для изучения обучающимся. Сейчас информационно-коммуникационными технологиями должен владеть любой современный </w:t>
      </w:r>
      <w:r w:rsidR="00E22AC6" w:rsidRPr="00EB2693">
        <w:t>учитель,</w:t>
      </w:r>
      <w:r>
        <w:t xml:space="preserve"> и это требование времени, без которого просто нельзя осуществлять эффективно свою деятельность в современной школе.</w:t>
      </w:r>
    </w:p>
    <w:p w:rsidR="00EB2693" w:rsidRPr="00EB2693" w:rsidRDefault="00EB2693" w:rsidP="000B054D">
      <w:pPr>
        <w:pStyle w:val="a3"/>
        <w:spacing w:line="360" w:lineRule="auto"/>
        <w:ind w:left="708"/>
        <w:jc w:val="both"/>
      </w:pPr>
      <w:r w:rsidRPr="00EB2693">
        <w:t xml:space="preserve">         Развивается и педагогическая наука, появляются новые педагогические технологии. И мы, учителя, конечно же, </w:t>
      </w:r>
      <w:r w:rsidR="00E22AC6" w:rsidRPr="00EB2693">
        <w:t>должны хорошо</w:t>
      </w:r>
      <w:r w:rsidRPr="00EB2693">
        <w:t xml:space="preserve"> ориентироваться во всем их многообразии. Учитель XXI века должен обладать важными навыками, необходимыми для работы в новых условиях:</w:t>
      </w:r>
    </w:p>
    <w:p w:rsidR="00EB2693" w:rsidRPr="00EB2693" w:rsidRDefault="00EB2693" w:rsidP="000B054D">
      <w:pPr>
        <w:pStyle w:val="a3"/>
        <w:spacing w:line="360" w:lineRule="auto"/>
        <w:ind w:left="708"/>
        <w:jc w:val="both"/>
      </w:pPr>
      <w:r w:rsidRPr="00EB2693">
        <w:t>- уметь получать знания из разных источников, иметь исследовательскую и информационную компетентность;</w:t>
      </w:r>
    </w:p>
    <w:p w:rsidR="00EB2693" w:rsidRPr="00EB2693" w:rsidRDefault="00EB2693" w:rsidP="000B054D">
      <w:pPr>
        <w:pStyle w:val="a3"/>
        <w:spacing w:line="360" w:lineRule="auto"/>
        <w:ind w:left="708"/>
        <w:jc w:val="both"/>
      </w:pPr>
      <w:r w:rsidRPr="00EB2693">
        <w:t xml:space="preserve">- </w:t>
      </w:r>
      <w:r w:rsidR="00E22AC6" w:rsidRPr="00EB2693">
        <w:t>владеть здоровьесберегающими</w:t>
      </w:r>
      <w:r w:rsidRPr="00EB2693">
        <w:t xml:space="preserve"> технологиями;</w:t>
      </w:r>
    </w:p>
    <w:p w:rsidR="00EB2693" w:rsidRPr="00EB2693" w:rsidRDefault="00EB2693" w:rsidP="000B054D">
      <w:pPr>
        <w:pStyle w:val="a3"/>
        <w:spacing w:line="360" w:lineRule="auto"/>
        <w:ind w:left="708"/>
        <w:jc w:val="both"/>
      </w:pPr>
      <w:r w:rsidRPr="00EB2693">
        <w:t>-</w:t>
      </w:r>
      <w:r w:rsidR="00E22AC6" w:rsidRPr="00EB2693">
        <w:t>обладать критическим мышлением</w:t>
      </w:r>
      <w:r w:rsidRPr="00EB2693">
        <w:t>, использовать системный анализ, уметь находить нестандартные решения;</w:t>
      </w:r>
    </w:p>
    <w:p w:rsidR="00EB2693" w:rsidRPr="00EB2693" w:rsidRDefault="00EB2693" w:rsidP="000B054D">
      <w:pPr>
        <w:pStyle w:val="a3"/>
        <w:spacing w:line="360" w:lineRule="auto"/>
        <w:ind w:left="708"/>
        <w:jc w:val="both"/>
      </w:pPr>
      <w:r w:rsidRPr="00EB2693">
        <w:t xml:space="preserve">- быть коммуникативным и </w:t>
      </w:r>
      <w:r w:rsidR="00E22AC6" w:rsidRPr="00EB2693">
        <w:t>стремиться к</w:t>
      </w:r>
      <w:r w:rsidRPr="00EB2693">
        <w:t xml:space="preserve"> сотрудничеству;</w:t>
      </w:r>
    </w:p>
    <w:p w:rsidR="00EB2693" w:rsidRPr="00EB2693" w:rsidRDefault="00EB2693" w:rsidP="000B054D">
      <w:pPr>
        <w:pStyle w:val="a3"/>
        <w:spacing w:line="360" w:lineRule="auto"/>
        <w:ind w:left="708"/>
        <w:jc w:val="both"/>
      </w:pPr>
      <w:r w:rsidRPr="00EB2693">
        <w:t xml:space="preserve">-быть творческой личностью и </w:t>
      </w:r>
      <w:r w:rsidR="00E22AC6" w:rsidRPr="00EB2693">
        <w:t>стремиться использовать</w:t>
      </w:r>
      <w:r w:rsidRPr="00EB2693">
        <w:t xml:space="preserve"> инновационные технологии.</w:t>
      </w:r>
    </w:p>
    <w:p w:rsidR="00EB2693" w:rsidRDefault="00EB2693" w:rsidP="000B054D">
      <w:pPr>
        <w:pStyle w:val="a3"/>
        <w:spacing w:line="360" w:lineRule="auto"/>
        <w:ind w:left="708"/>
        <w:jc w:val="both"/>
      </w:pPr>
      <w:r w:rsidRPr="00EB2693">
        <w:t xml:space="preserve">      </w:t>
      </w:r>
      <w:r w:rsidR="00E22AC6">
        <w:t xml:space="preserve"> </w:t>
      </w:r>
      <w:r w:rsidRPr="00EB2693">
        <w:t xml:space="preserve">И тем не </w:t>
      </w:r>
      <w:r w:rsidR="00E22AC6" w:rsidRPr="00EB2693">
        <w:t>менее, какие</w:t>
      </w:r>
      <w:r w:rsidRPr="00EB2693">
        <w:t xml:space="preserve"> бы технологии ни изобретал человек, многое зависит и будет зависеть всегда от личности учителя, от его профессионализма, его нравственных и моральных качеств. Именно сейчас, когда многое изменилось в мире, и далеко не в лучшую сторону, когда с экранов телевизоров не сходит жестокость, насилие, пошлость, когда произошла дезориентация человека в мире ценностей, идеалов</w:t>
      </w:r>
      <w:r w:rsidR="00F47CCC">
        <w:t>, мы</w:t>
      </w:r>
      <w:r w:rsidRPr="00EB2693">
        <w:t xml:space="preserve">, как следствие, наблюдаем снижение значимости гражданской и общественной культуры, как никогда возрастает роль учителя в формировании нравственно здоровой личности. И поэтому в моем представлении учитель XXI века – это не только профессионал своего дела, идущий в ногу с </w:t>
      </w:r>
      <w:r w:rsidRPr="00EB2693">
        <w:lastRenderedPageBreak/>
        <w:t xml:space="preserve">прогрессом, но это, прежде всего, человек, живущий по нравственным законам, не отступающий от моральных принципов, своего рода эталон порядочности, пример для подражания. Только формируя у себя подобные качества, учитель способен </w:t>
      </w:r>
      <w:r w:rsidR="00F47CCC">
        <w:t xml:space="preserve">успешно </w:t>
      </w:r>
      <w:r w:rsidRPr="00EB2693">
        <w:t>работать в современном учебном учреждении.</w:t>
      </w:r>
    </w:p>
    <w:p w:rsidR="00F47CCC" w:rsidRPr="00F47CCC" w:rsidRDefault="00E22AC6" w:rsidP="000B054D">
      <w:pPr>
        <w:pStyle w:val="a3"/>
        <w:spacing w:line="360" w:lineRule="auto"/>
        <w:ind w:left="708"/>
        <w:jc w:val="both"/>
      </w:pPr>
      <w:r>
        <w:t xml:space="preserve">       </w:t>
      </w:r>
      <w:r w:rsidR="00F47CCC">
        <w:t xml:space="preserve">Таким образом, я прихожу к выводу о том, </w:t>
      </w:r>
      <w:r>
        <w:t xml:space="preserve">что </w:t>
      </w:r>
      <w:r w:rsidRPr="00F47CCC">
        <w:t>формула</w:t>
      </w:r>
      <w:r w:rsidR="00F47CCC" w:rsidRPr="00F47CCC">
        <w:t xml:space="preserve"> успеха</w:t>
      </w:r>
      <w:r w:rsidR="00F47CCC">
        <w:t xml:space="preserve"> учителя </w:t>
      </w:r>
      <w:r w:rsidR="00F47CCC">
        <w:rPr>
          <w:lang w:val="en-US"/>
        </w:rPr>
        <w:t>XXI</w:t>
      </w:r>
      <w:r w:rsidR="00F47CCC" w:rsidRPr="00F47CCC">
        <w:t xml:space="preserve"> представляет собой сумму следующих составляющих:</w:t>
      </w:r>
      <w:r>
        <w:t xml:space="preserve"> л</w:t>
      </w:r>
      <w:r w:rsidR="00F47CCC" w:rsidRPr="00F47CCC">
        <w:t>юбовь к своему делу + вдохновение + компетентность + дальновидность.</w:t>
      </w:r>
    </w:p>
    <w:p w:rsidR="00F47CCC" w:rsidRPr="004C0500" w:rsidRDefault="00E22AC6" w:rsidP="000B054D">
      <w:pPr>
        <w:pStyle w:val="a3"/>
        <w:spacing w:line="360" w:lineRule="auto"/>
        <w:ind w:left="708"/>
        <w:jc w:val="both"/>
      </w:pPr>
      <w:r>
        <w:t xml:space="preserve">       </w:t>
      </w:r>
      <w:r w:rsidR="00F47CCC" w:rsidRPr="00F47CCC">
        <w:t xml:space="preserve">Но главная формула успеха – это признание, когда видишь отражение того, что хотелось получить, в результате проведенной работы, в глазах учеников, родителей, коллег, окружающих. И когда со звонком мои ученики не вскакивают с места, а говорят, что так быстро пролетел урок, </w:t>
      </w:r>
      <w:r w:rsidRPr="00F47CCC">
        <w:t>я понимаю</w:t>
      </w:r>
      <w:r w:rsidR="00F47CCC" w:rsidRPr="00F47CCC">
        <w:t>, что недаром прихожу в школу и профессию свою выбрала правильно.</w:t>
      </w:r>
    </w:p>
    <w:sectPr w:rsidR="00F47CCC" w:rsidRPr="004C0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C6C" w:rsidRDefault="00F75C6C" w:rsidP="000B054D">
      <w:pPr>
        <w:spacing w:after="0" w:line="240" w:lineRule="auto"/>
      </w:pPr>
      <w:r>
        <w:separator/>
      </w:r>
    </w:p>
  </w:endnote>
  <w:endnote w:type="continuationSeparator" w:id="0">
    <w:p w:rsidR="00F75C6C" w:rsidRDefault="00F75C6C" w:rsidP="000B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C6C" w:rsidRDefault="00F75C6C" w:rsidP="000B054D">
      <w:pPr>
        <w:spacing w:after="0" w:line="240" w:lineRule="auto"/>
      </w:pPr>
      <w:r>
        <w:separator/>
      </w:r>
    </w:p>
  </w:footnote>
  <w:footnote w:type="continuationSeparator" w:id="0">
    <w:p w:rsidR="00F75C6C" w:rsidRDefault="00F75C6C" w:rsidP="000B05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E8"/>
    <w:rsid w:val="00036487"/>
    <w:rsid w:val="000B054D"/>
    <w:rsid w:val="000D1B64"/>
    <w:rsid w:val="0014768B"/>
    <w:rsid w:val="001966E8"/>
    <w:rsid w:val="00373179"/>
    <w:rsid w:val="004C0500"/>
    <w:rsid w:val="00582577"/>
    <w:rsid w:val="00694383"/>
    <w:rsid w:val="009A5387"/>
    <w:rsid w:val="009C287D"/>
    <w:rsid w:val="00B1429C"/>
    <w:rsid w:val="00E22AC6"/>
    <w:rsid w:val="00EB2693"/>
    <w:rsid w:val="00F47CCC"/>
    <w:rsid w:val="00F60DDC"/>
    <w:rsid w:val="00F7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CE651-FAC7-4ED3-A45E-D463CB1F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50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54D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header"/>
    <w:basedOn w:val="a"/>
    <w:link w:val="a5"/>
    <w:uiPriority w:val="99"/>
    <w:unhideWhenUsed/>
    <w:rsid w:val="000B0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054D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0B0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054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Мартыненко</dc:creator>
  <cp:keywords/>
  <dc:description/>
  <cp:lastModifiedBy>admin</cp:lastModifiedBy>
  <cp:revision>8</cp:revision>
  <dcterms:created xsi:type="dcterms:W3CDTF">2016-02-14T09:47:00Z</dcterms:created>
  <dcterms:modified xsi:type="dcterms:W3CDTF">2016-02-14T18:17:00Z</dcterms:modified>
</cp:coreProperties>
</file>