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6F" w:rsidRPr="0094606F" w:rsidRDefault="0094606F" w:rsidP="00946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94606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Классный час на тему:</w:t>
      </w:r>
    </w:p>
    <w:p w:rsidR="0094606F" w:rsidRDefault="0094606F" w:rsidP="00946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«</w:t>
      </w:r>
      <w:r w:rsidRPr="0094606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 Днем Рождения, Долгопрудный»</w:t>
      </w:r>
    </w:p>
    <w:p w:rsidR="0094606F" w:rsidRPr="0094606F" w:rsidRDefault="0094606F" w:rsidP="00946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94606F" w:rsidRPr="0094606F" w:rsidRDefault="0094606F" w:rsidP="0094606F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94606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5 класс</w:t>
      </w:r>
    </w:p>
    <w:p w:rsidR="0094606F" w:rsidRDefault="0094606F" w:rsidP="0094606F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94606F" w:rsidRPr="00340BA3" w:rsidRDefault="0094606F" w:rsidP="009460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2ADF">
        <w:rPr>
          <w:rFonts w:ascii="Times New Roman" w:eastAsia="Times New Roman" w:hAnsi="Times New Roman"/>
          <w:b/>
          <w:sz w:val="24"/>
          <w:szCs w:val="24"/>
          <w:lang w:eastAsia="ru-RU"/>
        </w:rPr>
        <w:t>Це</w:t>
      </w: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ли: </w:t>
      </w:r>
    </w:p>
    <w:p w:rsidR="0094606F" w:rsidRPr="00340BA3" w:rsidRDefault="0094606F" w:rsidP="00946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учащихся с историей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города Долгопрудный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4606F" w:rsidRPr="00340BA3" w:rsidRDefault="0094606F" w:rsidP="00946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патриотическое воспитание у 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младшего школьного 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 к истории нашего края.</w:t>
      </w:r>
    </w:p>
    <w:p w:rsidR="0094606F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606F" w:rsidRPr="00D54119" w:rsidRDefault="0094606F" w:rsidP="0094606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фотографии</w:t>
      </w:r>
      <w:r w:rsidRPr="00D54119">
        <w:rPr>
          <w:rFonts w:ascii="Times New Roman" w:eastAsia="Times New Roman" w:hAnsi="Times New Roman"/>
          <w:sz w:val="24"/>
          <w:szCs w:val="24"/>
          <w:lang w:eastAsia="ru-RU"/>
        </w:rPr>
        <w:t xml:space="preserve">, исторической части нашего города, </w:t>
      </w:r>
    </w:p>
    <w:p w:rsidR="0094606F" w:rsidRPr="00D54119" w:rsidRDefault="0094606F" w:rsidP="0094606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119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карточки для проведения викторины, </w:t>
      </w:r>
    </w:p>
    <w:p w:rsidR="0094606F" w:rsidRPr="00D54119" w:rsidRDefault="0094606F" w:rsidP="0094606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119">
        <w:rPr>
          <w:rFonts w:ascii="Times New Roman" w:eastAsia="Times New Roman" w:hAnsi="Times New Roman"/>
          <w:sz w:val="24"/>
          <w:szCs w:val="24"/>
          <w:lang w:eastAsia="ru-RU"/>
        </w:rPr>
        <w:t>автобусная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кскурсия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Долгопрудный</w:t>
      </w:r>
      <w:r w:rsidRPr="00D54119">
        <w:rPr>
          <w:rFonts w:ascii="Times New Roman" w:eastAsia="Times New Roman" w:hAnsi="Times New Roman"/>
          <w:sz w:val="24"/>
          <w:szCs w:val="24"/>
          <w:lang w:eastAsia="ru-RU"/>
        </w:rPr>
        <w:t xml:space="preserve"> (возможно использование электронной экскурсии), </w:t>
      </w:r>
    </w:p>
    <w:p w:rsidR="0094606F" w:rsidRDefault="0094606F" w:rsidP="0094606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3E5">
        <w:rPr>
          <w:rFonts w:ascii="Times New Roman" w:eastAsia="Times New Roman" w:hAnsi="Times New Roman"/>
          <w:sz w:val="24"/>
          <w:szCs w:val="24"/>
          <w:lang w:eastAsia="ru-RU"/>
        </w:rPr>
        <w:t>видеофильмы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Долгопрудном</w:t>
      </w:r>
      <w:r w:rsidRPr="00EF03E5">
        <w:rPr>
          <w:rFonts w:ascii="Times New Roman" w:eastAsia="Times New Roman" w:hAnsi="Times New Roman"/>
          <w:sz w:val="24"/>
          <w:szCs w:val="24"/>
          <w:lang w:eastAsia="ru-RU"/>
        </w:rPr>
        <w:t xml:space="preserve"> с гимном города  </w:t>
      </w:r>
    </w:p>
    <w:p w:rsidR="0094606F" w:rsidRDefault="0094606F" w:rsidP="0094606F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606F" w:rsidRPr="00EF03E5" w:rsidRDefault="0094606F" w:rsidP="0094606F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3E5">
        <w:rPr>
          <w:rFonts w:ascii="Times New Roman" w:hAnsi="Times New Roman"/>
          <w:b/>
          <w:sz w:val="24"/>
          <w:szCs w:val="24"/>
        </w:rPr>
        <w:t>Хо</w:t>
      </w:r>
      <w:r w:rsidRPr="00EF03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 классного часа</w:t>
      </w:r>
    </w:p>
    <w:p w:rsidR="0094606F" w:rsidRPr="00340BA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Здравствуйте! Мы приветствуем сегодня всех, кто пришёл сегодня на наш классный час. Сегодня мы поговорим о нашем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родном городе. Про  город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Долгопрудный. 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Многие из нас родились в этом красивом городе, некоторые приехали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юда недавно. Но для всех нас он стал родным.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606F" w:rsidRPr="007C7BFD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BFD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доске помещены фотографии видов города. Основные достопримечательности: Герб Долгопрудного, МКК, усадьба Виноградова, памятник Циолковскому, </w:t>
      </w:r>
      <w:r w:rsidRPr="007C7BFD">
        <w:rPr>
          <w:rFonts w:ascii="Times New Roman" w:hAnsi="Times New Roman"/>
          <w:sz w:val="24"/>
          <w:szCs w:val="24"/>
        </w:rPr>
        <w:t xml:space="preserve">памятник  герою Гражданской войны матросу А. Железняку, Московский Физико-технический институт (МФТИ), и </w:t>
      </w:r>
      <w:proofErr w:type="spellStart"/>
      <w:r w:rsidRPr="007C7BFD">
        <w:rPr>
          <w:rFonts w:ascii="Times New Roman" w:hAnsi="Times New Roman"/>
          <w:sz w:val="24"/>
          <w:szCs w:val="24"/>
        </w:rPr>
        <w:t>тд</w:t>
      </w:r>
      <w:proofErr w:type="spellEnd"/>
      <w:r w:rsidRPr="007C7BFD">
        <w:rPr>
          <w:rFonts w:ascii="Times New Roman" w:hAnsi="Times New Roman"/>
          <w:sz w:val="24"/>
          <w:szCs w:val="24"/>
        </w:rPr>
        <w:t>.</w:t>
      </w:r>
      <w:r w:rsidRPr="007C7B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4606F" w:rsidRPr="007C7BFD" w:rsidRDefault="0094606F" w:rsidP="0094606F">
      <w:pPr>
        <w:pStyle w:val="2"/>
        <w:rPr>
          <w:b w:val="0"/>
          <w:sz w:val="24"/>
          <w:szCs w:val="24"/>
        </w:rPr>
      </w:pPr>
      <w:r w:rsidRPr="007C7BFD">
        <w:rPr>
          <w:rFonts w:ascii="Times New Roman" w:hAnsi="Times New Roman"/>
          <w:bCs w:val="0"/>
          <w:i w:val="0"/>
          <w:sz w:val="24"/>
          <w:szCs w:val="24"/>
        </w:rPr>
        <w:t>Учитель. Долгопрудный</w:t>
      </w:r>
      <w:r w:rsidRPr="00195A46">
        <w:rPr>
          <w:rFonts w:ascii="Times New Roman" w:hAnsi="Times New Roman"/>
          <w:sz w:val="24"/>
          <w:szCs w:val="24"/>
        </w:rPr>
        <w:t xml:space="preserve"> – </w:t>
      </w:r>
      <w:r w:rsidRPr="007C7BFD">
        <w:rPr>
          <w:b w:val="0"/>
          <w:sz w:val="24"/>
          <w:szCs w:val="24"/>
        </w:rPr>
        <w:t>муниципальное образование областного значения</w:t>
      </w:r>
    </w:p>
    <w:p w:rsidR="0094606F" w:rsidRDefault="0094606F" w:rsidP="0094606F">
      <w:pPr>
        <w:pStyle w:val="2"/>
      </w:pPr>
      <w:r>
        <w:rPr>
          <w:noProof/>
          <w:lang w:eastAsia="ru-RU"/>
        </w:rPr>
        <w:drawing>
          <wp:inline distT="0" distB="0" distL="0" distR="0">
            <wp:extent cx="2381250" cy="1790700"/>
            <wp:effectExtent l="19050" t="0" r="0" b="0"/>
            <wp:docPr id="1" name="Рисунок 1" descr="dolgie_pr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gie_prud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6F" w:rsidRDefault="0094606F" w:rsidP="0094606F">
      <w:pPr>
        <w:pStyle w:val="a3"/>
      </w:pPr>
    </w:p>
    <w:p w:rsidR="0094606F" w:rsidRDefault="0094606F" w:rsidP="0094606F">
      <w:pPr>
        <w:pStyle w:val="a3"/>
      </w:pPr>
    </w:p>
    <w:p w:rsidR="0094606F" w:rsidRPr="00092B03" w:rsidRDefault="0094606F" w:rsidP="0094606F">
      <w:pPr>
        <w:pStyle w:val="a7"/>
        <w:rPr>
          <w:rFonts w:ascii="Times New Roman" w:hAnsi="Times New Roman"/>
          <w:sz w:val="24"/>
          <w:szCs w:val="24"/>
        </w:rPr>
      </w:pPr>
      <w:r w:rsidRPr="00092B03">
        <w:rPr>
          <w:rFonts w:ascii="Times New Roman" w:hAnsi="Times New Roman"/>
          <w:sz w:val="24"/>
          <w:szCs w:val="24"/>
        </w:rPr>
        <w:t>Площадь города - 3101 гектар. В Долгопрудном проживают 92,8 тысяч человек.</w:t>
      </w:r>
    </w:p>
    <w:p w:rsidR="0094606F" w:rsidRPr="00092B03" w:rsidRDefault="0094606F" w:rsidP="0094606F">
      <w:pPr>
        <w:pStyle w:val="a7"/>
        <w:rPr>
          <w:rFonts w:ascii="Times New Roman" w:hAnsi="Times New Roman"/>
          <w:sz w:val="24"/>
          <w:szCs w:val="24"/>
        </w:rPr>
      </w:pPr>
      <w:r w:rsidRPr="00092B03">
        <w:rPr>
          <w:rFonts w:ascii="Times New Roman" w:hAnsi="Times New Roman"/>
          <w:sz w:val="24"/>
          <w:szCs w:val="24"/>
        </w:rPr>
        <w:lastRenderedPageBreak/>
        <w:t> </w:t>
      </w:r>
    </w:p>
    <w:p w:rsidR="0094606F" w:rsidRPr="00092B03" w:rsidRDefault="0094606F" w:rsidP="0094606F">
      <w:pPr>
        <w:pStyle w:val="a7"/>
        <w:rPr>
          <w:rFonts w:ascii="Times New Roman" w:hAnsi="Times New Roman"/>
          <w:sz w:val="24"/>
          <w:szCs w:val="24"/>
        </w:rPr>
      </w:pPr>
      <w:r w:rsidRPr="00092B03">
        <w:rPr>
          <w:rFonts w:ascii="Times New Roman" w:hAnsi="Times New Roman"/>
          <w:sz w:val="24"/>
          <w:szCs w:val="24"/>
        </w:rPr>
        <w:t>Своими южными границами он примыкает по Дмитровскому шоссе к МКАД и расположен в 8 километрах от аэропорта Шереметьево.</w:t>
      </w:r>
    </w:p>
    <w:p w:rsidR="0094606F" w:rsidRPr="00092B03" w:rsidRDefault="0094606F" w:rsidP="0094606F">
      <w:pPr>
        <w:pStyle w:val="a7"/>
        <w:rPr>
          <w:rFonts w:ascii="Times New Roman" w:hAnsi="Times New Roman"/>
          <w:sz w:val="24"/>
          <w:szCs w:val="24"/>
        </w:rPr>
      </w:pPr>
      <w:r w:rsidRPr="00092B03">
        <w:rPr>
          <w:rFonts w:ascii="Times New Roman" w:hAnsi="Times New Roman"/>
          <w:sz w:val="24"/>
          <w:szCs w:val="24"/>
        </w:rPr>
        <w:t>С севера и запада город граничит с каналом имени Москвы, с востока - Долгими прудами, от которых и получил свое название.</w:t>
      </w:r>
    </w:p>
    <w:p w:rsidR="0094606F" w:rsidRPr="00092B03" w:rsidRDefault="0094606F" w:rsidP="0094606F">
      <w:pPr>
        <w:pStyle w:val="a7"/>
        <w:rPr>
          <w:rFonts w:ascii="Times New Roman" w:hAnsi="Times New Roman"/>
          <w:sz w:val="24"/>
          <w:szCs w:val="24"/>
        </w:rPr>
      </w:pPr>
      <w:r w:rsidRPr="00092B03">
        <w:rPr>
          <w:rFonts w:ascii="Times New Roman" w:hAnsi="Times New Roman"/>
          <w:sz w:val="24"/>
          <w:szCs w:val="24"/>
        </w:rPr>
        <w:t> </w:t>
      </w:r>
    </w:p>
    <w:p w:rsidR="0094606F" w:rsidRPr="00092B03" w:rsidRDefault="0094606F" w:rsidP="0094606F">
      <w:pPr>
        <w:pStyle w:val="a7"/>
        <w:rPr>
          <w:rFonts w:ascii="Times New Roman" w:hAnsi="Times New Roman"/>
          <w:sz w:val="24"/>
          <w:szCs w:val="24"/>
        </w:rPr>
      </w:pPr>
      <w:r w:rsidRPr="00092B03">
        <w:rPr>
          <w:rFonts w:ascii="Times New Roman" w:hAnsi="Times New Roman"/>
          <w:sz w:val="24"/>
          <w:szCs w:val="24"/>
        </w:rPr>
        <w:t>Статус города Долгопрудный обрел 1957 году. А история земли, на которой в настоящее время находится Долгопрудный, документально прослеживается с XVI века.</w:t>
      </w:r>
    </w:p>
    <w:p w:rsidR="0094606F" w:rsidRPr="00092B03" w:rsidRDefault="0094606F" w:rsidP="0094606F">
      <w:pPr>
        <w:pStyle w:val="a7"/>
        <w:rPr>
          <w:rFonts w:ascii="Times New Roman" w:hAnsi="Times New Roman"/>
          <w:sz w:val="24"/>
          <w:szCs w:val="24"/>
        </w:rPr>
      </w:pPr>
      <w:r w:rsidRPr="00092B03">
        <w:rPr>
          <w:rFonts w:ascii="Times New Roman" w:hAnsi="Times New Roman"/>
          <w:sz w:val="24"/>
          <w:szCs w:val="24"/>
        </w:rPr>
        <w:t> </w:t>
      </w:r>
    </w:p>
    <w:p w:rsidR="0094606F" w:rsidRPr="00092B03" w:rsidRDefault="0094606F" w:rsidP="0094606F">
      <w:pPr>
        <w:pStyle w:val="a7"/>
        <w:rPr>
          <w:rFonts w:ascii="Times New Roman" w:hAnsi="Times New Roman"/>
          <w:sz w:val="24"/>
          <w:szCs w:val="24"/>
        </w:rPr>
      </w:pPr>
      <w:r w:rsidRPr="00092B03">
        <w:rPr>
          <w:rFonts w:ascii="Times New Roman" w:hAnsi="Times New Roman"/>
          <w:sz w:val="24"/>
          <w:szCs w:val="24"/>
        </w:rPr>
        <w:t>В 2012 году городу - 55 лет.</w:t>
      </w:r>
    </w:p>
    <w:p w:rsidR="0094606F" w:rsidRPr="00340BA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Первая часть классного часа посвящена истории нашего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. Дома дети готовили стихотворения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Долгопрудном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, лучшие мы использовали для классного часа. Перед всем классом стих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отворение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прочитали несколько ребят, н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есколько учащихся рассказывают об истории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исторических ценностях города Долгопрудного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606F" w:rsidRPr="00340BA3" w:rsidRDefault="0094606F" w:rsidP="00946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06F" w:rsidRPr="00340BA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Учащийся №1</w:t>
      </w:r>
    </w:p>
    <w:p w:rsidR="0094606F" w:rsidRPr="00B31376" w:rsidRDefault="0094606F" w:rsidP="0094606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31376">
        <w:rPr>
          <w:rFonts w:ascii="Times New Roman" w:hAnsi="Times New Roman"/>
          <w:color w:val="000000"/>
          <w:sz w:val="24"/>
          <w:szCs w:val="24"/>
        </w:rPr>
        <w:t xml:space="preserve">Люблю я Долгопрудный,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И я вам расскажу</w:t>
      </w:r>
      <w:proofErr w:type="gramStart"/>
      <w:r w:rsidRPr="00B313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О</w:t>
      </w:r>
      <w:proofErr w:type="gramEnd"/>
      <w:r w:rsidRPr="00B31376">
        <w:rPr>
          <w:rFonts w:ascii="Times New Roman" w:hAnsi="Times New Roman"/>
          <w:color w:val="000000"/>
          <w:sz w:val="24"/>
          <w:szCs w:val="24"/>
        </w:rPr>
        <w:t xml:space="preserve"> городе, в котором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С рождения живу.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На месте Лихачева,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Где яблони цвели,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Строители красивый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Город возвели.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Здесь дирижабли строили,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И есть у нас завод,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Чьи чудеса из камня</w:t>
      </w:r>
      <w:proofErr w:type="gramStart"/>
      <w:r w:rsidRPr="00B313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У</w:t>
      </w:r>
      <w:proofErr w:type="gramEnd"/>
      <w:r w:rsidRPr="00B31376">
        <w:rPr>
          <w:rFonts w:ascii="Times New Roman" w:hAnsi="Times New Roman"/>
          <w:color w:val="000000"/>
          <w:sz w:val="24"/>
          <w:szCs w:val="24"/>
        </w:rPr>
        <w:t xml:space="preserve">видел весь народ.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Гранитами и мрамором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Отделано метро,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И даже Мавзолей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Построен из него.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И Мишка Олимпийский</w:t>
      </w:r>
      <w:proofErr w:type="gramStart"/>
      <w:r w:rsidRPr="00B313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Б</w:t>
      </w:r>
      <w:proofErr w:type="gramEnd"/>
      <w:r w:rsidRPr="00B31376">
        <w:rPr>
          <w:rFonts w:ascii="Times New Roman" w:hAnsi="Times New Roman"/>
          <w:color w:val="000000"/>
          <w:sz w:val="24"/>
          <w:szCs w:val="24"/>
        </w:rPr>
        <w:t xml:space="preserve">ыл создан здесь, у нас,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И вся планета помнит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Слезу его глаз.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Науке в нашем городе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Уважение и почет</w:t>
      </w:r>
      <w:proofErr w:type="gramStart"/>
      <w:r w:rsidRPr="00B313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Т</w:t>
      </w:r>
      <w:proofErr w:type="gramEnd"/>
      <w:r w:rsidRPr="00B31376">
        <w:rPr>
          <w:rFonts w:ascii="Times New Roman" w:hAnsi="Times New Roman"/>
          <w:color w:val="000000"/>
          <w:sz w:val="24"/>
          <w:szCs w:val="24"/>
        </w:rPr>
        <w:t xml:space="preserve">акие вузы как </w:t>
      </w:r>
      <w:proofErr w:type="spellStart"/>
      <w:r w:rsidRPr="00B31376">
        <w:rPr>
          <w:rFonts w:ascii="Times New Roman" w:hAnsi="Times New Roman"/>
          <w:color w:val="000000"/>
          <w:sz w:val="24"/>
          <w:szCs w:val="24"/>
        </w:rPr>
        <w:t>Физтех</w:t>
      </w:r>
      <w:proofErr w:type="spellEnd"/>
      <w:r w:rsidRPr="00B313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В стране наперечет.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И люди знаменитые</w:t>
      </w:r>
      <w:proofErr w:type="gramStart"/>
      <w:r w:rsidRPr="00B313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Р</w:t>
      </w:r>
      <w:proofErr w:type="gramEnd"/>
      <w:r w:rsidRPr="00B31376">
        <w:rPr>
          <w:rFonts w:ascii="Times New Roman" w:hAnsi="Times New Roman"/>
          <w:color w:val="000000"/>
          <w:sz w:val="24"/>
          <w:szCs w:val="24"/>
        </w:rPr>
        <w:t xml:space="preserve">одились здесь у нас,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lastRenderedPageBreak/>
        <w:t xml:space="preserve">Артисты, музыканты,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А "Дюна" - просто класс!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Наш город все красивее,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И жить в нем веселее,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И все это благодаря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Стараниям людей.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Люблю я Долгопрудный,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Он город мой родной,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Всегда из дальних стран,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Сюда спешу домой.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Тебе, мой город дорогой,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Хочу я пожелать,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Людей красивых, добрых дел,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Расти и процветать. </w:t>
      </w:r>
    </w:p>
    <w:p w:rsidR="0094606F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Учащийся №2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606F" w:rsidRPr="00B31376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376">
        <w:rPr>
          <w:rFonts w:ascii="Times New Roman" w:hAnsi="Times New Roman"/>
          <w:color w:val="000000"/>
          <w:sz w:val="24"/>
          <w:szCs w:val="24"/>
        </w:rPr>
        <w:t xml:space="preserve">За московской кольцевой-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Край зеленый, чудный,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В том краю есть молодой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Город Долгопрудный</w:t>
      </w:r>
      <w:proofErr w:type="gramStart"/>
      <w:r w:rsidRPr="00B313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Т</w:t>
      </w:r>
      <w:proofErr w:type="gramEnd"/>
      <w:r w:rsidRPr="00B31376">
        <w:rPr>
          <w:rFonts w:ascii="Times New Roman" w:hAnsi="Times New Roman"/>
          <w:color w:val="000000"/>
          <w:sz w:val="24"/>
          <w:szCs w:val="24"/>
        </w:rPr>
        <w:t xml:space="preserve">ри завода, институт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Рынок многолюдный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Трудовой народ зовут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В город Долгопрудный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Рядом рощи и река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Берег изумрудный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Манит всех издалека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В город Долгопрудный </w:t>
      </w:r>
      <w:r w:rsidRPr="00B31376">
        <w:rPr>
          <w:rFonts w:ascii="Times New Roman" w:hAnsi="Times New Roman"/>
          <w:color w:val="000000"/>
          <w:sz w:val="24"/>
          <w:szCs w:val="24"/>
        </w:rPr>
        <w:br/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Жить не просто в этот час,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Переломный, трудный,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 xml:space="preserve">Но хорош он и сейчас </w:t>
      </w:r>
      <w:r w:rsidRPr="00B31376">
        <w:rPr>
          <w:rFonts w:ascii="Times New Roman" w:hAnsi="Times New Roman"/>
          <w:color w:val="000000"/>
          <w:sz w:val="24"/>
          <w:szCs w:val="24"/>
        </w:rPr>
        <w:br/>
        <w:t>Город Долгопрудный</w:t>
      </w:r>
    </w:p>
    <w:p w:rsidR="0094606F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Учащийся №3</w:t>
      </w:r>
    </w:p>
    <w:p w:rsidR="0094606F" w:rsidRDefault="0094606F" w:rsidP="0094606F">
      <w:pPr>
        <w:pStyle w:val="a3"/>
        <w:jc w:val="both"/>
      </w:pPr>
      <w:r>
        <w:t> </w:t>
      </w:r>
      <w:proofErr w:type="gramStart"/>
      <w:r>
        <w:t xml:space="preserve">Место, где сейчас расположен современный Долгопрудный, известно с 12 века, о чем свидетельствует один из двух невысоких курганов XII в., сохранившийся на западном берегу речки </w:t>
      </w:r>
      <w:proofErr w:type="spellStart"/>
      <w:r>
        <w:t>Мерянки</w:t>
      </w:r>
      <w:proofErr w:type="spellEnd"/>
      <w:r>
        <w:t>, в непосредственной близи к которой и был в 1931 году образован поселок - будущий город Долгопрудный.</w:t>
      </w:r>
      <w:proofErr w:type="gramEnd"/>
      <w:r>
        <w:t xml:space="preserve"> До определенного времени здесь были расположены лишь единичные поселки и хутора, и только в 14 веке появились господские дома с небольшими поселениями.</w:t>
      </w:r>
    </w:p>
    <w:p w:rsidR="0094606F" w:rsidRDefault="0094606F" w:rsidP="0094606F">
      <w:pPr>
        <w:pStyle w:val="a3"/>
        <w:jc w:val="both"/>
      </w:pPr>
      <w:r>
        <w:t> </w:t>
      </w:r>
    </w:p>
    <w:p w:rsidR="0094606F" w:rsidRDefault="0094606F" w:rsidP="0094606F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1428750" cy="2143125"/>
            <wp:effectExtent l="19050" t="0" r="0" b="0"/>
            <wp:docPr id="2" name="Рисунок 2" descr="Vinogradovo_h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ogradovo_h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6F" w:rsidRDefault="0094606F" w:rsidP="0094606F">
      <w:pPr>
        <w:pStyle w:val="a3"/>
        <w:jc w:val="both"/>
      </w:pPr>
      <w:proofErr w:type="gramStart"/>
      <w:r>
        <w:t>Со второй половины XVI в. известно с. </w:t>
      </w:r>
      <w:proofErr w:type="spellStart"/>
      <w:r>
        <w:t>Гнилуши</w:t>
      </w:r>
      <w:proofErr w:type="spellEnd"/>
      <w:r>
        <w:t xml:space="preserve"> (значится в источниках как </w:t>
      </w:r>
      <w:proofErr w:type="spellStart"/>
      <w:r>
        <w:t>Стербеево</w:t>
      </w:r>
      <w:proofErr w:type="spellEnd"/>
      <w:r>
        <w:t xml:space="preserve"> на р. </w:t>
      </w:r>
      <w:proofErr w:type="spellStart"/>
      <w:r>
        <w:t>Гнилуше</w:t>
      </w:r>
      <w:proofErr w:type="spellEnd"/>
      <w:r>
        <w:t>).</w:t>
      </w:r>
      <w:proofErr w:type="gramEnd"/>
      <w:r>
        <w:t xml:space="preserve"> В 1617 г. впервые упоминается д. Котово (</w:t>
      </w:r>
      <w:proofErr w:type="spellStart"/>
      <w:r>
        <w:t>Курлыково</w:t>
      </w:r>
      <w:proofErr w:type="spellEnd"/>
      <w:r>
        <w:t xml:space="preserve"> на р. </w:t>
      </w:r>
      <w:proofErr w:type="spellStart"/>
      <w:r>
        <w:t>Клязьме</w:t>
      </w:r>
      <w:proofErr w:type="spellEnd"/>
      <w:r>
        <w:t xml:space="preserve">). С начала XVII в. </w:t>
      </w:r>
      <w:proofErr w:type="gramStart"/>
      <w:r>
        <w:t>известна</w:t>
      </w:r>
      <w:proofErr w:type="gramEnd"/>
      <w:r>
        <w:t xml:space="preserve"> по документам д. Виноградово, ею владел Гаврила Григорьевич Пушкин, далекий предок великого русского поэта. Историки предполагают, что знаменитая каменная церковь в Виноградове была построена в 1696 году. В дальнейшем Виноградово не раз переходило из одних именитых рук в другие, пока не оказалось в результате у жены суворовского полковника Е.И. </w:t>
      </w:r>
      <w:proofErr w:type="spellStart"/>
      <w:r>
        <w:t>Бенкендорф</w:t>
      </w:r>
      <w:proofErr w:type="spellEnd"/>
      <w:r>
        <w:t>.</w:t>
      </w:r>
    </w:p>
    <w:p w:rsidR="0094606F" w:rsidRPr="00340BA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Учащийся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606F" w:rsidRDefault="0094606F" w:rsidP="009460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4456">
        <w:rPr>
          <w:rFonts w:ascii="Times New Roman" w:hAnsi="Times New Roman"/>
          <w:sz w:val="24"/>
          <w:szCs w:val="24"/>
        </w:rPr>
        <w:t xml:space="preserve">Нельзя не упомянуть итальянца </w:t>
      </w:r>
      <w:r w:rsidRPr="00334456">
        <w:rPr>
          <w:rStyle w:val="a5"/>
          <w:rFonts w:ascii="Times New Roman" w:hAnsi="Times New Roman"/>
          <w:sz w:val="24"/>
          <w:szCs w:val="24"/>
        </w:rPr>
        <w:t>Умберто Нобиле</w:t>
      </w:r>
      <w:r w:rsidRPr="00334456">
        <w:rPr>
          <w:rFonts w:ascii="Times New Roman" w:hAnsi="Times New Roman"/>
          <w:sz w:val="24"/>
          <w:szCs w:val="24"/>
        </w:rPr>
        <w:t xml:space="preserve">, внесшего немалый вклад в развитие русского дирижаблестроения. Говорят, что годы, проведенные в Долгопрудном, он считал самыми лучшими в жизни. </w:t>
      </w:r>
    </w:p>
    <w:p w:rsidR="0094606F" w:rsidRPr="00334456" w:rsidRDefault="0094606F" w:rsidP="009460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4456">
        <w:rPr>
          <w:rFonts w:ascii="Times New Roman" w:hAnsi="Times New Roman"/>
          <w:sz w:val="24"/>
          <w:szCs w:val="24"/>
        </w:rPr>
        <w:t>Помимо Нобиле город своей славой еще обязан таким выдающимся людям, как конструктор К. Э. Циолковский, матрос Железняк, летчик Н. Гастелло, Герой Советского союза летчик-космонавт В. И. </w:t>
      </w:r>
      <w:proofErr w:type="spellStart"/>
      <w:r w:rsidRPr="00334456">
        <w:rPr>
          <w:rFonts w:ascii="Times New Roman" w:hAnsi="Times New Roman"/>
          <w:sz w:val="24"/>
          <w:szCs w:val="24"/>
        </w:rPr>
        <w:t>Пацаев</w:t>
      </w:r>
      <w:proofErr w:type="spellEnd"/>
      <w:r w:rsidRPr="00334456">
        <w:rPr>
          <w:rFonts w:ascii="Times New Roman" w:hAnsi="Times New Roman"/>
          <w:sz w:val="24"/>
          <w:szCs w:val="24"/>
        </w:rPr>
        <w:t>, Герой Советского Союза летчик В. В. </w:t>
      </w:r>
      <w:proofErr w:type="spellStart"/>
      <w:r w:rsidRPr="00334456">
        <w:rPr>
          <w:rFonts w:ascii="Times New Roman" w:hAnsi="Times New Roman"/>
          <w:sz w:val="24"/>
          <w:szCs w:val="24"/>
        </w:rPr>
        <w:t>Собин</w:t>
      </w:r>
      <w:proofErr w:type="spellEnd"/>
      <w:r w:rsidRPr="00334456">
        <w:rPr>
          <w:rFonts w:ascii="Times New Roman" w:hAnsi="Times New Roman"/>
          <w:sz w:val="24"/>
          <w:szCs w:val="24"/>
        </w:rPr>
        <w:t>. Вы можете убедиться в этом сами, прогулявшись по улицам, проспектам, скверам и паркам, в названиях которых увековечена память об этих людях.</w:t>
      </w:r>
    </w:p>
    <w:p w:rsidR="0094606F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606F" w:rsidRPr="00340BA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Учащийся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94606F" w:rsidRPr="00334456" w:rsidRDefault="0094606F" w:rsidP="0094606F">
      <w:pPr>
        <w:pStyle w:val="a3"/>
        <w:jc w:val="both"/>
      </w:pPr>
      <w:r w:rsidRPr="00334456">
        <w:t xml:space="preserve">Деревня Виноградово когда-то принадлежала одному их предков Пушкина, Гавриилу Григорьевичу Пушкину. Имением в разное время владели Долгорукие, Вяземские, Глебовы, </w:t>
      </w:r>
      <w:proofErr w:type="spellStart"/>
      <w:r w:rsidRPr="00334456">
        <w:t>Бенкендорфы</w:t>
      </w:r>
      <w:proofErr w:type="spellEnd"/>
      <w:r w:rsidRPr="00334456">
        <w:t xml:space="preserve">, </w:t>
      </w:r>
      <w:proofErr w:type="spellStart"/>
      <w:r w:rsidRPr="00334456">
        <w:t>Бучумовы</w:t>
      </w:r>
      <w:proofErr w:type="spellEnd"/>
      <w:r w:rsidRPr="00334456">
        <w:t xml:space="preserve">. Два основных здания усадьбы принято называть по именам последних владельцев: дом Э.М. </w:t>
      </w:r>
      <w:proofErr w:type="spellStart"/>
      <w:r w:rsidRPr="00334456">
        <w:t>Банзы</w:t>
      </w:r>
      <w:proofErr w:type="spellEnd"/>
      <w:r w:rsidRPr="00334456">
        <w:t xml:space="preserve"> и дом Р.В. Германа. Виноградово также примечательно тем, что здесь в 1931 году была построена первая в Советском союзе дирижаблестроительная верфь.</w:t>
      </w:r>
    </w:p>
    <w:p w:rsidR="0094606F" w:rsidRPr="00334456" w:rsidRDefault="0094606F" w:rsidP="0094606F">
      <w:pPr>
        <w:pStyle w:val="a3"/>
        <w:jc w:val="both"/>
      </w:pPr>
      <w:r w:rsidRPr="00334456">
        <w:t>После Революции здесь разместился детский санаторий, который, продолжает действовать до сих пор.</w:t>
      </w:r>
    </w:p>
    <w:p w:rsidR="0094606F" w:rsidRPr="00334456" w:rsidRDefault="0094606F" w:rsidP="0094606F">
      <w:pPr>
        <w:pStyle w:val="a3"/>
      </w:pPr>
      <w:r w:rsidRPr="00334456">
        <w:rPr>
          <w:color w:val="000000"/>
        </w:rPr>
        <w:t xml:space="preserve">Долгие пруды у автострады, </w:t>
      </w:r>
      <w:r w:rsidRPr="00334456">
        <w:rPr>
          <w:color w:val="000000"/>
        </w:rPr>
        <w:br/>
        <w:t xml:space="preserve">Виноградово-усадьба над водой... </w:t>
      </w:r>
      <w:r w:rsidRPr="00334456">
        <w:rPr>
          <w:color w:val="000000"/>
        </w:rPr>
        <w:br/>
        <w:t xml:space="preserve">Что прошли года, жалеть не надо, </w:t>
      </w:r>
      <w:r w:rsidRPr="00334456">
        <w:rPr>
          <w:color w:val="000000"/>
        </w:rPr>
        <w:br/>
        <w:t xml:space="preserve">Жалко, что я сам не молодой. </w:t>
      </w:r>
      <w:r w:rsidRPr="00334456">
        <w:rPr>
          <w:color w:val="000000"/>
        </w:rPr>
        <w:br/>
      </w:r>
      <w:r w:rsidRPr="00334456">
        <w:rPr>
          <w:color w:val="000000"/>
        </w:rPr>
        <w:br/>
      </w:r>
      <w:r w:rsidRPr="00334456">
        <w:rPr>
          <w:color w:val="000000"/>
        </w:rPr>
        <w:lastRenderedPageBreak/>
        <w:t xml:space="preserve">Пушкины, Голицыны живали, </w:t>
      </w:r>
      <w:r w:rsidRPr="00334456">
        <w:rPr>
          <w:color w:val="000000"/>
        </w:rPr>
        <w:br/>
        <w:t xml:space="preserve">Долгоруков землями владел, </w:t>
      </w:r>
      <w:r w:rsidRPr="00334456">
        <w:rPr>
          <w:color w:val="000000"/>
        </w:rPr>
        <w:br/>
        <w:t>Карамзин</w:t>
      </w:r>
      <w:r>
        <w:rPr>
          <w:color w:val="000000"/>
        </w:rPr>
        <w:t xml:space="preserve">, Крылов в гостях бывали, </w:t>
      </w:r>
      <w:r>
        <w:rPr>
          <w:color w:val="000000"/>
        </w:rPr>
        <w:br/>
        <w:t>Вязем</w:t>
      </w:r>
      <w:r w:rsidRPr="00334456">
        <w:rPr>
          <w:color w:val="000000"/>
        </w:rPr>
        <w:t>ский свои здесь песни пел.</w:t>
      </w:r>
    </w:p>
    <w:p w:rsidR="0094606F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BA3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знакомит учащихся с атрибутикой </w:t>
      </w:r>
      <w:proofErr w:type="gramStart"/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Долгопрудного. </w:t>
      </w:r>
    </w:p>
    <w:p w:rsidR="0094606F" w:rsidRPr="00195A46" w:rsidRDefault="0094606F" w:rsidP="00946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A4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Символика </w:t>
      </w: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Долгопрудного</w:t>
      </w:r>
      <w:r w:rsidRPr="00195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4606F" w:rsidRPr="004A1805" w:rsidRDefault="0094606F" w:rsidP="0094606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62075" cy="1905000"/>
            <wp:effectExtent l="19050" t="0" r="9525" b="0"/>
            <wp:wrapSquare wrapText="bothSides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A46">
        <w:rPr>
          <w:rFonts w:ascii="Times New Roman" w:eastAsia="Times New Roman" w:hAnsi="Times New Roman"/>
          <w:sz w:val="24"/>
          <w:szCs w:val="24"/>
          <w:lang w:eastAsia="ru-RU"/>
        </w:rPr>
        <w:t>Официальными 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мволами города Долгопрудного</w:t>
      </w:r>
      <w:r w:rsidRPr="00195A4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герб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флаг города</w:t>
      </w:r>
      <w:r w:rsidRPr="00195A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95A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5A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5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Герб города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Долгопрудного</w:t>
      </w:r>
      <w:r w:rsidRPr="00195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195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195A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A1805">
        <w:rPr>
          <w:rFonts w:ascii="Times New Roman" w:hAnsi="Times New Roman"/>
          <w:sz w:val="24"/>
          <w:szCs w:val="24"/>
        </w:rPr>
        <w:t xml:space="preserve">Ещё в советское время у Долгопрудного появился герб с изображением колбы, дирижабля, колоса и раскрытой книги на фоне огромной шестерёнки с синусоидой посередине и речными волнами внизу. </w:t>
      </w:r>
    </w:p>
    <w:p w:rsidR="0094606F" w:rsidRPr="004A1805" w:rsidRDefault="0094606F" w:rsidP="0094606F">
      <w:pPr>
        <w:rPr>
          <w:rFonts w:ascii="Times New Roman" w:hAnsi="Times New Roman"/>
          <w:sz w:val="24"/>
          <w:szCs w:val="24"/>
        </w:rPr>
      </w:pPr>
      <w:r w:rsidRPr="004A1805">
        <w:rPr>
          <w:rFonts w:ascii="Times New Roman" w:hAnsi="Times New Roman"/>
          <w:sz w:val="24"/>
          <w:szCs w:val="24"/>
        </w:rPr>
        <w:t xml:space="preserve">24 апреля 1997 года глава города Павел Климов подписал Городской нормативно-правовой акт №14-на "Положение о местной символике (гербе) города Долгопрудного", принятый Горсоветом 16 апреля. </w:t>
      </w:r>
    </w:p>
    <w:p w:rsidR="0094606F" w:rsidRPr="004A1805" w:rsidRDefault="0094606F" w:rsidP="0094606F">
      <w:pPr>
        <w:rPr>
          <w:rFonts w:ascii="Times New Roman" w:hAnsi="Times New Roman"/>
          <w:sz w:val="24"/>
          <w:szCs w:val="24"/>
        </w:rPr>
      </w:pPr>
      <w:r w:rsidRPr="004A1805">
        <w:rPr>
          <w:rFonts w:ascii="Times New Roman" w:hAnsi="Times New Roman"/>
          <w:sz w:val="24"/>
          <w:szCs w:val="24"/>
        </w:rPr>
        <w:t xml:space="preserve">Согласно этому документу, "Герб города Долгопрудного имеет форму пятиугольного (геральдического) щита голубого цвета - цвета, олицетворяющего водные акватории, которыми с трех сторон окружен город. Над щитом на красном фоне расположена надпись "Долгопрудный". Основные символы города: "шестеренка", "импульс", "колба", "дирижабль", "волны", раскрывающие значение его как значительного промышленного и культурного, научного и исторического центра Подмосковья, изображены золотом; книга, "колосья" голубого цвета отражают другие особенности трудовой деятельности жителей города". </w:t>
      </w:r>
    </w:p>
    <w:p w:rsidR="0094606F" w:rsidRPr="004A1805" w:rsidRDefault="0094606F" w:rsidP="0094606F">
      <w:pPr>
        <w:rPr>
          <w:rFonts w:ascii="Times New Roman" w:hAnsi="Times New Roman"/>
          <w:sz w:val="24"/>
          <w:szCs w:val="24"/>
        </w:rPr>
      </w:pPr>
      <w:proofErr w:type="gramStart"/>
      <w:r w:rsidRPr="004A1805">
        <w:rPr>
          <w:rFonts w:ascii="Times New Roman" w:hAnsi="Times New Roman"/>
          <w:sz w:val="24"/>
          <w:szCs w:val="24"/>
        </w:rPr>
        <w:t xml:space="preserve">Администрация Олега Троицкого предприняла усилия по государственной регистрации герба, но натолкнулась на сопротивление федеральных и областных </w:t>
      </w:r>
      <w:proofErr w:type="spellStart"/>
      <w:r w:rsidRPr="004A1805">
        <w:rPr>
          <w:rFonts w:ascii="Times New Roman" w:hAnsi="Times New Roman"/>
          <w:sz w:val="24"/>
          <w:szCs w:val="24"/>
        </w:rPr>
        <w:t>герольдистов</w:t>
      </w:r>
      <w:proofErr w:type="spellEnd"/>
      <w:r w:rsidRPr="004A1805">
        <w:rPr>
          <w:rFonts w:ascii="Times New Roman" w:hAnsi="Times New Roman"/>
          <w:sz w:val="24"/>
          <w:szCs w:val="24"/>
        </w:rPr>
        <w:t>, утверждавших, что индустриальные символы XX века размещать на гербах не положено.</w:t>
      </w:r>
      <w:proofErr w:type="gramEnd"/>
      <w:r w:rsidRPr="004A1805">
        <w:rPr>
          <w:rFonts w:ascii="Times New Roman" w:hAnsi="Times New Roman"/>
          <w:sz w:val="24"/>
          <w:szCs w:val="24"/>
        </w:rPr>
        <w:t xml:space="preserve"> Пришлось заказать специалистам новый герб.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381125"/>
            <wp:effectExtent l="19050" t="0" r="9525" b="0"/>
            <wp:wrapSquare wrapText="bothSides"/>
            <wp:docPr id="3" name="Рисунок 3" descr="ge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06F" w:rsidRPr="004A1805" w:rsidRDefault="0094606F" w:rsidP="0094606F">
      <w:pPr>
        <w:ind w:left="720"/>
        <w:rPr>
          <w:rFonts w:ascii="Times New Roman" w:hAnsi="Times New Roman"/>
          <w:sz w:val="24"/>
          <w:szCs w:val="24"/>
        </w:rPr>
      </w:pPr>
      <w:r w:rsidRPr="004A1805">
        <w:rPr>
          <w:rFonts w:ascii="Times New Roman" w:hAnsi="Times New Roman"/>
          <w:sz w:val="24"/>
          <w:szCs w:val="24"/>
        </w:rPr>
        <w:t xml:space="preserve">Автор нового герба - член геральдической комиссии при Губернаторе Московской области Константин Федорович </w:t>
      </w:r>
      <w:proofErr w:type="spellStart"/>
      <w:r w:rsidRPr="004A1805">
        <w:rPr>
          <w:rFonts w:ascii="Times New Roman" w:hAnsi="Times New Roman"/>
          <w:sz w:val="24"/>
          <w:szCs w:val="24"/>
        </w:rPr>
        <w:t>Моченов</w:t>
      </w:r>
      <w:proofErr w:type="spellEnd"/>
      <w:r w:rsidRPr="004A1805">
        <w:rPr>
          <w:rFonts w:ascii="Times New Roman" w:hAnsi="Times New Roman"/>
          <w:sz w:val="24"/>
          <w:szCs w:val="24"/>
        </w:rPr>
        <w:t xml:space="preserve">, недолго думая, переиначил герб города Еманжелинска, заменив только чёрного лебедя </w:t>
      </w:r>
      <w:proofErr w:type="gramStart"/>
      <w:r w:rsidRPr="004A1805">
        <w:rPr>
          <w:rFonts w:ascii="Times New Roman" w:hAnsi="Times New Roman"/>
          <w:sz w:val="24"/>
          <w:szCs w:val="24"/>
        </w:rPr>
        <w:t>на</w:t>
      </w:r>
      <w:proofErr w:type="gramEnd"/>
      <w:r w:rsidRPr="004A18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805">
        <w:rPr>
          <w:rFonts w:ascii="Times New Roman" w:hAnsi="Times New Roman"/>
          <w:sz w:val="24"/>
          <w:szCs w:val="24"/>
        </w:rPr>
        <w:t>белого</w:t>
      </w:r>
      <w:proofErr w:type="gramEnd"/>
      <w:r w:rsidRPr="004A180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A1805">
        <w:rPr>
          <w:rFonts w:ascii="Times New Roman" w:hAnsi="Times New Roman"/>
          <w:sz w:val="24"/>
          <w:szCs w:val="24"/>
        </w:rPr>
        <w:t>долгопрудненцам</w:t>
      </w:r>
      <w:proofErr w:type="spellEnd"/>
      <w:r w:rsidRPr="004A1805">
        <w:rPr>
          <w:rFonts w:ascii="Times New Roman" w:hAnsi="Times New Roman"/>
          <w:sz w:val="24"/>
          <w:szCs w:val="24"/>
        </w:rPr>
        <w:t xml:space="preserve"> объяснил, что лебедь - символ чистоты, верности и дирижабля. </w:t>
      </w:r>
    </w:p>
    <w:p w:rsidR="0094606F" w:rsidRPr="004A1805" w:rsidRDefault="0094606F" w:rsidP="0094606F">
      <w:pPr>
        <w:rPr>
          <w:rFonts w:ascii="Times New Roman" w:hAnsi="Times New Roman"/>
          <w:sz w:val="24"/>
          <w:szCs w:val="24"/>
        </w:rPr>
      </w:pPr>
      <w:r w:rsidRPr="004A1805">
        <w:rPr>
          <w:rFonts w:ascii="Times New Roman" w:hAnsi="Times New Roman"/>
          <w:sz w:val="24"/>
          <w:szCs w:val="24"/>
        </w:rPr>
        <w:t xml:space="preserve">Второй герб города был официально утверждён </w:t>
      </w:r>
      <w:hyperlink r:id="rId9" w:tgtFrame="_blank" w:history="1">
        <w:r w:rsidRPr="004A1805">
          <w:rPr>
            <w:rStyle w:val="a4"/>
            <w:rFonts w:ascii="Times New Roman" w:hAnsi="Times New Roman"/>
            <w:sz w:val="24"/>
            <w:szCs w:val="24"/>
          </w:rPr>
          <w:t>Городским нормативным правовым актом №50-на</w:t>
        </w:r>
      </w:hyperlink>
      <w:r w:rsidRPr="004A1805">
        <w:rPr>
          <w:rFonts w:ascii="Times New Roman" w:hAnsi="Times New Roman"/>
          <w:sz w:val="24"/>
          <w:szCs w:val="24"/>
        </w:rPr>
        <w:t xml:space="preserve">, принятым Горсоветом 22 июля 2003 и подписанным Главой города 4 августа 2003. </w:t>
      </w:r>
    </w:p>
    <w:p w:rsidR="0094606F" w:rsidRPr="004A1805" w:rsidRDefault="0094606F" w:rsidP="0094606F">
      <w:pPr>
        <w:rPr>
          <w:rFonts w:ascii="Times New Roman" w:hAnsi="Times New Roman"/>
          <w:sz w:val="24"/>
          <w:szCs w:val="24"/>
        </w:rPr>
      </w:pPr>
      <w:proofErr w:type="gramStart"/>
      <w:r w:rsidRPr="004A1805">
        <w:rPr>
          <w:rFonts w:ascii="Times New Roman" w:hAnsi="Times New Roman"/>
          <w:sz w:val="24"/>
          <w:szCs w:val="24"/>
        </w:rPr>
        <w:t xml:space="preserve">Геральдическое описание герба: "в червленом (красном) поле серебряный, с золотым клювом и глазами, лебедь с воздетыми крыльями, плывущий по волнистой лазоревой </w:t>
      </w:r>
      <w:r w:rsidRPr="004A1805">
        <w:rPr>
          <w:rFonts w:ascii="Times New Roman" w:hAnsi="Times New Roman"/>
          <w:sz w:val="24"/>
          <w:szCs w:val="24"/>
        </w:rPr>
        <w:lastRenderedPageBreak/>
        <w:t xml:space="preserve">(синей, голубой) оконечности, обремененной двумя волнисто изогнутыми отвлеченными серебряными поясами". </w:t>
      </w:r>
      <w:proofErr w:type="gramEnd"/>
    </w:p>
    <w:p w:rsidR="0094606F" w:rsidRPr="004A1805" w:rsidRDefault="0094606F" w:rsidP="009460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95A4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Флаг города Долгопрудного</w:t>
      </w:r>
      <w:r w:rsidRPr="00195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195A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5A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A1805">
        <w:rPr>
          <w:rFonts w:ascii="Times New Roman" w:eastAsia="Times New Roman" w:hAnsi="Times New Roman"/>
          <w:sz w:val="24"/>
          <w:szCs w:val="24"/>
          <w:lang w:eastAsia="ru-RU"/>
        </w:rPr>
        <w:t xml:space="preserve">Флаг города был впервые утверждён городским нормативным правовым актом 46-на, который принят Горсоветом 22 июля 2003 и подписан главой города 4 августа 2003. </w:t>
      </w:r>
    </w:p>
    <w:p w:rsidR="0094606F" w:rsidRPr="004A1805" w:rsidRDefault="0094606F" w:rsidP="00946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805">
        <w:rPr>
          <w:rFonts w:ascii="Times New Roman" w:eastAsia="Times New Roman" w:hAnsi="Times New Roman"/>
          <w:sz w:val="24"/>
          <w:szCs w:val="24"/>
          <w:lang w:eastAsia="ru-RU"/>
        </w:rPr>
        <w:t xml:space="preserve">Флаг создан на основе герба. </w:t>
      </w:r>
      <w:proofErr w:type="gramStart"/>
      <w:r w:rsidRPr="004A1805">
        <w:rPr>
          <w:rFonts w:ascii="Times New Roman" w:eastAsia="Times New Roman" w:hAnsi="Times New Roman"/>
          <w:sz w:val="24"/>
          <w:szCs w:val="24"/>
          <w:lang w:eastAsia="ru-RU"/>
        </w:rPr>
        <w:t>Согласно описанию, "Флаг города Долгопрудного представляет собой прямоугольное полотнище с соотношением ширины к длине 2:3, разделенное волнообразно на две неравные части: большую красную в 7/10 ширины и синюю в 3/10 ширины, воспроизводящее в центре гербовую композицию.</w:t>
      </w:r>
      <w:proofErr w:type="gramEnd"/>
      <w:r w:rsidRPr="004A1805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Символ лебедя с желтым клювом и глазами, с воздетыми крыльями, плывущий по волнистой синей части флага, и в синей части две узких волнистых белых полосы, не доходящих на 1/27 длины полотнища до краев полотнища". </w:t>
      </w:r>
    </w:p>
    <w:p w:rsidR="0094606F" w:rsidRPr="004A1805" w:rsidRDefault="0094606F" w:rsidP="00946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805">
        <w:rPr>
          <w:rFonts w:ascii="Times New Roman" w:eastAsia="Times New Roman" w:hAnsi="Times New Roman"/>
          <w:sz w:val="24"/>
          <w:szCs w:val="24"/>
          <w:lang w:eastAsia="ru-RU"/>
        </w:rPr>
        <w:t xml:space="preserve">Флаг города впервые поднят 27 ноября 2003. Этот день был объявлен праздничной датой - Днём флага и герба города. </w:t>
      </w:r>
    </w:p>
    <w:p w:rsidR="0094606F" w:rsidRPr="00340BA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урока проводиться занимательная викторина.</w:t>
      </w:r>
    </w:p>
    <w:p w:rsidR="0094606F" w:rsidRPr="00340BA3" w:rsidRDefault="0094606F" w:rsidP="00946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Игра-викторина “Мой родной город”</w:t>
      </w:r>
    </w:p>
    <w:p w:rsidR="0094606F" w:rsidRPr="00340BA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Подготовительный этап. </w:t>
      </w:r>
    </w:p>
    <w:p w:rsidR="0094606F" w:rsidRPr="00340BA3" w:rsidRDefault="0094606F" w:rsidP="00946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Изготавливаются карточки с вопросами. Каждый вопрос оценивается в несколько баллов.</w:t>
      </w:r>
    </w:p>
    <w:p w:rsidR="0094606F" w:rsidRPr="00340BA3" w:rsidRDefault="0094606F" w:rsidP="00946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Организаторы готовят также жетоны, грамоты, аттестационные листы для жюри.</w:t>
      </w:r>
    </w:p>
    <w:p w:rsidR="0094606F" w:rsidRPr="00340BA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игры.</w:t>
      </w:r>
    </w:p>
    <w:p w:rsidR="0094606F" w:rsidRPr="00340BA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Ведущий. Мы сегодня узнали много интересного о нашем городе. А теперь давайте проверим наши знания. </w:t>
      </w:r>
    </w:p>
    <w:p w:rsidR="0094606F" w:rsidRPr="00340BA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делится на три команды. Каждая команда готовит приветствие. Ведущий представляет жюри и объясняет, что оценка выступления включает в себя оценки </w:t>
      </w:r>
      <w:proofErr w:type="gramStart"/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4606F" w:rsidRPr="00340BA3" w:rsidRDefault="0094606F" w:rsidP="00946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названия команды;</w:t>
      </w:r>
    </w:p>
    <w:p w:rsidR="0094606F" w:rsidRPr="00340BA3" w:rsidRDefault="0094606F" w:rsidP="00946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артистизм участников программы;</w:t>
      </w:r>
    </w:p>
    <w:p w:rsidR="0094606F" w:rsidRPr="00340BA3" w:rsidRDefault="0094606F" w:rsidP="00946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научную достоверность информации;</w:t>
      </w:r>
    </w:p>
    <w:p w:rsidR="0094606F" w:rsidRPr="00340BA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Примерные вопросы викторины. </w:t>
      </w:r>
    </w:p>
    <w:p w:rsidR="0094606F" w:rsidRPr="00340BA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году был присвоен Долгопрудному статус города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1957г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606F" w:rsidRPr="00340BA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Назовите фамилию известного конструктора, который жил и работал в Долгопрудном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Циолковский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606F" w:rsidRPr="00340BA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>Сколько лет со дня основания исполнится городу в этом году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?(</w:t>
      </w: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>---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606F" w:rsidRPr="00340BA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называются знаменитый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Долгопрудненский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</w:t>
      </w:r>
      <w:proofErr w:type="gramStart"/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>МФТИ</w:t>
      </w: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606F" w:rsidRPr="00340BA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называется усадьба, которая принадлежала предкам Пушкина</w:t>
      </w:r>
      <w:proofErr w:type="gramStart"/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>?(</w:t>
      </w:r>
      <w:proofErr w:type="gramEnd"/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Виноградова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606F" w:rsidRPr="00340BA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Назовите название музыкальной группы, которая была основана в Долгопрудном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(Дюна</w:t>
      </w: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606F" w:rsidRPr="00AA2A6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Благодаря каким прудам Долгопрудный обязан своему названию</w:t>
      </w: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>? (</w:t>
      </w:r>
      <w:r>
        <w:t>Долгие пруды</w:t>
      </w:r>
      <w:r w:rsidRPr="00AA2A63">
        <w:rPr>
          <w:rFonts w:ascii="Times New Roman" w:hAnsi="Times New Roman"/>
          <w:sz w:val="24"/>
          <w:szCs w:val="24"/>
        </w:rPr>
        <w:t>)</w:t>
      </w:r>
    </w:p>
    <w:p w:rsidR="0094606F" w:rsidRPr="00AA2A6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Назовите самого знаменитог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летчика-космонавта Долгопрудного.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Пацаев</w:t>
      </w:r>
      <w:proofErr w:type="spellEnd"/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606F" w:rsidRPr="00AA2A6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изображен на гербе нашего города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Лебедь</w:t>
      </w: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606F" w:rsidRPr="0014764B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каком году была построена первая в </w:t>
      </w:r>
      <w:r w:rsidRPr="00334456">
        <w:rPr>
          <w:rFonts w:ascii="Times New Roman" w:hAnsi="Times New Roman"/>
          <w:sz w:val="24"/>
          <w:szCs w:val="24"/>
        </w:rPr>
        <w:t>Советском со</w:t>
      </w:r>
      <w:r>
        <w:rPr>
          <w:rFonts w:ascii="Times New Roman" w:hAnsi="Times New Roman"/>
          <w:sz w:val="24"/>
          <w:szCs w:val="24"/>
        </w:rPr>
        <w:t>юзе дирижаблестроительная верфь</w:t>
      </w:r>
      <w:r w:rsidRPr="0014764B">
        <w:rPr>
          <w:rFonts w:ascii="Times New Roman" w:eastAsia="Times New Roman" w:hAnsi="Times New Roman"/>
          <w:sz w:val="24"/>
          <w:szCs w:val="24"/>
          <w:lang w:eastAsia="ru-RU"/>
        </w:rPr>
        <w:t>? (</w:t>
      </w:r>
      <w:r>
        <w:t>1931г)</w:t>
      </w:r>
    </w:p>
    <w:p w:rsidR="0094606F" w:rsidRPr="0014764B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Назовите фамилию действующего мера города Долгопрудного? (Троицкий</w:t>
      </w:r>
      <w:r w:rsidRPr="001476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606F" w:rsidRPr="00AA2A6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каким каналом граничит наш город</w:t>
      </w: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Москвы</w:t>
      </w: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606F" w:rsidRPr="00AA2A6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Назовите фамилию героя Гражданской войны, памятник которому стоит в городском парке</w:t>
      </w: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Железняков</w:t>
      </w:r>
      <w:r w:rsidRPr="00AA2A63">
        <w:rPr>
          <w:rFonts w:ascii="Times New Roman" w:hAnsi="Times New Roman"/>
          <w:sz w:val="24"/>
          <w:szCs w:val="24"/>
        </w:rPr>
        <w:t>)</w:t>
      </w:r>
    </w:p>
    <w:p w:rsidR="0094606F" w:rsidRPr="00AA2A6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Назовите самую главную площадь города (Площадь </w:t>
      </w:r>
      <w:proofErr w:type="spellStart"/>
      <w:r>
        <w:rPr>
          <w:rFonts w:ascii="Times New Roman" w:hAnsi="Times New Roman"/>
          <w:sz w:val="24"/>
          <w:szCs w:val="24"/>
        </w:rPr>
        <w:t>Собина</w:t>
      </w:r>
      <w:proofErr w:type="spellEnd"/>
      <w:r w:rsidRPr="00AA2A63">
        <w:rPr>
          <w:rFonts w:ascii="Times New Roman" w:hAnsi="Times New Roman"/>
          <w:sz w:val="24"/>
          <w:szCs w:val="24"/>
        </w:rPr>
        <w:t>)</w:t>
      </w:r>
    </w:p>
    <w:p w:rsidR="0094606F" w:rsidRPr="00AA2A63" w:rsidRDefault="0094606F" w:rsidP="00946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63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олько театров в Долгопрудном</w:t>
      </w:r>
      <w:r w:rsidRPr="00AA2A63">
        <w:rPr>
          <w:rFonts w:ascii="Times New Roman" w:hAnsi="Times New Roman"/>
          <w:sz w:val="24"/>
          <w:szCs w:val="24"/>
        </w:rPr>
        <w:t>? (</w:t>
      </w:r>
      <w:r>
        <w:t>1 театр</w:t>
      </w:r>
      <w:r w:rsidRPr="00AA2A63">
        <w:rPr>
          <w:rFonts w:ascii="Times New Roman" w:hAnsi="Times New Roman"/>
          <w:sz w:val="24"/>
          <w:szCs w:val="24"/>
        </w:rPr>
        <w:t xml:space="preserve">) </w:t>
      </w:r>
    </w:p>
    <w:p w:rsidR="0094606F" w:rsidRPr="00AA2A6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Итоги:</w:t>
      </w:r>
      <w:r w:rsidRPr="00340BA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Подведение итогов классного часа. Дети высказывают своё мнение. Классный час понравился всем. </w:t>
      </w:r>
    </w:p>
    <w:p w:rsidR="0094606F" w:rsidRPr="00AA2A63" w:rsidRDefault="0094606F" w:rsidP="00946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63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смотрим фильм о Долгопрудном.</w:t>
      </w:r>
    </w:p>
    <w:p w:rsidR="0094606F" w:rsidRDefault="0094606F" w:rsidP="0094606F">
      <w:pPr>
        <w:rPr>
          <w:rFonts w:ascii="Times New Roman" w:hAnsi="Times New Roman"/>
          <w:b/>
          <w:sz w:val="24"/>
          <w:szCs w:val="24"/>
        </w:rPr>
      </w:pPr>
    </w:p>
    <w:p w:rsidR="0094606F" w:rsidRDefault="0094606F" w:rsidP="0094606F">
      <w:pPr>
        <w:rPr>
          <w:rFonts w:ascii="Times New Roman" w:hAnsi="Times New Roman"/>
          <w:b/>
          <w:sz w:val="24"/>
          <w:szCs w:val="24"/>
        </w:rPr>
      </w:pPr>
    </w:p>
    <w:p w:rsidR="0094606F" w:rsidRPr="00142BBF" w:rsidRDefault="0094606F" w:rsidP="0094606F">
      <w:pPr>
        <w:rPr>
          <w:rFonts w:ascii="Times New Roman" w:hAnsi="Times New Roman"/>
          <w:b/>
          <w:sz w:val="24"/>
          <w:szCs w:val="24"/>
        </w:rPr>
      </w:pPr>
    </w:p>
    <w:p w:rsidR="00D44727" w:rsidRDefault="00D44727"/>
    <w:sectPr w:rsidR="00D44727" w:rsidSect="00D4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1A6"/>
    <w:multiLevelType w:val="multilevel"/>
    <w:tmpl w:val="0AE0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D4ADD"/>
    <w:multiLevelType w:val="hybridMultilevel"/>
    <w:tmpl w:val="7DA0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B585B"/>
    <w:multiLevelType w:val="multilevel"/>
    <w:tmpl w:val="A384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42318"/>
    <w:multiLevelType w:val="multilevel"/>
    <w:tmpl w:val="2B44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6F92"/>
    <w:multiLevelType w:val="multilevel"/>
    <w:tmpl w:val="2DBC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6F"/>
    <w:rsid w:val="0094606F"/>
    <w:rsid w:val="00D4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60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946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606F"/>
    <w:rPr>
      <w:color w:val="0000FF"/>
      <w:u w:val="single"/>
    </w:rPr>
  </w:style>
  <w:style w:type="character" w:styleId="a5">
    <w:name w:val="Strong"/>
    <w:basedOn w:val="a0"/>
    <w:uiPriority w:val="22"/>
    <w:qFormat/>
    <w:rsid w:val="0094606F"/>
    <w:rPr>
      <w:b/>
      <w:bCs/>
    </w:rPr>
  </w:style>
  <w:style w:type="paragraph" w:styleId="a6">
    <w:name w:val="List Paragraph"/>
    <w:basedOn w:val="a"/>
    <w:uiPriority w:val="34"/>
    <w:qFormat/>
    <w:rsid w:val="0094606F"/>
    <w:pPr>
      <w:ind w:left="720"/>
      <w:contextualSpacing/>
    </w:pPr>
  </w:style>
  <w:style w:type="paragraph" w:styleId="a7">
    <w:name w:val="No Spacing"/>
    <w:uiPriority w:val="1"/>
    <w:qFormat/>
    <w:rsid w:val="0094606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goprudny.ru/doc/03-5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1550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2015-08-03T15:30:00Z</dcterms:created>
  <dcterms:modified xsi:type="dcterms:W3CDTF">2015-08-03T15:32:00Z</dcterms:modified>
</cp:coreProperties>
</file>