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19E" w:rsidRPr="00F5219E" w:rsidRDefault="00F5219E" w:rsidP="00F5219E">
      <w:pPr>
        <w:spacing w:after="0" w:line="240" w:lineRule="auto"/>
        <w:ind w:firstLine="709"/>
        <w:jc w:val="right"/>
        <w:rPr>
          <w:rFonts w:ascii="Times New Roman" w:hAnsi="Times New Roman" w:cs="Times New Roman"/>
          <w:i/>
          <w:sz w:val="28"/>
          <w:szCs w:val="28"/>
        </w:rPr>
      </w:pPr>
      <w:r w:rsidRPr="00F5219E">
        <w:rPr>
          <w:rFonts w:ascii="Times New Roman" w:hAnsi="Times New Roman" w:cs="Times New Roman"/>
          <w:i/>
          <w:sz w:val="28"/>
          <w:szCs w:val="28"/>
        </w:rPr>
        <w:t>Т.Н.Бондаренко</w:t>
      </w:r>
    </w:p>
    <w:p w:rsidR="00F5219E" w:rsidRPr="00F5219E" w:rsidRDefault="00F5219E" w:rsidP="00F5219E">
      <w:pPr>
        <w:spacing w:after="0" w:line="240" w:lineRule="auto"/>
        <w:ind w:firstLine="709"/>
        <w:jc w:val="right"/>
        <w:rPr>
          <w:rFonts w:ascii="Times New Roman" w:hAnsi="Times New Roman" w:cs="Times New Roman"/>
          <w:i/>
          <w:sz w:val="28"/>
          <w:szCs w:val="28"/>
        </w:rPr>
      </w:pPr>
      <w:r w:rsidRPr="00F5219E">
        <w:rPr>
          <w:rFonts w:ascii="Times New Roman" w:hAnsi="Times New Roman" w:cs="Times New Roman"/>
          <w:i/>
          <w:sz w:val="28"/>
          <w:szCs w:val="28"/>
        </w:rPr>
        <w:t>Заместитель директора, учитель начальных классов</w:t>
      </w:r>
    </w:p>
    <w:p w:rsidR="00F5219E" w:rsidRPr="00F5219E" w:rsidRDefault="00F5219E" w:rsidP="00F5219E">
      <w:pPr>
        <w:spacing w:after="0" w:line="240" w:lineRule="auto"/>
        <w:ind w:firstLine="709"/>
        <w:jc w:val="right"/>
        <w:rPr>
          <w:rFonts w:ascii="Times New Roman" w:hAnsi="Times New Roman" w:cs="Times New Roman"/>
          <w:i/>
          <w:sz w:val="28"/>
          <w:szCs w:val="28"/>
        </w:rPr>
      </w:pPr>
      <w:r w:rsidRPr="00F5219E">
        <w:rPr>
          <w:rFonts w:ascii="Times New Roman" w:hAnsi="Times New Roman" w:cs="Times New Roman"/>
          <w:i/>
          <w:sz w:val="28"/>
          <w:szCs w:val="28"/>
        </w:rPr>
        <w:t xml:space="preserve">МБОУ «НШ-ДС» </w:t>
      </w:r>
      <w:proofErr w:type="spellStart"/>
      <w:r w:rsidRPr="00F5219E">
        <w:rPr>
          <w:rFonts w:ascii="Times New Roman" w:hAnsi="Times New Roman" w:cs="Times New Roman"/>
          <w:i/>
          <w:sz w:val="28"/>
          <w:szCs w:val="28"/>
        </w:rPr>
        <w:t>г-к</w:t>
      </w:r>
      <w:proofErr w:type="spellEnd"/>
      <w:r w:rsidRPr="00F5219E">
        <w:rPr>
          <w:rFonts w:ascii="Times New Roman" w:hAnsi="Times New Roman" w:cs="Times New Roman"/>
          <w:i/>
          <w:sz w:val="28"/>
          <w:szCs w:val="28"/>
        </w:rPr>
        <w:t xml:space="preserve"> Железноводска</w:t>
      </w:r>
    </w:p>
    <w:p w:rsidR="00F5219E" w:rsidRDefault="00F5219E" w:rsidP="00F5219E">
      <w:pPr>
        <w:spacing w:after="0" w:line="240" w:lineRule="auto"/>
        <w:ind w:firstLine="709"/>
        <w:jc w:val="right"/>
        <w:rPr>
          <w:rFonts w:ascii="Times New Roman" w:hAnsi="Times New Roman" w:cs="Times New Roman"/>
          <w:sz w:val="28"/>
          <w:szCs w:val="28"/>
        </w:rPr>
      </w:pPr>
    </w:p>
    <w:p w:rsidR="00847E5D" w:rsidRPr="00847E5D" w:rsidRDefault="00BA4C20" w:rsidP="00F5219E">
      <w:pPr>
        <w:spacing w:after="0" w:line="240" w:lineRule="auto"/>
        <w:jc w:val="center"/>
        <w:rPr>
          <w:rFonts w:ascii="Times New Roman" w:hAnsi="Times New Roman" w:cs="Times New Roman"/>
          <w:sz w:val="28"/>
          <w:szCs w:val="28"/>
        </w:rPr>
      </w:pPr>
      <w:r w:rsidRPr="00847E5D">
        <w:rPr>
          <w:rFonts w:ascii="Times New Roman" w:hAnsi="Times New Roman" w:cs="Times New Roman"/>
          <w:sz w:val="28"/>
          <w:szCs w:val="28"/>
        </w:rPr>
        <w:t>Педсовет</w:t>
      </w:r>
    </w:p>
    <w:p w:rsidR="00FB206E" w:rsidRPr="00847E5D" w:rsidRDefault="00BA4C20" w:rsidP="004F4C45">
      <w:pPr>
        <w:spacing w:after="0" w:line="240" w:lineRule="auto"/>
        <w:ind w:firstLine="709"/>
        <w:jc w:val="center"/>
        <w:rPr>
          <w:rFonts w:ascii="Times New Roman" w:hAnsi="Times New Roman" w:cs="Times New Roman"/>
          <w:sz w:val="28"/>
          <w:szCs w:val="28"/>
        </w:rPr>
      </w:pPr>
      <w:r w:rsidRPr="00847E5D">
        <w:rPr>
          <w:rFonts w:ascii="Times New Roman" w:hAnsi="Times New Roman" w:cs="Times New Roman"/>
          <w:sz w:val="28"/>
          <w:szCs w:val="28"/>
        </w:rPr>
        <w:t>«</w:t>
      </w:r>
      <w:r w:rsidR="00847E5D" w:rsidRPr="00847E5D">
        <w:rPr>
          <w:rFonts w:ascii="Times New Roman" w:eastAsia="Calibri" w:hAnsi="Times New Roman" w:cs="Times New Roman"/>
          <w:sz w:val="28"/>
          <w:szCs w:val="28"/>
        </w:rPr>
        <w:t>НАЦИОНАЛЬНАЯ СТРАТЕГИЯ ДЕЙСТВИЙ В ИНТЕРЕСАХ ДЕТЕЙ</w:t>
      </w:r>
      <w:r w:rsidRPr="00847E5D">
        <w:rPr>
          <w:rFonts w:ascii="Times New Roman" w:hAnsi="Times New Roman" w:cs="Times New Roman"/>
          <w:sz w:val="28"/>
          <w:szCs w:val="28"/>
        </w:rPr>
        <w:t>»</w:t>
      </w:r>
    </w:p>
    <w:p w:rsidR="001E618C" w:rsidRPr="00C13651" w:rsidRDefault="001E618C" w:rsidP="004F4C45">
      <w:pPr>
        <w:pStyle w:val="a3"/>
        <w:numPr>
          <w:ilvl w:val="0"/>
          <w:numId w:val="10"/>
        </w:numPr>
        <w:autoSpaceDE w:val="0"/>
        <w:autoSpaceDN w:val="0"/>
        <w:adjustRightInd w:val="0"/>
        <w:spacing w:after="0" w:line="240" w:lineRule="auto"/>
        <w:ind w:left="0" w:firstLine="709"/>
        <w:rPr>
          <w:rFonts w:ascii="Times New Roman" w:hAnsi="Times New Roman" w:cs="Times New Roman"/>
          <w:b/>
          <w:bCs/>
          <w:sz w:val="28"/>
          <w:szCs w:val="20"/>
        </w:rPr>
      </w:pPr>
      <w:r w:rsidRPr="00C13651">
        <w:rPr>
          <w:rFonts w:ascii="Times New Roman" w:hAnsi="Times New Roman" w:cs="Times New Roman"/>
          <w:b/>
          <w:bCs/>
          <w:sz w:val="28"/>
          <w:szCs w:val="20"/>
        </w:rPr>
        <w:t>Совместное уточнение ожиданий</w:t>
      </w:r>
    </w:p>
    <w:p w:rsidR="001E618C" w:rsidRPr="00C13651" w:rsidRDefault="001E618C" w:rsidP="004F4C45">
      <w:pPr>
        <w:autoSpaceDE w:val="0"/>
        <w:autoSpaceDN w:val="0"/>
        <w:adjustRightInd w:val="0"/>
        <w:spacing w:after="0" w:line="240" w:lineRule="auto"/>
        <w:ind w:firstLine="709"/>
        <w:jc w:val="both"/>
        <w:rPr>
          <w:rFonts w:ascii="Times New Roman" w:hAnsi="Times New Roman" w:cs="Times New Roman"/>
          <w:i/>
          <w:iCs/>
          <w:sz w:val="28"/>
          <w:szCs w:val="28"/>
        </w:rPr>
      </w:pPr>
      <w:r w:rsidRPr="00C13651">
        <w:rPr>
          <w:rFonts w:ascii="Times New Roman" w:hAnsi="Times New Roman" w:cs="Times New Roman"/>
          <w:i/>
          <w:iCs/>
          <w:sz w:val="28"/>
          <w:szCs w:val="28"/>
        </w:rPr>
        <w:t>Ведущий:</w:t>
      </w:r>
    </w:p>
    <w:p w:rsidR="001E618C" w:rsidRPr="00C13651" w:rsidRDefault="001E618C" w:rsidP="004F4C45">
      <w:pPr>
        <w:autoSpaceDE w:val="0"/>
        <w:autoSpaceDN w:val="0"/>
        <w:adjustRightInd w:val="0"/>
        <w:spacing w:after="0" w:line="240" w:lineRule="auto"/>
        <w:ind w:firstLine="709"/>
        <w:jc w:val="both"/>
        <w:rPr>
          <w:rFonts w:ascii="Times New Roman" w:hAnsi="Times New Roman" w:cs="Times New Roman"/>
          <w:sz w:val="28"/>
          <w:szCs w:val="28"/>
        </w:rPr>
      </w:pPr>
      <w:r w:rsidRPr="00C13651">
        <w:rPr>
          <w:rFonts w:ascii="Times New Roman" w:hAnsi="Times New Roman" w:cs="Times New Roman"/>
          <w:sz w:val="28"/>
          <w:szCs w:val="28"/>
        </w:rPr>
        <w:t>— Чего вы ждете от сегодняшней встречи? (Записывается на доске)</w:t>
      </w:r>
    </w:p>
    <w:p w:rsidR="001E618C" w:rsidRDefault="001E618C" w:rsidP="00F5219E">
      <w:pPr>
        <w:autoSpaceDE w:val="0"/>
        <w:autoSpaceDN w:val="0"/>
        <w:adjustRightInd w:val="0"/>
        <w:spacing w:after="0" w:line="240" w:lineRule="auto"/>
        <w:jc w:val="both"/>
        <w:rPr>
          <w:rFonts w:ascii="Times New Roman" w:hAnsi="Times New Roman" w:cs="Times New Roman"/>
          <w:i/>
          <w:iCs/>
          <w:sz w:val="28"/>
          <w:szCs w:val="28"/>
        </w:rPr>
      </w:pPr>
      <w:proofErr w:type="gramStart"/>
      <w:r w:rsidRPr="00C13651">
        <w:rPr>
          <w:rFonts w:ascii="Times New Roman" w:hAnsi="Times New Roman" w:cs="Times New Roman"/>
          <w:sz w:val="28"/>
          <w:szCs w:val="28"/>
        </w:rPr>
        <w:t>— А вот чего жд</w:t>
      </w:r>
      <w:r w:rsidR="00C13651">
        <w:rPr>
          <w:rFonts w:ascii="Times New Roman" w:hAnsi="Times New Roman" w:cs="Times New Roman"/>
          <w:sz w:val="28"/>
          <w:szCs w:val="28"/>
        </w:rPr>
        <w:t>е</w:t>
      </w:r>
      <w:r w:rsidRPr="00C13651">
        <w:rPr>
          <w:rFonts w:ascii="Times New Roman" w:hAnsi="Times New Roman" w:cs="Times New Roman"/>
          <w:sz w:val="28"/>
          <w:szCs w:val="28"/>
        </w:rPr>
        <w:t xml:space="preserve">м мы — </w:t>
      </w:r>
      <w:r w:rsidR="00C13651">
        <w:rPr>
          <w:rFonts w:ascii="Times New Roman" w:hAnsi="Times New Roman" w:cs="Times New Roman"/>
          <w:sz w:val="28"/>
          <w:szCs w:val="28"/>
        </w:rPr>
        <w:t>организаторы педсовета</w:t>
      </w:r>
      <w:r w:rsidRPr="00C13651">
        <w:rPr>
          <w:rFonts w:ascii="Times New Roman" w:hAnsi="Times New Roman" w:cs="Times New Roman"/>
          <w:sz w:val="28"/>
          <w:szCs w:val="28"/>
        </w:rPr>
        <w:t xml:space="preserve"> (зачитываются ожидания</w:t>
      </w:r>
      <w:r w:rsidR="00C13651">
        <w:rPr>
          <w:rFonts w:ascii="Times New Roman" w:hAnsi="Times New Roman" w:cs="Times New Roman"/>
          <w:sz w:val="28"/>
          <w:szCs w:val="28"/>
        </w:rPr>
        <w:t>)</w:t>
      </w:r>
      <w:r w:rsidRPr="00C13651">
        <w:rPr>
          <w:rFonts w:ascii="Times New Roman" w:hAnsi="Times New Roman" w:cs="Times New Roman"/>
          <w:sz w:val="28"/>
          <w:szCs w:val="28"/>
        </w:rPr>
        <w:t xml:space="preserve">: </w:t>
      </w:r>
      <w:r w:rsidRPr="00C13651">
        <w:rPr>
          <w:rFonts w:ascii="Times New Roman" w:hAnsi="Times New Roman" w:cs="Times New Roman"/>
          <w:i/>
          <w:iCs/>
          <w:sz w:val="28"/>
          <w:szCs w:val="28"/>
        </w:rPr>
        <w:t>от сегодняшней встречи</w:t>
      </w:r>
      <w:r w:rsidR="00C13651" w:rsidRPr="00C13651">
        <w:rPr>
          <w:rFonts w:ascii="Times New Roman" w:hAnsi="Times New Roman" w:cs="Times New Roman"/>
          <w:i/>
          <w:iCs/>
          <w:sz w:val="28"/>
          <w:szCs w:val="28"/>
        </w:rPr>
        <w:t xml:space="preserve"> </w:t>
      </w:r>
      <w:r w:rsidRPr="00C13651">
        <w:rPr>
          <w:rFonts w:ascii="Times New Roman" w:hAnsi="Times New Roman" w:cs="Times New Roman"/>
          <w:i/>
          <w:iCs/>
          <w:sz w:val="28"/>
          <w:szCs w:val="28"/>
        </w:rPr>
        <w:t>мы ожидаем плодотворной работы, отличных результатов, хорошего настроения; от вас мы ожидаем</w:t>
      </w:r>
      <w:r w:rsidR="00C13651" w:rsidRPr="00C13651">
        <w:rPr>
          <w:rFonts w:ascii="Times New Roman" w:hAnsi="Times New Roman" w:cs="Times New Roman"/>
          <w:i/>
          <w:iCs/>
          <w:sz w:val="28"/>
          <w:szCs w:val="28"/>
        </w:rPr>
        <w:t xml:space="preserve"> </w:t>
      </w:r>
      <w:r w:rsidRPr="00C13651">
        <w:rPr>
          <w:rFonts w:ascii="Times New Roman" w:hAnsi="Times New Roman" w:cs="Times New Roman"/>
          <w:i/>
          <w:iCs/>
          <w:sz w:val="28"/>
          <w:szCs w:val="28"/>
        </w:rPr>
        <w:t xml:space="preserve">сотрудничества, понимания и позитивного настроя на работу; в результате нашей сегодняшней встречи мы должны понять, что такое </w:t>
      </w:r>
      <w:proofErr w:type="spellStart"/>
      <w:r w:rsidR="00C13651">
        <w:rPr>
          <w:rFonts w:ascii="Times New Roman" w:hAnsi="Times New Roman" w:cs="Times New Roman"/>
          <w:i/>
          <w:iCs/>
          <w:sz w:val="28"/>
          <w:szCs w:val="28"/>
        </w:rPr>
        <w:t>Нацтональная</w:t>
      </w:r>
      <w:proofErr w:type="spellEnd"/>
      <w:r w:rsidR="00C13651">
        <w:rPr>
          <w:rFonts w:ascii="Times New Roman" w:hAnsi="Times New Roman" w:cs="Times New Roman"/>
          <w:i/>
          <w:iCs/>
          <w:sz w:val="28"/>
          <w:szCs w:val="28"/>
        </w:rPr>
        <w:t xml:space="preserve"> стратегия действий в интересах детей </w:t>
      </w:r>
      <w:r w:rsidRPr="00C13651">
        <w:rPr>
          <w:rFonts w:ascii="Times New Roman" w:hAnsi="Times New Roman" w:cs="Times New Roman"/>
          <w:i/>
          <w:iCs/>
          <w:sz w:val="28"/>
          <w:szCs w:val="28"/>
        </w:rPr>
        <w:t>и для чего она нужна каждому из вас;</w:t>
      </w:r>
      <w:proofErr w:type="gramEnd"/>
      <w:r w:rsidRPr="00C13651">
        <w:rPr>
          <w:rFonts w:ascii="Times New Roman" w:hAnsi="Times New Roman" w:cs="Times New Roman"/>
          <w:i/>
          <w:iCs/>
          <w:sz w:val="28"/>
          <w:szCs w:val="28"/>
        </w:rPr>
        <w:t xml:space="preserve"> мы</w:t>
      </w:r>
      <w:r w:rsidR="00C13651" w:rsidRPr="00C13651">
        <w:rPr>
          <w:rFonts w:ascii="Times New Roman" w:hAnsi="Times New Roman" w:cs="Times New Roman"/>
          <w:i/>
          <w:iCs/>
          <w:sz w:val="28"/>
          <w:szCs w:val="28"/>
        </w:rPr>
        <w:t xml:space="preserve"> </w:t>
      </w:r>
      <w:r w:rsidRPr="00C13651">
        <w:rPr>
          <w:rFonts w:ascii="Times New Roman" w:hAnsi="Times New Roman" w:cs="Times New Roman"/>
          <w:i/>
          <w:iCs/>
          <w:sz w:val="28"/>
          <w:szCs w:val="28"/>
        </w:rPr>
        <w:t>знаем, что будет нелегко, но, только преодолевая трудности, мы вместе придем к отличному результату; мы надеемся получить удовольствие от совместной работы.</w:t>
      </w:r>
    </w:p>
    <w:p w:rsidR="00B46473" w:rsidRDefault="00F221CF" w:rsidP="004F4C45">
      <w:pPr>
        <w:spacing w:after="0" w:line="240" w:lineRule="auto"/>
        <w:ind w:firstLine="709"/>
        <w:jc w:val="both"/>
        <w:rPr>
          <w:rFonts w:ascii="Times New Roman" w:eastAsia="Calibri" w:hAnsi="Times New Roman" w:cs="Times New Roman"/>
          <w:sz w:val="28"/>
        </w:rPr>
      </w:pPr>
      <w:r w:rsidRPr="00F221CF">
        <w:rPr>
          <w:rFonts w:ascii="Times New Roman" w:eastAsia="Calibri" w:hAnsi="Times New Roman" w:cs="Times New Roman"/>
          <w:sz w:val="28"/>
        </w:rPr>
        <w:t xml:space="preserve">Мы постоянно слышим высокие слова: дети – самый ценный капитал общества, это же завтрашние взрослые! </w:t>
      </w:r>
      <w:proofErr w:type="gramStart"/>
      <w:r w:rsidRPr="00F221CF">
        <w:rPr>
          <w:rFonts w:ascii="Times New Roman" w:eastAsia="Calibri" w:hAnsi="Times New Roman" w:cs="Times New Roman"/>
          <w:sz w:val="28"/>
        </w:rPr>
        <w:t>И</w:t>
      </w:r>
      <w:proofErr w:type="gramEnd"/>
      <w:r w:rsidRPr="00F221CF">
        <w:rPr>
          <w:rFonts w:ascii="Times New Roman" w:eastAsia="Calibri" w:hAnsi="Times New Roman" w:cs="Times New Roman"/>
          <w:sz w:val="28"/>
        </w:rPr>
        <w:t xml:space="preserve"> тем не менее ежедневно являемся свидетелями нарушений прав детей. СМИ пестрят сообщениями о противоправных деяниях и преступлениях против детей и подростков, их жизни, здоровья, имущества... В обществе нарастают настроения, порождающие отчаяние и конфликты. </w:t>
      </w:r>
    </w:p>
    <w:p w:rsidR="00B46473" w:rsidRPr="00847E5D" w:rsidRDefault="00B46473" w:rsidP="004F4C45">
      <w:pPr>
        <w:autoSpaceDE w:val="0"/>
        <w:autoSpaceDN w:val="0"/>
        <w:adjustRightInd w:val="0"/>
        <w:spacing w:after="0" w:line="240" w:lineRule="auto"/>
        <w:ind w:firstLine="709"/>
        <w:rPr>
          <w:rFonts w:ascii="Times New Roman" w:hAnsi="Times New Roman" w:cs="Times New Roman"/>
          <w:sz w:val="28"/>
          <w:szCs w:val="28"/>
        </w:rPr>
      </w:pPr>
      <w:r w:rsidRPr="00847E5D">
        <w:rPr>
          <w:rFonts w:ascii="Times New Roman" w:hAnsi="Times New Roman" w:cs="Times New Roman"/>
          <w:b/>
          <w:bCs/>
          <w:sz w:val="28"/>
          <w:szCs w:val="28"/>
        </w:rPr>
        <w:t xml:space="preserve">2. </w:t>
      </w:r>
      <w:r>
        <w:rPr>
          <w:rFonts w:ascii="Times New Roman" w:hAnsi="Times New Roman" w:cs="Times New Roman"/>
          <w:b/>
          <w:bCs/>
          <w:sz w:val="28"/>
          <w:szCs w:val="28"/>
        </w:rPr>
        <w:t>Игра «Правда» и «Ложь»</w:t>
      </w:r>
    </w:p>
    <w:p w:rsidR="00B46473" w:rsidRPr="001E618C" w:rsidRDefault="00B46473" w:rsidP="004F4C45">
      <w:pPr>
        <w:autoSpaceDE w:val="0"/>
        <w:autoSpaceDN w:val="0"/>
        <w:adjustRightInd w:val="0"/>
        <w:spacing w:after="0" w:line="240" w:lineRule="auto"/>
        <w:ind w:firstLine="709"/>
        <w:jc w:val="both"/>
        <w:rPr>
          <w:rFonts w:ascii="Times New Roman" w:hAnsi="Times New Roman" w:cs="Times New Roman"/>
          <w:sz w:val="28"/>
          <w:szCs w:val="20"/>
        </w:rPr>
      </w:pPr>
      <w:r w:rsidRPr="001E618C">
        <w:rPr>
          <w:rFonts w:ascii="Times New Roman" w:hAnsi="Times New Roman" w:cs="Times New Roman"/>
          <w:i/>
          <w:iCs/>
          <w:sz w:val="28"/>
          <w:szCs w:val="20"/>
        </w:rPr>
        <w:t xml:space="preserve">Обеспечение: </w:t>
      </w:r>
      <w:r w:rsidRPr="001E618C">
        <w:rPr>
          <w:rFonts w:ascii="Times New Roman" w:hAnsi="Times New Roman" w:cs="Times New Roman"/>
          <w:sz w:val="28"/>
          <w:szCs w:val="20"/>
        </w:rPr>
        <w:t>карточки с утверждениями, большой лист бумаги, разделенный на две части: на одной написано «ПРАВДА», на другой «ЛОЖЬ».</w:t>
      </w:r>
    </w:p>
    <w:p w:rsidR="00B46473" w:rsidRDefault="00B46473" w:rsidP="004F4C45">
      <w:pPr>
        <w:autoSpaceDE w:val="0"/>
        <w:autoSpaceDN w:val="0"/>
        <w:adjustRightInd w:val="0"/>
        <w:spacing w:after="0" w:line="240" w:lineRule="auto"/>
        <w:ind w:firstLine="709"/>
        <w:jc w:val="both"/>
        <w:rPr>
          <w:rFonts w:ascii="Times New Roman" w:hAnsi="Times New Roman" w:cs="Times New Roman"/>
          <w:sz w:val="28"/>
          <w:szCs w:val="20"/>
        </w:rPr>
      </w:pPr>
      <w:r w:rsidRPr="001E618C">
        <w:rPr>
          <w:rFonts w:ascii="Times New Roman" w:hAnsi="Times New Roman" w:cs="Times New Roman"/>
          <w:i/>
          <w:iCs/>
          <w:sz w:val="28"/>
          <w:szCs w:val="20"/>
        </w:rPr>
        <w:t xml:space="preserve">Ход проведения: </w:t>
      </w:r>
      <w:r w:rsidRPr="001E618C">
        <w:rPr>
          <w:rFonts w:ascii="Times New Roman" w:hAnsi="Times New Roman" w:cs="Times New Roman"/>
          <w:sz w:val="28"/>
          <w:szCs w:val="20"/>
        </w:rPr>
        <w:t>Ведущий зачитывает вслух утверждения. Группа обсуждает утверждение и решает, правда это или ложь</w:t>
      </w:r>
      <w:r>
        <w:rPr>
          <w:rFonts w:ascii="Times New Roman" w:hAnsi="Times New Roman" w:cs="Times New Roman"/>
          <w:sz w:val="28"/>
          <w:szCs w:val="20"/>
        </w:rPr>
        <w:t xml:space="preserve"> и поднимает соответствующую карточку</w:t>
      </w:r>
      <w:r w:rsidRPr="001E618C">
        <w:rPr>
          <w:rFonts w:ascii="Times New Roman" w:hAnsi="Times New Roman" w:cs="Times New Roman"/>
          <w:sz w:val="28"/>
          <w:szCs w:val="20"/>
        </w:rPr>
        <w:t>. Когда участники сделают свой выбор, ведущий называет правильный ответ, комментируя утверждение.</w:t>
      </w:r>
    </w:p>
    <w:p w:rsidR="00B46473" w:rsidRDefault="004D7631" w:rsidP="004F4C45">
      <w:pPr>
        <w:spacing w:after="0" w:line="240" w:lineRule="auto"/>
        <w:ind w:firstLine="709"/>
        <w:jc w:val="both"/>
        <w:rPr>
          <w:rFonts w:ascii="Times New Roman" w:eastAsia="Calibri" w:hAnsi="Times New Roman" w:cs="Times New Roman"/>
          <w:sz w:val="28"/>
        </w:rPr>
      </w:pPr>
      <w:r w:rsidRPr="004D7631">
        <w:rPr>
          <w:rFonts w:ascii="Times New Roman" w:hAnsi="Times New Roman" w:cs="Times New Roman"/>
          <w:noProof/>
          <w:sz w:val="28"/>
          <w:szCs w:val="20"/>
          <w:lang w:eastAsia="ru-RU"/>
        </w:rPr>
        <w:pict>
          <v:rect id="_x0000_s1026" style="position:absolute;left:0;text-align:left;margin-left:-4.65pt;margin-top:1.85pt;width:482.55pt;height:287.35pt;z-index:251658240">
            <v:textbox>
              <w:txbxContent>
                <w:p w:rsidR="001E618C" w:rsidRDefault="001E618C" w:rsidP="001E618C">
                  <w:pPr>
                    <w:autoSpaceDE w:val="0"/>
                    <w:autoSpaceDN w:val="0"/>
                    <w:adjustRightInd w:val="0"/>
                    <w:spacing w:after="0" w:line="240" w:lineRule="auto"/>
                    <w:rPr>
                      <w:rFonts w:ascii="SchoolBookC" w:hAnsi="SchoolBookC" w:cs="SchoolBookC"/>
                      <w:sz w:val="20"/>
                      <w:szCs w:val="20"/>
                    </w:rPr>
                  </w:pPr>
                  <w:r>
                    <w:rPr>
                      <w:rFonts w:ascii="SchoolBookC" w:hAnsi="SchoolBookC" w:cs="SchoolBookC"/>
                      <w:sz w:val="20"/>
                      <w:szCs w:val="20"/>
                    </w:rPr>
                    <w:t>УТВЕРЖДЕНИЯ</w:t>
                  </w:r>
                </w:p>
                <w:p w:rsidR="001E618C" w:rsidRDefault="001E618C" w:rsidP="001E618C">
                  <w:pPr>
                    <w:autoSpaceDE w:val="0"/>
                    <w:autoSpaceDN w:val="0"/>
                    <w:adjustRightInd w:val="0"/>
                    <w:spacing w:after="0" w:line="240" w:lineRule="auto"/>
                    <w:rPr>
                      <w:rFonts w:ascii="SchoolBookC" w:hAnsi="SchoolBookC" w:cs="SchoolBookC"/>
                      <w:sz w:val="20"/>
                      <w:szCs w:val="20"/>
                    </w:rPr>
                  </w:pPr>
                  <w:proofErr w:type="gramStart"/>
                  <w:r>
                    <w:rPr>
                      <w:rFonts w:ascii="SchoolBookC" w:hAnsi="SchoolBookC" w:cs="SchoolBookC"/>
                      <w:sz w:val="20"/>
                      <w:szCs w:val="20"/>
                    </w:rPr>
                    <w:t xml:space="preserve">— 70 процентов нищих в мире — это мужчины (ложь, 70 процентов нищих в мире — это </w:t>
                  </w:r>
                  <w:proofErr w:type="spellStart"/>
                  <w:r>
                    <w:rPr>
                      <w:rFonts w:ascii="SchoolBookC" w:hAnsi="SchoolBookC" w:cs="SchoolBookC"/>
                      <w:sz w:val="20"/>
                      <w:szCs w:val="20"/>
                    </w:rPr>
                    <w:t>женщи</w:t>
                  </w:r>
                  <w:proofErr w:type="spellEnd"/>
                  <w:r>
                    <w:rPr>
                      <w:rFonts w:ascii="SchoolBookC" w:hAnsi="SchoolBookC" w:cs="SchoolBookC"/>
                      <w:sz w:val="20"/>
                      <w:szCs w:val="20"/>
                    </w:rPr>
                    <w:t>-</w:t>
                  </w:r>
                  <w:proofErr w:type="gramEnd"/>
                </w:p>
                <w:p w:rsidR="001E618C" w:rsidRDefault="001E618C" w:rsidP="001E618C">
                  <w:pPr>
                    <w:autoSpaceDE w:val="0"/>
                    <w:autoSpaceDN w:val="0"/>
                    <w:adjustRightInd w:val="0"/>
                    <w:spacing w:after="0" w:line="240" w:lineRule="auto"/>
                    <w:rPr>
                      <w:rFonts w:ascii="SchoolBookC" w:hAnsi="SchoolBookC" w:cs="SchoolBookC"/>
                      <w:sz w:val="20"/>
                      <w:szCs w:val="20"/>
                    </w:rPr>
                  </w:pPr>
                  <w:proofErr w:type="spellStart"/>
                  <w:proofErr w:type="gramStart"/>
                  <w:r>
                    <w:rPr>
                      <w:rFonts w:ascii="SchoolBookC" w:hAnsi="SchoolBookC" w:cs="SchoolBookC"/>
                      <w:sz w:val="20"/>
                      <w:szCs w:val="20"/>
                    </w:rPr>
                    <w:t>ны</w:t>
                  </w:r>
                  <w:proofErr w:type="spellEnd"/>
                  <w:r>
                    <w:rPr>
                      <w:rFonts w:ascii="SchoolBookC" w:hAnsi="SchoolBookC" w:cs="SchoolBookC"/>
                      <w:sz w:val="20"/>
                      <w:szCs w:val="20"/>
                    </w:rPr>
                    <w:t>);</w:t>
                  </w:r>
                  <w:proofErr w:type="gramEnd"/>
                </w:p>
                <w:p w:rsidR="001E618C" w:rsidRDefault="001E618C" w:rsidP="001E618C">
                  <w:pPr>
                    <w:autoSpaceDE w:val="0"/>
                    <w:autoSpaceDN w:val="0"/>
                    <w:adjustRightInd w:val="0"/>
                    <w:spacing w:after="0" w:line="240" w:lineRule="auto"/>
                    <w:rPr>
                      <w:rFonts w:ascii="SchoolBookC" w:hAnsi="SchoolBookC" w:cs="SchoolBookC"/>
                      <w:sz w:val="20"/>
                      <w:szCs w:val="20"/>
                    </w:rPr>
                  </w:pPr>
                  <w:r>
                    <w:rPr>
                      <w:rFonts w:ascii="SchoolBookC" w:hAnsi="SchoolBookC" w:cs="SchoolBookC"/>
                      <w:sz w:val="20"/>
                      <w:szCs w:val="20"/>
                    </w:rPr>
                    <w:t>— 130 миллионов детей в мире не посещают начальную школу (правда);</w:t>
                  </w:r>
                </w:p>
                <w:p w:rsidR="001E618C" w:rsidRDefault="001E618C" w:rsidP="001E618C">
                  <w:pPr>
                    <w:autoSpaceDE w:val="0"/>
                    <w:autoSpaceDN w:val="0"/>
                    <w:adjustRightInd w:val="0"/>
                    <w:spacing w:after="0" w:line="240" w:lineRule="auto"/>
                    <w:rPr>
                      <w:rFonts w:ascii="SchoolBookC" w:hAnsi="SchoolBookC" w:cs="SchoolBookC"/>
                      <w:sz w:val="20"/>
                      <w:szCs w:val="20"/>
                    </w:rPr>
                  </w:pPr>
                  <w:proofErr w:type="gramStart"/>
                  <w:r>
                    <w:rPr>
                      <w:rFonts w:ascii="SchoolBookC" w:hAnsi="SchoolBookC" w:cs="SchoolBookC"/>
                      <w:sz w:val="20"/>
                      <w:szCs w:val="20"/>
                    </w:rPr>
                    <w:t>— в мире каждый день 20 000 детей умирают из-за нищеты (ложь, каждый день из-за нищеты</w:t>
                  </w:r>
                  <w:proofErr w:type="gramEnd"/>
                </w:p>
                <w:p w:rsidR="001E618C" w:rsidRDefault="001E618C" w:rsidP="001E618C">
                  <w:pPr>
                    <w:autoSpaceDE w:val="0"/>
                    <w:autoSpaceDN w:val="0"/>
                    <w:adjustRightInd w:val="0"/>
                    <w:spacing w:after="0" w:line="240" w:lineRule="auto"/>
                    <w:rPr>
                      <w:rFonts w:ascii="SchoolBookC" w:hAnsi="SchoolBookC" w:cs="SchoolBookC"/>
                      <w:sz w:val="20"/>
                      <w:szCs w:val="20"/>
                    </w:rPr>
                  </w:pPr>
                  <w:r>
                    <w:rPr>
                      <w:rFonts w:ascii="SchoolBookC" w:hAnsi="SchoolBookC" w:cs="SchoolBookC"/>
                      <w:sz w:val="20"/>
                      <w:szCs w:val="20"/>
                    </w:rPr>
                    <w:t>умирают более 35 000 детей);</w:t>
                  </w:r>
                </w:p>
                <w:p w:rsidR="001E618C" w:rsidRDefault="001E618C" w:rsidP="001E618C">
                  <w:pPr>
                    <w:autoSpaceDE w:val="0"/>
                    <w:autoSpaceDN w:val="0"/>
                    <w:adjustRightInd w:val="0"/>
                    <w:spacing w:after="0" w:line="240" w:lineRule="auto"/>
                    <w:rPr>
                      <w:rFonts w:ascii="SchoolBookC" w:hAnsi="SchoolBookC" w:cs="SchoolBookC"/>
                      <w:sz w:val="20"/>
                      <w:szCs w:val="20"/>
                    </w:rPr>
                  </w:pPr>
                  <w:proofErr w:type="gramStart"/>
                  <w:r>
                    <w:rPr>
                      <w:rFonts w:ascii="SchoolBookC" w:hAnsi="SchoolBookC" w:cs="SchoolBookC"/>
                      <w:sz w:val="20"/>
                      <w:szCs w:val="20"/>
                    </w:rPr>
                    <w:t>— в мировом масштабе девочки подвергаются большей опасности умереть в возрасте до 5 лет (прав-</w:t>
                  </w:r>
                  <w:proofErr w:type="gramEnd"/>
                </w:p>
                <w:p w:rsidR="001E618C" w:rsidRDefault="001E618C" w:rsidP="001E618C">
                  <w:pPr>
                    <w:autoSpaceDE w:val="0"/>
                    <w:autoSpaceDN w:val="0"/>
                    <w:adjustRightInd w:val="0"/>
                    <w:spacing w:after="0" w:line="240" w:lineRule="auto"/>
                    <w:rPr>
                      <w:rFonts w:ascii="SchoolBookC" w:hAnsi="SchoolBookC" w:cs="SchoolBookC"/>
                      <w:sz w:val="20"/>
                      <w:szCs w:val="20"/>
                    </w:rPr>
                  </w:pPr>
                  <w:r>
                    <w:rPr>
                      <w:rFonts w:ascii="SchoolBookC" w:hAnsi="SchoolBookC" w:cs="SchoolBookC"/>
                      <w:sz w:val="20"/>
                      <w:szCs w:val="20"/>
                    </w:rPr>
                    <w:t>да);</w:t>
                  </w:r>
                </w:p>
                <w:p w:rsidR="001E618C" w:rsidRDefault="001E618C" w:rsidP="001E618C">
                  <w:pPr>
                    <w:autoSpaceDE w:val="0"/>
                    <w:autoSpaceDN w:val="0"/>
                    <w:adjustRightInd w:val="0"/>
                    <w:spacing w:after="0" w:line="240" w:lineRule="auto"/>
                    <w:rPr>
                      <w:rFonts w:ascii="SchoolBookC" w:hAnsi="SchoolBookC" w:cs="SchoolBookC"/>
                      <w:sz w:val="20"/>
                      <w:szCs w:val="20"/>
                    </w:rPr>
                  </w:pPr>
                  <w:proofErr w:type="gramStart"/>
                  <w:r>
                    <w:rPr>
                      <w:rFonts w:ascii="SchoolBookC" w:hAnsi="SchoolBookC" w:cs="SchoolBookC"/>
                      <w:sz w:val="20"/>
                      <w:szCs w:val="20"/>
                    </w:rPr>
                    <w:t>— большая часть беженцев приезжают в Европу (ложь, большая часть беженцев в действительно-</w:t>
                  </w:r>
                  <w:proofErr w:type="gramEnd"/>
                </w:p>
                <w:p w:rsidR="001E618C" w:rsidRDefault="001E618C" w:rsidP="001E618C">
                  <w:pPr>
                    <w:autoSpaceDE w:val="0"/>
                    <w:autoSpaceDN w:val="0"/>
                    <w:adjustRightInd w:val="0"/>
                    <w:spacing w:after="0" w:line="240" w:lineRule="auto"/>
                    <w:rPr>
                      <w:rFonts w:ascii="SchoolBookC" w:hAnsi="SchoolBookC" w:cs="SchoolBookC"/>
                      <w:sz w:val="20"/>
                      <w:szCs w:val="20"/>
                    </w:rPr>
                  </w:pPr>
                  <w:proofErr w:type="spellStart"/>
                  <w:r>
                    <w:rPr>
                      <w:rFonts w:ascii="SchoolBookC" w:hAnsi="SchoolBookC" w:cs="SchoolBookC"/>
                      <w:sz w:val="20"/>
                      <w:szCs w:val="20"/>
                    </w:rPr>
                    <w:t>сти</w:t>
                  </w:r>
                  <w:proofErr w:type="spellEnd"/>
                  <w:r>
                    <w:rPr>
                      <w:rFonts w:ascii="SchoolBookC" w:hAnsi="SchoolBookC" w:cs="SchoolBookC"/>
                      <w:sz w:val="20"/>
                      <w:szCs w:val="20"/>
                    </w:rPr>
                    <w:t xml:space="preserve"> находится в «третьем мире», при этом соседние страны несут бремя приема тех, кто бежит </w:t>
                  </w:r>
                  <w:proofErr w:type="gramStart"/>
                  <w:r>
                    <w:rPr>
                      <w:rFonts w:ascii="SchoolBookC" w:hAnsi="SchoolBookC" w:cs="SchoolBookC"/>
                      <w:sz w:val="20"/>
                      <w:szCs w:val="20"/>
                    </w:rPr>
                    <w:t>от</w:t>
                  </w:r>
                  <w:proofErr w:type="gramEnd"/>
                </w:p>
                <w:p w:rsidR="001E618C" w:rsidRDefault="001E618C" w:rsidP="001E618C">
                  <w:pPr>
                    <w:autoSpaceDE w:val="0"/>
                    <w:autoSpaceDN w:val="0"/>
                    <w:adjustRightInd w:val="0"/>
                    <w:spacing w:after="0" w:line="240" w:lineRule="auto"/>
                    <w:rPr>
                      <w:rFonts w:ascii="SchoolBookC" w:hAnsi="SchoolBookC" w:cs="SchoolBookC"/>
                      <w:sz w:val="20"/>
                      <w:szCs w:val="20"/>
                    </w:rPr>
                  </w:pPr>
                  <w:r>
                    <w:rPr>
                      <w:rFonts w:ascii="SchoolBookC" w:hAnsi="SchoolBookC" w:cs="SchoolBookC"/>
                      <w:sz w:val="20"/>
                      <w:szCs w:val="20"/>
                    </w:rPr>
                    <w:t>войны, преследований и голода);</w:t>
                  </w:r>
                </w:p>
                <w:p w:rsidR="001E618C" w:rsidRDefault="001E618C" w:rsidP="001E618C">
                  <w:pPr>
                    <w:autoSpaceDE w:val="0"/>
                    <w:autoSpaceDN w:val="0"/>
                    <w:adjustRightInd w:val="0"/>
                    <w:spacing w:after="0" w:line="240" w:lineRule="auto"/>
                    <w:rPr>
                      <w:rFonts w:ascii="SchoolBookC" w:hAnsi="SchoolBookC" w:cs="SchoolBookC"/>
                      <w:sz w:val="20"/>
                      <w:szCs w:val="20"/>
                    </w:rPr>
                  </w:pPr>
                  <w:proofErr w:type="gramStart"/>
                  <w:r>
                    <w:rPr>
                      <w:rFonts w:ascii="SchoolBookC" w:hAnsi="SchoolBookC" w:cs="SchoolBookC"/>
                      <w:sz w:val="20"/>
                      <w:szCs w:val="20"/>
                    </w:rPr>
                    <w:t>— за полминуты можно съесть 10 порций мороженого (правда, один житель США однажды съел</w:t>
                  </w:r>
                  <w:proofErr w:type="gramEnd"/>
                </w:p>
                <w:p w:rsidR="001E618C" w:rsidRDefault="001E618C" w:rsidP="001E618C">
                  <w:pPr>
                    <w:autoSpaceDE w:val="0"/>
                    <w:autoSpaceDN w:val="0"/>
                    <w:adjustRightInd w:val="0"/>
                    <w:spacing w:after="0" w:line="240" w:lineRule="auto"/>
                    <w:rPr>
                      <w:rFonts w:ascii="SchoolBookC" w:hAnsi="SchoolBookC" w:cs="SchoolBookC"/>
                      <w:sz w:val="20"/>
                      <w:szCs w:val="20"/>
                    </w:rPr>
                  </w:pPr>
                  <w:proofErr w:type="gramStart"/>
                  <w:r>
                    <w:rPr>
                      <w:rFonts w:ascii="SchoolBookC" w:hAnsi="SchoolBookC" w:cs="SchoolBookC"/>
                      <w:sz w:val="20"/>
                      <w:szCs w:val="20"/>
                    </w:rPr>
                    <w:t>19 порций мороженого за полминуты);</w:t>
                  </w:r>
                  <w:proofErr w:type="gramEnd"/>
                </w:p>
                <w:p w:rsidR="001E618C" w:rsidRDefault="001E618C" w:rsidP="001E618C">
                  <w:pPr>
                    <w:autoSpaceDE w:val="0"/>
                    <w:autoSpaceDN w:val="0"/>
                    <w:adjustRightInd w:val="0"/>
                    <w:spacing w:after="0" w:line="240" w:lineRule="auto"/>
                    <w:rPr>
                      <w:rFonts w:ascii="SchoolBookC" w:hAnsi="SchoolBookC" w:cs="SchoolBookC"/>
                      <w:sz w:val="20"/>
                      <w:szCs w:val="20"/>
                    </w:rPr>
                  </w:pPr>
                  <w:r>
                    <w:rPr>
                      <w:rFonts w:ascii="SchoolBookC" w:hAnsi="SchoolBookC" w:cs="SchoolBookC"/>
                      <w:sz w:val="20"/>
                      <w:szCs w:val="20"/>
                    </w:rPr>
                    <w:t>— в 2005 году в России было зарегистрировано около 750 тысяч детей-сирот и детей, оставшихся</w:t>
                  </w:r>
                </w:p>
                <w:p w:rsidR="001E618C" w:rsidRDefault="001E618C" w:rsidP="001E618C">
                  <w:pPr>
                    <w:autoSpaceDE w:val="0"/>
                    <w:autoSpaceDN w:val="0"/>
                    <w:adjustRightInd w:val="0"/>
                    <w:spacing w:after="0" w:line="240" w:lineRule="auto"/>
                    <w:rPr>
                      <w:rFonts w:ascii="SchoolBookC" w:hAnsi="SchoolBookC" w:cs="SchoolBookC"/>
                      <w:sz w:val="20"/>
                      <w:szCs w:val="20"/>
                    </w:rPr>
                  </w:pPr>
                  <w:r>
                    <w:rPr>
                      <w:rFonts w:ascii="SchoolBookC" w:hAnsi="SchoolBookC" w:cs="SchoolBookC"/>
                      <w:sz w:val="20"/>
                      <w:szCs w:val="20"/>
                    </w:rPr>
                    <w:t>без попечения родителей (правда, такова статистика);</w:t>
                  </w:r>
                </w:p>
                <w:p w:rsidR="001E618C" w:rsidRDefault="001E618C" w:rsidP="001E618C">
                  <w:pPr>
                    <w:autoSpaceDE w:val="0"/>
                    <w:autoSpaceDN w:val="0"/>
                    <w:adjustRightInd w:val="0"/>
                    <w:spacing w:after="0" w:line="240" w:lineRule="auto"/>
                    <w:rPr>
                      <w:rFonts w:ascii="SchoolBookC" w:hAnsi="SchoolBookC" w:cs="SchoolBookC"/>
                      <w:sz w:val="20"/>
                      <w:szCs w:val="20"/>
                    </w:rPr>
                  </w:pPr>
                  <w:r>
                    <w:rPr>
                      <w:rFonts w:ascii="SchoolBookC" w:hAnsi="SchoolBookC" w:cs="SchoolBookC"/>
                      <w:sz w:val="20"/>
                      <w:szCs w:val="20"/>
                    </w:rPr>
                    <w:t xml:space="preserve">— в 2006 году в России насчитывается более 15 тысяч детей, рожденных от </w:t>
                  </w:r>
                  <w:proofErr w:type="gramStart"/>
                  <w:r>
                    <w:rPr>
                      <w:rFonts w:ascii="SchoolBookC" w:hAnsi="SchoolBookC" w:cs="SchoolBookC"/>
                      <w:sz w:val="20"/>
                      <w:szCs w:val="20"/>
                    </w:rPr>
                    <w:t>ВИЧ-инфицирован</w:t>
                  </w:r>
                  <w:proofErr w:type="gramEnd"/>
                  <w:r>
                    <w:rPr>
                      <w:rFonts w:ascii="SchoolBookC" w:hAnsi="SchoolBookC" w:cs="SchoolBookC"/>
                      <w:sz w:val="20"/>
                      <w:szCs w:val="20"/>
                    </w:rPr>
                    <w:t>-</w:t>
                  </w:r>
                </w:p>
                <w:p w:rsidR="001E618C" w:rsidRDefault="001E618C" w:rsidP="001E618C">
                  <w:pPr>
                    <w:autoSpaceDE w:val="0"/>
                    <w:autoSpaceDN w:val="0"/>
                    <w:adjustRightInd w:val="0"/>
                    <w:spacing w:after="0" w:line="240" w:lineRule="auto"/>
                    <w:rPr>
                      <w:rFonts w:ascii="SchoolBookC" w:hAnsi="SchoolBookC" w:cs="SchoolBookC"/>
                      <w:sz w:val="20"/>
                      <w:szCs w:val="20"/>
                    </w:rPr>
                  </w:pPr>
                  <w:proofErr w:type="spellStart"/>
                  <w:r>
                    <w:rPr>
                      <w:rFonts w:ascii="SchoolBookC" w:hAnsi="SchoolBookC" w:cs="SchoolBookC"/>
                      <w:sz w:val="20"/>
                      <w:szCs w:val="20"/>
                    </w:rPr>
                    <w:t>ных</w:t>
                  </w:r>
                  <w:proofErr w:type="spellEnd"/>
                  <w:r>
                    <w:rPr>
                      <w:rFonts w:ascii="SchoolBookC" w:hAnsi="SchoolBookC" w:cs="SchoolBookC"/>
                      <w:sz w:val="20"/>
                      <w:szCs w:val="20"/>
                    </w:rPr>
                    <w:t xml:space="preserve"> матерей и находящихся под наблюдением до установления ВИЧ-статуса. Установлено, что 2250</w:t>
                  </w:r>
                </w:p>
                <w:p w:rsidR="001E618C" w:rsidRDefault="001E618C" w:rsidP="001E618C">
                  <w:pPr>
                    <w:autoSpaceDE w:val="0"/>
                    <w:autoSpaceDN w:val="0"/>
                    <w:adjustRightInd w:val="0"/>
                    <w:spacing w:after="0" w:line="240" w:lineRule="auto"/>
                    <w:rPr>
                      <w:rFonts w:ascii="SchoolBookC" w:hAnsi="SchoolBookC" w:cs="SchoolBookC"/>
                      <w:sz w:val="20"/>
                      <w:szCs w:val="20"/>
                    </w:rPr>
                  </w:pPr>
                  <w:proofErr w:type="gramStart"/>
                  <w:r>
                    <w:rPr>
                      <w:rFonts w:ascii="SchoolBookC" w:hAnsi="SchoolBookC" w:cs="SchoolBookC"/>
                      <w:sz w:val="20"/>
                      <w:szCs w:val="20"/>
                    </w:rPr>
                    <w:t>детей больны ВИЧ/</w:t>
                  </w:r>
                  <w:proofErr w:type="spellStart"/>
                  <w:r>
                    <w:rPr>
                      <w:rFonts w:ascii="SchoolBookC" w:hAnsi="SchoolBookC" w:cs="SchoolBookC"/>
                      <w:sz w:val="20"/>
                      <w:szCs w:val="20"/>
                    </w:rPr>
                    <w:t>СПИДом</w:t>
                  </w:r>
                  <w:proofErr w:type="spellEnd"/>
                  <w:r>
                    <w:rPr>
                      <w:rFonts w:ascii="SchoolBookC" w:hAnsi="SchoolBookC" w:cs="SchoolBookC"/>
                      <w:sz w:val="20"/>
                      <w:szCs w:val="20"/>
                    </w:rPr>
                    <w:t xml:space="preserve"> (правда, таковы данные Федерального научно-методического центра по</w:t>
                  </w:r>
                  <w:proofErr w:type="gramEnd"/>
                </w:p>
                <w:p w:rsidR="001E618C" w:rsidRDefault="001E618C" w:rsidP="001E618C">
                  <w:pPr>
                    <w:autoSpaceDE w:val="0"/>
                    <w:autoSpaceDN w:val="0"/>
                    <w:adjustRightInd w:val="0"/>
                    <w:spacing w:after="0" w:line="240" w:lineRule="auto"/>
                    <w:rPr>
                      <w:rFonts w:ascii="SchoolBookC" w:hAnsi="SchoolBookC" w:cs="SchoolBookC"/>
                      <w:sz w:val="20"/>
                      <w:szCs w:val="20"/>
                    </w:rPr>
                  </w:pPr>
                  <w:r>
                    <w:rPr>
                      <w:rFonts w:ascii="SchoolBookC" w:hAnsi="SchoolBookC" w:cs="SchoolBookC"/>
                      <w:sz w:val="20"/>
                      <w:szCs w:val="20"/>
                    </w:rPr>
                    <w:t xml:space="preserve">профилактике и борьбе со </w:t>
                  </w:r>
                  <w:proofErr w:type="spellStart"/>
                  <w:r>
                    <w:rPr>
                      <w:rFonts w:ascii="SchoolBookC" w:hAnsi="SchoolBookC" w:cs="SchoolBookC"/>
                      <w:sz w:val="20"/>
                      <w:szCs w:val="20"/>
                    </w:rPr>
                    <w:t>СПИДом</w:t>
                  </w:r>
                  <w:proofErr w:type="spellEnd"/>
                  <w:r>
                    <w:rPr>
                      <w:rFonts w:ascii="SchoolBookC" w:hAnsi="SchoolBookC" w:cs="SchoolBookC"/>
                      <w:sz w:val="20"/>
                      <w:szCs w:val="20"/>
                    </w:rPr>
                    <w:t>);</w:t>
                  </w:r>
                </w:p>
                <w:p w:rsidR="001E618C" w:rsidRDefault="001E618C" w:rsidP="001E618C">
                  <w:r>
                    <w:rPr>
                      <w:rFonts w:ascii="SchoolBookC" w:hAnsi="SchoolBookC" w:cs="SchoolBookC"/>
                      <w:sz w:val="20"/>
                      <w:szCs w:val="20"/>
                    </w:rPr>
                    <w:t xml:space="preserve">— в 2006 году 18 </w:t>
                  </w:r>
                  <w:proofErr w:type="spellStart"/>
                  <w:proofErr w:type="gramStart"/>
                  <w:r>
                    <w:rPr>
                      <w:rFonts w:ascii="SchoolBookC" w:hAnsi="SchoolBookC" w:cs="SchoolBookC"/>
                      <w:sz w:val="20"/>
                      <w:szCs w:val="20"/>
                    </w:rPr>
                    <w:t>млн</w:t>
                  </w:r>
                  <w:proofErr w:type="spellEnd"/>
                  <w:proofErr w:type="gramEnd"/>
                  <w:r>
                    <w:rPr>
                      <w:rFonts w:ascii="SchoolBookC" w:hAnsi="SchoolBookC" w:cs="SchoolBookC"/>
                      <w:sz w:val="20"/>
                      <w:szCs w:val="20"/>
                    </w:rPr>
                    <w:t xml:space="preserve"> детей в возрасте до 15 лет проживают в условиях крайней бедности (правда).</w:t>
                  </w:r>
                </w:p>
              </w:txbxContent>
            </v:textbox>
          </v:rect>
        </w:pict>
      </w:r>
    </w:p>
    <w:p w:rsidR="00B46473" w:rsidRDefault="00B46473" w:rsidP="004F4C45">
      <w:pPr>
        <w:spacing w:after="0" w:line="240" w:lineRule="auto"/>
        <w:ind w:firstLine="709"/>
        <w:jc w:val="both"/>
        <w:rPr>
          <w:rFonts w:ascii="Times New Roman" w:eastAsia="Calibri" w:hAnsi="Times New Roman" w:cs="Times New Roman"/>
          <w:sz w:val="28"/>
        </w:rPr>
      </w:pPr>
    </w:p>
    <w:p w:rsidR="00B46473" w:rsidRDefault="00B46473" w:rsidP="004F4C45">
      <w:pPr>
        <w:spacing w:after="0" w:line="240" w:lineRule="auto"/>
        <w:ind w:firstLine="709"/>
        <w:jc w:val="both"/>
        <w:rPr>
          <w:rFonts w:ascii="Times New Roman" w:eastAsia="Calibri" w:hAnsi="Times New Roman" w:cs="Times New Roman"/>
          <w:sz w:val="28"/>
        </w:rPr>
      </w:pPr>
    </w:p>
    <w:p w:rsidR="00B46473" w:rsidRDefault="00B46473" w:rsidP="004F4C45">
      <w:pPr>
        <w:spacing w:after="0" w:line="240" w:lineRule="auto"/>
        <w:ind w:firstLine="709"/>
        <w:jc w:val="both"/>
        <w:rPr>
          <w:rFonts w:ascii="Times New Roman" w:eastAsia="Calibri" w:hAnsi="Times New Roman" w:cs="Times New Roman"/>
          <w:sz w:val="28"/>
        </w:rPr>
      </w:pPr>
    </w:p>
    <w:p w:rsidR="00B46473" w:rsidRDefault="00B46473" w:rsidP="004F4C45">
      <w:pPr>
        <w:spacing w:after="0" w:line="240" w:lineRule="auto"/>
        <w:ind w:firstLine="709"/>
        <w:jc w:val="both"/>
        <w:rPr>
          <w:rFonts w:ascii="Times New Roman" w:eastAsia="Calibri" w:hAnsi="Times New Roman" w:cs="Times New Roman"/>
          <w:sz w:val="28"/>
        </w:rPr>
      </w:pPr>
    </w:p>
    <w:p w:rsidR="00B46473" w:rsidRDefault="00B46473" w:rsidP="004F4C45">
      <w:pPr>
        <w:spacing w:after="0" w:line="240" w:lineRule="auto"/>
        <w:ind w:firstLine="709"/>
        <w:jc w:val="both"/>
        <w:rPr>
          <w:rFonts w:ascii="Times New Roman" w:eastAsia="Calibri" w:hAnsi="Times New Roman" w:cs="Times New Roman"/>
          <w:sz w:val="28"/>
        </w:rPr>
      </w:pPr>
    </w:p>
    <w:p w:rsidR="00B46473" w:rsidRDefault="00B46473" w:rsidP="004F4C45">
      <w:pPr>
        <w:spacing w:after="0" w:line="240" w:lineRule="auto"/>
        <w:ind w:firstLine="709"/>
        <w:jc w:val="both"/>
        <w:rPr>
          <w:rFonts w:ascii="Times New Roman" w:eastAsia="Calibri" w:hAnsi="Times New Roman" w:cs="Times New Roman"/>
          <w:sz w:val="28"/>
        </w:rPr>
      </w:pPr>
    </w:p>
    <w:p w:rsidR="00B46473" w:rsidRDefault="00B46473" w:rsidP="004F4C45">
      <w:pPr>
        <w:spacing w:after="0" w:line="240" w:lineRule="auto"/>
        <w:ind w:firstLine="709"/>
        <w:jc w:val="both"/>
        <w:rPr>
          <w:rFonts w:ascii="Times New Roman" w:eastAsia="Calibri" w:hAnsi="Times New Roman" w:cs="Times New Roman"/>
          <w:sz w:val="28"/>
        </w:rPr>
      </w:pPr>
    </w:p>
    <w:p w:rsidR="004F4C45" w:rsidRDefault="004F4C45" w:rsidP="004F4C45">
      <w:pPr>
        <w:spacing w:after="0" w:line="240" w:lineRule="auto"/>
        <w:ind w:firstLine="709"/>
        <w:jc w:val="both"/>
        <w:rPr>
          <w:rFonts w:ascii="Times New Roman" w:eastAsia="Calibri" w:hAnsi="Times New Roman" w:cs="Times New Roman"/>
          <w:sz w:val="28"/>
        </w:rPr>
      </w:pPr>
    </w:p>
    <w:p w:rsidR="004F4C45" w:rsidRDefault="004F4C45" w:rsidP="004F4C45">
      <w:pPr>
        <w:spacing w:after="0" w:line="240" w:lineRule="auto"/>
        <w:ind w:firstLine="709"/>
        <w:jc w:val="both"/>
        <w:rPr>
          <w:rFonts w:ascii="Times New Roman" w:eastAsia="Calibri" w:hAnsi="Times New Roman" w:cs="Times New Roman"/>
          <w:sz w:val="28"/>
        </w:rPr>
      </w:pPr>
    </w:p>
    <w:p w:rsidR="004F4C45" w:rsidRDefault="004F4C45" w:rsidP="004F4C45">
      <w:pPr>
        <w:spacing w:after="0" w:line="240" w:lineRule="auto"/>
        <w:ind w:firstLine="709"/>
        <w:jc w:val="both"/>
        <w:rPr>
          <w:rFonts w:ascii="Times New Roman" w:eastAsia="Calibri" w:hAnsi="Times New Roman" w:cs="Times New Roman"/>
          <w:sz w:val="28"/>
        </w:rPr>
      </w:pPr>
    </w:p>
    <w:p w:rsidR="004F4C45" w:rsidRDefault="004F4C45" w:rsidP="004F4C45">
      <w:pPr>
        <w:spacing w:after="0" w:line="240" w:lineRule="auto"/>
        <w:ind w:firstLine="709"/>
        <w:jc w:val="both"/>
        <w:rPr>
          <w:rFonts w:ascii="Times New Roman" w:eastAsia="Calibri" w:hAnsi="Times New Roman" w:cs="Times New Roman"/>
          <w:sz w:val="28"/>
        </w:rPr>
      </w:pPr>
    </w:p>
    <w:p w:rsidR="004F4C45" w:rsidRDefault="004F4C45" w:rsidP="004F4C45">
      <w:pPr>
        <w:spacing w:after="0" w:line="240" w:lineRule="auto"/>
        <w:ind w:firstLine="709"/>
        <w:jc w:val="both"/>
        <w:rPr>
          <w:rFonts w:ascii="Times New Roman" w:eastAsia="Calibri" w:hAnsi="Times New Roman" w:cs="Times New Roman"/>
          <w:sz w:val="28"/>
        </w:rPr>
      </w:pPr>
    </w:p>
    <w:p w:rsidR="004F4C45" w:rsidRDefault="004F4C45" w:rsidP="004F4C45">
      <w:pPr>
        <w:spacing w:after="0" w:line="240" w:lineRule="auto"/>
        <w:ind w:firstLine="709"/>
        <w:jc w:val="both"/>
        <w:rPr>
          <w:rFonts w:ascii="Times New Roman" w:eastAsia="Calibri" w:hAnsi="Times New Roman" w:cs="Times New Roman"/>
          <w:sz w:val="28"/>
        </w:rPr>
      </w:pPr>
    </w:p>
    <w:p w:rsidR="004F4C45" w:rsidRDefault="004F4C45" w:rsidP="004F4C45">
      <w:pPr>
        <w:spacing w:after="0" w:line="240" w:lineRule="auto"/>
        <w:ind w:firstLine="709"/>
        <w:jc w:val="both"/>
        <w:rPr>
          <w:rFonts w:ascii="Times New Roman" w:eastAsia="Calibri" w:hAnsi="Times New Roman" w:cs="Times New Roman"/>
          <w:sz w:val="28"/>
        </w:rPr>
      </w:pPr>
    </w:p>
    <w:p w:rsidR="00B46473" w:rsidRPr="00B46473" w:rsidRDefault="00B46473" w:rsidP="004F4C45">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rPr>
        <w:t>В любом цивилизованном обществе у</w:t>
      </w:r>
      <w:r w:rsidRPr="00B46473">
        <w:rPr>
          <w:rFonts w:ascii="Times New Roman" w:hAnsi="Times New Roman" w:cs="Times New Roman"/>
          <w:sz w:val="28"/>
        </w:rPr>
        <w:t>важение прав человека начинается с того, как общество относится к детям, всем без исключения.</w:t>
      </w:r>
      <w:r>
        <w:rPr>
          <w:rFonts w:ascii="Times New Roman" w:hAnsi="Times New Roman" w:cs="Times New Roman"/>
          <w:sz w:val="28"/>
        </w:rPr>
        <w:t xml:space="preserve">   </w:t>
      </w:r>
      <w:r w:rsidRPr="00B46473">
        <w:rPr>
          <w:rFonts w:ascii="Times New Roman" w:eastAsia="Calibri" w:hAnsi="Times New Roman" w:cs="Times New Roman"/>
          <w:sz w:val="28"/>
          <w:szCs w:val="28"/>
        </w:rPr>
        <w:t>Дети – главная</w:t>
      </w:r>
      <w:r>
        <w:rPr>
          <w:rFonts w:ascii="Times New Roman" w:eastAsia="Calibri" w:hAnsi="Times New Roman" w:cs="Times New Roman"/>
          <w:sz w:val="28"/>
          <w:szCs w:val="28"/>
        </w:rPr>
        <w:t xml:space="preserve"> </w:t>
      </w:r>
      <w:r w:rsidRPr="00B46473">
        <w:rPr>
          <w:rFonts w:ascii="Times New Roman" w:eastAsia="Calibri" w:hAnsi="Times New Roman" w:cs="Times New Roman"/>
          <w:sz w:val="28"/>
          <w:szCs w:val="28"/>
        </w:rPr>
        <w:t>стратегическая цель развития любого общества. Мы должны добиваться, чтобы права ребенка уважались семьей и обществом. Детские вопросы должны встраиваться приоритетом во все программы, концепции, планы и обсуждения.</w:t>
      </w:r>
      <w:r>
        <w:rPr>
          <w:rFonts w:ascii="Times New Roman" w:eastAsia="Calibri" w:hAnsi="Times New Roman" w:cs="Times New Roman"/>
          <w:sz w:val="28"/>
          <w:szCs w:val="28"/>
        </w:rPr>
        <w:t xml:space="preserve"> </w:t>
      </w:r>
      <w:r w:rsidRPr="00B46473">
        <w:rPr>
          <w:rFonts w:ascii="Times New Roman" w:eastAsia="Calibri" w:hAnsi="Times New Roman" w:cs="Times New Roman"/>
          <w:sz w:val="28"/>
          <w:szCs w:val="28"/>
        </w:rPr>
        <w:t>Среди важных достижений 20</w:t>
      </w:r>
      <w:r>
        <w:rPr>
          <w:rFonts w:ascii="Times New Roman" w:eastAsia="Calibri" w:hAnsi="Times New Roman" w:cs="Times New Roman"/>
          <w:sz w:val="28"/>
          <w:szCs w:val="28"/>
        </w:rPr>
        <w:t>12</w:t>
      </w:r>
      <w:r w:rsidRPr="00B46473">
        <w:rPr>
          <w:rFonts w:ascii="Times New Roman" w:eastAsia="Calibri" w:hAnsi="Times New Roman" w:cs="Times New Roman"/>
          <w:sz w:val="28"/>
          <w:szCs w:val="28"/>
        </w:rPr>
        <w:t xml:space="preserve"> года можно отметить создание</w:t>
      </w:r>
      <w:r>
        <w:rPr>
          <w:rFonts w:ascii="Times New Roman" w:eastAsia="Calibri" w:hAnsi="Times New Roman" w:cs="Times New Roman"/>
          <w:sz w:val="28"/>
          <w:szCs w:val="28"/>
        </w:rPr>
        <w:t xml:space="preserve"> </w:t>
      </w:r>
      <w:r>
        <w:rPr>
          <w:rFonts w:ascii="Times New Roman" w:hAnsi="Times New Roman" w:cs="Times New Roman"/>
          <w:i/>
          <w:iCs/>
          <w:sz w:val="28"/>
          <w:szCs w:val="28"/>
        </w:rPr>
        <w:t>Национальной стратегии действий в интересах детей.</w:t>
      </w:r>
    </w:p>
    <w:p w:rsidR="00B46473" w:rsidRPr="00F221CF" w:rsidRDefault="00B46473" w:rsidP="004F4C45">
      <w:pPr>
        <w:autoSpaceDE w:val="0"/>
        <w:autoSpaceDN w:val="0"/>
        <w:adjustRightInd w:val="0"/>
        <w:spacing w:after="0" w:line="240" w:lineRule="auto"/>
        <w:ind w:firstLine="709"/>
        <w:jc w:val="both"/>
        <w:rPr>
          <w:rFonts w:ascii="Times New Roman" w:hAnsi="Times New Roman" w:cs="Times New Roman"/>
          <w:b/>
          <w:bCs/>
          <w:sz w:val="28"/>
          <w:szCs w:val="28"/>
        </w:rPr>
      </w:pPr>
    </w:p>
    <w:p w:rsidR="00BA4C20" w:rsidRPr="00847E5D" w:rsidRDefault="004F4C45" w:rsidP="004F4C45">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3</w:t>
      </w:r>
      <w:r w:rsidR="00BA4C20" w:rsidRPr="00847E5D">
        <w:rPr>
          <w:rFonts w:ascii="Times New Roman" w:hAnsi="Times New Roman" w:cs="Times New Roman"/>
          <w:b/>
          <w:bCs/>
          <w:sz w:val="28"/>
          <w:szCs w:val="28"/>
        </w:rPr>
        <w:t xml:space="preserve">. Знакомство с </w:t>
      </w:r>
      <w:r w:rsidR="0047663F" w:rsidRPr="00847E5D">
        <w:rPr>
          <w:rFonts w:ascii="Times New Roman" w:hAnsi="Times New Roman" w:cs="Times New Roman"/>
          <w:b/>
          <w:bCs/>
          <w:sz w:val="28"/>
          <w:szCs w:val="28"/>
        </w:rPr>
        <w:t>Национальной стратегией</w:t>
      </w:r>
      <w:r w:rsidR="00BA4C20" w:rsidRPr="00847E5D">
        <w:rPr>
          <w:rFonts w:ascii="Times New Roman" w:hAnsi="Times New Roman" w:cs="Times New Roman"/>
          <w:b/>
          <w:bCs/>
          <w:sz w:val="28"/>
          <w:szCs w:val="28"/>
        </w:rPr>
        <w:t xml:space="preserve"> Российской Федерации</w:t>
      </w:r>
    </w:p>
    <w:p w:rsidR="004A5D0B" w:rsidRDefault="004A5D0B" w:rsidP="004F4C45">
      <w:pPr>
        <w:spacing w:after="0" w:line="240" w:lineRule="auto"/>
        <w:ind w:firstLine="709"/>
        <w:jc w:val="both"/>
        <w:outlineLvl w:val="0"/>
        <w:rPr>
          <w:rFonts w:ascii="Times New Roman" w:hAnsi="Times New Roman" w:cs="Times New Roman"/>
          <w:sz w:val="28"/>
          <w:szCs w:val="28"/>
        </w:rPr>
      </w:pPr>
    </w:p>
    <w:p w:rsidR="004A5D0B" w:rsidRPr="004F4C45" w:rsidRDefault="004A5D0B" w:rsidP="004F4C45">
      <w:pPr>
        <w:spacing w:after="0" w:line="240" w:lineRule="auto"/>
        <w:ind w:firstLine="709"/>
        <w:jc w:val="both"/>
        <w:outlineLvl w:val="0"/>
        <w:rPr>
          <w:rFonts w:ascii="Times New Roman" w:eastAsia="Calibri" w:hAnsi="Times New Roman" w:cs="Times New Roman"/>
          <w:sz w:val="28"/>
        </w:rPr>
      </w:pPr>
      <w:r w:rsidRPr="004F4C45">
        <w:rPr>
          <w:rFonts w:ascii="Times New Roman" w:eastAsia="Calibri" w:hAnsi="Times New Roman" w:cs="Times New Roman"/>
          <w:sz w:val="28"/>
        </w:rPr>
        <w:t>Согласно Всеобщей декларации прав человека дети имеют право на особую заботу и помощь. Конституция Российской Федерации гарантирует государственную поддержку семьи, материнства и детства. Подписав Конвенцию о правах ребенка и иные международные акты в сфере обеспечения прав детей, Российская Федерация выразила приверженность участию в усилиях мирового сообщества по формированию среды, комфортной и доброжелательной для жизни детей.</w:t>
      </w:r>
    </w:p>
    <w:p w:rsidR="004A5D0B" w:rsidRPr="004F4C45" w:rsidRDefault="004A5D0B" w:rsidP="004F4C45">
      <w:pPr>
        <w:spacing w:after="0" w:line="240" w:lineRule="auto"/>
        <w:ind w:firstLine="709"/>
        <w:jc w:val="both"/>
        <w:outlineLvl w:val="0"/>
        <w:rPr>
          <w:rFonts w:ascii="Times New Roman" w:eastAsia="Calibri" w:hAnsi="Times New Roman" w:cs="Times New Roman"/>
          <w:sz w:val="28"/>
        </w:rPr>
      </w:pPr>
      <w:r w:rsidRPr="004F4C45">
        <w:rPr>
          <w:rFonts w:ascii="Times New Roman" w:eastAsia="Calibri" w:hAnsi="Times New Roman" w:cs="Times New Roman"/>
          <w:sz w:val="28"/>
        </w:rPr>
        <w:t xml:space="preserve"> В Российской Федерации Национальный план действий в интересах детей был принят в 1995 году и рассчитан на период до 2000 года. В рамках очередного этапа социально-экономического развития страны актуальным является разработка и принятие нового документа - Национальной стратегии действий в интересах детей на 2012-2017 годы (далее - Национальная стратегия).</w:t>
      </w:r>
    </w:p>
    <w:p w:rsidR="004A5D0B" w:rsidRPr="004F4C45" w:rsidRDefault="004A5D0B" w:rsidP="004F4C45">
      <w:pPr>
        <w:spacing w:after="0" w:line="240" w:lineRule="auto"/>
        <w:ind w:firstLine="709"/>
        <w:jc w:val="both"/>
        <w:outlineLvl w:val="0"/>
        <w:rPr>
          <w:rFonts w:ascii="Times New Roman" w:eastAsia="Calibri" w:hAnsi="Times New Roman" w:cs="Times New Roman"/>
          <w:sz w:val="28"/>
        </w:rPr>
      </w:pPr>
      <w:r w:rsidRPr="004F4C45">
        <w:rPr>
          <w:rFonts w:ascii="Times New Roman" w:eastAsia="Calibri" w:hAnsi="Times New Roman" w:cs="Times New Roman"/>
          <w:sz w:val="28"/>
        </w:rPr>
        <w:t xml:space="preserve">Главная цель Национальной стратегии </w:t>
      </w:r>
      <w:r w:rsidR="004F4C45">
        <w:rPr>
          <w:rFonts w:ascii="Times New Roman" w:eastAsia="Calibri" w:hAnsi="Times New Roman" w:cs="Times New Roman"/>
          <w:sz w:val="28"/>
        </w:rPr>
        <w:t>перед вами</w:t>
      </w:r>
      <w:r w:rsidRPr="004F4C45">
        <w:rPr>
          <w:rFonts w:ascii="Times New Roman" w:eastAsia="Calibri" w:hAnsi="Times New Roman" w:cs="Times New Roman"/>
          <w:sz w:val="28"/>
        </w:rPr>
        <w:t>.</w:t>
      </w:r>
    </w:p>
    <w:p w:rsidR="006463AE" w:rsidRDefault="0047663F" w:rsidP="004F4C45">
      <w:pPr>
        <w:spacing w:after="0" w:line="240" w:lineRule="auto"/>
        <w:ind w:firstLine="709"/>
        <w:jc w:val="both"/>
        <w:outlineLvl w:val="0"/>
        <w:rPr>
          <w:rFonts w:ascii="Times New Roman" w:hAnsi="Times New Roman" w:cs="Times New Roman"/>
          <w:sz w:val="28"/>
          <w:szCs w:val="28"/>
        </w:rPr>
      </w:pPr>
      <w:r w:rsidRPr="00847E5D">
        <w:rPr>
          <w:rFonts w:ascii="Times New Roman" w:eastAsia="Calibri" w:hAnsi="Times New Roman" w:cs="Times New Roman"/>
          <w:sz w:val="28"/>
          <w:szCs w:val="28"/>
        </w:rPr>
        <w:t xml:space="preserve">Реализацию Национальной стратегии предусматривается осуществлять по </w:t>
      </w:r>
      <w:r w:rsidR="004F4C45">
        <w:rPr>
          <w:rFonts w:ascii="Times New Roman" w:eastAsia="Calibri" w:hAnsi="Times New Roman" w:cs="Times New Roman"/>
          <w:sz w:val="28"/>
          <w:szCs w:val="28"/>
        </w:rPr>
        <w:t xml:space="preserve">6 </w:t>
      </w:r>
      <w:r w:rsidRPr="00847E5D">
        <w:rPr>
          <w:rFonts w:ascii="Times New Roman" w:eastAsia="Calibri" w:hAnsi="Times New Roman" w:cs="Times New Roman"/>
          <w:sz w:val="28"/>
          <w:szCs w:val="28"/>
        </w:rPr>
        <w:t xml:space="preserve">основным направлениям: </w:t>
      </w:r>
      <w:r w:rsidRPr="00847E5D">
        <w:rPr>
          <w:rFonts w:ascii="Times New Roman" w:hAnsi="Times New Roman" w:cs="Times New Roman"/>
          <w:sz w:val="28"/>
          <w:szCs w:val="28"/>
        </w:rPr>
        <w:t>(на слайде)</w:t>
      </w:r>
      <w:r w:rsidR="004F4C45">
        <w:rPr>
          <w:rFonts w:ascii="Times New Roman" w:hAnsi="Times New Roman" w:cs="Times New Roman"/>
          <w:sz w:val="28"/>
          <w:szCs w:val="28"/>
        </w:rPr>
        <w:t xml:space="preserve">. </w:t>
      </w:r>
      <w:r w:rsidR="00B819D2">
        <w:rPr>
          <w:rFonts w:ascii="Times New Roman" w:hAnsi="Times New Roman" w:cs="Times New Roman"/>
          <w:sz w:val="28"/>
          <w:szCs w:val="28"/>
        </w:rPr>
        <w:t>Для каждого направления определены  основные задачи и первоочередные меры</w:t>
      </w:r>
      <w:r w:rsidR="006463AE">
        <w:rPr>
          <w:rFonts w:ascii="Times New Roman" w:hAnsi="Times New Roman" w:cs="Times New Roman"/>
          <w:sz w:val="28"/>
          <w:szCs w:val="28"/>
        </w:rPr>
        <w:t>, в которые входит р</w:t>
      </w:r>
      <w:r w:rsidR="006463AE" w:rsidRPr="006463AE">
        <w:rPr>
          <w:rFonts w:ascii="Times New Roman" w:hAnsi="Times New Roman" w:cs="Times New Roman"/>
          <w:sz w:val="28"/>
          <w:szCs w:val="28"/>
        </w:rPr>
        <w:t>азработка и принятие федерального закона, определяющего основы государственной семейной политики</w:t>
      </w:r>
      <w:r w:rsidR="006463AE">
        <w:rPr>
          <w:rFonts w:ascii="Times New Roman" w:hAnsi="Times New Roman" w:cs="Times New Roman"/>
          <w:sz w:val="28"/>
          <w:szCs w:val="28"/>
        </w:rPr>
        <w:t>, ф</w:t>
      </w:r>
      <w:r w:rsidR="006463AE" w:rsidRPr="006463AE">
        <w:rPr>
          <w:rFonts w:ascii="Times New Roman" w:hAnsi="Times New Roman" w:cs="Times New Roman"/>
          <w:sz w:val="28"/>
          <w:szCs w:val="28"/>
        </w:rPr>
        <w:t>ормирование системы мониторинга и статистического учета для оценки эффективности семейной и социальной политики в сфере материнства и детства.</w:t>
      </w:r>
    </w:p>
    <w:p w:rsidR="0047663F" w:rsidRPr="00847E5D" w:rsidRDefault="004F4C45" w:rsidP="004F4C45">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Останов</w:t>
      </w:r>
      <w:r w:rsidR="006463AE">
        <w:rPr>
          <w:rFonts w:ascii="Times New Roman" w:hAnsi="Times New Roman" w:cs="Times New Roman"/>
          <w:sz w:val="28"/>
          <w:szCs w:val="28"/>
        </w:rPr>
        <w:t>имся</w:t>
      </w:r>
      <w:r>
        <w:rPr>
          <w:rFonts w:ascii="Times New Roman" w:hAnsi="Times New Roman" w:cs="Times New Roman"/>
          <w:sz w:val="28"/>
          <w:szCs w:val="28"/>
        </w:rPr>
        <w:t xml:space="preserve"> на каждом из </w:t>
      </w:r>
      <w:r w:rsidR="006463AE">
        <w:rPr>
          <w:rFonts w:ascii="Times New Roman" w:hAnsi="Times New Roman" w:cs="Times New Roman"/>
          <w:sz w:val="28"/>
          <w:szCs w:val="28"/>
        </w:rPr>
        <w:t>направлений</w:t>
      </w:r>
      <w:r>
        <w:rPr>
          <w:rFonts w:ascii="Times New Roman" w:hAnsi="Times New Roman" w:cs="Times New Roman"/>
          <w:sz w:val="28"/>
          <w:szCs w:val="28"/>
        </w:rPr>
        <w:t xml:space="preserve"> подробнее.</w:t>
      </w:r>
    </w:p>
    <w:p w:rsidR="0047663F" w:rsidRPr="00847E5D" w:rsidRDefault="0047663F" w:rsidP="004F4C45">
      <w:pPr>
        <w:pStyle w:val="a3"/>
        <w:numPr>
          <w:ilvl w:val="0"/>
          <w:numId w:val="1"/>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СЕМЕЙНАЯ ПОЛИТИКА ДЕТСТВОСБЕРЕЖЕНИЯ</w:t>
      </w:r>
    </w:p>
    <w:p w:rsidR="00B819D2" w:rsidRDefault="00B819D2" w:rsidP="004F4C45">
      <w:pPr>
        <w:spacing w:after="0" w:line="240" w:lineRule="auto"/>
        <w:ind w:firstLine="709"/>
        <w:jc w:val="both"/>
        <w:outlineLvl w:val="0"/>
        <w:rPr>
          <w:rFonts w:ascii="Times New Roman" w:eastAsia="Calibri" w:hAnsi="Times New Roman" w:cs="Times New Roman"/>
          <w:sz w:val="28"/>
          <w:szCs w:val="28"/>
        </w:rPr>
      </w:pPr>
      <w:r w:rsidRPr="00B819D2">
        <w:rPr>
          <w:rFonts w:ascii="Times New Roman" w:eastAsia="Calibri" w:hAnsi="Times New Roman" w:cs="Times New Roman"/>
          <w:sz w:val="28"/>
          <w:szCs w:val="28"/>
        </w:rPr>
        <w:t xml:space="preserve">Трансформация института семьи сопровождается высоким уровнем социального неблагополучия в семьях, что сопряжено с пьянством и алкоголизмом, </w:t>
      </w:r>
      <w:proofErr w:type="spellStart"/>
      <w:r w:rsidRPr="00B819D2">
        <w:rPr>
          <w:rFonts w:ascii="Times New Roman" w:eastAsia="Calibri" w:hAnsi="Times New Roman" w:cs="Times New Roman"/>
          <w:sz w:val="28"/>
          <w:szCs w:val="28"/>
        </w:rPr>
        <w:t>наркозависимостью</w:t>
      </w:r>
      <w:proofErr w:type="spellEnd"/>
      <w:r w:rsidRPr="00B819D2">
        <w:rPr>
          <w:rFonts w:ascii="Times New Roman" w:eastAsia="Calibri" w:hAnsi="Times New Roman" w:cs="Times New Roman"/>
          <w:sz w:val="28"/>
          <w:szCs w:val="28"/>
        </w:rPr>
        <w:t>, деградацией семейных и социальных ценностей, социальным сиротством. В случаях несвоевременного выявления и неоказания эффективной профилактической помощи семьям с детьми на ранних этапах основными мерами по защите прав ребенка становятся лишение и ограничение родительских прав</w:t>
      </w:r>
      <w:r>
        <w:rPr>
          <w:rFonts w:ascii="Times New Roman" w:eastAsia="Calibri" w:hAnsi="Times New Roman" w:cs="Times New Roman"/>
          <w:sz w:val="28"/>
          <w:szCs w:val="28"/>
        </w:rPr>
        <w:t xml:space="preserve">. </w:t>
      </w:r>
      <w:r w:rsidRPr="00B819D2">
        <w:rPr>
          <w:rFonts w:ascii="Times New Roman" w:eastAsia="Calibri" w:hAnsi="Times New Roman" w:cs="Times New Roman"/>
          <w:sz w:val="28"/>
          <w:szCs w:val="28"/>
        </w:rPr>
        <w:t xml:space="preserve">Недопустимо широко распространены жестокое обращение с детьми, включая физическое, </w:t>
      </w:r>
      <w:r w:rsidRPr="00B819D2">
        <w:rPr>
          <w:rFonts w:ascii="Times New Roman" w:eastAsia="Calibri" w:hAnsi="Times New Roman" w:cs="Times New Roman"/>
          <w:sz w:val="28"/>
          <w:szCs w:val="28"/>
        </w:rPr>
        <w:lastRenderedPageBreak/>
        <w:t>эмоциональное, сексуальное насилие в отношении детей, пренебрежение их основными потребностями.</w:t>
      </w:r>
    </w:p>
    <w:p w:rsidR="006463AE" w:rsidRDefault="006463AE" w:rsidP="004F4C45">
      <w:pPr>
        <w:spacing w:after="0" w:line="240" w:lineRule="auto"/>
        <w:ind w:firstLine="709"/>
        <w:jc w:val="both"/>
        <w:outlineLvl w:val="0"/>
        <w:rPr>
          <w:rFonts w:ascii="Times New Roman" w:hAnsi="Times New Roman" w:cs="Times New Roman"/>
          <w:sz w:val="28"/>
          <w:szCs w:val="28"/>
        </w:rPr>
      </w:pPr>
    </w:p>
    <w:p w:rsidR="006463AE" w:rsidRDefault="006463AE" w:rsidP="004F4C45">
      <w:pPr>
        <w:spacing w:after="0" w:line="240" w:lineRule="auto"/>
        <w:ind w:firstLine="709"/>
        <w:jc w:val="both"/>
        <w:outlineLvl w:val="0"/>
        <w:rPr>
          <w:rFonts w:ascii="Times New Roman" w:hAnsi="Times New Roman" w:cs="Times New Roman"/>
          <w:sz w:val="28"/>
          <w:szCs w:val="28"/>
        </w:rPr>
      </w:pPr>
    </w:p>
    <w:p w:rsidR="0047663F" w:rsidRPr="00847E5D" w:rsidRDefault="0023267D" w:rsidP="004F4C45">
      <w:pPr>
        <w:spacing w:after="0" w:line="240" w:lineRule="auto"/>
        <w:ind w:firstLine="709"/>
        <w:jc w:val="both"/>
        <w:outlineLvl w:val="0"/>
        <w:rPr>
          <w:rFonts w:ascii="Times New Roman" w:hAnsi="Times New Roman" w:cs="Times New Roman"/>
          <w:sz w:val="28"/>
          <w:szCs w:val="28"/>
        </w:rPr>
      </w:pPr>
      <w:r w:rsidRPr="00847E5D">
        <w:rPr>
          <w:rFonts w:ascii="Times New Roman" w:hAnsi="Times New Roman" w:cs="Times New Roman"/>
          <w:sz w:val="28"/>
          <w:szCs w:val="28"/>
        </w:rPr>
        <w:t>Меры:</w:t>
      </w:r>
    </w:p>
    <w:p w:rsidR="0023267D" w:rsidRPr="00847E5D" w:rsidRDefault="0023267D" w:rsidP="004F4C45">
      <w:pPr>
        <w:pStyle w:val="a3"/>
        <w:numPr>
          <w:ilvl w:val="0"/>
          <w:numId w:val="2"/>
        </w:numPr>
        <w:spacing w:after="0" w:line="240" w:lineRule="auto"/>
        <w:ind w:left="0" w:firstLine="709"/>
        <w:jc w:val="both"/>
        <w:outlineLvl w:val="0"/>
        <w:rPr>
          <w:rFonts w:ascii="Times New Roman" w:hAnsi="Times New Roman" w:cs="Times New Roman"/>
          <w:sz w:val="28"/>
          <w:szCs w:val="28"/>
        </w:rPr>
      </w:pPr>
      <w:r w:rsidRPr="00847E5D">
        <w:rPr>
          <w:rFonts w:ascii="Times New Roman" w:hAnsi="Times New Roman" w:cs="Times New Roman"/>
          <w:sz w:val="28"/>
          <w:szCs w:val="28"/>
        </w:rPr>
        <w:t xml:space="preserve">Формирование законодательной базы, системы мониторинга, разработка и принятие нормативных документов. </w:t>
      </w:r>
    </w:p>
    <w:p w:rsidR="0023267D" w:rsidRPr="00847E5D" w:rsidRDefault="0023267D" w:rsidP="004F4C45">
      <w:pPr>
        <w:pStyle w:val="a3"/>
        <w:numPr>
          <w:ilvl w:val="0"/>
          <w:numId w:val="2"/>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Совершенствование системы налоговых вычетов для семей с детьми.</w:t>
      </w:r>
    </w:p>
    <w:p w:rsidR="0023267D" w:rsidRPr="00847E5D" w:rsidRDefault="0023267D" w:rsidP="004F4C45">
      <w:pPr>
        <w:pStyle w:val="a3"/>
        <w:numPr>
          <w:ilvl w:val="0"/>
          <w:numId w:val="2"/>
        </w:numPr>
        <w:spacing w:after="0" w:line="240" w:lineRule="auto"/>
        <w:ind w:left="0" w:firstLine="709"/>
        <w:jc w:val="both"/>
        <w:outlineLvl w:val="0"/>
        <w:rPr>
          <w:rFonts w:ascii="Times New Roman" w:hAnsi="Times New Roman" w:cs="Times New Roman"/>
          <w:sz w:val="28"/>
          <w:szCs w:val="28"/>
        </w:rPr>
      </w:pPr>
      <w:r w:rsidRPr="00847E5D">
        <w:rPr>
          <w:rFonts w:ascii="Times New Roman" w:eastAsia="Calibri" w:hAnsi="Times New Roman" w:cs="Times New Roman"/>
          <w:sz w:val="28"/>
          <w:szCs w:val="28"/>
        </w:rPr>
        <w:t>Разработка мер по обеспечению регулярности выплат алиментов, достаточных для содержания детей</w:t>
      </w:r>
    </w:p>
    <w:p w:rsidR="0023267D" w:rsidRPr="00847E5D" w:rsidRDefault="0023267D" w:rsidP="004F4C45">
      <w:pPr>
        <w:pStyle w:val="a3"/>
        <w:numPr>
          <w:ilvl w:val="0"/>
          <w:numId w:val="2"/>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Обеспечение внедрения и распространения современных технологий профилактической и реабилитационной работы с семьей и детьми.</w:t>
      </w:r>
    </w:p>
    <w:p w:rsidR="0023267D" w:rsidRPr="00847E5D" w:rsidRDefault="0023267D" w:rsidP="004F4C45">
      <w:pPr>
        <w:pStyle w:val="a3"/>
        <w:numPr>
          <w:ilvl w:val="0"/>
          <w:numId w:val="2"/>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Повышение доступности услуг для семей с детьми за счет активного развития и поддержки сектора профильных некоммерческих организаций.</w:t>
      </w:r>
    </w:p>
    <w:p w:rsidR="0023267D" w:rsidRPr="00847E5D" w:rsidRDefault="0023267D" w:rsidP="004F4C45">
      <w:pPr>
        <w:pStyle w:val="a3"/>
        <w:numPr>
          <w:ilvl w:val="0"/>
          <w:numId w:val="2"/>
        </w:numPr>
        <w:spacing w:after="0" w:line="240" w:lineRule="auto"/>
        <w:ind w:left="0" w:firstLine="709"/>
        <w:jc w:val="both"/>
        <w:outlineLvl w:val="0"/>
        <w:rPr>
          <w:rFonts w:ascii="Times New Roman" w:hAnsi="Times New Roman" w:cs="Times New Roman"/>
          <w:sz w:val="28"/>
          <w:szCs w:val="28"/>
        </w:rPr>
      </w:pPr>
      <w:r w:rsidRPr="00847E5D">
        <w:rPr>
          <w:rFonts w:ascii="Times New Roman" w:eastAsia="Calibri" w:hAnsi="Times New Roman" w:cs="Times New Roman"/>
          <w:sz w:val="28"/>
          <w:szCs w:val="28"/>
        </w:rPr>
        <w:t xml:space="preserve">Организация на межведомственной основе системы раннего выявления социального неблагополучия семей с детьми и комплексной работы с ними для предотвращения распада семьи и лишения </w:t>
      </w:r>
      <w:proofErr w:type="gramStart"/>
      <w:r w:rsidRPr="00847E5D">
        <w:rPr>
          <w:rFonts w:ascii="Times New Roman" w:eastAsia="Calibri" w:hAnsi="Times New Roman" w:cs="Times New Roman"/>
          <w:sz w:val="28"/>
          <w:szCs w:val="28"/>
        </w:rPr>
        <w:t>родителей</w:t>
      </w:r>
      <w:proofErr w:type="gramEnd"/>
      <w:r w:rsidRPr="00847E5D">
        <w:rPr>
          <w:rFonts w:ascii="Times New Roman" w:eastAsia="Calibri" w:hAnsi="Times New Roman" w:cs="Times New Roman"/>
          <w:sz w:val="28"/>
          <w:szCs w:val="28"/>
        </w:rPr>
        <w:t xml:space="preserve"> родительских прав</w:t>
      </w:r>
    </w:p>
    <w:p w:rsidR="0023267D" w:rsidRPr="00847E5D" w:rsidRDefault="0023267D" w:rsidP="004F4C45">
      <w:pPr>
        <w:pStyle w:val="a3"/>
        <w:numPr>
          <w:ilvl w:val="0"/>
          <w:numId w:val="2"/>
        </w:numPr>
        <w:spacing w:after="0" w:line="240" w:lineRule="auto"/>
        <w:ind w:left="0" w:firstLine="709"/>
        <w:jc w:val="both"/>
        <w:outlineLvl w:val="0"/>
        <w:rPr>
          <w:rFonts w:ascii="Times New Roman" w:hAnsi="Times New Roman" w:cs="Times New Roman"/>
          <w:sz w:val="28"/>
          <w:szCs w:val="28"/>
        </w:rPr>
      </w:pPr>
      <w:r w:rsidRPr="00847E5D">
        <w:rPr>
          <w:rFonts w:ascii="Times New Roman" w:eastAsia="Calibri" w:hAnsi="Times New Roman" w:cs="Times New Roman"/>
          <w:sz w:val="28"/>
          <w:szCs w:val="28"/>
        </w:rPr>
        <w:t>Обеспечение беспрепятственного доступа семей с детьми к необходимым социальным услугам</w:t>
      </w:r>
    </w:p>
    <w:p w:rsidR="0023267D" w:rsidRPr="00847E5D" w:rsidRDefault="0023267D" w:rsidP="004F4C45">
      <w:pPr>
        <w:pStyle w:val="a3"/>
        <w:numPr>
          <w:ilvl w:val="0"/>
          <w:numId w:val="2"/>
        </w:numPr>
        <w:spacing w:after="0" w:line="240" w:lineRule="auto"/>
        <w:ind w:left="0" w:firstLine="709"/>
        <w:jc w:val="both"/>
        <w:outlineLvl w:val="0"/>
        <w:rPr>
          <w:rFonts w:ascii="Times New Roman" w:hAnsi="Times New Roman" w:cs="Times New Roman"/>
          <w:sz w:val="28"/>
          <w:szCs w:val="28"/>
        </w:rPr>
      </w:pPr>
      <w:r w:rsidRPr="00847E5D">
        <w:rPr>
          <w:rFonts w:ascii="Times New Roman" w:eastAsia="Calibri" w:hAnsi="Times New Roman" w:cs="Times New Roman"/>
          <w:sz w:val="28"/>
          <w:szCs w:val="28"/>
        </w:rPr>
        <w:t>Внедрение системы профилактики отказов от детей при рождении</w:t>
      </w:r>
    </w:p>
    <w:p w:rsidR="0023267D" w:rsidRPr="00847E5D" w:rsidRDefault="0023267D" w:rsidP="004F4C45">
      <w:pPr>
        <w:pStyle w:val="a3"/>
        <w:numPr>
          <w:ilvl w:val="0"/>
          <w:numId w:val="2"/>
        </w:numPr>
        <w:spacing w:after="0" w:line="240" w:lineRule="auto"/>
        <w:ind w:left="0" w:firstLine="709"/>
        <w:jc w:val="both"/>
        <w:outlineLvl w:val="0"/>
        <w:rPr>
          <w:rFonts w:ascii="Times New Roman" w:hAnsi="Times New Roman" w:cs="Times New Roman"/>
          <w:sz w:val="28"/>
          <w:szCs w:val="28"/>
        </w:rPr>
      </w:pPr>
      <w:r w:rsidRPr="00847E5D">
        <w:rPr>
          <w:rFonts w:ascii="Times New Roman" w:eastAsia="Calibri" w:hAnsi="Times New Roman" w:cs="Times New Roman"/>
          <w:sz w:val="28"/>
          <w:szCs w:val="28"/>
        </w:rPr>
        <w:t>Введение запрета на изъятие детей из семей без предварительного проведения социально-реабилитационной работы</w:t>
      </w:r>
    </w:p>
    <w:p w:rsidR="0023267D" w:rsidRPr="00847E5D" w:rsidRDefault="0023267D" w:rsidP="004F4C45">
      <w:pPr>
        <w:spacing w:after="0" w:line="240" w:lineRule="auto"/>
        <w:ind w:firstLine="709"/>
        <w:jc w:val="both"/>
        <w:outlineLvl w:val="0"/>
        <w:rPr>
          <w:rFonts w:ascii="Times New Roman" w:hAnsi="Times New Roman" w:cs="Times New Roman"/>
          <w:sz w:val="28"/>
          <w:szCs w:val="28"/>
        </w:rPr>
      </w:pPr>
    </w:p>
    <w:p w:rsidR="0023267D" w:rsidRPr="00847E5D" w:rsidRDefault="0023267D" w:rsidP="004F4C45">
      <w:pPr>
        <w:pStyle w:val="a3"/>
        <w:numPr>
          <w:ilvl w:val="0"/>
          <w:numId w:val="1"/>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ДОСТУПНОСТЬ КАЧЕСТВЕННОГО ОБУЧЕНИЯ И ВОСПИТАНИЯ, КУЛЬТУРНОЕ РАЗВИТИЕ И ИНФОРМАЦИОННАЯ БЕЗОПАСНОСТЬ ДЕТЕЙ</w:t>
      </w:r>
    </w:p>
    <w:p w:rsidR="0023267D" w:rsidRPr="00847E5D" w:rsidRDefault="0023267D" w:rsidP="004F4C45">
      <w:pPr>
        <w:spacing w:after="0" w:line="240" w:lineRule="auto"/>
        <w:ind w:firstLine="709"/>
        <w:jc w:val="both"/>
        <w:outlineLvl w:val="0"/>
        <w:rPr>
          <w:rFonts w:ascii="Times New Roman" w:hAnsi="Times New Roman" w:cs="Times New Roman"/>
          <w:sz w:val="28"/>
          <w:szCs w:val="28"/>
        </w:rPr>
      </w:pPr>
      <w:r w:rsidRPr="00847E5D">
        <w:rPr>
          <w:rFonts w:ascii="Times New Roman" w:eastAsia="Calibri" w:hAnsi="Times New Roman" w:cs="Times New Roman"/>
          <w:sz w:val="28"/>
          <w:szCs w:val="28"/>
        </w:rPr>
        <w:t xml:space="preserve">Основной проблемой доступности дошкольного образования для всех категорий детей является дефицит мест в дошкольных образовательных учреждениях. Для повышения доступности дошкольного образования для населения необходимо развитие всех форм дошкольного образования, таких как семейный детский сад, служба ранней помощи, </w:t>
      </w:r>
      <w:proofErr w:type="spellStart"/>
      <w:r w:rsidRPr="00847E5D">
        <w:rPr>
          <w:rFonts w:ascii="Times New Roman" w:eastAsia="Calibri" w:hAnsi="Times New Roman" w:cs="Times New Roman"/>
          <w:sz w:val="28"/>
          <w:szCs w:val="28"/>
        </w:rPr>
        <w:t>лекотека</w:t>
      </w:r>
      <w:proofErr w:type="spellEnd"/>
      <w:r w:rsidRPr="00847E5D">
        <w:rPr>
          <w:rFonts w:ascii="Times New Roman" w:eastAsia="Calibri" w:hAnsi="Times New Roman" w:cs="Times New Roman"/>
          <w:sz w:val="28"/>
          <w:szCs w:val="28"/>
        </w:rPr>
        <w:t>, центры игровой поддержки ребенка и других, а также развитие негосударственного сектора.</w:t>
      </w:r>
    </w:p>
    <w:p w:rsidR="0023267D" w:rsidRPr="00847E5D" w:rsidRDefault="0023267D" w:rsidP="004F4C45">
      <w:pPr>
        <w:pStyle w:val="a3"/>
        <w:numPr>
          <w:ilvl w:val="0"/>
          <w:numId w:val="5"/>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Обеспечение развития способностей каждого ученика массовой школы, доступности для каждого старшеклассника выбора профилей обучения, соответствующих его склонностям и жизненным планам.</w:t>
      </w:r>
    </w:p>
    <w:p w:rsidR="0023267D" w:rsidRPr="00847E5D" w:rsidRDefault="0023267D" w:rsidP="004F4C45">
      <w:pPr>
        <w:pStyle w:val="a3"/>
        <w:numPr>
          <w:ilvl w:val="0"/>
          <w:numId w:val="5"/>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 xml:space="preserve">Законодательное закрепление правовых механизмов реализации права детей-инвалидов и детей с ограниченными возможностями здоровья на включение в существующую образовательную среду на уровне дошкольного, </w:t>
      </w:r>
      <w:r w:rsidRPr="00847E5D">
        <w:rPr>
          <w:rFonts w:ascii="Times New Roman" w:eastAsia="Calibri" w:hAnsi="Times New Roman" w:cs="Times New Roman"/>
          <w:sz w:val="28"/>
          <w:szCs w:val="28"/>
        </w:rPr>
        <w:lastRenderedPageBreak/>
        <w:t>общего и профессионального образования (права на инклюзивное образование).</w:t>
      </w:r>
    </w:p>
    <w:p w:rsidR="00CE2F7E" w:rsidRPr="00847E5D" w:rsidRDefault="00CE2F7E" w:rsidP="004F4C45">
      <w:pPr>
        <w:pStyle w:val="a3"/>
        <w:numPr>
          <w:ilvl w:val="0"/>
          <w:numId w:val="5"/>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Создание условий для развития различных региональных вариантов    поликультурной    модели    дошкольного и общего образования, обеспечивающей формирование российской гражданской идентичности.</w:t>
      </w:r>
    </w:p>
    <w:p w:rsidR="00CE2F7E" w:rsidRPr="00847E5D" w:rsidRDefault="00CE2F7E" w:rsidP="004F4C45">
      <w:pPr>
        <w:pStyle w:val="a3"/>
        <w:numPr>
          <w:ilvl w:val="0"/>
          <w:numId w:val="5"/>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Продолжение внедрения электронных, устных и других новых форм оценки знаний обучающихся, а также расширение содержания тестирования в рамках совершенствования существующих моделей проведения единого государственного экзамена и государственной итоговой аттестации.</w:t>
      </w:r>
    </w:p>
    <w:p w:rsidR="00CE2F7E" w:rsidRPr="00847E5D" w:rsidRDefault="00CE2F7E" w:rsidP="004F4C45">
      <w:pPr>
        <w:pStyle w:val="a3"/>
        <w:numPr>
          <w:ilvl w:val="0"/>
          <w:numId w:val="5"/>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Обеспечение предоставления детям качественной психологической и коррекционно-педагогической помощи в образовательных учреждениях.</w:t>
      </w:r>
    </w:p>
    <w:p w:rsidR="00CE2F7E" w:rsidRPr="00847E5D" w:rsidRDefault="00CE2F7E" w:rsidP="004F4C45">
      <w:pPr>
        <w:pStyle w:val="a3"/>
        <w:numPr>
          <w:ilvl w:val="0"/>
          <w:numId w:val="5"/>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Создание системы психолого-педагогической поддержки семьи и повышения педагогической компетентности родителей, психологического сопровождения развития ребенка в условиях семьи и образовательного учреждения.</w:t>
      </w:r>
    </w:p>
    <w:p w:rsidR="00CE2F7E" w:rsidRPr="00847E5D" w:rsidRDefault="00CE2F7E" w:rsidP="004F4C45">
      <w:pPr>
        <w:pStyle w:val="a3"/>
        <w:numPr>
          <w:ilvl w:val="0"/>
          <w:numId w:val="5"/>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поддержка и развитие образовательных учреждений, специализирующихся на работе с одаренными детьми.</w:t>
      </w:r>
    </w:p>
    <w:p w:rsidR="00CE2F7E" w:rsidRPr="00847E5D" w:rsidRDefault="00CE2F7E" w:rsidP="004F4C45">
      <w:pPr>
        <w:pStyle w:val="a3"/>
        <w:numPr>
          <w:ilvl w:val="0"/>
          <w:numId w:val="5"/>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Разработка общенациональной стратегии развития воспитания как основы реализации государственной политики.</w:t>
      </w:r>
    </w:p>
    <w:p w:rsidR="00CE2F7E" w:rsidRPr="00847E5D" w:rsidRDefault="00CE2F7E" w:rsidP="004F4C45">
      <w:pPr>
        <w:pStyle w:val="a3"/>
        <w:numPr>
          <w:ilvl w:val="0"/>
          <w:numId w:val="5"/>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Внедрение современных программ гражданско-патриотического воспитания, направленных на формирование российской гражданской идентичности, культуры толерантности, социальной компетентности в сфере этнического и межконфессионального взаимодействия, готовности к защите Отечества и позитивного отношения у молодых людей к службе в рядах Вооруженных Сил Российской Федерации.</w:t>
      </w:r>
    </w:p>
    <w:p w:rsidR="00CE2F7E" w:rsidRPr="00847E5D" w:rsidRDefault="00CE2F7E" w:rsidP="004F4C45">
      <w:pPr>
        <w:pStyle w:val="a3"/>
        <w:numPr>
          <w:ilvl w:val="0"/>
          <w:numId w:val="5"/>
        </w:numPr>
        <w:spacing w:after="0" w:line="240" w:lineRule="auto"/>
        <w:ind w:left="0" w:firstLine="709"/>
        <w:jc w:val="both"/>
        <w:outlineLvl w:val="0"/>
        <w:rPr>
          <w:rFonts w:ascii="Times New Roman" w:hAnsi="Times New Roman" w:cs="Times New Roman"/>
          <w:sz w:val="28"/>
          <w:szCs w:val="28"/>
        </w:rPr>
      </w:pPr>
      <w:r w:rsidRPr="00847E5D">
        <w:rPr>
          <w:rFonts w:ascii="Times New Roman" w:eastAsia="Calibri" w:hAnsi="Times New Roman" w:cs="Times New Roman"/>
          <w:sz w:val="28"/>
          <w:szCs w:val="28"/>
        </w:rPr>
        <w:t xml:space="preserve">Внедрение эффективных механизмов сотрудничества органов управления образованием, гражданского общества, представителей различных </w:t>
      </w:r>
      <w:proofErr w:type="spellStart"/>
      <w:r w:rsidRPr="00847E5D">
        <w:rPr>
          <w:rFonts w:ascii="Times New Roman" w:eastAsia="Calibri" w:hAnsi="Times New Roman" w:cs="Times New Roman"/>
          <w:sz w:val="28"/>
          <w:szCs w:val="28"/>
        </w:rPr>
        <w:t>конфессий</w:t>
      </w:r>
      <w:proofErr w:type="spellEnd"/>
      <w:r w:rsidRPr="00847E5D">
        <w:rPr>
          <w:rFonts w:ascii="Times New Roman" w:eastAsia="Calibri" w:hAnsi="Times New Roman" w:cs="Times New Roman"/>
          <w:sz w:val="28"/>
          <w:szCs w:val="28"/>
        </w:rPr>
        <w:t>, средств массовой информации, родительских сообществ в области воспитания и социализации детей.</w:t>
      </w:r>
    </w:p>
    <w:p w:rsidR="00CE2F7E" w:rsidRPr="00847E5D" w:rsidRDefault="00CE2F7E" w:rsidP="004F4C45">
      <w:pPr>
        <w:pStyle w:val="a3"/>
        <w:numPr>
          <w:ilvl w:val="0"/>
          <w:numId w:val="5"/>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Оказание поддержки музейным учреждениям, школам искусств, реализующим программы художественно-эстетической направленности для детей дошкольного возраста и детей, обучающихся в общеобразовательных учреждениях, в том числе для детей-инвалидов, детей-сирот и детей, оставшихся без попечения родителей.</w:t>
      </w:r>
    </w:p>
    <w:p w:rsidR="00CE2F7E" w:rsidRPr="00847E5D" w:rsidRDefault="00CE2F7E" w:rsidP="004F4C45">
      <w:pPr>
        <w:pStyle w:val="a3"/>
        <w:numPr>
          <w:ilvl w:val="0"/>
          <w:numId w:val="5"/>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Расширение сети детских и юношеских творческих объединений, клубов по месту жительства, лагерей труда и отдыха, других форм самодеятельности детей и подростков; развитие разнообразных форм туризма и краеведения; привлечение подростков к различным видам общественно полезной и личностно значимой деятельности.</w:t>
      </w:r>
    </w:p>
    <w:p w:rsidR="00CE2F7E" w:rsidRPr="00847E5D" w:rsidRDefault="00CE2F7E" w:rsidP="004F4C45">
      <w:pPr>
        <w:pStyle w:val="a3"/>
        <w:numPr>
          <w:ilvl w:val="0"/>
          <w:numId w:val="5"/>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Оказание государственной поддержки существующим и создаваемым новым телевизионным каналам и передачам для детей, подростков, детским театрам, кино- и телестудиям.</w:t>
      </w:r>
    </w:p>
    <w:p w:rsidR="00CE2F7E" w:rsidRPr="00847E5D" w:rsidRDefault="00CE2F7E" w:rsidP="004F4C45">
      <w:pPr>
        <w:pStyle w:val="a3"/>
        <w:numPr>
          <w:ilvl w:val="0"/>
          <w:numId w:val="5"/>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lastRenderedPageBreak/>
        <w:t xml:space="preserve">Оказание государственной поддержки публичным электронным библиотекам, музейным, театральным и иным </w:t>
      </w:r>
      <w:proofErr w:type="spellStart"/>
      <w:r w:rsidRPr="00847E5D">
        <w:rPr>
          <w:rFonts w:ascii="Times New Roman" w:eastAsia="Calibri" w:hAnsi="Times New Roman" w:cs="Times New Roman"/>
          <w:sz w:val="28"/>
          <w:szCs w:val="28"/>
        </w:rPr>
        <w:t>интернет-ресурсам</w:t>
      </w:r>
      <w:proofErr w:type="spellEnd"/>
      <w:r w:rsidRPr="00847E5D">
        <w:rPr>
          <w:rFonts w:ascii="Times New Roman" w:eastAsia="Calibri" w:hAnsi="Times New Roman" w:cs="Times New Roman"/>
          <w:sz w:val="28"/>
          <w:szCs w:val="28"/>
        </w:rPr>
        <w:t xml:space="preserve"> для детей и подростков.</w:t>
      </w:r>
    </w:p>
    <w:p w:rsidR="00CE2F7E" w:rsidRPr="00847E5D" w:rsidRDefault="00CE2F7E" w:rsidP="004F4C45">
      <w:pPr>
        <w:pStyle w:val="a3"/>
        <w:numPr>
          <w:ilvl w:val="0"/>
          <w:numId w:val="5"/>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Реализация системы мер по сохранению и развитию специализированных детских библиотек.</w:t>
      </w:r>
    </w:p>
    <w:p w:rsidR="00CE2F7E" w:rsidRPr="00847E5D" w:rsidRDefault="00CE2F7E" w:rsidP="004F4C45">
      <w:pPr>
        <w:pStyle w:val="a3"/>
        <w:numPr>
          <w:ilvl w:val="0"/>
          <w:numId w:val="5"/>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Оказание государственной поддержки разработке и реализации комплексных межотраслевых программ, а также общенациональным акциям по развитию детского чтения и литературы для детей; организации открытых конкурсов на создание литературных произведений для детей.</w:t>
      </w:r>
    </w:p>
    <w:p w:rsidR="00CE2F7E" w:rsidRPr="00847E5D" w:rsidRDefault="00CE2F7E" w:rsidP="004F4C45">
      <w:pPr>
        <w:pStyle w:val="a3"/>
        <w:numPr>
          <w:ilvl w:val="0"/>
          <w:numId w:val="5"/>
        </w:numPr>
        <w:spacing w:after="0" w:line="240" w:lineRule="auto"/>
        <w:ind w:left="0" w:firstLine="709"/>
        <w:jc w:val="both"/>
        <w:outlineLvl w:val="0"/>
        <w:rPr>
          <w:rFonts w:ascii="Times New Roman" w:hAnsi="Times New Roman" w:cs="Times New Roman"/>
          <w:sz w:val="28"/>
          <w:szCs w:val="28"/>
        </w:rPr>
      </w:pPr>
      <w:r w:rsidRPr="00847E5D">
        <w:rPr>
          <w:rFonts w:ascii="Times New Roman" w:eastAsia="Calibri" w:hAnsi="Times New Roman" w:cs="Times New Roman"/>
          <w:sz w:val="28"/>
          <w:szCs w:val="28"/>
        </w:rPr>
        <w:t xml:space="preserve">Доведение </w:t>
      </w:r>
      <w:proofErr w:type="gramStart"/>
      <w:r w:rsidRPr="00847E5D">
        <w:rPr>
          <w:rFonts w:ascii="Times New Roman" w:eastAsia="Calibri" w:hAnsi="Times New Roman" w:cs="Times New Roman"/>
          <w:sz w:val="28"/>
          <w:szCs w:val="28"/>
        </w:rPr>
        <w:t>оплаты труда педагогов учреждений дополнительного образования</w:t>
      </w:r>
      <w:proofErr w:type="gramEnd"/>
      <w:r w:rsidRPr="00847E5D">
        <w:rPr>
          <w:rFonts w:ascii="Times New Roman" w:eastAsia="Calibri" w:hAnsi="Times New Roman" w:cs="Times New Roman"/>
          <w:sz w:val="28"/>
          <w:szCs w:val="28"/>
        </w:rPr>
        <w:t xml:space="preserve"> детей, в том числе педагогов в системе учреждений культуры, до уровня не ниже среднего для учителей в регионе.</w:t>
      </w:r>
    </w:p>
    <w:p w:rsidR="00CE2F7E" w:rsidRPr="00847E5D" w:rsidRDefault="00CE2F7E" w:rsidP="004F4C45">
      <w:pPr>
        <w:pStyle w:val="a3"/>
        <w:numPr>
          <w:ilvl w:val="0"/>
          <w:numId w:val="5"/>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 xml:space="preserve">Создание и внедрение программ обучения детей и подростков правилам безопасного поведения в </w:t>
      </w:r>
      <w:proofErr w:type="spellStart"/>
      <w:proofErr w:type="gramStart"/>
      <w:r w:rsidRPr="00847E5D">
        <w:rPr>
          <w:rFonts w:ascii="Times New Roman" w:eastAsia="Calibri" w:hAnsi="Times New Roman" w:cs="Times New Roman"/>
          <w:sz w:val="28"/>
          <w:szCs w:val="28"/>
        </w:rPr>
        <w:t>интернет-пространстве</w:t>
      </w:r>
      <w:proofErr w:type="spellEnd"/>
      <w:proofErr w:type="gramEnd"/>
      <w:r w:rsidRPr="00847E5D">
        <w:rPr>
          <w:rFonts w:ascii="Times New Roman" w:eastAsia="Calibri" w:hAnsi="Times New Roman" w:cs="Times New Roman"/>
          <w:sz w:val="28"/>
          <w:szCs w:val="28"/>
        </w:rPr>
        <w:t xml:space="preserve">, профилактики </w:t>
      </w:r>
      <w:proofErr w:type="spellStart"/>
      <w:r w:rsidRPr="00847E5D">
        <w:rPr>
          <w:rFonts w:ascii="Times New Roman" w:eastAsia="Calibri" w:hAnsi="Times New Roman" w:cs="Times New Roman"/>
          <w:sz w:val="28"/>
          <w:szCs w:val="28"/>
        </w:rPr>
        <w:t>интернет-зависимости</w:t>
      </w:r>
      <w:proofErr w:type="spellEnd"/>
      <w:r w:rsidRPr="00847E5D">
        <w:rPr>
          <w:rFonts w:ascii="Times New Roman" w:eastAsia="Calibri" w:hAnsi="Times New Roman" w:cs="Times New Roman"/>
          <w:sz w:val="28"/>
          <w:szCs w:val="28"/>
        </w:rPr>
        <w:t xml:space="preserve">, предупреждения рисков вовлечения в противоправную деятельность, порнографию, участие во </w:t>
      </w:r>
      <w:proofErr w:type="spellStart"/>
      <w:r w:rsidRPr="00847E5D">
        <w:rPr>
          <w:rFonts w:ascii="Times New Roman" w:eastAsia="Calibri" w:hAnsi="Times New Roman" w:cs="Times New Roman"/>
          <w:sz w:val="28"/>
          <w:szCs w:val="28"/>
        </w:rPr>
        <w:t>флешмобах</w:t>
      </w:r>
      <w:proofErr w:type="spellEnd"/>
      <w:r w:rsidRPr="00847E5D">
        <w:rPr>
          <w:rFonts w:ascii="Times New Roman" w:eastAsia="Calibri" w:hAnsi="Times New Roman" w:cs="Times New Roman"/>
          <w:sz w:val="28"/>
          <w:szCs w:val="28"/>
        </w:rPr>
        <w:t>.</w:t>
      </w:r>
    </w:p>
    <w:p w:rsidR="00CE2F7E" w:rsidRPr="00847E5D" w:rsidRDefault="00CE2F7E" w:rsidP="004F4C45">
      <w:pPr>
        <w:pStyle w:val="a3"/>
        <w:numPr>
          <w:ilvl w:val="0"/>
          <w:numId w:val="5"/>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 xml:space="preserve">Создание общественных механизмов экспертизы </w:t>
      </w:r>
      <w:proofErr w:type="spellStart"/>
      <w:r w:rsidRPr="00847E5D">
        <w:rPr>
          <w:rFonts w:ascii="Times New Roman" w:eastAsia="Calibri" w:hAnsi="Times New Roman" w:cs="Times New Roman"/>
          <w:sz w:val="28"/>
          <w:szCs w:val="28"/>
        </w:rPr>
        <w:t>интернет-контента</w:t>
      </w:r>
      <w:proofErr w:type="spellEnd"/>
      <w:r w:rsidRPr="00847E5D">
        <w:rPr>
          <w:rFonts w:ascii="Times New Roman" w:eastAsia="Calibri" w:hAnsi="Times New Roman" w:cs="Times New Roman"/>
          <w:sz w:val="28"/>
          <w:szCs w:val="28"/>
        </w:rPr>
        <w:t xml:space="preserve"> для детей.</w:t>
      </w:r>
    </w:p>
    <w:p w:rsidR="00CE2F7E" w:rsidRPr="00847E5D" w:rsidRDefault="00CE2F7E" w:rsidP="004F4C45">
      <w:pPr>
        <w:spacing w:after="0" w:line="240" w:lineRule="auto"/>
        <w:ind w:firstLine="709"/>
        <w:jc w:val="both"/>
        <w:outlineLvl w:val="0"/>
        <w:rPr>
          <w:rFonts w:ascii="Times New Roman" w:hAnsi="Times New Roman" w:cs="Times New Roman"/>
          <w:sz w:val="28"/>
          <w:szCs w:val="28"/>
        </w:rPr>
      </w:pPr>
    </w:p>
    <w:p w:rsidR="00CE2F7E" w:rsidRPr="00847E5D" w:rsidRDefault="00CE2F7E" w:rsidP="004F4C45">
      <w:pPr>
        <w:pStyle w:val="a3"/>
        <w:numPr>
          <w:ilvl w:val="0"/>
          <w:numId w:val="1"/>
        </w:numPr>
        <w:spacing w:after="0" w:line="240" w:lineRule="auto"/>
        <w:ind w:left="0" w:firstLine="709"/>
        <w:jc w:val="both"/>
        <w:outlineLvl w:val="0"/>
        <w:rPr>
          <w:rFonts w:ascii="Times New Roman" w:hAnsi="Times New Roman" w:cs="Times New Roman"/>
          <w:sz w:val="28"/>
          <w:szCs w:val="28"/>
        </w:rPr>
      </w:pPr>
      <w:r w:rsidRPr="00847E5D">
        <w:rPr>
          <w:rFonts w:ascii="Times New Roman" w:eastAsia="Calibri" w:hAnsi="Times New Roman" w:cs="Times New Roman"/>
          <w:sz w:val="28"/>
          <w:szCs w:val="28"/>
        </w:rPr>
        <w:t>ЗДРАВООХРАНЕНИЕ, ДРУЖЕСТВЕННОЕ К ДЕТЯМ, И ЗДОРОВЫЙ ОБРАЗ ЖИЗНИ</w:t>
      </w:r>
    </w:p>
    <w:p w:rsidR="00CE2F7E" w:rsidRPr="00847E5D" w:rsidRDefault="00CE2F7E" w:rsidP="004F4C45">
      <w:pPr>
        <w:spacing w:after="0" w:line="240" w:lineRule="auto"/>
        <w:ind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 xml:space="preserve">На начало 2011 года в 37 субъектах Российской Федерации показатели младенческой смертности были выше, чем в среднем по Российской Федерации, только в 22 регионах работали перинатальные центры. </w:t>
      </w:r>
      <w:proofErr w:type="gramStart"/>
      <w:r w:rsidRPr="00847E5D">
        <w:rPr>
          <w:rFonts w:ascii="Times New Roman" w:eastAsia="Calibri" w:hAnsi="Times New Roman" w:cs="Times New Roman"/>
          <w:sz w:val="28"/>
          <w:szCs w:val="28"/>
        </w:rPr>
        <w:t>В ряде субъектов Российской Федерации недостаточно финансово обеспечены региональные целевые программы в области охраны и укрепления здоровья детей; ненадлежащим образом организуется медико-социальная помощь для беременных и кормящих матерей, проведение диспансеризации и иммунизации детей; бесплатные медицинские услуги, гарантированные государством, неправомерно подменяются платными медицинскими услугами; не налажено должным образом обеспечение лекарствами и питанием в учреждениях здравоохранения;</w:t>
      </w:r>
      <w:proofErr w:type="gramEnd"/>
      <w:r w:rsidRPr="00847E5D">
        <w:rPr>
          <w:rFonts w:ascii="Times New Roman" w:eastAsia="Calibri" w:hAnsi="Times New Roman" w:cs="Times New Roman"/>
          <w:sz w:val="28"/>
          <w:szCs w:val="28"/>
        </w:rPr>
        <w:t xml:space="preserve"> </w:t>
      </w:r>
      <w:proofErr w:type="gramStart"/>
      <w:r w:rsidRPr="00847E5D">
        <w:rPr>
          <w:rFonts w:ascii="Times New Roman" w:eastAsia="Calibri" w:hAnsi="Times New Roman" w:cs="Times New Roman"/>
          <w:sz w:val="28"/>
          <w:szCs w:val="28"/>
        </w:rPr>
        <w:t>не соблюдаются права обучающихся в образовательных учреждениях на охрану и укрепление здоровья.</w:t>
      </w:r>
      <w:proofErr w:type="gramEnd"/>
    </w:p>
    <w:p w:rsidR="00CE2F7E" w:rsidRPr="00847E5D" w:rsidRDefault="00CE2F7E" w:rsidP="004F4C45">
      <w:pPr>
        <w:spacing w:after="0" w:line="240" w:lineRule="auto"/>
        <w:ind w:firstLine="709"/>
        <w:jc w:val="both"/>
        <w:outlineLvl w:val="0"/>
        <w:rPr>
          <w:rFonts w:ascii="Times New Roman" w:hAnsi="Times New Roman" w:cs="Times New Roman"/>
          <w:sz w:val="28"/>
          <w:szCs w:val="28"/>
        </w:rPr>
      </w:pPr>
      <w:r w:rsidRPr="00847E5D">
        <w:rPr>
          <w:rFonts w:ascii="Times New Roman" w:hAnsi="Times New Roman" w:cs="Times New Roman"/>
          <w:sz w:val="28"/>
          <w:szCs w:val="28"/>
        </w:rPr>
        <w:t>Меры:</w:t>
      </w:r>
    </w:p>
    <w:p w:rsidR="00CE2F7E" w:rsidRPr="00847E5D" w:rsidRDefault="00CE2F7E" w:rsidP="004F4C45">
      <w:pPr>
        <w:pStyle w:val="a3"/>
        <w:numPr>
          <w:ilvl w:val="0"/>
          <w:numId w:val="6"/>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Создание службы сопровождения и поддержки беременных, оказавшихся в трудной жизненной ситуации, для предотвращения отказов от ребенка.</w:t>
      </w:r>
    </w:p>
    <w:p w:rsidR="00CE2F7E" w:rsidRPr="00847E5D" w:rsidRDefault="00CE2F7E" w:rsidP="004F4C45">
      <w:pPr>
        <w:pStyle w:val="a3"/>
        <w:numPr>
          <w:ilvl w:val="0"/>
          <w:numId w:val="6"/>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Обеспечение юридического и психологического сопровождения рожениц в женских консультациях и родильных домах.</w:t>
      </w:r>
    </w:p>
    <w:p w:rsidR="00CE2F7E" w:rsidRPr="00847E5D" w:rsidRDefault="00CE2F7E" w:rsidP="004F4C45">
      <w:pPr>
        <w:pStyle w:val="a3"/>
        <w:numPr>
          <w:ilvl w:val="0"/>
          <w:numId w:val="6"/>
        </w:numPr>
        <w:spacing w:after="0" w:line="240" w:lineRule="auto"/>
        <w:ind w:left="0" w:firstLine="709"/>
        <w:jc w:val="both"/>
        <w:outlineLvl w:val="0"/>
        <w:rPr>
          <w:rFonts w:ascii="Times New Roman" w:hAnsi="Times New Roman" w:cs="Times New Roman"/>
          <w:sz w:val="28"/>
          <w:szCs w:val="28"/>
        </w:rPr>
      </w:pPr>
      <w:r w:rsidRPr="00847E5D">
        <w:rPr>
          <w:rFonts w:ascii="Times New Roman" w:eastAsia="Calibri" w:hAnsi="Times New Roman" w:cs="Times New Roman"/>
          <w:sz w:val="28"/>
          <w:szCs w:val="28"/>
        </w:rPr>
        <w:t>Завершение создания современных перинатальных центров во всех субъектах Российской Федерации.</w:t>
      </w:r>
    </w:p>
    <w:p w:rsidR="00CE2F7E" w:rsidRPr="00847E5D" w:rsidRDefault="00CE2F7E" w:rsidP="004F4C45">
      <w:pPr>
        <w:pStyle w:val="a3"/>
        <w:numPr>
          <w:ilvl w:val="0"/>
          <w:numId w:val="6"/>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lastRenderedPageBreak/>
        <w:t xml:space="preserve">Обеспечение родильных домов и перинатальных центров необходимыми реактивами и реагентами для проведения </w:t>
      </w:r>
      <w:proofErr w:type="spellStart"/>
      <w:proofErr w:type="gramStart"/>
      <w:r w:rsidRPr="00847E5D">
        <w:rPr>
          <w:rFonts w:ascii="Times New Roman" w:eastAsia="Calibri" w:hAnsi="Times New Roman" w:cs="Times New Roman"/>
          <w:sz w:val="28"/>
          <w:szCs w:val="28"/>
        </w:rPr>
        <w:t>скрининг-диагностики</w:t>
      </w:r>
      <w:proofErr w:type="spellEnd"/>
      <w:proofErr w:type="gramEnd"/>
      <w:r w:rsidRPr="00847E5D">
        <w:rPr>
          <w:rFonts w:ascii="Times New Roman" w:eastAsia="Calibri" w:hAnsi="Times New Roman" w:cs="Times New Roman"/>
          <w:sz w:val="28"/>
          <w:szCs w:val="28"/>
        </w:rPr>
        <w:t>.</w:t>
      </w:r>
    </w:p>
    <w:p w:rsidR="00CE2F7E" w:rsidRPr="00847E5D" w:rsidRDefault="00CE2F7E" w:rsidP="004F4C45">
      <w:pPr>
        <w:pStyle w:val="a3"/>
        <w:numPr>
          <w:ilvl w:val="0"/>
          <w:numId w:val="6"/>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Обеспечение повсеместного проведения обследования детей на наличие наследственных заболеваний, включая генетическое обследование детей, находящихся в организациях для детей-сирот и детей, оставшихся без попечения родителей, с предоставлением соответствующей информации кандидатам в опекуны и усыновители.</w:t>
      </w:r>
    </w:p>
    <w:p w:rsidR="00CE2F7E" w:rsidRPr="00847E5D" w:rsidRDefault="00CE2F7E" w:rsidP="004F4C45">
      <w:pPr>
        <w:pStyle w:val="a3"/>
        <w:numPr>
          <w:ilvl w:val="0"/>
          <w:numId w:val="6"/>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Создание кризисных центров по типу «маленькая мама» для оказания помощи несовершеннолетним беременным и матерям с детьми.</w:t>
      </w:r>
    </w:p>
    <w:p w:rsidR="00CE2F7E" w:rsidRPr="00847E5D" w:rsidRDefault="00CE2F7E" w:rsidP="004F4C45">
      <w:pPr>
        <w:pStyle w:val="a3"/>
        <w:numPr>
          <w:ilvl w:val="0"/>
          <w:numId w:val="6"/>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Восстановление медицинских кабинетов в общеобразовательных учреждениях.</w:t>
      </w:r>
    </w:p>
    <w:p w:rsidR="00CE2F7E" w:rsidRPr="00847E5D" w:rsidRDefault="00CE2F7E" w:rsidP="004F4C45">
      <w:pPr>
        <w:pStyle w:val="a3"/>
        <w:numPr>
          <w:ilvl w:val="0"/>
          <w:numId w:val="6"/>
        </w:numPr>
        <w:spacing w:after="0" w:line="240" w:lineRule="auto"/>
        <w:ind w:left="0" w:firstLine="709"/>
        <w:jc w:val="both"/>
        <w:outlineLvl w:val="0"/>
        <w:rPr>
          <w:rFonts w:ascii="Times New Roman" w:hAnsi="Times New Roman" w:cs="Times New Roman"/>
          <w:sz w:val="28"/>
          <w:szCs w:val="28"/>
        </w:rPr>
      </w:pPr>
      <w:r w:rsidRPr="00847E5D">
        <w:rPr>
          <w:rFonts w:ascii="Times New Roman" w:eastAsia="Calibri" w:hAnsi="Times New Roman" w:cs="Times New Roman"/>
          <w:sz w:val="28"/>
          <w:szCs w:val="28"/>
        </w:rPr>
        <w:t>Обеспечение доступности занятий физической культурой, туризмом и спортом для всех категорий детей</w:t>
      </w:r>
    </w:p>
    <w:p w:rsidR="00CE2F7E" w:rsidRPr="00847E5D" w:rsidRDefault="00CE2F7E" w:rsidP="004F4C45">
      <w:pPr>
        <w:pStyle w:val="a3"/>
        <w:numPr>
          <w:ilvl w:val="0"/>
          <w:numId w:val="6"/>
        </w:numPr>
        <w:spacing w:after="0" w:line="240" w:lineRule="auto"/>
        <w:ind w:left="0" w:firstLine="709"/>
        <w:jc w:val="both"/>
        <w:outlineLvl w:val="0"/>
        <w:rPr>
          <w:rFonts w:ascii="Times New Roman" w:hAnsi="Times New Roman" w:cs="Times New Roman"/>
          <w:sz w:val="28"/>
          <w:szCs w:val="28"/>
        </w:rPr>
      </w:pPr>
      <w:r w:rsidRPr="00847E5D">
        <w:rPr>
          <w:rFonts w:ascii="Times New Roman" w:eastAsia="Calibri" w:hAnsi="Times New Roman" w:cs="Times New Roman"/>
          <w:sz w:val="28"/>
          <w:szCs w:val="28"/>
        </w:rPr>
        <w:t>Внедрение инновационных оздоровительных и физкультурно-спортивных технологий в работу образовательных учреждений и организаций.</w:t>
      </w:r>
    </w:p>
    <w:p w:rsidR="00CE2F7E" w:rsidRPr="00847E5D" w:rsidRDefault="00CE2F7E" w:rsidP="004F4C45">
      <w:pPr>
        <w:pStyle w:val="a3"/>
        <w:numPr>
          <w:ilvl w:val="0"/>
          <w:numId w:val="6"/>
        </w:numPr>
        <w:spacing w:after="0" w:line="240" w:lineRule="auto"/>
        <w:ind w:left="0" w:firstLine="709"/>
        <w:jc w:val="both"/>
        <w:outlineLvl w:val="0"/>
        <w:rPr>
          <w:rFonts w:ascii="Times New Roman" w:hAnsi="Times New Roman" w:cs="Times New Roman"/>
          <w:sz w:val="28"/>
          <w:szCs w:val="28"/>
        </w:rPr>
      </w:pPr>
      <w:r w:rsidRPr="00847E5D">
        <w:rPr>
          <w:rFonts w:ascii="Times New Roman" w:eastAsia="Calibri" w:hAnsi="Times New Roman" w:cs="Times New Roman"/>
          <w:sz w:val="28"/>
          <w:szCs w:val="28"/>
        </w:rPr>
        <w:t>Повышение эффективности проведения мероприятий, направленных на профилактику ВИЧ-инфекции и вирусных гепатитов</w:t>
      </w:r>
      <w:proofErr w:type="gramStart"/>
      <w:r w:rsidRPr="00847E5D">
        <w:rPr>
          <w:rFonts w:ascii="Times New Roman" w:eastAsia="Calibri" w:hAnsi="Times New Roman" w:cs="Times New Roman"/>
          <w:sz w:val="28"/>
          <w:szCs w:val="28"/>
        </w:rPr>
        <w:t xml:space="preserve">   В</w:t>
      </w:r>
      <w:proofErr w:type="gramEnd"/>
      <w:r w:rsidRPr="00847E5D">
        <w:rPr>
          <w:rFonts w:ascii="Times New Roman" w:eastAsia="Calibri" w:hAnsi="Times New Roman" w:cs="Times New Roman"/>
          <w:sz w:val="28"/>
          <w:szCs w:val="28"/>
        </w:rPr>
        <w:t xml:space="preserve">   и   С,   туберкулеза</w:t>
      </w:r>
    </w:p>
    <w:p w:rsidR="009E0ABD" w:rsidRPr="00847E5D" w:rsidRDefault="009E0ABD" w:rsidP="004F4C45">
      <w:pPr>
        <w:pStyle w:val="a3"/>
        <w:numPr>
          <w:ilvl w:val="0"/>
          <w:numId w:val="6"/>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 xml:space="preserve">Разработка программы противодействия пропаганде молодежных суицидов в </w:t>
      </w:r>
      <w:proofErr w:type="spellStart"/>
      <w:proofErr w:type="gramStart"/>
      <w:r w:rsidRPr="00847E5D">
        <w:rPr>
          <w:rFonts w:ascii="Times New Roman" w:eastAsia="Calibri" w:hAnsi="Times New Roman" w:cs="Times New Roman"/>
          <w:sz w:val="28"/>
          <w:szCs w:val="28"/>
        </w:rPr>
        <w:t>интернет-среде</w:t>
      </w:r>
      <w:proofErr w:type="spellEnd"/>
      <w:proofErr w:type="gramEnd"/>
      <w:r w:rsidRPr="00847E5D">
        <w:rPr>
          <w:rFonts w:ascii="Times New Roman" w:eastAsia="Calibri" w:hAnsi="Times New Roman" w:cs="Times New Roman"/>
          <w:sz w:val="28"/>
          <w:szCs w:val="28"/>
        </w:rPr>
        <w:t>.</w:t>
      </w:r>
    </w:p>
    <w:p w:rsidR="009E0ABD" w:rsidRPr="00847E5D" w:rsidRDefault="009E0ABD" w:rsidP="004F4C45">
      <w:pPr>
        <w:pStyle w:val="a3"/>
        <w:numPr>
          <w:ilvl w:val="0"/>
          <w:numId w:val="6"/>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Ограничение (вплоть до полного запрета) скрытой рекламы табака, алкогольной продукции, привлекающей внимание детей и подростков.</w:t>
      </w:r>
    </w:p>
    <w:p w:rsidR="009E0ABD" w:rsidRPr="00847E5D" w:rsidRDefault="009E0ABD" w:rsidP="004F4C45">
      <w:pPr>
        <w:pStyle w:val="a3"/>
        <w:numPr>
          <w:ilvl w:val="0"/>
          <w:numId w:val="6"/>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Внедрение новых видов отдыха и досуга для подростков, исключающих традиции курения, употребления алкогольной продукции.</w:t>
      </w:r>
    </w:p>
    <w:p w:rsidR="009E0ABD" w:rsidRPr="00847E5D" w:rsidRDefault="009E0ABD" w:rsidP="004F4C45">
      <w:pPr>
        <w:pStyle w:val="a3"/>
        <w:numPr>
          <w:ilvl w:val="0"/>
          <w:numId w:val="6"/>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Обеспечение культурного, здорового досуга детей и подростков, проживающих в малых городах и сельской местности, в том числе в рамках реализации государственных целевых программ.</w:t>
      </w:r>
    </w:p>
    <w:p w:rsidR="009E0ABD" w:rsidRPr="00847E5D" w:rsidRDefault="009E0ABD" w:rsidP="004F4C45">
      <w:pPr>
        <w:pStyle w:val="a3"/>
        <w:numPr>
          <w:ilvl w:val="0"/>
          <w:numId w:val="6"/>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Разработка схемы взаимодействия санаторно-курортных учреждений с реабилитационными центрами для предоставления более качественных услуг детям-инвалидам и детям с хроническими заболеваниями по путевкам «мать и дитя».</w:t>
      </w:r>
    </w:p>
    <w:p w:rsidR="009E0ABD" w:rsidRPr="00847E5D" w:rsidRDefault="009E0ABD" w:rsidP="004F4C45">
      <w:pPr>
        <w:pStyle w:val="a3"/>
        <w:numPr>
          <w:ilvl w:val="0"/>
          <w:numId w:val="6"/>
        </w:numPr>
        <w:spacing w:after="0" w:line="240" w:lineRule="auto"/>
        <w:ind w:left="0" w:firstLine="709"/>
        <w:jc w:val="both"/>
        <w:outlineLvl w:val="0"/>
        <w:rPr>
          <w:rFonts w:ascii="Times New Roman" w:hAnsi="Times New Roman" w:cs="Times New Roman"/>
          <w:sz w:val="28"/>
          <w:szCs w:val="28"/>
        </w:rPr>
      </w:pPr>
      <w:r w:rsidRPr="00847E5D">
        <w:rPr>
          <w:rFonts w:ascii="Times New Roman" w:eastAsia="Calibri" w:hAnsi="Times New Roman" w:cs="Times New Roman"/>
          <w:sz w:val="28"/>
          <w:szCs w:val="28"/>
        </w:rPr>
        <w:t>Расширение сети санаторно-курортных учреждений для совместного пребывания детей с родителями (законными представителями).</w:t>
      </w:r>
    </w:p>
    <w:p w:rsidR="009E0ABD" w:rsidRPr="00847E5D" w:rsidRDefault="009E0ABD" w:rsidP="004F4C45">
      <w:pPr>
        <w:pStyle w:val="a3"/>
        <w:numPr>
          <w:ilvl w:val="0"/>
          <w:numId w:val="6"/>
        </w:numPr>
        <w:spacing w:after="0" w:line="240" w:lineRule="auto"/>
        <w:ind w:left="0" w:firstLine="709"/>
        <w:jc w:val="both"/>
        <w:outlineLvl w:val="0"/>
        <w:rPr>
          <w:rFonts w:ascii="Times New Roman" w:hAnsi="Times New Roman" w:cs="Times New Roman"/>
          <w:sz w:val="28"/>
          <w:szCs w:val="28"/>
        </w:rPr>
      </w:pPr>
      <w:r w:rsidRPr="00847E5D">
        <w:rPr>
          <w:rFonts w:ascii="Times New Roman" w:eastAsia="Calibri" w:hAnsi="Times New Roman" w:cs="Times New Roman"/>
          <w:sz w:val="28"/>
          <w:szCs w:val="28"/>
        </w:rPr>
        <w:t>Осуществление мер по совершенствованию системы обеспечения качественным горячим питанием</w:t>
      </w:r>
    </w:p>
    <w:p w:rsidR="009E0ABD" w:rsidRPr="00847E5D" w:rsidRDefault="009E0ABD" w:rsidP="004F4C45">
      <w:pPr>
        <w:pStyle w:val="a3"/>
        <w:numPr>
          <w:ilvl w:val="0"/>
          <w:numId w:val="6"/>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Обеспечение регулярных проверок качества питания в образовательных, лечебных и лечебно-профилактических, санаторно-курортных и реабилитационных учреждениях.</w:t>
      </w:r>
    </w:p>
    <w:p w:rsidR="009E0ABD" w:rsidRPr="00847E5D" w:rsidRDefault="009E0ABD" w:rsidP="004F4C45">
      <w:pPr>
        <w:pStyle w:val="a3"/>
        <w:numPr>
          <w:ilvl w:val="0"/>
          <w:numId w:val="6"/>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 xml:space="preserve">Организация особого </w:t>
      </w:r>
      <w:proofErr w:type="gramStart"/>
      <w:r w:rsidRPr="00847E5D">
        <w:rPr>
          <w:rFonts w:ascii="Times New Roman" w:eastAsia="Calibri" w:hAnsi="Times New Roman" w:cs="Times New Roman"/>
          <w:sz w:val="28"/>
          <w:szCs w:val="28"/>
        </w:rPr>
        <w:t>контроля за</w:t>
      </w:r>
      <w:proofErr w:type="gramEnd"/>
      <w:r w:rsidRPr="00847E5D">
        <w:rPr>
          <w:rFonts w:ascii="Times New Roman" w:eastAsia="Calibri" w:hAnsi="Times New Roman" w:cs="Times New Roman"/>
          <w:sz w:val="28"/>
          <w:szCs w:val="28"/>
        </w:rPr>
        <w:t xml:space="preserve"> обеспечением качественным питанием больных детей, страдающих социально значимыми заболеваниями.</w:t>
      </w:r>
    </w:p>
    <w:p w:rsidR="009E0ABD" w:rsidRPr="00847E5D" w:rsidRDefault="009E0ABD" w:rsidP="004F4C45">
      <w:pPr>
        <w:spacing w:after="0" w:line="240" w:lineRule="auto"/>
        <w:ind w:firstLine="709"/>
        <w:jc w:val="both"/>
        <w:outlineLvl w:val="0"/>
        <w:rPr>
          <w:rFonts w:ascii="Times New Roman" w:hAnsi="Times New Roman" w:cs="Times New Roman"/>
          <w:sz w:val="28"/>
          <w:szCs w:val="28"/>
        </w:rPr>
      </w:pPr>
    </w:p>
    <w:p w:rsidR="009E0ABD" w:rsidRPr="00847E5D" w:rsidRDefault="009E0ABD" w:rsidP="004F4C45">
      <w:pPr>
        <w:pStyle w:val="a3"/>
        <w:numPr>
          <w:ilvl w:val="0"/>
          <w:numId w:val="1"/>
        </w:numPr>
        <w:spacing w:after="0" w:line="240" w:lineRule="auto"/>
        <w:ind w:left="0" w:firstLine="709"/>
        <w:jc w:val="both"/>
        <w:outlineLvl w:val="0"/>
        <w:rPr>
          <w:rFonts w:ascii="Times New Roman" w:hAnsi="Times New Roman" w:cs="Times New Roman"/>
          <w:sz w:val="28"/>
          <w:szCs w:val="28"/>
        </w:rPr>
      </w:pPr>
      <w:r w:rsidRPr="00847E5D">
        <w:rPr>
          <w:rFonts w:ascii="Times New Roman" w:eastAsia="Calibri" w:hAnsi="Times New Roman" w:cs="Times New Roman"/>
          <w:sz w:val="28"/>
          <w:szCs w:val="28"/>
        </w:rPr>
        <w:lastRenderedPageBreak/>
        <w:t>РАВНЫЕ ВОЗМОЖНОСТИ ДЛЯ ДЕТЕЙ, НУЖДАЮЩИХСЯ В ОСОБОЙ ЗАБОТЕ ГОСУДАРСТВА</w:t>
      </w:r>
    </w:p>
    <w:p w:rsidR="009E0ABD" w:rsidRPr="00847E5D" w:rsidRDefault="009E0ABD" w:rsidP="004F4C45">
      <w:pPr>
        <w:spacing w:after="0" w:line="240" w:lineRule="auto"/>
        <w:ind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 xml:space="preserve">К категории детей, нуждающихся в особой заботе государства, относятся дети-сироты и дети, оставшиеся без попечения родителей, дети с ограниченными возможностями здоровья, включая детей-инвалидов и ВИЧ-инфицированных детей. Обеспечение равных возможностей для этих групп детей базируется на принципе </w:t>
      </w:r>
      <w:proofErr w:type="spellStart"/>
      <w:r w:rsidRPr="00847E5D">
        <w:rPr>
          <w:rFonts w:ascii="Times New Roman" w:eastAsia="Calibri" w:hAnsi="Times New Roman" w:cs="Times New Roman"/>
          <w:sz w:val="28"/>
          <w:szCs w:val="28"/>
        </w:rPr>
        <w:t>недискриминации</w:t>
      </w:r>
      <w:proofErr w:type="spellEnd"/>
      <w:r w:rsidRPr="00847E5D">
        <w:rPr>
          <w:rFonts w:ascii="Times New Roman" w:eastAsia="Calibri" w:hAnsi="Times New Roman" w:cs="Times New Roman"/>
          <w:sz w:val="28"/>
          <w:szCs w:val="28"/>
        </w:rPr>
        <w:t>.</w:t>
      </w:r>
    </w:p>
    <w:p w:rsidR="009E0ABD" w:rsidRPr="00847E5D" w:rsidRDefault="009E0ABD" w:rsidP="004F4C45">
      <w:pPr>
        <w:spacing w:after="0" w:line="240" w:lineRule="auto"/>
        <w:ind w:firstLine="709"/>
        <w:jc w:val="both"/>
        <w:outlineLvl w:val="0"/>
        <w:rPr>
          <w:rFonts w:ascii="Times New Roman" w:eastAsia="Calibri" w:hAnsi="Times New Roman" w:cs="Times New Roman"/>
          <w:sz w:val="28"/>
          <w:szCs w:val="28"/>
        </w:rPr>
      </w:pPr>
    </w:p>
    <w:p w:rsidR="009E0ABD" w:rsidRPr="00847E5D" w:rsidRDefault="009E0ABD" w:rsidP="004F4C45">
      <w:pPr>
        <w:spacing w:after="0" w:line="240" w:lineRule="auto"/>
        <w:ind w:firstLine="709"/>
        <w:jc w:val="both"/>
        <w:outlineLvl w:val="0"/>
        <w:rPr>
          <w:rFonts w:ascii="Times New Roman" w:hAnsi="Times New Roman" w:cs="Times New Roman"/>
          <w:sz w:val="28"/>
          <w:szCs w:val="28"/>
        </w:rPr>
      </w:pPr>
      <w:r w:rsidRPr="00847E5D">
        <w:rPr>
          <w:rFonts w:ascii="Times New Roman" w:hAnsi="Times New Roman" w:cs="Times New Roman"/>
          <w:sz w:val="28"/>
          <w:szCs w:val="28"/>
        </w:rPr>
        <w:t>Меры:</w:t>
      </w:r>
    </w:p>
    <w:p w:rsidR="009E0ABD" w:rsidRPr="00847E5D" w:rsidRDefault="009E0ABD" w:rsidP="004F4C45">
      <w:pPr>
        <w:pStyle w:val="a3"/>
        <w:numPr>
          <w:ilvl w:val="0"/>
          <w:numId w:val="7"/>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Совершенствование системы стимулирования граждан, желающих принять на воспитание детей-сирот и детей, оставшихся без попечения родителей, путем расширения перечня и улучшения качества услуг таким семьям.</w:t>
      </w:r>
    </w:p>
    <w:p w:rsidR="009E0ABD" w:rsidRPr="00847E5D" w:rsidRDefault="009E0ABD" w:rsidP="004F4C45">
      <w:pPr>
        <w:pStyle w:val="a3"/>
        <w:numPr>
          <w:ilvl w:val="0"/>
          <w:numId w:val="7"/>
        </w:numPr>
        <w:spacing w:after="0" w:line="240" w:lineRule="auto"/>
        <w:ind w:left="0" w:firstLine="709"/>
        <w:jc w:val="both"/>
        <w:outlineLvl w:val="0"/>
        <w:rPr>
          <w:rFonts w:ascii="Times New Roman" w:hAnsi="Times New Roman" w:cs="Times New Roman"/>
          <w:sz w:val="28"/>
          <w:szCs w:val="28"/>
        </w:rPr>
      </w:pPr>
      <w:r w:rsidRPr="00847E5D">
        <w:rPr>
          <w:rFonts w:ascii="Times New Roman" w:eastAsia="Calibri" w:hAnsi="Times New Roman" w:cs="Times New Roman"/>
          <w:sz w:val="28"/>
          <w:szCs w:val="28"/>
        </w:rPr>
        <w:t>Применение обязательного психологического тестирования для кандидатов в опекуны, попечители, усыновители.</w:t>
      </w:r>
    </w:p>
    <w:p w:rsidR="009E0ABD" w:rsidRPr="00847E5D" w:rsidRDefault="009E0ABD" w:rsidP="004F4C45">
      <w:pPr>
        <w:pStyle w:val="a3"/>
        <w:numPr>
          <w:ilvl w:val="0"/>
          <w:numId w:val="7"/>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 xml:space="preserve">Перепрофилирование учреждений </w:t>
      </w:r>
      <w:proofErr w:type="spellStart"/>
      <w:r w:rsidRPr="00847E5D">
        <w:rPr>
          <w:rFonts w:ascii="Times New Roman" w:eastAsia="Calibri" w:hAnsi="Times New Roman" w:cs="Times New Roman"/>
          <w:sz w:val="28"/>
          <w:szCs w:val="28"/>
        </w:rPr>
        <w:t>интернатного</w:t>
      </w:r>
      <w:proofErr w:type="spellEnd"/>
      <w:r w:rsidRPr="00847E5D">
        <w:rPr>
          <w:rFonts w:ascii="Times New Roman" w:eastAsia="Calibri" w:hAnsi="Times New Roman" w:cs="Times New Roman"/>
          <w:sz w:val="28"/>
          <w:szCs w:val="28"/>
        </w:rPr>
        <w:t xml:space="preserve"> типа в службы по поддержке семей и детей, оказавшихся в трудной жизненной ситуации, в реабилитационные центры, другие учреждения в соответствии с потребностями региона.</w:t>
      </w:r>
    </w:p>
    <w:p w:rsidR="009E0ABD" w:rsidRPr="00847E5D" w:rsidRDefault="009E0ABD" w:rsidP="004F4C45">
      <w:pPr>
        <w:pStyle w:val="a3"/>
        <w:numPr>
          <w:ilvl w:val="0"/>
          <w:numId w:val="7"/>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Переход к системе открытого усыновления с отказом от тайны усыновления.</w:t>
      </w:r>
    </w:p>
    <w:p w:rsidR="009E0ABD" w:rsidRPr="00847E5D" w:rsidRDefault="009E0ABD" w:rsidP="004F4C45">
      <w:pPr>
        <w:pStyle w:val="a3"/>
        <w:numPr>
          <w:ilvl w:val="0"/>
          <w:numId w:val="7"/>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 xml:space="preserve">Обеспечение замены медицинской модели детской инвалидности на </w:t>
      </w:r>
      <w:proofErr w:type="gramStart"/>
      <w:r w:rsidRPr="00847E5D">
        <w:rPr>
          <w:rFonts w:ascii="Times New Roman" w:eastAsia="Calibri" w:hAnsi="Times New Roman" w:cs="Times New Roman"/>
          <w:sz w:val="28"/>
          <w:szCs w:val="28"/>
        </w:rPr>
        <w:t>социальную</w:t>
      </w:r>
      <w:proofErr w:type="gramEnd"/>
      <w:r w:rsidRPr="00847E5D">
        <w:rPr>
          <w:rFonts w:ascii="Times New Roman" w:eastAsia="Calibri" w:hAnsi="Times New Roman" w:cs="Times New Roman"/>
          <w:sz w:val="28"/>
          <w:szCs w:val="28"/>
        </w:rPr>
        <w:t>, в основе которой лежит создание условий для нормальной полноценной жизни в соответствии с положениями Конвенции о правах инвалидов.</w:t>
      </w:r>
    </w:p>
    <w:p w:rsidR="009E0ABD" w:rsidRPr="00847E5D" w:rsidRDefault="009E0ABD" w:rsidP="004F4C45">
      <w:pPr>
        <w:pStyle w:val="a3"/>
        <w:numPr>
          <w:ilvl w:val="0"/>
          <w:numId w:val="7"/>
        </w:numPr>
        <w:spacing w:after="0" w:line="240" w:lineRule="auto"/>
        <w:ind w:left="0" w:firstLine="709"/>
        <w:jc w:val="both"/>
        <w:outlineLvl w:val="0"/>
        <w:rPr>
          <w:rFonts w:ascii="Times New Roman" w:hAnsi="Times New Roman" w:cs="Times New Roman"/>
          <w:sz w:val="28"/>
          <w:szCs w:val="28"/>
        </w:rPr>
      </w:pPr>
      <w:r w:rsidRPr="00847E5D">
        <w:rPr>
          <w:rFonts w:ascii="Times New Roman" w:eastAsia="Calibri" w:hAnsi="Times New Roman" w:cs="Times New Roman"/>
          <w:sz w:val="28"/>
          <w:szCs w:val="28"/>
        </w:rPr>
        <w:t>Создание единой системы служб ранней помощи для детей-инвалидов</w:t>
      </w:r>
    </w:p>
    <w:p w:rsidR="009E0ABD" w:rsidRPr="00847E5D" w:rsidRDefault="009E0ABD" w:rsidP="004F4C45">
      <w:pPr>
        <w:pStyle w:val="a3"/>
        <w:numPr>
          <w:ilvl w:val="0"/>
          <w:numId w:val="7"/>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Пересмотр критериев установления инвалидности для детей.</w:t>
      </w:r>
    </w:p>
    <w:p w:rsidR="009E0ABD" w:rsidRPr="00847E5D" w:rsidRDefault="009E0ABD" w:rsidP="004F4C45">
      <w:pPr>
        <w:pStyle w:val="a3"/>
        <w:numPr>
          <w:ilvl w:val="0"/>
          <w:numId w:val="7"/>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Разработка мер, позволяющих приравнять деятельность по уходу за ребенком-инвалидом одного из родителей (единственного родителя) к трудовой деятельности.</w:t>
      </w:r>
    </w:p>
    <w:p w:rsidR="009E0ABD" w:rsidRPr="00847E5D" w:rsidRDefault="009E0ABD" w:rsidP="004F4C45">
      <w:pPr>
        <w:pStyle w:val="a3"/>
        <w:numPr>
          <w:ilvl w:val="0"/>
          <w:numId w:val="7"/>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Обеспечение создания рабочих мест для родителей детей-инвалидов и детей с ограниченными возможностями здоровья, в том числе с использованием дистанционных технологий.</w:t>
      </w:r>
    </w:p>
    <w:p w:rsidR="009E0ABD" w:rsidRPr="00847E5D" w:rsidRDefault="009E0ABD" w:rsidP="004F4C45">
      <w:pPr>
        <w:spacing w:after="0" w:line="240" w:lineRule="auto"/>
        <w:ind w:firstLine="709"/>
        <w:jc w:val="both"/>
        <w:outlineLvl w:val="0"/>
        <w:rPr>
          <w:rFonts w:ascii="Times New Roman" w:hAnsi="Times New Roman" w:cs="Times New Roman"/>
          <w:sz w:val="28"/>
          <w:szCs w:val="28"/>
        </w:rPr>
      </w:pPr>
    </w:p>
    <w:p w:rsidR="009E0ABD" w:rsidRPr="00847E5D" w:rsidRDefault="009E0ABD" w:rsidP="004F4C45">
      <w:pPr>
        <w:pStyle w:val="a3"/>
        <w:numPr>
          <w:ilvl w:val="0"/>
          <w:numId w:val="1"/>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СОЗДАНИЕ СИСТЕМЫ ЗАЩИТЫ И ОБЕСПЕЧЕНИЯ ПРАВ И ИНТЕРЕСОВ ДЕТЕЙ И ДРУЖЕСТВЕННОГО К РЕБЕНКУ ПРАВОСУДИЯ</w:t>
      </w:r>
    </w:p>
    <w:p w:rsidR="009E0ABD" w:rsidRPr="00847E5D" w:rsidRDefault="009E0ABD" w:rsidP="004F4C45">
      <w:pPr>
        <w:spacing w:after="0" w:line="240" w:lineRule="auto"/>
        <w:ind w:firstLine="709"/>
        <w:jc w:val="both"/>
        <w:outlineLvl w:val="0"/>
        <w:rPr>
          <w:rFonts w:ascii="Times New Roman" w:hAnsi="Times New Roman" w:cs="Times New Roman"/>
          <w:sz w:val="28"/>
          <w:szCs w:val="28"/>
        </w:rPr>
      </w:pPr>
    </w:p>
    <w:p w:rsidR="00AF4F5F" w:rsidRPr="00847E5D" w:rsidRDefault="00AF4F5F" w:rsidP="004F4C45">
      <w:pPr>
        <w:tabs>
          <w:tab w:val="left" w:pos="284"/>
        </w:tabs>
        <w:spacing w:after="0" w:line="240" w:lineRule="auto"/>
        <w:ind w:firstLine="709"/>
        <w:jc w:val="both"/>
        <w:outlineLvl w:val="0"/>
        <w:rPr>
          <w:rFonts w:ascii="Times New Roman" w:hAnsi="Times New Roman" w:cs="Times New Roman"/>
          <w:sz w:val="28"/>
          <w:szCs w:val="28"/>
        </w:rPr>
      </w:pPr>
      <w:r w:rsidRPr="00847E5D">
        <w:rPr>
          <w:rFonts w:ascii="Times New Roman" w:eastAsia="Calibri" w:hAnsi="Times New Roman" w:cs="Times New Roman"/>
          <w:sz w:val="28"/>
          <w:szCs w:val="28"/>
        </w:rPr>
        <w:t>В настоящее время в Российской Федерации отсутствует эффективная система защиты детства, не разработаны стандарты обеспечения и защиты прав ребенка</w:t>
      </w:r>
      <w:r w:rsidRPr="00847E5D">
        <w:rPr>
          <w:rFonts w:ascii="Times New Roman" w:hAnsi="Times New Roman" w:cs="Times New Roman"/>
          <w:sz w:val="28"/>
          <w:szCs w:val="28"/>
        </w:rPr>
        <w:t xml:space="preserve">. </w:t>
      </w:r>
      <w:r w:rsidRPr="00847E5D">
        <w:rPr>
          <w:rFonts w:ascii="Times New Roman" w:eastAsia="Calibri" w:hAnsi="Times New Roman" w:cs="Times New Roman"/>
          <w:sz w:val="28"/>
          <w:szCs w:val="28"/>
        </w:rPr>
        <w:t>Ежегодно десятки тысяч российских детей вовлекаются в сферу гражданского, административного и уголовного судопроизводства.</w:t>
      </w:r>
    </w:p>
    <w:p w:rsidR="00AF4F5F" w:rsidRPr="00847E5D" w:rsidRDefault="00AF4F5F" w:rsidP="004F4C45">
      <w:pPr>
        <w:tabs>
          <w:tab w:val="left" w:pos="284"/>
        </w:tabs>
        <w:spacing w:after="0" w:line="240" w:lineRule="auto"/>
        <w:ind w:firstLine="709"/>
        <w:jc w:val="both"/>
        <w:outlineLvl w:val="0"/>
        <w:rPr>
          <w:rFonts w:ascii="Times New Roman" w:hAnsi="Times New Roman" w:cs="Times New Roman"/>
          <w:sz w:val="28"/>
          <w:szCs w:val="28"/>
        </w:rPr>
      </w:pPr>
      <w:r w:rsidRPr="00847E5D">
        <w:rPr>
          <w:rFonts w:ascii="Times New Roman" w:eastAsia="Calibri" w:hAnsi="Times New Roman" w:cs="Times New Roman"/>
          <w:sz w:val="28"/>
          <w:szCs w:val="28"/>
        </w:rPr>
        <w:t>Одной из самых опасных проблем является насилие над детьми</w:t>
      </w:r>
      <w:r w:rsidRPr="00847E5D">
        <w:rPr>
          <w:rFonts w:ascii="Times New Roman" w:hAnsi="Times New Roman" w:cs="Times New Roman"/>
          <w:sz w:val="28"/>
          <w:szCs w:val="28"/>
        </w:rPr>
        <w:t>.</w:t>
      </w:r>
    </w:p>
    <w:p w:rsidR="00AF4F5F" w:rsidRPr="00847E5D" w:rsidRDefault="00AF4F5F" w:rsidP="004F4C45">
      <w:pPr>
        <w:tabs>
          <w:tab w:val="left" w:pos="284"/>
        </w:tabs>
        <w:spacing w:after="0" w:line="240" w:lineRule="auto"/>
        <w:ind w:firstLine="709"/>
        <w:jc w:val="both"/>
        <w:outlineLvl w:val="0"/>
        <w:rPr>
          <w:rFonts w:ascii="Times New Roman" w:hAnsi="Times New Roman" w:cs="Times New Roman"/>
          <w:sz w:val="28"/>
          <w:szCs w:val="28"/>
        </w:rPr>
      </w:pPr>
    </w:p>
    <w:p w:rsidR="00AF4F5F" w:rsidRPr="00847E5D" w:rsidRDefault="00AF4F5F" w:rsidP="004F4C45">
      <w:pPr>
        <w:tabs>
          <w:tab w:val="left" w:pos="284"/>
        </w:tabs>
        <w:spacing w:after="0" w:line="240" w:lineRule="auto"/>
        <w:ind w:firstLine="709"/>
        <w:jc w:val="both"/>
        <w:outlineLvl w:val="0"/>
        <w:rPr>
          <w:rFonts w:ascii="Times New Roman" w:hAnsi="Times New Roman" w:cs="Times New Roman"/>
          <w:sz w:val="28"/>
          <w:szCs w:val="28"/>
        </w:rPr>
      </w:pPr>
      <w:r w:rsidRPr="00847E5D">
        <w:rPr>
          <w:rFonts w:ascii="Times New Roman" w:hAnsi="Times New Roman" w:cs="Times New Roman"/>
          <w:sz w:val="28"/>
          <w:szCs w:val="28"/>
        </w:rPr>
        <w:lastRenderedPageBreak/>
        <w:t>Меры:</w:t>
      </w:r>
    </w:p>
    <w:p w:rsidR="00AF4F5F" w:rsidRPr="00847E5D" w:rsidRDefault="00AF4F5F" w:rsidP="004F4C45">
      <w:pPr>
        <w:pStyle w:val="a3"/>
        <w:numPr>
          <w:ilvl w:val="0"/>
          <w:numId w:val="8"/>
        </w:numPr>
        <w:tabs>
          <w:tab w:val="left" w:pos="284"/>
        </w:tabs>
        <w:spacing w:after="0" w:line="240" w:lineRule="auto"/>
        <w:ind w:left="0" w:firstLine="709"/>
        <w:jc w:val="both"/>
        <w:outlineLvl w:val="0"/>
        <w:rPr>
          <w:rFonts w:ascii="Times New Roman" w:hAnsi="Times New Roman" w:cs="Times New Roman"/>
          <w:sz w:val="28"/>
          <w:szCs w:val="28"/>
        </w:rPr>
      </w:pPr>
      <w:r w:rsidRPr="00847E5D">
        <w:rPr>
          <w:rFonts w:ascii="Times New Roman" w:eastAsia="Calibri" w:hAnsi="Times New Roman" w:cs="Times New Roman"/>
          <w:sz w:val="28"/>
          <w:szCs w:val="28"/>
        </w:rPr>
        <w:t>Усиление института уполномоченных по правам ребенка</w:t>
      </w:r>
    </w:p>
    <w:p w:rsidR="00AF4F5F" w:rsidRPr="00847E5D" w:rsidRDefault="00AF4F5F" w:rsidP="004F4C45">
      <w:pPr>
        <w:pStyle w:val="a3"/>
        <w:numPr>
          <w:ilvl w:val="0"/>
          <w:numId w:val="8"/>
        </w:numPr>
        <w:tabs>
          <w:tab w:val="left" w:pos="284"/>
        </w:tabs>
        <w:spacing w:after="0" w:line="240" w:lineRule="auto"/>
        <w:ind w:left="0" w:firstLine="709"/>
        <w:jc w:val="both"/>
        <w:outlineLvl w:val="0"/>
        <w:rPr>
          <w:rFonts w:ascii="Times New Roman" w:hAnsi="Times New Roman" w:cs="Times New Roman"/>
          <w:sz w:val="28"/>
          <w:szCs w:val="28"/>
        </w:rPr>
      </w:pPr>
      <w:r w:rsidRPr="00847E5D">
        <w:rPr>
          <w:rFonts w:ascii="Times New Roman" w:eastAsia="Calibri" w:hAnsi="Times New Roman" w:cs="Times New Roman"/>
          <w:sz w:val="28"/>
          <w:szCs w:val="28"/>
        </w:rPr>
        <w:t>Совершенствование работы органов опеки и попечительства</w:t>
      </w:r>
    </w:p>
    <w:p w:rsidR="00AF4F5F" w:rsidRPr="00847E5D" w:rsidRDefault="00AF4F5F" w:rsidP="004F4C45">
      <w:pPr>
        <w:pStyle w:val="a3"/>
        <w:numPr>
          <w:ilvl w:val="0"/>
          <w:numId w:val="8"/>
        </w:numPr>
        <w:tabs>
          <w:tab w:val="left" w:pos="284"/>
        </w:tabs>
        <w:spacing w:after="0" w:line="240" w:lineRule="auto"/>
        <w:ind w:left="0" w:firstLine="709"/>
        <w:jc w:val="both"/>
        <w:outlineLvl w:val="0"/>
        <w:rPr>
          <w:rFonts w:ascii="Times New Roman" w:hAnsi="Times New Roman" w:cs="Times New Roman"/>
          <w:sz w:val="28"/>
          <w:szCs w:val="28"/>
        </w:rPr>
      </w:pPr>
      <w:r w:rsidRPr="00847E5D">
        <w:rPr>
          <w:rFonts w:ascii="Times New Roman" w:eastAsia="Calibri" w:hAnsi="Times New Roman" w:cs="Times New Roman"/>
          <w:sz w:val="28"/>
          <w:szCs w:val="28"/>
        </w:rPr>
        <w:t xml:space="preserve">уважение личности и достоинства ребенка, его частной и семейной жизни; </w:t>
      </w:r>
    </w:p>
    <w:p w:rsidR="00AF4F5F" w:rsidRPr="00847E5D" w:rsidRDefault="00AF4F5F" w:rsidP="004F4C45">
      <w:pPr>
        <w:pStyle w:val="a3"/>
        <w:numPr>
          <w:ilvl w:val="0"/>
          <w:numId w:val="8"/>
        </w:numPr>
        <w:tabs>
          <w:tab w:val="left" w:pos="284"/>
        </w:tabs>
        <w:spacing w:after="0" w:line="240" w:lineRule="auto"/>
        <w:ind w:left="0" w:firstLine="709"/>
        <w:jc w:val="both"/>
        <w:outlineLvl w:val="0"/>
        <w:rPr>
          <w:rFonts w:ascii="Times New Roman" w:hAnsi="Times New Roman" w:cs="Times New Roman"/>
          <w:sz w:val="28"/>
          <w:szCs w:val="28"/>
        </w:rPr>
      </w:pPr>
      <w:r w:rsidRPr="00847E5D">
        <w:rPr>
          <w:rFonts w:ascii="Times New Roman" w:eastAsia="Calibri" w:hAnsi="Times New Roman" w:cs="Times New Roman"/>
          <w:sz w:val="28"/>
          <w:szCs w:val="28"/>
        </w:rPr>
        <w:t>признание ключевой роли семьи для выживания, защиты прав и развития ребенка;</w:t>
      </w:r>
    </w:p>
    <w:p w:rsidR="00AF4F5F" w:rsidRPr="00847E5D" w:rsidRDefault="00AF4F5F" w:rsidP="004F4C45">
      <w:pPr>
        <w:pStyle w:val="a3"/>
        <w:numPr>
          <w:ilvl w:val="0"/>
          <w:numId w:val="8"/>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принятие мер по обеспечению доступа детей к международному правосудию для защиты их прав и интересов;</w:t>
      </w:r>
    </w:p>
    <w:p w:rsidR="00AF4F5F" w:rsidRPr="00847E5D" w:rsidRDefault="00AF4F5F" w:rsidP="004F4C45">
      <w:pPr>
        <w:pStyle w:val="a3"/>
        <w:numPr>
          <w:ilvl w:val="0"/>
          <w:numId w:val="8"/>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организация школьных служб примирения, нацеленных на разрешение конфликтов в образовательных учреждениях, профилактику правонарушений детей и подростков, улучшение отношений в образовательном учреждении.</w:t>
      </w:r>
    </w:p>
    <w:p w:rsidR="00AF4F5F" w:rsidRPr="00847E5D" w:rsidRDefault="00AF4F5F" w:rsidP="004F4C45">
      <w:pPr>
        <w:pStyle w:val="a3"/>
        <w:numPr>
          <w:ilvl w:val="0"/>
          <w:numId w:val="8"/>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 xml:space="preserve">Создание системы общественного </w:t>
      </w:r>
      <w:proofErr w:type="gramStart"/>
      <w:r w:rsidRPr="00847E5D">
        <w:rPr>
          <w:rFonts w:ascii="Times New Roman" w:eastAsia="Calibri" w:hAnsi="Times New Roman" w:cs="Times New Roman"/>
          <w:sz w:val="28"/>
          <w:szCs w:val="28"/>
        </w:rPr>
        <w:t>контроля за</w:t>
      </w:r>
      <w:proofErr w:type="gramEnd"/>
      <w:r w:rsidRPr="00847E5D">
        <w:rPr>
          <w:rFonts w:ascii="Times New Roman" w:eastAsia="Calibri" w:hAnsi="Times New Roman" w:cs="Times New Roman"/>
          <w:sz w:val="28"/>
          <w:szCs w:val="28"/>
        </w:rPr>
        <w:t xml:space="preserve"> соблюдением прав детей, находящихся в трудной жизненной ситуации, в социально опасном положении или в конфликте с законом.</w:t>
      </w:r>
    </w:p>
    <w:p w:rsidR="00AF4F5F" w:rsidRPr="00847E5D" w:rsidRDefault="00AF4F5F" w:rsidP="004F4C45">
      <w:pPr>
        <w:pStyle w:val="a3"/>
        <w:numPr>
          <w:ilvl w:val="0"/>
          <w:numId w:val="8"/>
        </w:numPr>
        <w:spacing w:after="0" w:line="240" w:lineRule="auto"/>
        <w:ind w:left="0" w:firstLine="709"/>
        <w:jc w:val="both"/>
        <w:outlineLvl w:val="0"/>
        <w:rPr>
          <w:rFonts w:ascii="Times New Roman" w:eastAsia="Calibri" w:hAnsi="Times New Roman" w:cs="Times New Roman"/>
          <w:sz w:val="28"/>
          <w:szCs w:val="28"/>
        </w:rPr>
      </w:pPr>
      <w:proofErr w:type="gramStart"/>
      <w:r w:rsidRPr="00847E5D">
        <w:rPr>
          <w:rFonts w:ascii="Times New Roman" w:eastAsia="Calibri" w:hAnsi="Times New Roman" w:cs="Times New Roman"/>
          <w:sz w:val="28"/>
          <w:szCs w:val="28"/>
        </w:rPr>
        <w:t>Создание некоммерческого партнерства «Российский национальный мониторинговый центр помощи пропавшим и пострадавшим детям» в целях объединения усилий государства и гражданского общества в работе по поиску пропавших детей, профилактике и пресечению преступлений насильственного и сексуального характера, в том числе совершенных с использованием информационно-телекоммуникационных сетей, а также повышения эффективности деятельности следственных органов при расследовании преступных посягательств в отношении детей.</w:t>
      </w:r>
      <w:proofErr w:type="gramEnd"/>
    </w:p>
    <w:p w:rsidR="00AF4F5F" w:rsidRPr="00847E5D" w:rsidRDefault="00AF4F5F" w:rsidP="004F4C45">
      <w:pPr>
        <w:spacing w:after="0" w:line="240" w:lineRule="auto"/>
        <w:ind w:firstLine="709"/>
        <w:jc w:val="both"/>
        <w:outlineLvl w:val="0"/>
        <w:rPr>
          <w:rFonts w:ascii="Times New Roman" w:hAnsi="Times New Roman" w:cs="Times New Roman"/>
          <w:sz w:val="28"/>
          <w:szCs w:val="28"/>
        </w:rPr>
      </w:pPr>
    </w:p>
    <w:p w:rsidR="00AF4F5F" w:rsidRPr="00847E5D" w:rsidRDefault="00AF4F5F" w:rsidP="004F4C45">
      <w:pPr>
        <w:pStyle w:val="a3"/>
        <w:numPr>
          <w:ilvl w:val="0"/>
          <w:numId w:val="1"/>
        </w:numPr>
        <w:spacing w:after="0" w:line="240" w:lineRule="auto"/>
        <w:ind w:left="0" w:firstLine="709"/>
        <w:jc w:val="both"/>
        <w:outlineLvl w:val="0"/>
        <w:rPr>
          <w:rFonts w:ascii="Times New Roman" w:hAnsi="Times New Roman" w:cs="Times New Roman"/>
          <w:sz w:val="28"/>
          <w:szCs w:val="28"/>
        </w:rPr>
      </w:pPr>
      <w:r w:rsidRPr="00847E5D">
        <w:rPr>
          <w:rFonts w:ascii="Times New Roman" w:eastAsia="Calibri" w:hAnsi="Times New Roman" w:cs="Times New Roman"/>
          <w:sz w:val="28"/>
          <w:szCs w:val="28"/>
        </w:rPr>
        <w:t>ДЕТИ - УЧАСТНИКИ РЕАЛИЗАЦИИ НАЦИОНАЛЬНОЙ СТРАТЕГИИ</w:t>
      </w:r>
    </w:p>
    <w:p w:rsidR="00AF4F5F" w:rsidRPr="00847E5D" w:rsidRDefault="00AF4F5F" w:rsidP="004F4C45">
      <w:pPr>
        <w:spacing w:after="0" w:line="240" w:lineRule="auto"/>
        <w:ind w:firstLine="709"/>
        <w:jc w:val="both"/>
        <w:outlineLvl w:val="0"/>
        <w:rPr>
          <w:rFonts w:ascii="Times New Roman" w:hAnsi="Times New Roman" w:cs="Times New Roman"/>
          <w:sz w:val="28"/>
          <w:szCs w:val="28"/>
        </w:rPr>
      </w:pPr>
      <w:r w:rsidRPr="00847E5D">
        <w:rPr>
          <w:rFonts w:ascii="Times New Roman" w:eastAsia="Calibri" w:hAnsi="Times New Roman" w:cs="Times New Roman"/>
          <w:sz w:val="28"/>
          <w:szCs w:val="28"/>
        </w:rPr>
        <w:t>Право ребенка на участие в принятии решений, затрагивающих его интересы, закреплено в Конвенции о правах ребенка</w:t>
      </w:r>
    </w:p>
    <w:p w:rsidR="00AF4F5F" w:rsidRPr="00847E5D" w:rsidRDefault="00AF4F5F" w:rsidP="004F4C45">
      <w:pPr>
        <w:spacing w:after="0" w:line="240" w:lineRule="auto"/>
        <w:ind w:firstLine="709"/>
        <w:jc w:val="both"/>
        <w:outlineLvl w:val="0"/>
        <w:rPr>
          <w:rFonts w:ascii="Times New Roman" w:hAnsi="Times New Roman" w:cs="Times New Roman"/>
          <w:sz w:val="28"/>
          <w:szCs w:val="28"/>
        </w:rPr>
      </w:pPr>
      <w:r w:rsidRPr="00847E5D">
        <w:rPr>
          <w:rFonts w:ascii="Times New Roman" w:eastAsia="Calibri" w:hAnsi="Times New Roman" w:cs="Times New Roman"/>
          <w:sz w:val="28"/>
          <w:szCs w:val="28"/>
        </w:rPr>
        <w:t>В Российской Федерации создана правовая основа для участия детей в принятии решений, затрагивающих их интересы, действуют детские и молодежные общественные объединения, молодежные советы, палаты, парламенты. В большинстве школ образованы и активно работают органы школьного самоуправления.</w:t>
      </w:r>
    </w:p>
    <w:p w:rsidR="00AF4F5F" w:rsidRPr="00847E5D" w:rsidRDefault="00AF4F5F" w:rsidP="004F4C45">
      <w:pPr>
        <w:spacing w:after="0" w:line="240" w:lineRule="auto"/>
        <w:ind w:firstLine="709"/>
        <w:jc w:val="both"/>
        <w:outlineLvl w:val="0"/>
        <w:rPr>
          <w:rFonts w:ascii="Times New Roman" w:hAnsi="Times New Roman" w:cs="Times New Roman"/>
          <w:sz w:val="28"/>
          <w:szCs w:val="28"/>
        </w:rPr>
      </w:pPr>
      <w:r w:rsidRPr="00847E5D">
        <w:rPr>
          <w:rFonts w:ascii="Times New Roman" w:hAnsi="Times New Roman" w:cs="Times New Roman"/>
          <w:sz w:val="28"/>
          <w:szCs w:val="28"/>
        </w:rPr>
        <w:t>Меры:</w:t>
      </w:r>
    </w:p>
    <w:p w:rsidR="00AF4F5F" w:rsidRPr="00847E5D" w:rsidRDefault="00AF4F5F" w:rsidP="004F4C45">
      <w:pPr>
        <w:pStyle w:val="a3"/>
        <w:numPr>
          <w:ilvl w:val="0"/>
          <w:numId w:val="9"/>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Ратификация Европейской конвенции об осуществлении прав детей.</w:t>
      </w:r>
    </w:p>
    <w:p w:rsidR="00AF4F5F" w:rsidRPr="00847E5D" w:rsidRDefault="00AF4F5F" w:rsidP="004F4C45">
      <w:pPr>
        <w:pStyle w:val="a3"/>
        <w:numPr>
          <w:ilvl w:val="0"/>
          <w:numId w:val="9"/>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Внесение изменений в Федеральный закон от 28 июня 1995 г. № 98-ФЗ «О государственной поддержке молодежных и детских общественных объединений».</w:t>
      </w:r>
    </w:p>
    <w:p w:rsidR="00AF4F5F" w:rsidRPr="00847E5D" w:rsidRDefault="00AF4F5F" w:rsidP="004F4C45">
      <w:pPr>
        <w:pStyle w:val="a3"/>
        <w:numPr>
          <w:ilvl w:val="0"/>
          <w:numId w:val="9"/>
        </w:numPr>
        <w:spacing w:after="0" w:line="240" w:lineRule="auto"/>
        <w:ind w:left="0"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Разработка и внедрение усовершенствованных образовательных программ, обеспечивающих получение детьми знаний в области прав человека и прав ребенка, с включением в них специального раздела о практическом применении полученных знаний.</w:t>
      </w:r>
    </w:p>
    <w:p w:rsidR="00AF4F5F" w:rsidRPr="00847E5D" w:rsidRDefault="00AF4F5F" w:rsidP="004F4C45">
      <w:pPr>
        <w:pStyle w:val="a3"/>
        <w:numPr>
          <w:ilvl w:val="0"/>
          <w:numId w:val="9"/>
        </w:numPr>
        <w:spacing w:after="0" w:line="240" w:lineRule="auto"/>
        <w:ind w:left="0" w:firstLine="709"/>
        <w:jc w:val="both"/>
        <w:outlineLvl w:val="0"/>
        <w:rPr>
          <w:rFonts w:ascii="Times New Roman" w:hAnsi="Times New Roman" w:cs="Times New Roman"/>
          <w:sz w:val="28"/>
          <w:szCs w:val="28"/>
        </w:rPr>
      </w:pPr>
      <w:r w:rsidRPr="00847E5D">
        <w:rPr>
          <w:rFonts w:ascii="Times New Roman" w:eastAsia="Calibri" w:hAnsi="Times New Roman" w:cs="Times New Roman"/>
          <w:sz w:val="28"/>
          <w:szCs w:val="28"/>
        </w:rPr>
        <w:lastRenderedPageBreak/>
        <w:t>Включение в учебные программы подготовки и переподготовки специалистов, работающих с детьми, специального раздела, разъясняющего право детей на участие в принятии решений, затрагивающих их интересы, и принципы его реализации.</w:t>
      </w:r>
    </w:p>
    <w:p w:rsidR="00AF4F5F" w:rsidRPr="00847E5D" w:rsidRDefault="00AF4F5F" w:rsidP="004F4C45">
      <w:pPr>
        <w:spacing w:after="0" w:line="240" w:lineRule="auto"/>
        <w:ind w:firstLine="709"/>
        <w:jc w:val="both"/>
        <w:outlineLvl w:val="0"/>
        <w:rPr>
          <w:rFonts w:ascii="Times New Roman" w:hAnsi="Times New Roman" w:cs="Times New Roman"/>
          <w:sz w:val="28"/>
          <w:szCs w:val="28"/>
        </w:rPr>
      </w:pPr>
    </w:p>
    <w:p w:rsidR="00AF4F5F" w:rsidRPr="00847E5D" w:rsidRDefault="00AF4F5F" w:rsidP="004F4C45">
      <w:pPr>
        <w:spacing w:after="0" w:line="240" w:lineRule="auto"/>
        <w:ind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Национальную стратегию предусматривается реализовать в два этапа: первый в 2012 - 2014 годах и второй в 2015 - 2017 годах.</w:t>
      </w:r>
    </w:p>
    <w:p w:rsidR="00AF4F5F" w:rsidRPr="00847E5D" w:rsidRDefault="00AF4F5F" w:rsidP="004F4C45">
      <w:pPr>
        <w:spacing w:after="0" w:line="240" w:lineRule="auto"/>
        <w:ind w:firstLine="709"/>
        <w:jc w:val="both"/>
        <w:outlineLvl w:val="0"/>
        <w:rPr>
          <w:rFonts w:ascii="Times New Roman" w:eastAsia="Calibri" w:hAnsi="Times New Roman" w:cs="Times New Roman"/>
          <w:sz w:val="28"/>
          <w:szCs w:val="28"/>
        </w:rPr>
      </w:pPr>
      <w:r w:rsidRPr="00847E5D">
        <w:rPr>
          <w:rFonts w:ascii="Times New Roman" w:eastAsia="Calibri" w:hAnsi="Times New Roman" w:cs="Times New Roman"/>
          <w:sz w:val="28"/>
          <w:szCs w:val="28"/>
        </w:rPr>
        <w:t>Для успешной реализации Национальной стратегии в современных экономических условиях следует создать соответствующую систему индикаторов по каждому направлению и организовать постоянный мониторинг эффективности проводимых мероприятий. Функции по сбору и анализу данных о выполнении программных мероприятий и полученных результатах, а также по выработке необходимых рекомендаций возлагаются на Правительство Российской Федерации и Росстат.</w:t>
      </w:r>
    </w:p>
    <w:p w:rsidR="00AF4F5F" w:rsidRDefault="00AF4F5F" w:rsidP="004F4C45">
      <w:pPr>
        <w:spacing w:after="0" w:line="240" w:lineRule="auto"/>
        <w:ind w:firstLine="709"/>
        <w:jc w:val="both"/>
        <w:outlineLvl w:val="0"/>
        <w:rPr>
          <w:rFonts w:ascii="Times New Roman" w:eastAsia="Calibri" w:hAnsi="Times New Roman" w:cs="Times New Roman"/>
          <w:sz w:val="28"/>
          <w:szCs w:val="28"/>
        </w:rPr>
      </w:pPr>
    </w:p>
    <w:p w:rsidR="00E20454" w:rsidRPr="004C1FE3" w:rsidRDefault="00E20454" w:rsidP="00E20454">
      <w:pPr>
        <w:spacing w:after="0" w:line="240" w:lineRule="auto"/>
        <w:ind w:firstLine="709"/>
        <w:jc w:val="both"/>
        <w:outlineLvl w:val="0"/>
        <w:rPr>
          <w:rFonts w:ascii="Times New Roman" w:eastAsia="Calibri" w:hAnsi="Times New Roman" w:cs="Times New Roman"/>
          <w:b/>
          <w:sz w:val="28"/>
          <w:szCs w:val="28"/>
        </w:rPr>
      </w:pPr>
      <w:r w:rsidRPr="004C1FE3">
        <w:rPr>
          <w:rFonts w:ascii="Times New Roman" w:eastAsia="Calibri" w:hAnsi="Times New Roman" w:cs="Times New Roman"/>
          <w:b/>
          <w:sz w:val="28"/>
          <w:szCs w:val="28"/>
        </w:rPr>
        <w:t>Деловая игра «Мы знаем права»</w:t>
      </w:r>
    </w:p>
    <w:p w:rsidR="00E20454" w:rsidRPr="004C1FE3" w:rsidRDefault="00E20454" w:rsidP="00E20454">
      <w:pPr>
        <w:spacing w:after="0" w:line="240" w:lineRule="auto"/>
        <w:ind w:firstLine="709"/>
        <w:jc w:val="both"/>
        <w:outlineLvl w:val="0"/>
        <w:rPr>
          <w:rFonts w:ascii="Times New Roman" w:eastAsia="Calibri" w:hAnsi="Times New Roman" w:cs="Times New Roman"/>
          <w:b/>
          <w:sz w:val="28"/>
          <w:szCs w:val="28"/>
        </w:rPr>
      </w:pPr>
    </w:p>
    <w:p w:rsidR="004C1FE3" w:rsidRPr="004C1FE3" w:rsidRDefault="004C1FE3" w:rsidP="004C1FE3">
      <w:pPr>
        <w:shd w:val="clear" w:color="auto" w:fill="FFFFFF"/>
        <w:spacing w:after="0" w:line="240" w:lineRule="auto"/>
        <w:ind w:firstLine="709"/>
        <w:jc w:val="both"/>
        <w:rPr>
          <w:rFonts w:ascii="Times New Roman" w:hAnsi="Times New Roman" w:cs="Times New Roman"/>
          <w:sz w:val="28"/>
          <w:szCs w:val="28"/>
        </w:rPr>
      </w:pPr>
      <w:r w:rsidRPr="004C1FE3">
        <w:rPr>
          <w:rFonts w:ascii="Times New Roman" w:hAnsi="Times New Roman" w:cs="Times New Roman"/>
          <w:i/>
          <w:iCs/>
          <w:sz w:val="28"/>
          <w:szCs w:val="28"/>
        </w:rPr>
        <w:t>Ситуация 1</w:t>
      </w:r>
    </w:p>
    <w:p w:rsidR="004C1FE3" w:rsidRPr="004C1FE3" w:rsidRDefault="004C1FE3" w:rsidP="004C1FE3">
      <w:pPr>
        <w:shd w:val="clear" w:color="auto" w:fill="FFFFFF"/>
        <w:spacing w:after="0" w:line="240" w:lineRule="auto"/>
        <w:ind w:firstLine="709"/>
        <w:jc w:val="both"/>
        <w:rPr>
          <w:rFonts w:ascii="Times New Roman" w:hAnsi="Times New Roman" w:cs="Times New Roman"/>
          <w:bCs/>
          <w:iCs/>
          <w:spacing w:val="-2"/>
          <w:sz w:val="28"/>
          <w:szCs w:val="28"/>
        </w:rPr>
      </w:pPr>
      <w:r w:rsidRPr="004C1FE3">
        <w:rPr>
          <w:rFonts w:ascii="Times New Roman" w:hAnsi="Times New Roman" w:cs="Times New Roman"/>
          <w:b/>
          <w:bCs/>
          <w:iCs/>
          <w:spacing w:val="-2"/>
          <w:sz w:val="28"/>
          <w:szCs w:val="28"/>
        </w:rPr>
        <w:t>Учительница:</w:t>
      </w:r>
      <w:r w:rsidRPr="004C1FE3">
        <w:rPr>
          <w:rFonts w:ascii="Times New Roman" w:hAnsi="Times New Roman" w:cs="Times New Roman"/>
          <w:bCs/>
          <w:iCs/>
          <w:spacing w:val="-2"/>
          <w:sz w:val="28"/>
          <w:szCs w:val="28"/>
        </w:rPr>
        <w:t xml:space="preserve"> Иванова, быстро убери </w:t>
      </w:r>
      <w:r>
        <w:rPr>
          <w:rFonts w:ascii="Times New Roman" w:hAnsi="Times New Roman" w:cs="Times New Roman"/>
          <w:bCs/>
          <w:iCs/>
          <w:spacing w:val="-2"/>
          <w:sz w:val="28"/>
          <w:szCs w:val="28"/>
        </w:rPr>
        <w:t>телефон</w:t>
      </w:r>
      <w:r w:rsidRPr="004C1FE3">
        <w:rPr>
          <w:rFonts w:ascii="Times New Roman" w:hAnsi="Times New Roman" w:cs="Times New Roman"/>
          <w:bCs/>
          <w:iCs/>
          <w:spacing w:val="-2"/>
          <w:sz w:val="28"/>
          <w:szCs w:val="28"/>
        </w:rPr>
        <w:t xml:space="preserve"> и не смей меня снимать.</w:t>
      </w:r>
    </w:p>
    <w:p w:rsidR="004C1FE3" w:rsidRPr="004C1FE3" w:rsidRDefault="004C1FE3" w:rsidP="004C1FE3">
      <w:pPr>
        <w:shd w:val="clear" w:color="auto" w:fill="FFFFFF"/>
        <w:spacing w:after="0" w:line="240" w:lineRule="auto"/>
        <w:ind w:firstLine="709"/>
        <w:jc w:val="both"/>
        <w:rPr>
          <w:rFonts w:ascii="Times New Roman" w:hAnsi="Times New Roman" w:cs="Times New Roman"/>
          <w:bCs/>
          <w:iCs/>
          <w:spacing w:val="-2"/>
          <w:sz w:val="28"/>
          <w:szCs w:val="28"/>
        </w:rPr>
      </w:pPr>
      <w:r w:rsidRPr="004C1FE3">
        <w:rPr>
          <w:rFonts w:ascii="Times New Roman" w:hAnsi="Times New Roman" w:cs="Times New Roman"/>
          <w:b/>
          <w:bCs/>
          <w:iCs/>
          <w:spacing w:val="-2"/>
          <w:sz w:val="28"/>
          <w:szCs w:val="28"/>
        </w:rPr>
        <w:t>Иванова:</w:t>
      </w:r>
      <w:r w:rsidRPr="004C1FE3">
        <w:rPr>
          <w:rFonts w:ascii="Times New Roman" w:hAnsi="Times New Roman" w:cs="Times New Roman"/>
          <w:bCs/>
          <w:iCs/>
          <w:spacing w:val="-2"/>
          <w:sz w:val="28"/>
          <w:szCs w:val="28"/>
        </w:rPr>
        <w:t xml:space="preserve"> Где это запрещено? В Уставе школы это не написано.</w:t>
      </w:r>
    </w:p>
    <w:p w:rsidR="004C1FE3" w:rsidRPr="004C1FE3" w:rsidRDefault="004C1FE3" w:rsidP="004C1FE3">
      <w:pPr>
        <w:shd w:val="clear" w:color="auto" w:fill="FFFFFF"/>
        <w:spacing w:after="0" w:line="240" w:lineRule="auto"/>
        <w:ind w:firstLine="709"/>
        <w:jc w:val="both"/>
        <w:rPr>
          <w:rFonts w:ascii="Times New Roman" w:hAnsi="Times New Roman" w:cs="Times New Roman"/>
          <w:bCs/>
          <w:iCs/>
          <w:spacing w:val="-2"/>
          <w:sz w:val="28"/>
          <w:szCs w:val="28"/>
        </w:rPr>
      </w:pPr>
      <w:r w:rsidRPr="004C1FE3">
        <w:rPr>
          <w:rFonts w:ascii="Times New Roman" w:hAnsi="Times New Roman" w:cs="Times New Roman"/>
          <w:b/>
          <w:bCs/>
          <w:iCs/>
          <w:spacing w:val="-2"/>
          <w:sz w:val="28"/>
          <w:szCs w:val="28"/>
        </w:rPr>
        <w:t>Учительница:</w:t>
      </w:r>
      <w:r w:rsidRPr="004C1FE3">
        <w:rPr>
          <w:rFonts w:ascii="Times New Roman" w:hAnsi="Times New Roman" w:cs="Times New Roman"/>
          <w:bCs/>
          <w:iCs/>
          <w:spacing w:val="-2"/>
          <w:sz w:val="28"/>
          <w:szCs w:val="28"/>
        </w:rPr>
        <w:t xml:space="preserve"> Все равно убери. Не положено.</w:t>
      </w:r>
    </w:p>
    <w:p w:rsidR="004C1FE3" w:rsidRDefault="004C1FE3" w:rsidP="004C1FE3">
      <w:pPr>
        <w:shd w:val="clear" w:color="auto" w:fill="FFFFFF"/>
        <w:spacing w:after="0" w:line="240" w:lineRule="auto"/>
        <w:ind w:firstLine="709"/>
        <w:jc w:val="both"/>
        <w:rPr>
          <w:rFonts w:ascii="Times New Roman" w:hAnsi="Times New Roman" w:cs="Times New Roman"/>
          <w:bCs/>
          <w:iCs/>
          <w:spacing w:val="-2"/>
          <w:sz w:val="28"/>
          <w:szCs w:val="28"/>
        </w:rPr>
      </w:pPr>
      <w:r w:rsidRPr="004C1FE3">
        <w:rPr>
          <w:rFonts w:ascii="Times New Roman" w:hAnsi="Times New Roman" w:cs="Times New Roman"/>
          <w:b/>
          <w:bCs/>
          <w:iCs/>
          <w:spacing w:val="-2"/>
          <w:sz w:val="28"/>
          <w:szCs w:val="28"/>
        </w:rPr>
        <w:t>Иванова:</w:t>
      </w:r>
      <w:r w:rsidRPr="004C1FE3">
        <w:rPr>
          <w:rFonts w:ascii="Times New Roman" w:hAnsi="Times New Roman" w:cs="Times New Roman"/>
          <w:bCs/>
          <w:iCs/>
          <w:spacing w:val="-2"/>
          <w:sz w:val="28"/>
          <w:szCs w:val="28"/>
        </w:rPr>
        <w:t xml:space="preserve"> Вы, Марья Ивановна, </w:t>
      </w:r>
      <w:r w:rsidRPr="004C1FE3">
        <w:rPr>
          <w:rFonts w:ascii="Times New Roman" w:hAnsi="Times New Roman" w:cs="Times New Roman"/>
          <w:sz w:val="28"/>
        </w:rPr>
        <w:t>учитель, т</w:t>
      </w:r>
      <w:proofErr w:type="gramStart"/>
      <w:r w:rsidRPr="004C1FE3">
        <w:rPr>
          <w:rFonts w:ascii="Times New Roman" w:hAnsi="Times New Roman" w:cs="Times New Roman"/>
          <w:sz w:val="28"/>
        </w:rPr>
        <w:t>.е</w:t>
      </w:r>
      <w:proofErr w:type="gramEnd"/>
      <w:r w:rsidRPr="004C1FE3">
        <w:rPr>
          <w:rFonts w:ascii="Times New Roman" w:hAnsi="Times New Roman" w:cs="Times New Roman"/>
          <w:sz w:val="28"/>
        </w:rPr>
        <w:t xml:space="preserve">  </w:t>
      </w:r>
      <w:proofErr w:type="spellStart"/>
      <w:r w:rsidRPr="004C1FE3">
        <w:rPr>
          <w:rFonts w:ascii="Times New Roman" w:hAnsi="Times New Roman" w:cs="Times New Roman"/>
          <w:sz w:val="28"/>
        </w:rPr>
        <w:t>гос</w:t>
      </w:r>
      <w:proofErr w:type="spellEnd"/>
      <w:r w:rsidRPr="004C1FE3">
        <w:rPr>
          <w:rFonts w:ascii="Times New Roman" w:hAnsi="Times New Roman" w:cs="Times New Roman"/>
          <w:sz w:val="28"/>
        </w:rPr>
        <w:t xml:space="preserve">. служащий при исполнении. </w:t>
      </w:r>
      <w:r w:rsidRPr="004C1FE3">
        <w:rPr>
          <w:rFonts w:ascii="Times New Roman" w:hAnsi="Times New Roman" w:cs="Times New Roman"/>
          <w:bCs/>
          <w:iCs/>
          <w:spacing w:val="-2"/>
          <w:sz w:val="28"/>
          <w:szCs w:val="28"/>
        </w:rPr>
        <w:t xml:space="preserve">А я  хочу на память </w:t>
      </w:r>
      <w:proofErr w:type="gramStart"/>
      <w:r w:rsidRPr="004C1FE3">
        <w:rPr>
          <w:rFonts w:ascii="Times New Roman" w:hAnsi="Times New Roman" w:cs="Times New Roman"/>
          <w:bCs/>
          <w:iCs/>
          <w:spacing w:val="-2"/>
          <w:sz w:val="28"/>
          <w:szCs w:val="28"/>
        </w:rPr>
        <w:t>заснять</w:t>
      </w:r>
      <w:proofErr w:type="gramEnd"/>
      <w:r w:rsidRPr="004C1FE3">
        <w:rPr>
          <w:rFonts w:ascii="Times New Roman" w:hAnsi="Times New Roman" w:cs="Times New Roman"/>
          <w:bCs/>
          <w:iCs/>
          <w:spacing w:val="-2"/>
          <w:sz w:val="28"/>
          <w:szCs w:val="28"/>
        </w:rPr>
        <w:t xml:space="preserve"> как вы урок ведете. </w:t>
      </w:r>
      <w:r>
        <w:rPr>
          <w:rFonts w:ascii="Times New Roman" w:hAnsi="Times New Roman" w:cs="Times New Roman"/>
          <w:bCs/>
          <w:iCs/>
          <w:spacing w:val="-2"/>
          <w:sz w:val="28"/>
          <w:szCs w:val="28"/>
        </w:rPr>
        <w:t>И препятствовать мне не имеете права.</w:t>
      </w:r>
    </w:p>
    <w:p w:rsidR="004C1FE3" w:rsidRDefault="004C1FE3" w:rsidP="004C1FE3">
      <w:pPr>
        <w:shd w:val="clear" w:color="auto" w:fill="FFFFFF"/>
        <w:spacing w:after="0" w:line="240" w:lineRule="auto"/>
        <w:ind w:firstLine="709"/>
        <w:jc w:val="both"/>
        <w:rPr>
          <w:rFonts w:ascii="Times New Roman" w:hAnsi="Times New Roman" w:cs="Times New Roman"/>
          <w:bCs/>
          <w:iCs/>
          <w:spacing w:val="-2"/>
          <w:sz w:val="28"/>
          <w:szCs w:val="28"/>
        </w:rPr>
      </w:pPr>
      <w:r>
        <w:rPr>
          <w:rFonts w:ascii="Times New Roman" w:hAnsi="Times New Roman" w:cs="Times New Roman"/>
          <w:bCs/>
          <w:iCs/>
          <w:spacing w:val="-2"/>
          <w:sz w:val="28"/>
          <w:szCs w:val="28"/>
        </w:rPr>
        <w:t>Кто прав?</w:t>
      </w:r>
    </w:p>
    <w:p w:rsidR="004C1FE3" w:rsidRDefault="004C1FE3" w:rsidP="004C1FE3">
      <w:pPr>
        <w:jc w:val="both"/>
        <w:rPr>
          <w:rFonts w:ascii="Times New Roman" w:hAnsi="Times New Roman" w:cs="Times New Roman"/>
          <w:sz w:val="28"/>
        </w:rPr>
      </w:pPr>
      <w:r w:rsidRPr="004C1FE3">
        <w:rPr>
          <w:rFonts w:ascii="Times New Roman" w:hAnsi="Times New Roman" w:cs="Times New Roman"/>
          <w:b/>
          <w:sz w:val="28"/>
        </w:rPr>
        <w:t>Ответ:</w:t>
      </w:r>
      <w:r w:rsidRPr="004C1FE3">
        <w:rPr>
          <w:rFonts w:ascii="Times New Roman" w:hAnsi="Times New Roman" w:cs="Times New Roman"/>
          <w:sz w:val="28"/>
        </w:rPr>
        <w:t xml:space="preserve"> Законодательно не закреплен запрет снимать школу на видео камеру, но съемка учителей должна производиться с их согласия, потому что в противном случае это является нарушением прав и свобод человека и гражданина (см., например, ст. 152.1 Гражданского кодекса РФ «Охрана изображения гражданина»).</w:t>
      </w:r>
    </w:p>
    <w:p w:rsidR="004C1FE3" w:rsidRPr="004C1FE3" w:rsidRDefault="004C1FE3" w:rsidP="004C1FE3">
      <w:pPr>
        <w:shd w:val="clear" w:color="auto" w:fill="FFFFFF"/>
        <w:spacing w:after="0" w:line="240" w:lineRule="auto"/>
        <w:ind w:firstLine="709"/>
        <w:jc w:val="both"/>
        <w:rPr>
          <w:rFonts w:ascii="Times New Roman" w:hAnsi="Times New Roman" w:cs="Times New Roman"/>
          <w:sz w:val="28"/>
          <w:szCs w:val="28"/>
        </w:rPr>
      </w:pPr>
      <w:r w:rsidRPr="004C1FE3">
        <w:rPr>
          <w:rFonts w:ascii="Times New Roman" w:hAnsi="Times New Roman" w:cs="Times New Roman"/>
          <w:b/>
          <w:bCs/>
          <w:i/>
          <w:iCs/>
          <w:spacing w:val="-2"/>
          <w:sz w:val="28"/>
          <w:szCs w:val="28"/>
        </w:rPr>
        <w:t>Ситуация 2</w:t>
      </w:r>
    </w:p>
    <w:p w:rsidR="004C1FE3" w:rsidRDefault="004C1FE3" w:rsidP="004C1FE3">
      <w:pPr>
        <w:shd w:val="clear" w:color="auto" w:fill="FFFFFF"/>
        <w:spacing w:after="0" w:line="240" w:lineRule="auto"/>
        <w:ind w:firstLine="709"/>
        <w:jc w:val="both"/>
        <w:rPr>
          <w:rFonts w:ascii="Times New Roman" w:hAnsi="Times New Roman" w:cs="Times New Roman"/>
          <w:i/>
          <w:iCs/>
          <w:spacing w:val="-3"/>
          <w:sz w:val="28"/>
          <w:szCs w:val="28"/>
        </w:rPr>
      </w:pPr>
      <w:r>
        <w:rPr>
          <w:rFonts w:ascii="Times New Roman" w:hAnsi="Times New Roman" w:cs="Times New Roman"/>
          <w:i/>
          <w:iCs/>
          <w:spacing w:val="-3"/>
          <w:sz w:val="28"/>
          <w:szCs w:val="28"/>
        </w:rPr>
        <w:t>Учительница. Иванов, ты выполнил домашнее задание.</w:t>
      </w:r>
    </w:p>
    <w:p w:rsidR="004C1FE3" w:rsidRDefault="004C1FE3" w:rsidP="004C1FE3">
      <w:pPr>
        <w:shd w:val="clear" w:color="auto" w:fill="FFFFFF"/>
        <w:spacing w:after="0" w:line="240" w:lineRule="auto"/>
        <w:ind w:firstLine="709"/>
        <w:jc w:val="both"/>
        <w:rPr>
          <w:rFonts w:ascii="Times New Roman" w:hAnsi="Times New Roman" w:cs="Times New Roman"/>
          <w:spacing w:val="-3"/>
          <w:sz w:val="28"/>
          <w:szCs w:val="28"/>
        </w:rPr>
      </w:pPr>
      <w:r w:rsidRPr="004C1FE3">
        <w:rPr>
          <w:rFonts w:ascii="Times New Roman" w:hAnsi="Times New Roman" w:cs="Times New Roman"/>
          <w:i/>
          <w:iCs/>
          <w:spacing w:val="-3"/>
          <w:sz w:val="28"/>
          <w:szCs w:val="28"/>
        </w:rPr>
        <w:t xml:space="preserve">Ученик: </w:t>
      </w:r>
      <w:r>
        <w:rPr>
          <w:rFonts w:ascii="Times New Roman" w:hAnsi="Times New Roman" w:cs="Times New Roman"/>
          <w:spacing w:val="-3"/>
          <w:sz w:val="28"/>
          <w:szCs w:val="28"/>
        </w:rPr>
        <w:t xml:space="preserve">Нет. </w:t>
      </w:r>
      <w:r w:rsidRPr="004C1FE3">
        <w:rPr>
          <w:rFonts w:ascii="Times New Roman" w:hAnsi="Times New Roman" w:cs="Times New Roman"/>
          <w:sz w:val="28"/>
          <w:szCs w:val="28"/>
        </w:rPr>
        <w:t>Зачем мне</w:t>
      </w:r>
      <w:r>
        <w:rPr>
          <w:rFonts w:ascii="Times New Roman" w:hAnsi="Times New Roman" w:cs="Times New Roman"/>
          <w:sz w:val="28"/>
          <w:szCs w:val="28"/>
        </w:rPr>
        <w:t xml:space="preserve"> </w:t>
      </w:r>
      <w:proofErr w:type="gramStart"/>
      <w:r>
        <w:rPr>
          <w:rFonts w:ascii="Times New Roman" w:hAnsi="Times New Roman" w:cs="Times New Roman"/>
          <w:sz w:val="28"/>
          <w:szCs w:val="28"/>
        </w:rPr>
        <w:t>ваши</w:t>
      </w:r>
      <w:proofErr w:type="gramEnd"/>
      <w:r>
        <w:rPr>
          <w:rFonts w:ascii="Times New Roman" w:hAnsi="Times New Roman" w:cs="Times New Roman"/>
          <w:sz w:val="28"/>
          <w:szCs w:val="28"/>
        </w:rPr>
        <w:t xml:space="preserve"> математика и русский</w:t>
      </w:r>
      <w:r w:rsidRPr="004C1FE3">
        <w:rPr>
          <w:rFonts w:ascii="Times New Roman" w:hAnsi="Times New Roman" w:cs="Times New Roman"/>
          <w:sz w:val="28"/>
          <w:szCs w:val="28"/>
        </w:rPr>
        <w:t xml:space="preserve">, если я шофером буду? Да и придираетесь вы </w:t>
      </w:r>
      <w:r w:rsidRPr="004C1FE3">
        <w:rPr>
          <w:rFonts w:ascii="Times New Roman" w:hAnsi="Times New Roman" w:cs="Times New Roman"/>
          <w:spacing w:val="-3"/>
          <w:sz w:val="28"/>
          <w:szCs w:val="28"/>
        </w:rPr>
        <w:t xml:space="preserve">к нам, двойки ни за что ставите. </w:t>
      </w:r>
      <w:r>
        <w:rPr>
          <w:rFonts w:ascii="Times New Roman" w:hAnsi="Times New Roman" w:cs="Times New Roman"/>
          <w:spacing w:val="-3"/>
          <w:sz w:val="28"/>
          <w:szCs w:val="28"/>
        </w:rPr>
        <w:t>Я вообще больше в школу ходить не буду.</w:t>
      </w:r>
      <w:r w:rsidRPr="004C1FE3">
        <w:rPr>
          <w:rFonts w:ascii="Times New Roman" w:hAnsi="Times New Roman" w:cs="Times New Roman"/>
          <w:spacing w:val="-3"/>
          <w:sz w:val="28"/>
          <w:szCs w:val="28"/>
        </w:rPr>
        <w:t xml:space="preserve"> </w:t>
      </w:r>
    </w:p>
    <w:p w:rsidR="004C1FE3" w:rsidRPr="004C1FE3" w:rsidRDefault="004C1FE3" w:rsidP="004C1FE3">
      <w:pPr>
        <w:shd w:val="clear" w:color="auto" w:fill="FFFFFF"/>
        <w:spacing w:after="0" w:line="240" w:lineRule="auto"/>
        <w:ind w:firstLine="709"/>
        <w:jc w:val="both"/>
        <w:rPr>
          <w:rFonts w:ascii="Times New Roman" w:hAnsi="Times New Roman" w:cs="Times New Roman"/>
          <w:sz w:val="28"/>
          <w:szCs w:val="28"/>
        </w:rPr>
      </w:pPr>
      <w:r w:rsidRPr="004C1FE3">
        <w:rPr>
          <w:rFonts w:ascii="Times New Roman" w:hAnsi="Times New Roman" w:cs="Times New Roman"/>
          <w:i/>
          <w:iCs/>
          <w:spacing w:val="-1"/>
          <w:sz w:val="28"/>
          <w:szCs w:val="28"/>
        </w:rPr>
        <w:t xml:space="preserve">Учитель: </w:t>
      </w:r>
      <w:r w:rsidRPr="004C1FE3">
        <w:rPr>
          <w:rFonts w:ascii="Times New Roman" w:hAnsi="Times New Roman" w:cs="Times New Roman"/>
          <w:iCs/>
          <w:spacing w:val="-1"/>
          <w:sz w:val="28"/>
          <w:szCs w:val="28"/>
        </w:rPr>
        <w:t>Ты обязан ходить в школу</w:t>
      </w:r>
      <w:r w:rsidRPr="004C1FE3">
        <w:rPr>
          <w:rFonts w:ascii="Times New Roman" w:hAnsi="Times New Roman" w:cs="Times New Roman"/>
          <w:spacing w:val="-1"/>
          <w:sz w:val="28"/>
          <w:szCs w:val="28"/>
        </w:rPr>
        <w:t>!</w:t>
      </w:r>
    </w:p>
    <w:p w:rsidR="004C1FE3" w:rsidRDefault="004C1FE3" w:rsidP="004C1FE3">
      <w:pPr>
        <w:shd w:val="clear" w:color="auto" w:fill="FFFFFF"/>
        <w:spacing w:after="0" w:line="240" w:lineRule="auto"/>
        <w:ind w:firstLine="709"/>
        <w:jc w:val="both"/>
        <w:rPr>
          <w:rFonts w:ascii="Times New Roman" w:hAnsi="Times New Roman" w:cs="Times New Roman"/>
          <w:spacing w:val="-1"/>
          <w:sz w:val="28"/>
          <w:szCs w:val="28"/>
        </w:rPr>
      </w:pPr>
      <w:r w:rsidRPr="004C1FE3">
        <w:rPr>
          <w:rFonts w:ascii="Times New Roman" w:hAnsi="Times New Roman" w:cs="Times New Roman"/>
          <w:i/>
          <w:iCs/>
          <w:sz w:val="28"/>
          <w:szCs w:val="28"/>
        </w:rPr>
        <w:t xml:space="preserve">Ученик: </w:t>
      </w:r>
      <w:r w:rsidRPr="004C1FE3">
        <w:rPr>
          <w:rFonts w:ascii="Times New Roman" w:hAnsi="Times New Roman" w:cs="Times New Roman"/>
          <w:iCs/>
          <w:sz w:val="28"/>
          <w:szCs w:val="28"/>
        </w:rPr>
        <w:t>Ничего я не обязан</w:t>
      </w:r>
      <w:r>
        <w:rPr>
          <w:rFonts w:ascii="Times New Roman" w:hAnsi="Times New Roman" w:cs="Times New Roman"/>
          <w:i/>
          <w:iCs/>
          <w:sz w:val="28"/>
          <w:szCs w:val="28"/>
        </w:rPr>
        <w:t>!</w:t>
      </w:r>
      <w:r w:rsidRPr="004C1FE3">
        <w:rPr>
          <w:rFonts w:ascii="Times New Roman" w:hAnsi="Times New Roman" w:cs="Times New Roman"/>
          <w:sz w:val="28"/>
          <w:szCs w:val="28"/>
        </w:rPr>
        <w:t xml:space="preserve"> У меня есть право свободно </w:t>
      </w:r>
      <w:r w:rsidRPr="004C1FE3">
        <w:rPr>
          <w:rFonts w:ascii="Times New Roman" w:hAnsi="Times New Roman" w:cs="Times New Roman"/>
          <w:spacing w:val="-5"/>
          <w:sz w:val="28"/>
          <w:szCs w:val="28"/>
        </w:rPr>
        <w:t xml:space="preserve">формулировать взгляды по всем вопросам, меня касающимся. А ваше </w:t>
      </w:r>
      <w:r w:rsidRPr="004C1FE3">
        <w:rPr>
          <w:rFonts w:ascii="Times New Roman" w:hAnsi="Times New Roman" w:cs="Times New Roman"/>
          <w:spacing w:val="-2"/>
          <w:sz w:val="28"/>
          <w:szCs w:val="28"/>
        </w:rPr>
        <w:t>преподавание меня касается, потому что я от него вчера пострадав</w:t>
      </w:r>
      <w:r w:rsidRPr="004C1FE3">
        <w:rPr>
          <w:rFonts w:ascii="Times New Roman" w:hAnsi="Times New Roman" w:cs="Times New Roman"/>
          <w:spacing w:val="-2"/>
          <w:sz w:val="28"/>
          <w:szCs w:val="28"/>
        </w:rPr>
        <w:softHyphen/>
      </w:r>
      <w:r w:rsidRPr="004C1FE3">
        <w:rPr>
          <w:rFonts w:ascii="Times New Roman" w:hAnsi="Times New Roman" w:cs="Times New Roman"/>
          <w:spacing w:val="-6"/>
          <w:sz w:val="28"/>
          <w:szCs w:val="28"/>
        </w:rPr>
        <w:t xml:space="preserve">ший - меня за вашу двойку знаете, как наказали? Не разрешили в кино </w:t>
      </w:r>
      <w:r w:rsidRPr="004C1FE3">
        <w:rPr>
          <w:rFonts w:ascii="Times New Roman" w:hAnsi="Times New Roman" w:cs="Times New Roman"/>
          <w:spacing w:val="-1"/>
          <w:sz w:val="28"/>
          <w:szCs w:val="28"/>
        </w:rPr>
        <w:t xml:space="preserve">сходить. </w:t>
      </w:r>
    </w:p>
    <w:p w:rsidR="004C1FE3" w:rsidRDefault="004C1FE3" w:rsidP="004C1FE3">
      <w:pPr>
        <w:shd w:val="clear" w:color="auto" w:fill="FFFFFF"/>
        <w:spacing w:after="0" w:line="240" w:lineRule="auto"/>
        <w:ind w:firstLine="709"/>
        <w:jc w:val="both"/>
        <w:rPr>
          <w:rFonts w:ascii="Times New Roman" w:hAnsi="Times New Roman" w:cs="Times New Roman"/>
          <w:spacing w:val="-1"/>
          <w:sz w:val="28"/>
          <w:szCs w:val="28"/>
        </w:rPr>
      </w:pPr>
    </w:p>
    <w:p w:rsidR="004C1FE3" w:rsidRDefault="004C1FE3" w:rsidP="004C1FE3">
      <w:pPr>
        <w:shd w:val="clear" w:color="auto" w:fill="FFFFFF"/>
        <w:spacing w:after="0" w:line="240" w:lineRule="auto"/>
        <w:ind w:firstLine="709"/>
        <w:jc w:val="both"/>
        <w:rPr>
          <w:rFonts w:ascii="Times New Roman" w:hAnsi="Times New Roman" w:cs="Times New Roman"/>
          <w:spacing w:val="-1"/>
          <w:sz w:val="28"/>
          <w:szCs w:val="28"/>
        </w:rPr>
      </w:pPr>
      <w:r w:rsidRPr="004C1FE3">
        <w:rPr>
          <w:rFonts w:ascii="Times New Roman" w:hAnsi="Times New Roman" w:cs="Times New Roman"/>
          <w:spacing w:val="-1"/>
          <w:sz w:val="28"/>
          <w:szCs w:val="28"/>
        </w:rPr>
        <w:t xml:space="preserve">Кто прав, кто виноват в этой ситуации? Чего нельзя допускать, заявляя о своих правах? </w:t>
      </w:r>
    </w:p>
    <w:p w:rsidR="004C1FE3" w:rsidRDefault="004C1FE3" w:rsidP="004C1FE3">
      <w:pPr>
        <w:jc w:val="both"/>
      </w:pPr>
      <w:r>
        <w:rPr>
          <w:rFonts w:ascii="Times New Roman" w:hAnsi="Times New Roman" w:cs="Times New Roman"/>
          <w:spacing w:val="-1"/>
          <w:sz w:val="28"/>
          <w:szCs w:val="28"/>
        </w:rPr>
        <w:lastRenderedPageBreak/>
        <w:t xml:space="preserve">Ответ. </w:t>
      </w:r>
      <w:r w:rsidRPr="004C1FE3">
        <w:rPr>
          <w:rFonts w:ascii="Times New Roman" w:hAnsi="Times New Roman" w:cs="Times New Roman"/>
          <w:spacing w:val="-1"/>
          <w:sz w:val="28"/>
          <w:szCs w:val="28"/>
        </w:rPr>
        <w:t>Закон здесь на стороне Марьи Ивановны. В соот</w:t>
      </w:r>
      <w:r w:rsidRPr="004C1FE3">
        <w:rPr>
          <w:rFonts w:ascii="Times New Roman" w:hAnsi="Times New Roman" w:cs="Times New Roman"/>
          <w:spacing w:val="-1"/>
          <w:sz w:val="28"/>
          <w:szCs w:val="28"/>
        </w:rPr>
        <w:softHyphen/>
      </w:r>
      <w:r w:rsidRPr="004C1FE3">
        <w:rPr>
          <w:rFonts w:ascii="Times New Roman" w:hAnsi="Times New Roman" w:cs="Times New Roman"/>
          <w:spacing w:val="-5"/>
          <w:sz w:val="28"/>
          <w:szCs w:val="28"/>
        </w:rPr>
        <w:t xml:space="preserve">ветствии со </w:t>
      </w:r>
      <w:r w:rsidRPr="004C1FE3">
        <w:rPr>
          <w:rFonts w:ascii="Times New Roman" w:hAnsi="Times New Roman" w:cs="Times New Roman"/>
          <w:sz w:val="28"/>
        </w:rPr>
        <w:t xml:space="preserve"> статьёй 43</w:t>
      </w:r>
      <w:r>
        <w:rPr>
          <w:rFonts w:ascii="Times New Roman" w:hAnsi="Times New Roman" w:cs="Times New Roman"/>
          <w:sz w:val="28"/>
        </w:rPr>
        <w:t xml:space="preserve"> </w:t>
      </w:r>
      <w:r w:rsidRPr="004C1FE3">
        <w:rPr>
          <w:rFonts w:ascii="Times New Roman" w:hAnsi="Times New Roman" w:cs="Times New Roman"/>
          <w:sz w:val="28"/>
        </w:rPr>
        <w:t xml:space="preserve"> Конституции Российской Федерации основное общее образование</w:t>
      </w:r>
      <w:r>
        <w:rPr>
          <w:rFonts w:ascii="Times New Roman" w:hAnsi="Times New Roman" w:cs="Times New Roman"/>
          <w:sz w:val="28"/>
        </w:rPr>
        <w:t xml:space="preserve"> </w:t>
      </w:r>
      <w:proofErr w:type="spellStart"/>
      <w:r>
        <w:rPr>
          <w:rFonts w:ascii="Times New Roman" w:hAnsi="Times New Roman" w:cs="Times New Roman"/>
          <w:sz w:val="28"/>
        </w:rPr>
        <w:t>обязательнор</w:t>
      </w:r>
      <w:proofErr w:type="spellEnd"/>
      <w:r>
        <w:rPr>
          <w:rFonts w:ascii="Times New Roman" w:hAnsi="Times New Roman" w:cs="Times New Roman"/>
          <w:sz w:val="28"/>
        </w:rPr>
        <w:t xml:space="preserve">, а со </w:t>
      </w:r>
      <w:r w:rsidRPr="004C1FE3">
        <w:rPr>
          <w:rFonts w:ascii="Times New Roman" w:hAnsi="Times New Roman" w:cs="Times New Roman"/>
          <w:spacing w:val="-5"/>
          <w:sz w:val="28"/>
          <w:szCs w:val="28"/>
        </w:rPr>
        <w:t>статьей 13 учащийся имеет право высказать свои претен</w:t>
      </w:r>
      <w:r w:rsidRPr="004C1FE3">
        <w:rPr>
          <w:rFonts w:ascii="Times New Roman" w:hAnsi="Times New Roman" w:cs="Times New Roman"/>
          <w:spacing w:val="-5"/>
          <w:sz w:val="28"/>
          <w:szCs w:val="28"/>
        </w:rPr>
        <w:softHyphen/>
      </w:r>
      <w:r w:rsidRPr="004C1FE3">
        <w:rPr>
          <w:rFonts w:ascii="Times New Roman" w:hAnsi="Times New Roman" w:cs="Times New Roman"/>
          <w:spacing w:val="-3"/>
          <w:sz w:val="28"/>
          <w:szCs w:val="28"/>
        </w:rPr>
        <w:t xml:space="preserve">зии, но это необходимо сделать так, чтобы не пострадала репутация </w:t>
      </w:r>
      <w:r w:rsidRPr="004C1FE3">
        <w:rPr>
          <w:rFonts w:ascii="Times New Roman" w:hAnsi="Times New Roman" w:cs="Times New Roman"/>
          <w:sz w:val="28"/>
          <w:szCs w:val="28"/>
        </w:rPr>
        <w:t>других людей, в данном случае учител</w:t>
      </w:r>
      <w:r>
        <w:rPr>
          <w:rFonts w:ascii="Times New Roman" w:hAnsi="Times New Roman" w:cs="Times New Roman"/>
          <w:sz w:val="28"/>
          <w:szCs w:val="28"/>
        </w:rPr>
        <w:t xml:space="preserve">я. </w:t>
      </w:r>
    </w:p>
    <w:p w:rsidR="004C1FE3" w:rsidRPr="004C1FE3" w:rsidRDefault="004C1FE3" w:rsidP="004C1FE3">
      <w:pPr>
        <w:shd w:val="clear" w:color="auto" w:fill="FFFFFF"/>
        <w:spacing w:after="0" w:line="240" w:lineRule="auto"/>
        <w:ind w:firstLine="709"/>
        <w:jc w:val="both"/>
        <w:rPr>
          <w:rFonts w:ascii="Times New Roman" w:hAnsi="Times New Roman" w:cs="Times New Roman"/>
          <w:sz w:val="28"/>
          <w:szCs w:val="28"/>
        </w:rPr>
      </w:pPr>
      <w:r w:rsidRPr="004C1FE3">
        <w:rPr>
          <w:rFonts w:ascii="Times New Roman" w:hAnsi="Times New Roman" w:cs="Times New Roman"/>
          <w:b/>
          <w:bCs/>
          <w:i/>
          <w:iCs/>
          <w:spacing w:val="-2"/>
          <w:sz w:val="28"/>
          <w:szCs w:val="28"/>
        </w:rPr>
        <w:t>Ситуация 3</w:t>
      </w:r>
    </w:p>
    <w:p w:rsidR="004C1FE3" w:rsidRPr="004C1FE3" w:rsidRDefault="004C1FE3" w:rsidP="004C1FE3">
      <w:pPr>
        <w:shd w:val="clear" w:color="auto" w:fill="FFFFFF"/>
        <w:spacing w:after="0" w:line="240" w:lineRule="auto"/>
        <w:ind w:firstLine="709"/>
        <w:jc w:val="both"/>
        <w:rPr>
          <w:rFonts w:ascii="Times New Roman" w:hAnsi="Times New Roman" w:cs="Times New Roman"/>
          <w:sz w:val="28"/>
          <w:szCs w:val="28"/>
        </w:rPr>
      </w:pPr>
      <w:r w:rsidRPr="004C1FE3">
        <w:rPr>
          <w:rFonts w:ascii="Times New Roman" w:hAnsi="Times New Roman" w:cs="Times New Roman"/>
          <w:i/>
          <w:iCs/>
          <w:sz w:val="28"/>
          <w:szCs w:val="28"/>
        </w:rPr>
        <w:t xml:space="preserve">Мама: </w:t>
      </w:r>
      <w:r w:rsidRPr="004C1FE3">
        <w:rPr>
          <w:rFonts w:ascii="Times New Roman" w:hAnsi="Times New Roman" w:cs="Times New Roman"/>
          <w:sz w:val="28"/>
          <w:szCs w:val="28"/>
        </w:rPr>
        <w:t>Сынок, я ухожу, приберись, помой после себя посуду, сходи в магазин.</w:t>
      </w:r>
    </w:p>
    <w:p w:rsidR="004C1FE3" w:rsidRPr="004C1FE3" w:rsidRDefault="004C1FE3" w:rsidP="004C1FE3">
      <w:pPr>
        <w:shd w:val="clear" w:color="auto" w:fill="FFFFFF"/>
        <w:spacing w:after="0" w:line="240" w:lineRule="auto"/>
        <w:ind w:firstLine="709"/>
        <w:jc w:val="both"/>
        <w:rPr>
          <w:rFonts w:ascii="Times New Roman" w:hAnsi="Times New Roman" w:cs="Times New Roman"/>
          <w:sz w:val="28"/>
          <w:szCs w:val="28"/>
        </w:rPr>
      </w:pPr>
      <w:r w:rsidRPr="004C1FE3">
        <w:rPr>
          <w:rFonts w:ascii="Times New Roman" w:hAnsi="Times New Roman" w:cs="Times New Roman"/>
          <w:i/>
          <w:iCs/>
          <w:spacing w:val="-2"/>
          <w:sz w:val="28"/>
          <w:szCs w:val="28"/>
        </w:rPr>
        <w:t xml:space="preserve">Сын: </w:t>
      </w:r>
      <w:r w:rsidRPr="004C1FE3">
        <w:rPr>
          <w:rFonts w:ascii="Times New Roman" w:hAnsi="Times New Roman" w:cs="Times New Roman"/>
          <w:spacing w:val="-2"/>
          <w:sz w:val="28"/>
          <w:szCs w:val="28"/>
        </w:rPr>
        <w:t xml:space="preserve">Мама, </w:t>
      </w:r>
      <w:r>
        <w:rPr>
          <w:rFonts w:ascii="Times New Roman" w:hAnsi="Times New Roman" w:cs="Times New Roman"/>
          <w:spacing w:val="-2"/>
          <w:sz w:val="28"/>
          <w:szCs w:val="28"/>
        </w:rPr>
        <w:t>я гулять хочу! А ты не имеешь права использовать детский труд.</w:t>
      </w:r>
      <w:r w:rsidRPr="004C1FE3">
        <w:rPr>
          <w:rFonts w:ascii="Times New Roman" w:hAnsi="Times New Roman" w:cs="Times New Roman"/>
          <w:spacing w:val="-2"/>
          <w:sz w:val="28"/>
          <w:szCs w:val="28"/>
        </w:rPr>
        <w:t xml:space="preserve"> </w:t>
      </w:r>
    </w:p>
    <w:p w:rsidR="004C1FE3" w:rsidRDefault="004C1FE3" w:rsidP="004C1FE3">
      <w:pPr>
        <w:shd w:val="clear" w:color="auto" w:fill="FFFFFF"/>
        <w:spacing w:after="0" w:line="240" w:lineRule="auto"/>
        <w:ind w:firstLine="709"/>
        <w:jc w:val="both"/>
        <w:rPr>
          <w:rFonts w:ascii="Times New Roman" w:hAnsi="Times New Roman" w:cs="Times New Roman"/>
          <w:i/>
          <w:iCs/>
          <w:spacing w:val="-2"/>
          <w:sz w:val="28"/>
          <w:szCs w:val="28"/>
        </w:rPr>
      </w:pPr>
      <w:r w:rsidRPr="004C1FE3">
        <w:rPr>
          <w:rFonts w:ascii="Times New Roman" w:hAnsi="Times New Roman" w:cs="Times New Roman"/>
          <w:i/>
          <w:iCs/>
          <w:spacing w:val="-2"/>
          <w:sz w:val="28"/>
          <w:szCs w:val="28"/>
        </w:rPr>
        <w:t>Мама:</w:t>
      </w:r>
      <w:r>
        <w:rPr>
          <w:rFonts w:ascii="Times New Roman" w:hAnsi="Times New Roman" w:cs="Times New Roman"/>
          <w:i/>
          <w:iCs/>
          <w:spacing w:val="-2"/>
          <w:sz w:val="28"/>
          <w:szCs w:val="28"/>
        </w:rPr>
        <w:t xml:space="preserve"> </w:t>
      </w:r>
      <w:r>
        <w:rPr>
          <w:rFonts w:ascii="Times New Roman" w:hAnsi="Times New Roman" w:cs="Times New Roman"/>
          <w:iCs/>
          <w:spacing w:val="-2"/>
          <w:sz w:val="28"/>
          <w:szCs w:val="28"/>
        </w:rPr>
        <w:t>У тебя есть не только права, но и обязанности.</w:t>
      </w:r>
    </w:p>
    <w:p w:rsidR="004C1FE3" w:rsidRPr="004C1FE3" w:rsidRDefault="004C1FE3" w:rsidP="004C1FE3">
      <w:pPr>
        <w:shd w:val="clear" w:color="auto" w:fill="FFFFFF"/>
        <w:spacing w:after="0" w:line="240" w:lineRule="auto"/>
        <w:ind w:firstLine="709"/>
        <w:jc w:val="both"/>
        <w:rPr>
          <w:rFonts w:ascii="Times New Roman" w:hAnsi="Times New Roman" w:cs="Times New Roman"/>
          <w:sz w:val="28"/>
          <w:szCs w:val="28"/>
        </w:rPr>
      </w:pPr>
      <w:r w:rsidRPr="004C1FE3">
        <w:rPr>
          <w:rFonts w:ascii="Times New Roman" w:hAnsi="Times New Roman" w:cs="Times New Roman"/>
          <w:i/>
          <w:iCs/>
          <w:spacing w:val="-2"/>
          <w:sz w:val="28"/>
          <w:szCs w:val="28"/>
        </w:rPr>
        <w:t xml:space="preserve">Сын: </w:t>
      </w:r>
      <w:r w:rsidRPr="004C1FE3">
        <w:rPr>
          <w:rFonts w:ascii="Times New Roman" w:hAnsi="Times New Roman" w:cs="Times New Roman"/>
          <w:iCs/>
          <w:spacing w:val="-2"/>
          <w:sz w:val="28"/>
          <w:szCs w:val="28"/>
        </w:rPr>
        <w:t xml:space="preserve">Чем это тебе обязан ребенок в 10 лет? </w:t>
      </w:r>
    </w:p>
    <w:p w:rsidR="004C1FE3" w:rsidRPr="004C1FE3" w:rsidRDefault="004C1FE3" w:rsidP="004C1FE3">
      <w:pPr>
        <w:shd w:val="clear" w:color="auto" w:fill="FFFFFF"/>
        <w:spacing w:after="0" w:line="240" w:lineRule="auto"/>
        <w:ind w:firstLine="709"/>
        <w:jc w:val="both"/>
        <w:rPr>
          <w:rFonts w:ascii="Times New Roman" w:hAnsi="Times New Roman" w:cs="Times New Roman"/>
          <w:sz w:val="28"/>
          <w:szCs w:val="28"/>
        </w:rPr>
      </w:pPr>
      <w:r w:rsidRPr="004C1FE3">
        <w:rPr>
          <w:rFonts w:ascii="Times New Roman" w:hAnsi="Times New Roman" w:cs="Times New Roman"/>
          <w:b/>
          <w:bCs/>
          <w:spacing w:val="-1"/>
          <w:sz w:val="28"/>
          <w:szCs w:val="28"/>
        </w:rPr>
        <w:t xml:space="preserve">Ведущий: </w:t>
      </w:r>
      <w:r w:rsidRPr="004C1FE3">
        <w:rPr>
          <w:rFonts w:ascii="Times New Roman" w:hAnsi="Times New Roman" w:cs="Times New Roman"/>
          <w:spacing w:val="-1"/>
          <w:sz w:val="28"/>
          <w:szCs w:val="28"/>
        </w:rPr>
        <w:t>Как вы разрешите подобную ситуацию?</w:t>
      </w:r>
    </w:p>
    <w:p w:rsidR="004C1FE3" w:rsidRDefault="004C1FE3" w:rsidP="004C1FE3">
      <w:pPr>
        <w:jc w:val="both"/>
        <w:rPr>
          <w:rFonts w:ascii="Times New Roman" w:hAnsi="Times New Roman" w:cs="Times New Roman"/>
          <w:sz w:val="28"/>
        </w:rPr>
      </w:pPr>
      <w:r w:rsidRPr="004C1FE3">
        <w:rPr>
          <w:rFonts w:ascii="Times New Roman" w:hAnsi="Times New Roman" w:cs="Times New Roman"/>
          <w:b/>
          <w:sz w:val="28"/>
        </w:rPr>
        <w:t>Ответ:</w:t>
      </w:r>
      <w:r w:rsidRPr="004C1FE3">
        <w:rPr>
          <w:rFonts w:ascii="Times New Roman" w:hAnsi="Times New Roman" w:cs="Times New Roman"/>
          <w:sz w:val="28"/>
        </w:rPr>
        <w:t xml:space="preserve"> В соответствии с п.1 ст.21 Гражданского кодекса РФ полная дееспособность, то есть способность любого гражданина приобретать своими действиями и осуществлять права и создавать для себя обязанности, возникает с 18 лет. До этого возраста за вас отвечают законные представители (родители, опекуны, попечители). А уже они в соответствии с п.1 ст. 63 Семейного кодекса РФ имеют право и обязаны воспитывать своих детей. Действия вашей мамы являются одним из ее методов воспитания. Она имеет на это право.</w:t>
      </w:r>
    </w:p>
    <w:p w:rsidR="004C1FE3" w:rsidRPr="004C1FE3" w:rsidRDefault="004C1FE3" w:rsidP="004C1FE3">
      <w:pPr>
        <w:spacing w:after="0" w:line="240" w:lineRule="auto"/>
        <w:ind w:firstLine="708"/>
        <w:jc w:val="both"/>
        <w:rPr>
          <w:rFonts w:ascii="Times New Roman" w:hAnsi="Times New Roman" w:cs="Times New Roman"/>
          <w:b/>
          <w:i/>
          <w:sz w:val="28"/>
        </w:rPr>
      </w:pPr>
      <w:r w:rsidRPr="004C1FE3">
        <w:rPr>
          <w:rFonts w:ascii="Times New Roman" w:hAnsi="Times New Roman" w:cs="Times New Roman"/>
          <w:b/>
          <w:i/>
          <w:sz w:val="28"/>
        </w:rPr>
        <w:t>Ситуация 4.</w:t>
      </w:r>
    </w:p>
    <w:p w:rsidR="004C1FE3" w:rsidRDefault="004C1FE3" w:rsidP="004C1FE3">
      <w:pPr>
        <w:spacing w:after="0" w:line="240" w:lineRule="auto"/>
        <w:jc w:val="both"/>
        <w:rPr>
          <w:rFonts w:ascii="Times New Roman" w:hAnsi="Times New Roman" w:cs="Times New Roman"/>
          <w:sz w:val="28"/>
        </w:rPr>
      </w:pPr>
      <w:r w:rsidRPr="004C1FE3">
        <w:rPr>
          <w:rFonts w:ascii="Times New Roman" w:hAnsi="Times New Roman" w:cs="Times New Roman"/>
          <w:i/>
          <w:sz w:val="28"/>
        </w:rPr>
        <w:t>Учитель.</w:t>
      </w:r>
      <w:r>
        <w:rPr>
          <w:rFonts w:ascii="Times New Roman" w:hAnsi="Times New Roman" w:cs="Times New Roman"/>
          <w:sz w:val="28"/>
        </w:rPr>
        <w:t xml:space="preserve"> Петрова, быстро надевай спортивную форму и иди на урок физкультуры.</w:t>
      </w:r>
    </w:p>
    <w:p w:rsidR="004C1FE3" w:rsidRDefault="004C1FE3" w:rsidP="004C1FE3">
      <w:pPr>
        <w:spacing w:after="0" w:line="240" w:lineRule="auto"/>
        <w:jc w:val="both"/>
        <w:rPr>
          <w:rFonts w:ascii="Times New Roman" w:hAnsi="Times New Roman" w:cs="Times New Roman"/>
          <w:sz w:val="28"/>
        </w:rPr>
      </w:pPr>
      <w:r w:rsidRPr="004C1FE3">
        <w:rPr>
          <w:rFonts w:ascii="Times New Roman" w:hAnsi="Times New Roman" w:cs="Times New Roman"/>
          <w:i/>
          <w:sz w:val="28"/>
        </w:rPr>
        <w:t>Петрова.</w:t>
      </w:r>
      <w:r>
        <w:rPr>
          <w:rFonts w:ascii="Times New Roman" w:hAnsi="Times New Roman" w:cs="Times New Roman"/>
          <w:sz w:val="28"/>
        </w:rPr>
        <w:t xml:space="preserve"> А я до конца года освобождена. </w:t>
      </w:r>
    </w:p>
    <w:p w:rsidR="004C1FE3" w:rsidRDefault="004C1FE3" w:rsidP="004C1FE3">
      <w:pPr>
        <w:spacing w:after="0" w:line="240" w:lineRule="auto"/>
        <w:jc w:val="both"/>
        <w:rPr>
          <w:rFonts w:ascii="Times New Roman" w:hAnsi="Times New Roman" w:cs="Times New Roman"/>
          <w:sz w:val="28"/>
        </w:rPr>
      </w:pPr>
      <w:r w:rsidRPr="004C1FE3">
        <w:rPr>
          <w:rFonts w:ascii="Times New Roman" w:hAnsi="Times New Roman" w:cs="Times New Roman"/>
          <w:i/>
          <w:sz w:val="28"/>
        </w:rPr>
        <w:t>Учитель</w:t>
      </w:r>
      <w:r>
        <w:rPr>
          <w:rFonts w:ascii="Times New Roman" w:hAnsi="Times New Roman" w:cs="Times New Roman"/>
          <w:sz w:val="28"/>
        </w:rPr>
        <w:t>. Ты должна присутствовать на уроке  в спортивной форме. А к следующему занятию приготовишь реферат «Метание мяча».</w:t>
      </w:r>
    </w:p>
    <w:p w:rsidR="004C1FE3" w:rsidRDefault="004C1FE3" w:rsidP="004C1FE3">
      <w:pPr>
        <w:spacing w:after="0" w:line="240" w:lineRule="auto"/>
        <w:jc w:val="both"/>
        <w:rPr>
          <w:rFonts w:ascii="Times New Roman" w:hAnsi="Times New Roman" w:cs="Times New Roman"/>
          <w:sz w:val="28"/>
        </w:rPr>
      </w:pPr>
      <w:r w:rsidRPr="004C1FE3">
        <w:rPr>
          <w:rFonts w:ascii="Times New Roman" w:hAnsi="Times New Roman" w:cs="Times New Roman"/>
          <w:i/>
          <w:sz w:val="28"/>
        </w:rPr>
        <w:t>Петрова.</w:t>
      </w:r>
      <w:r>
        <w:rPr>
          <w:rFonts w:ascii="Times New Roman" w:hAnsi="Times New Roman" w:cs="Times New Roman"/>
          <w:sz w:val="28"/>
        </w:rPr>
        <w:t xml:space="preserve">  Мама сказала, чтобы я шла домой.</w:t>
      </w:r>
    </w:p>
    <w:p w:rsidR="004C1FE3" w:rsidRDefault="004C1FE3" w:rsidP="004C1FE3">
      <w:pPr>
        <w:spacing w:after="0" w:line="240" w:lineRule="auto"/>
        <w:jc w:val="both"/>
        <w:rPr>
          <w:rFonts w:ascii="Times New Roman" w:hAnsi="Times New Roman" w:cs="Times New Roman"/>
          <w:sz w:val="28"/>
        </w:rPr>
      </w:pPr>
    </w:p>
    <w:p w:rsidR="004C1FE3" w:rsidRPr="004C1FE3" w:rsidRDefault="004C1FE3" w:rsidP="004C1FE3">
      <w:pPr>
        <w:spacing w:after="0" w:line="240" w:lineRule="auto"/>
        <w:ind w:firstLine="708"/>
        <w:jc w:val="both"/>
        <w:rPr>
          <w:rFonts w:ascii="Times New Roman" w:hAnsi="Times New Roman" w:cs="Times New Roman"/>
          <w:sz w:val="28"/>
        </w:rPr>
      </w:pPr>
      <w:r>
        <w:rPr>
          <w:rFonts w:ascii="Times New Roman" w:hAnsi="Times New Roman" w:cs="Times New Roman"/>
          <w:sz w:val="28"/>
        </w:rPr>
        <w:t>О</w:t>
      </w:r>
      <w:r w:rsidRPr="004C1FE3">
        <w:rPr>
          <w:rFonts w:ascii="Times New Roman" w:hAnsi="Times New Roman" w:cs="Times New Roman"/>
          <w:sz w:val="28"/>
        </w:rPr>
        <w:t xml:space="preserve">бязана ли </w:t>
      </w:r>
      <w:r>
        <w:rPr>
          <w:rFonts w:ascii="Times New Roman" w:hAnsi="Times New Roman" w:cs="Times New Roman"/>
          <w:sz w:val="28"/>
        </w:rPr>
        <w:t>девочка</w:t>
      </w:r>
      <w:r w:rsidRPr="004C1FE3">
        <w:rPr>
          <w:rFonts w:ascii="Times New Roman" w:hAnsi="Times New Roman" w:cs="Times New Roman"/>
          <w:sz w:val="28"/>
        </w:rPr>
        <w:t xml:space="preserve"> приносить доклады и ходить на урок в спортивной форме?</w:t>
      </w:r>
    </w:p>
    <w:p w:rsidR="004C1FE3" w:rsidRPr="004C1FE3" w:rsidRDefault="004C1FE3" w:rsidP="004C1FE3">
      <w:pPr>
        <w:spacing w:after="0" w:line="240" w:lineRule="auto"/>
        <w:jc w:val="both"/>
        <w:rPr>
          <w:rFonts w:ascii="Times New Roman" w:hAnsi="Times New Roman" w:cs="Times New Roman"/>
          <w:sz w:val="28"/>
        </w:rPr>
      </w:pPr>
      <w:r w:rsidRPr="004C1FE3">
        <w:rPr>
          <w:rFonts w:ascii="Times New Roman" w:hAnsi="Times New Roman" w:cs="Times New Roman"/>
          <w:sz w:val="28"/>
        </w:rPr>
        <w:t xml:space="preserve">Ответ: В соответствии с </w:t>
      </w:r>
      <w:proofErr w:type="gramStart"/>
      <w:r w:rsidRPr="004C1FE3">
        <w:rPr>
          <w:rFonts w:ascii="Times New Roman" w:hAnsi="Times New Roman" w:cs="Times New Roman"/>
          <w:sz w:val="28"/>
        </w:rPr>
        <w:t>ч</w:t>
      </w:r>
      <w:proofErr w:type="gramEnd"/>
      <w:r w:rsidRPr="004C1FE3">
        <w:rPr>
          <w:rFonts w:ascii="Times New Roman" w:hAnsi="Times New Roman" w:cs="Times New Roman"/>
          <w:sz w:val="28"/>
        </w:rPr>
        <w:t xml:space="preserve">. 4 ст. 55 Закона РФ \"Об </w:t>
      </w:r>
      <w:proofErr w:type="spellStart"/>
      <w:r w:rsidRPr="004C1FE3">
        <w:rPr>
          <w:rFonts w:ascii="Times New Roman" w:hAnsi="Times New Roman" w:cs="Times New Roman"/>
          <w:sz w:val="28"/>
        </w:rPr>
        <w:t>образовани</w:t>
      </w:r>
      <w:r>
        <w:rPr>
          <w:rFonts w:ascii="Times New Roman" w:hAnsi="Times New Roman" w:cs="Times New Roman"/>
          <w:sz w:val="28"/>
        </w:rPr>
        <w:t>и</w:t>
      </w:r>
      <w:r w:rsidRPr="004C1FE3">
        <w:rPr>
          <w:rFonts w:ascii="Times New Roman" w:hAnsi="Times New Roman" w:cs="Times New Roman"/>
          <w:sz w:val="28"/>
        </w:rPr>
        <w:t>\</w:t>
      </w:r>
      <w:proofErr w:type="spellEnd"/>
      <w:r w:rsidRPr="004C1FE3">
        <w:rPr>
          <w:rFonts w:ascii="Times New Roman" w:hAnsi="Times New Roman" w:cs="Times New Roman"/>
          <w:sz w:val="28"/>
        </w:rPr>
        <w:t xml:space="preserve">" При исполнении профессиональных обязанностей педагогические работники имеют право на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образовательным учреждением, методов оценки знаний обучающихся, </w:t>
      </w:r>
      <w:proofErr w:type="spellStart"/>
      <w:r w:rsidRPr="004C1FE3">
        <w:rPr>
          <w:rFonts w:ascii="Times New Roman" w:hAnsi="Times New Roman" w:cs="Times New Roman"/>
          <w:sz w:val="28"/>
        </w:rPr>
        <w:t>воспитанников\</w:t>
      </w:r>
      <w:proofErr w:type="spellEnd"/>
      <w:r w:rsidRPr="004C1FE3">
        <w:rPr>
          <w:rFonts w:ascii="Times New Roman" w:hAnsi="Times New Roman" w:cs="Times New Roman"/>
          <w:sz w:val="28"/>
        </w:rPr>
        <w:t>". Таким образом, учитель свободен в использовании методов, которые ему представляются наиболее целесообразными для оценки успеваемости учащихся. Следовательно, для вас исполнение требований учителя является обязательным.</w:t>
      </w:r>
    </w:p>
    <w:p w:rsidR="004C1FE3" w:rsidRPr="004C1FE3" w:rsidRDefault="004C1FE3" w:rsidP="004C1FE3">
      <w:pPr>
        <w:spacing w:after="0" w:line="240" w:lineRule="auto"/>
        <w:rPr>
          <w:b/>
        </w:rPr>
      </w:pPr>
    </w:p>
    <w:p w:rsidR="004C1FE3" w:rsidRDefault="004C1FE3" w:rsidP="004C1FE3">
      <w:pPr>
        <w:jc w:val="both"/>
        <w:rPr>
          <w:rFonts w:ascii="Times New Roman" w:hAnsi="Times New Roman" w:cs="Times New Roman"/>
          <w:b/>
          <w:sz w:val="28"/>
        </w:rPr>
      </w:pPr>
    </w:p>
    <w:p w:rsidR="004C1FE3" w:rsidRDefault="004C1FE3" w:rsidP="004C1FE3">
      <w:pPr>
        <w:jc w:val="both"/>
        <w:rPr>
          <w:rFonts w:ascii="Times New Roman" w:hAnsi="Times New Roman" w:cs="Times New Roman"/>
          <w:b/>
          <w:sz w:val="28"/>
        </w:rPr>
      </w:pPr>
    </w:p>
    <w:p w:rsidR="004C1FE3" w:rsidRDefault="004C1FE3" w:rsidP="004C1FE3">
      <w:pPr>
        <w:jc w:val="both"/>
        <w:rPr>
          <w:rFonts w:ascii="Times New Roman" w:hAnsi="Times New Roman" w:cs="Times New Roman"/>
          <w:b/>
          <w:sz w:val="28"/>
        </w:rPr>
      </w:pPr>
    </w:p>
    <w:p w:rsidR="004C1FE3" w:rsidRDefault="004C1FE3" w:rsidP="004C1FE3">
      <w:pPr>
        <w:jc w:val="both"/>
        <w:rPr>
          <w:rFonts w:ascii="Times New Roman" w:hAnsi="Times New Roman" w:cs="Times New Roman"/>
          <w:b/>
          <w:sz w:val="28"/>
        </w:rPr>
      </w:pPr>
    </w:p>
    <w:p w:rsidR="004C1FE3" w:rsidRPr="004C1FE3" w:rsidRDefault="004C1FE3" w:rsidP="004C1FE3">
      <w:pPr>
        <w:jc w:val="both"/>
        <w:rPr>
          <w:rFonts w:ascii="Times New Roman" w:hAnsi="Times New Roman" w:cs="Times New Roman"/>
          <w:b/>
          <w:sz w:val="28"/>
        </w:rPr>
      </w:pPr>
      <w:r w:rsidRPr="004C1FE3">
        <w:rPr>
          <w:rFonts w:ascii="Times New Roman" w:hAnsi="Times New Roman" w:cs="Times New Roman"/>
          <w:b/>
          <w:sz w:val="28"/>
        </w:rPr>
        <w:t>Вопросы:</w:t>
      </w:r>
    </w:p>
    <w:p w:rsidR="004C1FE3" w:rsidRPr="004C1FE3" w:rsidRDefault="004C1FE3" w:rsidP="004C1FE3">
      <w:pPr>
        <w:pStyle w:val="a3"/>
        <w:numPr>
          <w:ilvl w:val="0"/>
          <w:numId w:val="13"/>
        </w:numPr>
        <w:spacing w:after="0" w:line="240" w:lineRule="auto"/>
        <w:ind w:left="0"/>
        <w:jc w:val="both"/>
        <w:rPr>
          <w:rFonts w:ascii="Times New Roman" w:hAnsi="Times New Roman" w:cs="Times New Roman"/>
          <w:sz w:val="28"/>
        </w:rPr>
      </w:pPr>
      <w:r w:rsidRPr="004C1FE3">
        <w:rPr>
          <w:rFonts w:ascii="Times New Roman" w:hAnsi="Times New Roman" w:cs="Times New Roman"/>
          <w:sz w:val="28"/>
        </w:rPr>
        <w:t xml:space="preserve"> Могут ли родителей лишить родительских </w:t>
      </w:r>
      <w:proofErr w:type="gramStart"/>
      <w:r w:rsidRPr="004C1FE3">
        <w:rPr>
          <w:rFonts w:ascii="Times New Roman" w:hAnsi="Times New Roman" w:cs="Times New Roman"/>
          <w:sz w:val="28"/>
        </w:rPr>
        <w:t>прав</w:t>
      </w:r>
      <w:proofErr w:type="gramEnd"/>
      <w:r w:rsidRPr="004C1FE3">
        <w:rPr>
          <w:rFonts w:ascii="Times New Roman" w:hAnsi="Times New Roman" w:cs="Times New Roman"/>
          <w:sz w:val="28"/>
        </w:rPr>
        <w:t xml:space="preserve"> если </w:t>
      </w:r>
      <w:r>
        <w:rPr>
          <w:rFonts w:ascii="Times New Roman" w:hAnsi="Times New Roman" w:cs="Times New Roman"/>
          <w:sz w:val="28"/>
        </w:rPr>
        <w:t>ребенок п</w:t>
      </w:r>
      <w:r w:rsidRPr="004C1FE3">
        <w:rPr>
          <w:rFonts w:ascii="Times New Roman" w:hAnsi="Times New Roman" w:cs="Times New Roman"/>
          <w:sz w:val="28"/>
        </w:rPr>
        <w:t>лохо уч</w:t>
      </w:r>
      <w:r>
        <w:rPr>
          <w:rFonts w:ascii="Times New Roman" w:hAnsi="Times New Roman" w:cs="Times New Roman"/>
          <w:sz w:val="28"/>
        </w:rPr>
        <w:t>ится</w:t>
      </w:r>
      <w:r w:rsidRPr="004C1FE3">
        <w:rPr>
          <w:rFonts w:ascii="Times New Roman" w:hAnsi="Times New Roman" w:cs="Times New Roman"/>
          <w:sz w:val="28"/>
        </w:rPr>
        <w:t>?</w:t>
      </w:r>
    </w:p>
    <w:p w:rsidR="004C1FE3" w:rsidRDefault="004C1FE3" w:rsidP="004C1FE3">
      <w:pPr>
        <w:spacing w:after="0" w:line="240" w:lineRule="auto"/>
        <w:jc w:val="both"/>
        <w:rPr>
          <w:rFonts w:ascii="Times New Roman" w:hAnsi="Times New Roman" w:cs="Times New Roman"/>
          <w:sz w:val="28"/>
        </w:rPr>
      </w:pPr>
    </w:p>
    <w:p w:rsidR="004C1FE3" w:rsidRDefault="004C1FE3" w:rsidP="004C1FE3">
      <w:pPr>
        <w:spacing w:after="0" w:line="240" w:lineRule="auto"/>
        <w:jc w:val="both"/>
        <w:rPr>
          <w:rFonts w:ascii="Times New Roman" w:hAnsi="Times New Roman" w:cs="Times New Roman"/>
          <w:sz w:val="28"/>
        </w:rPr>
      </w:pPr>
      <w:r w:rsidRPr="004C1FE3">
        <w:rPr>
          <w:rFonts w:ascii="Times New Roman" w:hAnsi="Times New Roman" w:cs="Times New Roman"/>
          <w:sz w:val="28"/>
        </w:rPr>
        <w:t xml:space="preserve">Ответ: Оснований для этого нет, так как в соответствии со ст. 69 СК РФ, родители (один из них) могут быть лишены родительских прав, если они: уклоняются от выполнения обязанностей родителей, в том числе при злостном уклонении от уплаты алиментов; </w:t>
      </w:r>
      <w:proofErr w:type="gramStart"/>
      <w:r w:rsidRPr="004C1FE3">
        <w:rPr>
          <w:rFonts w:ascii="Times New Roman" w:hAnsi="Times New Roman" w:cs="Times New Roman"/>
          <w:sz w:val="28"/>
        </w:rPr>
        <w:t>отказываются без уважительных причин взять своего ребенка из родильного дома (отделения) либо из иного лечебного учреждения, воспитательного учреждения, учреждения социальной защиты населения или из аналогичных организаций; злоупотребляют своими родительскими правами; жестоко обращаются с детьми, в том числе осуществляют физическое или психическое насилие над ними, покушаются на их половую неприкосновенность; являются больными хроническим алкоголизмом или наркоманией;</w:t>
      </w:r>
      <w:proofErr w:type="gramEnd"/>
      <w:r w:rsidRPr="004C1FE3">
        <w:rPr>
          <w:rFonts w:ascii="Times New Roman" w:hAnsi="Times New Roman" w:cs="Times New Roman"/>
          <w:sz w:val="28"/>
        </w:rPr>
        <w:t xml:space="preserve"> совершили умышленное преступление против жизни или здоровья своих детей либо против жизни или здоровья супруга.</w:t>
      </w:r>
    </w:p>
    <w:p w:rsidR="004C1FE3" w:rsidRDefault="004C1FE3" w:rsidP="004C1FE3">
      <w:pPr>
        <w:spacing w:after="0" w:line="240" w:lineRule="auto"/>
        <w:jc w:val="both"/>
        <w:rPr>
          <w:rFonts w:ascii="Times New Roman" w:hAnsi="Times New Roman" w:cs="Times New Roman"/>
          <w:sz w:val="28"/>
        </w:rPr>
      </w:pPr>
    </w:p>
    <w:p w:rsidR="004C1FE3" w:rsidRPr="004C1FE3" w:rsidRDefault="004C1FE3" w:rsidP="004C1FE3">
      <w:pPr>
        <w:pStyle w:val="a3"/>
        <w:numPr>
          <w:ilvl w:val="0"/>
          <w:numId w:val="13"/>
        </w:numPr>
        <w:spacing w:after="0" w:line="240" w:lineRule="auto"/>
        <w:ind w:left="0"/>
        <w:jc w:val="both"/>
        <w:rPr>
          <w:rFonts w:ascii="Times New Roman" w:hAnsi="Times New Roman" w:cs="Times New Roman"/>
          <w:sz w:val="28"/>
        </w:rPr>
      </w:pPr>
      <w:r w:rsidRPr="004C1FE3">
        <w:rPr>
          <w:rFonts w:ascii="Times New Roman" w:hAnsi="Times New Roman" w:cs="Times New Roman"/>
          <w:sz w:val="28"/>
        </w:rPr>
        <w:t>Вопрос: Ребенку в школе одноклассница дала планш</w:t>
      </w:r>
      <w:r>
        <w:rPr>
          <w:rFonts w:ascii="Times New Roman" w:hAnsi="Times New Roman" w:cs="Times New Roman"/>
          <w:sz w:val="28"/>
        </w:rPr>
        <w:t>е</w:t>
      </w:r>
      <w:r w:rsidRPr="004C1FE3">
        <w:rPr>
          <w:rFonts w:ascii="Times New Roman" w:hAnsi="Times New Roman" w:cs="Times New Roman"/>
          <w:sz w:val="28"/>
        </w:rPr>
        <w:t xml:space="preserve">т за 30 000 якобы посторожить. Другой </w:t>
      </w:r>
      <w:proofErr w:type="gramStart"/>
      <w:r w:rsidRPr="004C1FE3">
        <w:rPr>
          <w:rFonts w:ascii="Times New Roman" w:hAnsi="Times New Roman" w:cs="Times New Roman"/>
          <w:sz w:val="28"/>
        </w:rPr>
        <w:t>одноклассник</w:t>
      </w:r>
      <w:proofErr w:type="gramEnd"/>
      <w:r w:rsidRPr="004C1FE3">
        <w:rPr>
          <w:rFonts w:ascii="Times New Roman" w:hAnsi="Times New Roman" w:cs="Times New Roman"/>
          <w:sz w:val="28"/>
        </w:rPr>
        <w:t xml:space="preserve"> воспользовавшись случаем взял и совершенно случайно уронил данный планш</w:t>
      </w:r>
      <w:r>
        <w:rPr>
          <w:rFonts w:ascii="Times New Roman" w:hAnsi="Times New Roman" w:cs="Times New Roman"/>
          <w:sz w:val="28"/>
        </w:rPr>
        <w:t>е</w:t>
      </w:r>
      <w:r w:rsidRPr="004C1FE3">
        <w:rPr>
          <w:rFonts w:ascii="Times New Roman" w:hAnsi="Times New Roman" w:cs="Times New Roman"/>
          <w:sz w:val="28"/>
        </w:rPr>
        <w:t>т. А вину сваливают на моего ребенка. Как быть в таком случае? Какие у меня права и обязанности? P.S. Дети все в 4 классе</w:t>
      </w:r>
    </w:p>
    <w:p w:rsidR="004C1FE3" w:rsidRDefault="004C1FE3" w:rsidP="004C1FE3">
      <w:pPr>
        <w:spacing w:after="0" w:line="240" w:lineRule="auto"/>
        <w:jc w:val="both"/>
        <w:rPr>
          <w:rFonts w:ascii="Times New Roman" w:hAnsi="Times New Roman" w:cs="Times New Roman"/>
          <w:sz w:val="28"/>
        </w:rPr>
      </w:pPr>
    </w:p>
    <w:p w:rsidR="004C1FE3" w:rsidRDefault="004C1FE3" w:rsidP="004C1FE3">
      <w:pPr>
        <w:spacing w:after="0" w:line="240" w:lineRule="auto"/>
        <w:jc w:val="both"/>
        <w:rPr>
          <w:rFonts w:ascii="Times New Roman" w:hAnsi="Times New Roman" w:cs="Times New Roman"/>
          <w:sz w:val="28"/>
        </w:rPr>
      </w:pPr>
      <w:r w:rsidRPr="004C1FE3">
        <w:rPr>
          <w:rFonts w:ascii="Times New Roman" w:hAnsi="Times New Roman" w:cs="Times New Roman"/>
          <w:sz w:val="28"/>
        </w:rPr>
        <w:t xml:space="preserve">Ответ: согласно </w:t>
      </w:r>
      <w:proofErr w:type="gramStart"/>
      <w:r w:rsidRPr="004C1FE3">
        <w:rPr>
          <w:rFonts w:ascii="Times New Roman" w:hAnsi="Times New Roman" w:cs="Times New Roman"/>
          <w:sz w:val="28"/>
        </w:rPr>
        <w:t>ч</w:t>
      </w:r>
      <w:proofErr w:type="gramEnd"/>
      <w:r w:rsidRPr="004C1FE3">
        <w:rPr>
          <w:rFonts w:ascii="Times New Roman" w:hAnsi="Times New Roman" w:cs="Times New Roman"/>
          <w:sz w:val="28"/>
        </w:rPr>
        <w:t xml:space="preserve">. 3 ст. 1073 Гражданского кодекса РФ, </w:t>
      </w:r>
      <w:r>
        <w:rPr>
          <w:rFonts w:ascii="Times New Roman" w:hAnsi="Times New Roman" w:cs="Times New Roman"/>
          <w:sz w:val="28"/>
        </w:rPr>
        <w:t>е</w:t>
      </w:r>
      <w:r w:rsidRPr="004C1FE3">
        <w:rPr>
          <w:rFonts w:ascii="Times New Roman" w:hAnsi="Times New Roman" w:cs="Times New Roman"/>
          <w:sz w:val="28"/>
        </w:rPr>
        <w:t>сли виновнику на момент совершения проступка не исполнилось 14 лет, ответственность за причинение вреда несёт образовательное учреждение (т.е. оплатить ремонт должна школа, как правило, лицо, ответственное за вашего ребенка (классный руководитель)), если исполнилось 14 лет - ответственность несут родители виновника.</w:t>
      </w:r>
    </w:p>
    <w:p w:rsidR="004C1FE3" w:rsidRDefault="004C1FE3" w:rsidP="004C1FE3">
      <w:pPr>
        <w:spacing w:after="0" w:line="240" w:lineRule="auto"/>
        <w:jc w:val="both"/>
        <w:rPr>
          <w:rFonts w:ascii="Times New Roman" w:hAnsi="Times New Roman" w:cs="Times New Roman"/>
          <w:sz w:val="28"/>
        </w:rPr>
      </w:pPr>
    </w:p>
    <w:p w:rsidR="004C1FE3" w:rsidRPr="004C1FE3" w:rsidRDefault="004C1FE3" w:rsidP="004C1FE3">
      <w:pPr>
        <w:pStyle w:val="a3"/>
        <w:numPr>
          <w:ilvl w:val="0"/>
          <w:numId w:val="13"/>
        </w:numPr>
        <w:spacing w:after="0" w:line="240" w:lineRule="auto"/>
        <w:ind w:left="0"/>
        <w:rPr>
          <w:rFonts w:ascii="Times New Roman" w:hAnsi="Times New Roman" w:cs="Times New Roman"/>
          <w:sz w:val="28"/>
        </w:rPr>
      </w:pPr>
      <w:r w:rsidRPr="004C1FE3">
        <w:rPr>
          <w:rFonts w:ascii="Times New Roman" w:hAnsi="Times New Roman" w:cs="Times New Roman"/>
          <w:sz w:val="28"/>
        </w:rPr>
        <w:t>Вопрос: имеет ли право учитель не выпускать ученика на уроке в туалет по нужде</w:t>
      </w:r>
    </w:p>
    <w:p w:rsidR="004C1FE3" w:rsidRDefault="004C1FE3" w:rsidP="004C1FE3">
      <w:pPr>
        <w:spacing w:after="0" w:line="240" w:lineRule="auto"/>
        <w:rPr>
          <w:rFonts w:ascii="Times New Roman" w:hAnsi="Times New Roman" w:cs="Times New Roman"/>
          <w:sz w:val="28"/>
        </w:rPr>
      </w:pPr>
    </w:p>
    <w:p w:rsidR="004C1FE3" w:rsidRPr="004C1FE3" w:rsidRDefault="004C1FE3" w:rsidP="004C1FE3">
      <w:pPr>
        <w:spacing w:after="0" w:line="240" w:lineRule="auto"/>
        <w:rPr>
          <w:rFonts w:ascii="Times New Roman" w:hAnsi="Times New Roman" w:cs="Times New Roman"/>
          <w:sz w:val="28"/>
        </w:rPr>
      </w:pPr>
      <w:r w:rsidRPr="004C1FE3">
        <w:rPr>
          <w:rFonts w:ascii="Times New Roman" w:hAnsi="Times New Roman" w:cs="Times New Roman"/>
          <w:sz w:val="28"/>
        </w:rPr>
        <w:t xml:space="preserve">Ответ: Нет, не имеет, так как в соответствии с п.3. ч. 3 ст. 32 Закона РФ «Об образовании»: «Образовательное учреждение несёт ответственность за жизнь и здоровье обучающихся, воспитанников во время образовательного </w:t>
      </w:r>
      <w:r w:rsidRPr="004C1FE3">
        <w:rPr>
          <w:rFonts w:ascii="Times New Roman" w:hAnsi="Times New Roman" w:cs="Times New Roman"/>
          <w:sz w:val="28"/>
        </w:rPr>
        <w:lastRenderedPageBreak/>
        <w:t>процесса», а приведенное действие учителя может нанести вред здоровью ребенка.</w:t>
      </w:r>
    </w:p>
    <w:p w:rsidR="004C1FE3" w:rsidRDefault="004C1FE3" w:rsidP="004C1FE3">
      <w:pPr>
        <w:spacing w:after="0" w:line="240" w:lineRule="auto"/>
        <w:rPr>
          <w:rFonts w:ascii="Times New Roman" w:hAnsi="Times New Roman" w:cs="Times New Roman"/>
          <w:sz w:val="28"/>
        </w:rPr>
      </w:pPr>
    </w:p>
    <w:p w:rsidR="004C1FE3" w:rsidRPr="004C1FE3" w:rsidRDefault="004C1FE3" w:rsidP="004C1FE3">
      <w:pPr>
        <w:pStyle w:val="a3"/>
        <w:numPr>
          <w:ilvl w:val="0"/>
          <w:numId w:val="13"/>
        </w:numPr>
        <w:spacing w:after="0" w:line="240" w:lineRule="auto"/>
        <w:ind w:left="0"/>
        <w:rPr>
          <w:rFonts w:ascii="Times New Roman" w:hAnsi="Times New Roman" w:cs="Times New Roman"/>
          <w:sz w:val="28"/>
        </w:rPr>
      </w:pPr>
      <w:r w:rsidRPr="004C1FE3">
        <w:rPr>
          <w:rFonts w:ascii="Times New Roman" w:hAnsi="Times New Roman" w:cs="Times New Roman"/>
          <w:sz w:val="28"/>
        </w:rPr>
        <w:t>Вопрос: должны ли дети 13 лет убираться в классах школы</w:t>
      </w:r>
      <w:proofErr w:type="gramStart"/>
      <w:r w:rsidRPr="004C1FE3">
        <w:rPr>
          <w:rFonts w:ascii="Times New Roman" w:hAnsi="Times New Roman" w:cs="Times New Roman"/>
          <w:sz w:val="28"/>
        </w:rPr>
        <w:t xml:space="preserve"> .</w:t>
      </w:r>
      <w:proofErr w:type="gramEnd"/>
      <w:r w:rsidRPr="004C1FE3">
        <w:rPr>
          <w:rFonts w:ascii="Times New Roman" w:hAnsi="Times New Roman" w:cs="Times New Roman"/>
          <w:sz w:val="28"/>
        </w:rPr>
        <w:t xml:space="preserve"> к тому же в школе нет столовой</w:t>
      </w:r>
    </w:p>
    <w:p w:rsidR="004C1FE3" w:rsidRDefault="004C1FE3" w:rsidP="004C1FE3">
      <w:pPr>
        <w:spacing w:after="0" w:line="240" w:lineRule="auto"/>
        <w:rPr>
          <w:rFonts w:ascii="Times New Roman" w:hAnsi="Times New Roman" w:cs="Times New Roman"/>
          <w:sz w:val="28"/>
        </w:rPr>
      </w:pPr>
    </w:p>
    <w:p w:rsidR="004C1FE3" w:rsidRDefault="004C1FE3" w:rsidP="004C1FE3">
      <w:pPr>
        <w:spacing w:after="0" w:line="240" w:lineRule="auto"/>
        <w:rPr>
          <w:rFonts w:ascii="Times New Roman" w:hAnsi="Times New Roman" w:cs="Times New Roman"/>
          <w:sz w:val="28"/>
        </w:rPr>
      </w:pPr>
      <w:r w:rsidRPr="004C1FE3">
        <w:rPr>
          <w:rFonts w:ascii="Times New Roman" w:hAnsi="Times New Roman" w:cs="Times New Roman"/>
          <w:sz w:val="28"/>
        </w:rPr>
        <w:t xml:space="preserve">Ответ: В соответствии с п. 14 ст. 50 Закона РФ «Об образовании»: «привлечение обучающихся, воспитанников гражданских образовательных учреждений без </w:t>
      </w:r>
      <w:proofErr w:type="gramStart"/>
      <w:r w:rsidRPr="004C1FE3">
        <w:rPr>
          <w:rFonts w:ascii="Times New Roman" w:hAnsi="Times New Roman" w:cs="Times New Roman"/>
          <w:sz w:val="28"/>
        </w:rPr>
        <w:t>согласия</w:t>
      </w:r>
      <w:proofErr w:type="gramEnd"/>
      <w:r w:rsidRPr="004C1FE3">
        <w:rPr>
          <w:rFonts w:ascii="Times New Roman" w:hAnsi="Times New Roman" w:cs="Times New Roman"/>
          <w:sz w:val="28"/>
        </w:rPr>
        <w:t xml:space="preserve"> обучающихся, воспитанников и их родителей (законных представителей) к труду, не предусмотренному образовательной программой, запрещается».</w:t>
      </w:r>
    </w:p>
    <w:p w:rsidR="004C1FE3" w:rsidRDefault="004C1FE3" w:rsidP="004C1FE3">
      <w:pPr>
        <w:spacing w:after="0" w:line="240" w:lineRule="auto"/>
        <w:rPr>
          <w:rFonts w:ascii="Times New Roman" w:hAnsi="Times New Roman" w:cs="Times New Roman"/>
          <w:sz w:val="28"/>
        </w:rPr>
      </w:pPr>
    </w:p>
    <w:p w:rsidR="004C1FE3" w:rsidRDefault="004C1FE3" w:rsidP="004C1FE3">
      <w:pPr>
        <w:spacing w:after="0" w:line="240" w:lineRule="auto"/>
        <w:rPr>
          <w:rFonts w:ascii="Times New Roman" w:hAnsi="Times New Roman" w:cs="Times New Roman"/>
          <w:sz w:val="28"/>
        </w:rPr>
      </w:pPr>
    </w:p>
    <w:p w:rsidR="004C1FE3" w:rsidRPr="004C1FE3" w:rsidRDefault="004C1FE3" w:rsidP="004C1FE3">
      <w:pPr>
        <w:pStyle w:val="a3"/>
        <w:numPr>
          <w:ilvl w:val="0"/>
          <w:numId w:val="13"/>
        </w:numPr>
        <w:spacing w:after="0" w:line="240" w:lineRule="auto"/>
        <w:rPr>
          <w:rFonts w:ascii="Times New Roman" w:hAnsi="Times New Roman" w:cs="Times New Roman"/>
          <w:sz w:val="28"/>
        </w:rPr>
      </w:pPr>
      <w:r w:rsidRPr="004C1FE3">
        <w:rPr>
          <w:rFonts w:ascii="Times New Roman" w:hAnsi="Times New Roman" w:cs="Times New Roman"/>
          <w:sz w:val="28"/>
        </w:rPr>
        <w:t>Обязаны ли учителя заниматься дополнительно с неуспевающими учащимися или теми, кто пропускал уроки по болезни?</w:t>
      </w:r>
    </w:p>
    <w:p w:rsidR="004C1FE3" w:rsidRPr="004C1FE3" w:rsidRDefault="004C1FE3" w:rsidP="004C1FE3">
      <w:pPr>
        <w:spacing w:after="0" w:line="240" w:lineRule="auto"/>
        <w:rPr>
          <w:rFonts w:ascii="Times New Roman" w:hAnsi="Times New Roman" w:cs="Times New Roman"/>
          <w:sz w:val="28"/>
        </w:rPr>
      </w:pPr>
    </w:p>
    <w:p w:rsidR="004C1FE3" w:rsidRDefault="004C1FE3" w:rsidP="004C1FE3">
      <w:pPr>
        <w:spacing w:after="0" w:line="240" w:lineRule="auto"/>
        <w:rPr>
          <w:rFonts w:ascii="Times New Roman" w:hAnsi="Times New Roman" w:cs="Times New Roman"/>
          <w:sz w:val="28"/>
        </w:rPr>
      </w:pPr>
      <w:r w:rsidRPr="004C1FE3">
        <w:rPr>
          <w:rFonts w:ascii="Times New Roman" w:hAnsi="Times New Roman" w:cs="Times New Roman"/>
          <w:sz w:val="28"/>
        </w:rPr>
        <w:t xml:space="preserve"> Заниматься дополнительно с неуспевающими или теми, кто пропустил уроки по болезни, - право, а не обязанность учителя. Эта работа учителю не оплачивается.</w:t>
      </w:r>
    </w:p>
    <w:p w:rsidR="004C1FE3" w:rsidRDefault="004C1FE3" w:rsidP="004C1FE3">
      <w:pPr>
        <w:spacing w:after="0" w:line="240" w:lineRule="auto"/>
        <w:rPr>
          <w:rFonts w:ascii="Times New Roman" w:hAnsi="Times New Roman" w:cs="Times New Roman"/>
          <w:sz w:val="28"/>
        </w:rPr>
      </w:pPr>
    </w:p>
    <w:p w:rsidR="004C1FE3" w:rsidRPr="004C1FE3" w:rsidRDefault="004C1FE3" w:rsidP="004C1FE3">
      <w:pPr>
        <w:pStyle w:val="a3"/>
        <w:numPr>
          <w:ilvl w:val="0"/>
          <w:numId w:val="13"/>
        </w:numPr>
        <w:spacing w:after="0" w:line="240" w:lineRule="auto"/>
        <w:rPr>
          <w:rFonts w:ascii="Times New Roman" w:hAnsi="Times New Roman" w:cs="Times New Roman"/>
          <w:sz w:val="28"/>
        </w:rPr>
      </w:pPr>
      <w:r w:rsidRPr="004C1FE3">
        <w:rPr>
          <w:rFonts w:ascii="Times New Roman" w:hAnsi="Times New Roman" w:cs="Times New Roman"/>
          <w:sz w:val="28"/>
        </w:rPr>
        <w:t>Сообщение родителям о поведении</w:t>
      </w:r>
    </w:p>
    <w:p w:rsidR="004C1FE3" w:rsidRPr="004C1FE3" w:rsidRDefault="004C1FE3" w:rsidP="004C1FE3">
      <w:pPr>
        <w:spacing w:after="0" w:line="240" w:lineRule="auto"/>
        <w:rPr>
          <w:rFonts w:ascii="Times New Roman" w:hAnsi="Times New Roman" w:cs="Times New Roman"/>
          <w:sz w:val="28"/>
        </w:rPr>
      </w:pPr>
    </w:p>
    <w:p w:rsidR="004C1FE3" w:rsidRDefault="004C1FE3" w:rsidP="004C1FE3">
      <w:pPr>
        <w:spacing w:after="0" w:line="240" w:lineRule="auto"/>
        <w:rPr>
          <w:rFonts w:ascii="Times New Roman" w:hAnsi="Times New Roman" w:cs="Times New Roman"/>
          <w:sz w:val="28"/>
        </w:rPr>
      </w:pPr>
      <w:r w:rsidRPr="004C1FE3">
        <w:rPr>
          <w:rFonts w:ascii="Times New Roman" w:hAnsi="Times New Roman" w:cs="Times New Roman"/>
          <w:sz w:val="28"/>
        </w:rPr>
        <w:t>Родители ученика на основании закона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Родители имеют преимущественное право на воспитание своих детей перед другими людьми. Из этого, как ты догадался, следует, что сообщать о проступках детей родителям учителя обязаны.</w:t>
      </w:r>
    </w:p>
    <w:p w:rsidR="004C1FE3" w:rsidRDefault="004C1FE3" w:rsidP="004C1FE3">
      <w:pPr>
        <w:spacing w:after="0" w:line="240" w:lineRule="auto"/>
        <w:rPr>
          <w:rFonts w:ascii="Times New Roman" w:hAnsi="Times New Roman" w:cs="Times New Roman"/>
          <w:sz w:val="28"/>
        </w:rPr>
      </w:pPr>
    </w:p>
    <w:p w:rsidR="004C1FE3" w:rsidRPr="004C1FE3" w:rsidRDefault="004C1FE3" w:rsidP="004C1FE3">
      <w:pPr>
        <w:pStyle w:val="a3"/>
        <w:numPr>
          <w:ilvl w:val="0"/>
          <w:numId w:val="13"/>
        </w:numPr>
        <w:spacing w:after="0" w:line="240" w:lineRule="auto"/>
        <w:rPr>
          <w:rFonts w:ascii="Times New Roman" w:hAnsi="Times New Roman" w:cs="Times New Roman"/>
          <w:sz w:val="28"/>
        </w:rPr>
      </w:pPr>
      <w:r w:rsidRPr="004C1FE3">
        <w:rPr>
          <w:rFonts w:ascii="Times New Roman" w:hAnsi="Times New Roman" w:cs="Times New Roman"/>
          <w:sz w:val="28"/>
        </w:rPr>
        <w:t>Если учитель выгнал ученика с урока</w:t>
      </w:r>
    </w:p>
    <w:p w:rsidR="004C1FE3" w:rsidRPr="004C1FE3" w:rsidRDefault="004C1FE3" w:rsidP="004C1FE3">
      <w:pPr>
        <w:spacing w:after="0" w:line="240" w:lineRule="auto"/>
        <w:rPr>
          <w:rFonts w:ascii="Times New Roman" w:hAnsi="Times New Roman" w:cs="Times New Roman"/>
          <w:sz w:val="28"/>
        </w:rPr>
      </w:pPr>
    </w:p>
    <w:p w:rsidR="004C1FE3" w:rsidRDefault="004C1FE3" w:rsidP="004C1FE3">
      <w:pPr>
        <w:spacing w:after="0" w:line="240" w:lineRule="auto"/>
        <w:rPr>
          <w:rFonts w:ascii="Times New Roman" w:hAnsi="Times New Roman" w:cs="Times New Roman"/>
          <w:sz w:val="28"/>
        </w:rPr>
      </w:pPr>
      <w:r w:rsidRPr="004C1FE3">
        <w:rPr>
          <w:rFonts w:ascii="Times New Roman" w:hAnsi="Times New Roman" w:cs="Times New Roman"/>
          <w:sz w:val="28"/>
        </w:rPr>
        <w:t xml:space="preserve"> Если учитель выгонят ученика с урока, то он нарушает "Закон об образовании", и несет тем самым ответственность.</w:t>
      </w:r>
    </w:p>
    <w:p w:rsidR="004C1FE3" w:rsidRDefault="004C1FE3" w:rsidP="004C1FE3">
      <w:pPr>
        <w:spacing w:after="0" w:line="240" w:lineRule="auto"/>
        <w:rPr>
          <w:rFonts w:ascii="Times New Roman" w:hAnsi="Times New Roman" w:cs="Times New Roman"/>
          <w:sz w:val="28"/>
        </w:rPr>
      </w:pPr>
    </w:p>
    <w:p w:rsidR="004C1FE3" w:rsidRDefault="004C1FE3" w:rsidP="004C1FE3">
      <w:pPr>
        <w:spacing w:after="0" w:line="240" w:lineRule="auto"/>
        <w:rPr>
          <w:rFonts w:ascii="Times New Roman" w:hAnsi="Times New Roman" w:cs="Times New Roman"/>
          <w:sz w:val="28"/>
        </w:rPr>
      </w:pPr>
      <w:r>
        <w:rPr>
          <w:rFonts w:ascii="Times New Roman" w:hAnsi="Times New Roman" w:cs="Times New Roman"/>
          <w:sz w:val="28"/>
        </w:rPr>
        <w:t>Закончить свое выступление мне хотелось бы притчей:</w:t>
      </w:r>
    </w:p>
    <w:p w:rsidR="004C1FE3" w:rsidRDefault="004C1FE3" w:rsidP="004C1FE3">
      <w:pPr>
        <w:spacing w:after="0" w:line="240" w:lineRule="auto"/>
        <w:rPr>
          <w:rFonts w:ascii="Times New Roman" w:hAnsi="Times New Roman" w:cs="Times New Roman"/>
          <w:sz w:val="28"/>
        </w:rPr>
      </w:pPr>
    </w:p>
    <w:p w:rsidR="004C1FE3" w:rsidRPr="004C1FE3" w:rsidRDefault="004C1FE3" w:rsidP="004C1FE3">
      <w:pPr>
        <w:spacing w:after="0" w:line="240" w:lineRule="auto"/>
        <w:rPr>
          <w:rFonts w:ascii="Times New Roman" w:hAnsi="Times New Roman" w:cs="Times New Roman"/>
          <w:sz w:val="28"/>
        </w:rPr>
      </w:pPr>
      <w:r w:rsidRPr="004C1FE3">
        <w:rPr>
          <w:rFonts w:ascii="Times New Roman" w:hAnsi="Times New Roman" w:cs="Times New Roman"/>
          <w:sz w:val="28"/>
        </w:rPr>
        <w:t>Один мальчик слушал в церкви чтение Евангелия и запомнил слова: «</w:t>
      </w:r>
      <w:proofErr w:type="gramStart"/>
      <w:r w:rsidRPr="004C1FE3">
        <w:rPr>
          <w:rFonts w:ascii="Times New Roman" w:hAnsi="Times New Roman" w:cs="Times New Roman"/>
          <w:sz w:val="28"/>
        </w:rPr>
        <w:t>Стучите</w:t>
      </w:r>
      <w:proofErr w:type="gramEnd"/>
      <w:r w:rsidRPr="004C1FE3">
        <w:rPr>
          <w:rFonts w:ascii="Times New Roman" w:hAnsi="Times New Roman" w:cs="Times New Roman"/>
          <w:sz w:val="28"/>
        </w:rPr>
        <w:t xml:space="preserve"> и отворят вам». Придя домой, он захотел поесть и, лежа на диване, принялся стучать по нему кулаком и говорить громким голосом: «Отвори! Отвори!» Дверь в его комнату отворилась и вошла бабушка: «Зачем ты стучишь, внучек?» — Спросила она. — «Чтобы ты отворила дверь, бабушка, и принесла мне поесть! Ведь так сегодня читали в церкви: «</w:t>
      </w:r>
      <w:proofErr w:type="gramStart"/>
      <w:r w:rsidRPr="004C1FE3">
        <w:rPr>
          <w:rFonts w:ascii="Times New Roman" w:hAnsi="Times New Roman" w:cs="Times New Roman"/>
          <w:sz w:val="28"/>
        </w:rPr>
        <w:t>Стучите</w:t>
      </w:r>
      <w:proofErr w:type="gramEnd"/>
      <w:r w:rsidRPr="004C1FE3">
        <w:rPr>
          <w:rFonts w:ascii="Times New Roman" w:hAnsi="Times New Roman" w:cs="Times New Roman"/>
          <w:sz w:val="28"/>
        </w:rPr>
        <w:t xml:space="preserve"> и отворят вам?» </w:t>
      </w:r>
    </w:p>
    <w:p w:rsidR="004C1FE3" w:rsidRPr="004C1FE3" w:rsidRDefault="004C1FE3" w:rsidP="004C1FE3">
      <w:pPr>
        <w:spacing w:after="0" w:line="240" w:lineRule="auto"/>
        <w:rPr>
          <w:rFonts w:ascii="Times New Roman" w:hAnsi="Times New Roman" w:cs="Times New Roman"/>
          <w:sz w:val="28"/>
        </w:rPr>
      </w:pPr>
    </w:p>
    <w:p w:rsidR="004C1FE3" w:rsidRPr="004C1FE3" w:rsidRDefault="004C1FE3" w:rsidP="004C1FE3">
      <w:pPr>
        <w:spacing w:after="0" w:line="240" w:lineRule="auto"/>
        <w:rPr>
          <w:rFonts w:ascii="Times New Roman" w:hAnsi="Times New Roman" w:cs="Times New Roman"/>
          <w:sz w:val="28"/>
        </w:rPr>
      </w:pPr>
      <w:r w:rsidRPr="004C1FE3">
        <w:rPr>
          <w:rFonts w:ascii="Times New Roman" w:hAnsi="Times New Roman" w:cs="Times New Roman"/>
          <w:sz w:val="28"/>
        </w:rPr>
        <w:lastRenderedPageBreak/>
        <w:t xml:space="preserve">— «Ох, мое дитя! — покачала головой бабушка. — Сначала нужно найти эту дверь, в которую нужно постучать! А эту дверь не найти, лежа на диване!» </w:t>
      </w:r>
    </w:p>
    <w:p w:rsidR="004C1FE3" w:rsidRPr="004C1FE3" w:rsidRDefault="004C1FE3" w:rsidP="004C1FE3">
      <w:pPr>
        <w:spacing w:after="0" w:line="240" w:lineRule="auto"/>
        <w:rPr>
          <w:rFonts w:ascii="Times New Roman" w:hAnsi="Times New Roman" w:cs="Times New Roman"/>
          <w:sz w:val="28"/>
        </w:rPr>
      </w:pPr>
    </w:p>
    <w:p w:rsidR="004C1FE3" w:rsidRPr="004C1FE3" w:rsidRDefault="004C1FE3" w:rsidP="004C1FE3">
      <w:pPr>
        <w:spacing w:after="0" w:line="240" w:lineRule="auto"/>
        <w:rPr>
          <w:rFonts w:ascii="Times New Roman" w:hAnsi="Times New Roman" w:cs="Times New Roman"/>
          <w:sz w:val="28"/>
        </w:rPr>
      </w:pPr>
      <w:r w:rsidRPr="004C1FE3">
        <w:rPr>
          <w:rFonts w:ascii="Times New Roman" w:hAnsi="Times New Roman" w:cs="Times New Roman"/>
          <w:sz w:val="28"/>
        </w:rPr>
        <w:t xml:space="preserve">Поиски счастья — дело известное: </w:t>
      </w:r>
    </w:p>
    <w:p w:rsidR="004C1FE3" w:rsidRPr="004C1FE3" w:rsidRDefault="004C1FE3" w:rsidP="004C1FE3">
      <w:pPr>
        <w:spacing w:after="0" w:line="240" w:lineRule="auto"/>
        <w:rPr>
          <w:rFonts w:ascii="Times New Roman" w:hAnsi="Times New Roman" w:cs="Times New Roman"/>
          <w:sz w:val="28"/>
        </w:rPr>
      </w:pPr>
      <w:r w:rsidRPr="004C1FE3">
        <w:rPr>
          <w:rFonts w:ascii="Times New Roman" w:hAnsi="Times New Roman" w:cs="Times New Roman"/>
          <w:sz w:val="28"/>
        </w:rPr>
        <w:t>Или диван, или Царство Небесное.</w:t>
      </w:r>
    </w:p>
    <w:p w:rsidR="004C1FE3" w:rsidRDefault="004C1FE3" w:rsidP="004C1FE3">
      <w:pPr>
        <w:spacing w:after="0" w:line="240" w:lineRule="auto"/>
        <w:rPr>
          <w:rFonts w:ascii="Times New Roman" w:hAnsi="Times New Roman" w:cs="Times New Roman"/>
          <w:sz w:val="28"/>
        </w:rPr>
      </w:pPr>
    </w:p>
    <w:p w:rsidR="004C1FE3" w:rsidRDefault="004C1FE3" w:rsidP="004C1FE3">
      <w:pPr>
        <w:spacing w:after="0" w:line="240" w:lineRule="auto"/>
        <w:rPr>
          <w:rFonts w:ascii="Times New Roman" w:hAnsi="Times New Roman" w:cs="Times New Roman"/>
          <w:sz w:val="28"/>
        </w:rPr>
      </w:pPr>
    </w:p>
    <w:p w:rsidR="004C1FE3" w:rsidRPr="004C1FE3" w:rsidRDefault="004C1FE3" w:rsidP="004C1FE3">
      <w:pPr>
        <w:spacing w:after="0" w:line="240" w:lineRule="auto"/>
        <w:rPr>
          <w:rFonts w:ascii="Times New Roman" w:hAnsi="Times New Roman" w:cs="Times New Roman"/>
          <w:sz w:val="28"/>
        </w:rPr>
      </w:pPr>
    </w:p>
    <w:p w:rsidR="004C1FE3" w:rsidRPr="004C1FE3" w:rsidRDefault="004C1FE3" w:rsidP="004C1FE3">
      <w:pPr>
        <w:spacing w:after="0" w:line="240" w:lineRule="auto"/>
        <w:rPr>
          <w:rFonts w:ascii="Times New Roman" w:hAnsi="Times New Roman" w:cs="Times New Roman"/>
          <w:sz w:val="28"/>
        </w:rPr>
      </w:pPr>
      <w:r w:rsidRPr="004C1FE3">
        <w:rPr>
          <w:rFonts w:ascii="Times New Roman" w:hAnsi="Times New Roman" w:cs="Times New Roman"/>
          <w:sz w:val="28"/>
        </w:rPr>
        <w:t>«</w:t>
      </w:r>
      <w:proofErr w:type="spellStart"/>
      <w:proofErr w:type="gramStart"/>
      <w:r w:rsidRPr="004C1FE3">
        <w:rPr>
          <w:rFonts w:ascii="Times New Roman" w:hAnsi="Times New Roman" w:cs="Times New Roman"/>
          <w:sz w:val="28"/>
        </w:rPr>
        <w:t>Давным</w:t>
      </w:r>
      <w:proofErr w:type="spellEnd"/>
      <w:r w:rsidRPr="004C1FE3">
        <w:rPr>
          <w:rFonts w:ascii="Times New Roman" w:hAnsi="Times New Roman" w:cs="Times New Roman"/>
          <w:sz w:val="28"/>
        </w:rPr>
        <w:t xml:space="preserve"> – давно</w:t>
      </w:r>
      <w:proofErr w:type="gramEnd"/>
      <w:r w:rsidRPr="004C1FE3">
        <w:rPr>
          <w:rFonts w:ascii="Times New Roman" w:hAnsi="Times New Roman" w:cs="Times New Roman"/>
          <w:sz w:val="28"/>
        </w:rPr>
        <w:t xml:space="preserve"> жил великий шах. Он приказал построить прекрасный дворец. Там было много чудесного. Среди прочих диковин во дворце была зала, где все стены, потолок, двери и даже пол были зеркальными. Зеркала были необыкновенно ясные, и посетитель не сразу понимал, что перед ним зеркало, - настолько точно они отражали предметы. Кроме того, стены этой залы были устроены так, чтобы создавалось эхо. Спросишь: «Кто ты?» - и услышишь в ответ с разных сторон: «Кто ты? Кто ты? Кто ты?»</w:t>
      </w:r>
    </w:p>
    <w:p w:rsidR="004C1FE3" w:rsidRPr="004C1FE3" w:rsidRDefault="004C1FE3" w:rsidP="004C1FE3">
      <w:pPr>
        <w:spacing w:after="0" w:line="240" w:lineRule="auto"/>
        <w:rPr>
          <w:rFonts w:ascii="Times New Roman" w:hAnsi="Times New Roman" w:cs="Times New Roman"/>
          <w:sz w:val="28"/>
        </w:rPr>
      </w:pPr>
      <w:r w:rsidRPr="004C1FE3">
        <w:rPr>
          <w:rFonts w:ascii="Times New Roman" w:hAnsi="Times New Roman" w:cs="Times New Roman"/>
          <w:sz w:val="28"/>
        </w:rPr>
        <w:t xml:space="preserve"> Однажды в эту залу забежала собака и в изумлении застыла посередине – целая свора собак окружила ее со всех сторон, сверху и снизу. Собака на всякий случай оскалила зубы, и все отражения ответили ей тем же. Перепугавшись не на шутку, она отчаянно залаяла. Эхо повторило ее лай.</w:t>
      </w:r>
    </w:p>
    <w:p w:rsidR="004C1FE3" w:rsidRPr="004C1FE3" w:rsidRDefault="004C1FE3" w:rsidP="004C1FE3">
      <w:pPr>
        <w:spacing w:after="0" w:line="240" w:lineRule="auto"/>
        <w:rPr>
          <w:rFonts w:ascii="Times New Roman" w:hAnsi="Times New Roman" w:cs="Times New Roman"/>
          <w:sz w:val="28"/>
        </w:rPr>
      </w:pPr>
      <w:r w:rsidRPr="004C1FE3">
        <w:rPr>
          <w:rFonts w:ascii="Times New Roman" w:hAnsi="Times New Roman" w:cs="Times New Roman"/>
          <w:sz w:val="28"/>
        </w:rPr>
        <w:t xml:space="preserve"> Собака лаяла все громче. Эхо не отставало. Собака металась туда и сюда, кусая воздух, и ее отражение тоже носилось вокруг, щелкая зубами. Наутро слуги нашли несчастную собаку бездыханной в окружении миллионов отражений издохших собак. В зале не было никого, кто мог бы причинить ей хоть какой-то вред. Собака погибла, сражаясь со своими собственными отражениями».</w:t>
      </w:r>
    </w:p>
    <w:p w:rsidR="004C1FE3" w:rsidRPr="004C1FE3" w:rsidRDefault="004C1FE3" w:rsidP="004C1FE3">
      <w:pPr>
        <w:spacing w:after="0" w:line="240" w:lineRule="auto"/>
        <w:rPr>
          <w:rFonts w:ascii="Times New Roman" w:hAnsi="Times New Roman" w:cs="Times New Roman"/>
          <w:sz w:val="28"/>
        </w:rPr>
      </w:pPr>
      <w:r w:rsidRPr="004C1FE3">
        <w:rPr>
          <w:rFonts w:ascii="Times New Roman" w:hAnsi="Times New Roman" w:cs="Times New Roman"/>
          <w:sz w:val="28"/>
        </w:rPr>
        <w:t xml:space="preserve"> - Теперь ты видишь, - заканчивал Мудрец, - другие люди не приносят ни добра, ни зла сами по себе. Все происходящее вокруг нас – всего лишь отражение наших собственных мыслей, чувств, желаний, поступков. Мир – это большое зеркало.</w:t>
      </w:r>
    </w:p>
    <w:p w:rsidR="004C1FE3" w:rsidRPr="004C1FE3" w:rsidRDefault="004C1FE3" w:rsidP="004C1FE3">
      <w:pPr>
        <w:spacing w:after="0" w:line="240" w:lineRule="auto"/>
        <w:rPr>
          <w:rFonts w:ascii="Times New Roman" w:hAnsi="Times New Roman" w:cs="Times New Roman"/>
          <w:sz w:val="28"/>
        </w:rPr>
      </w:pPr>
      <w:r w:rsidRPr="004C1FE3">
        <w:rPr>
          <w:rFonts w:ascii="Times New Roman" w:hAnsi="Times New Roman" w:cs="Times New Roman"/>
          <w:sz w:val="28"/>
        </w:rPr>
        <w:t xml:space="preserve"> Как отражение в воде отражает лица, так сердце другого человека отражает твое сердце.</w:t>
      </w:r>
    </w:p>
    <w:p w:rsidR="004C1FE3" w:rsidRPr="004C1FE3" w:rsidRDefault="004C1FE3" w:rsidP="004C1FE3">
      <w:pPr>
        <w:spacing w:after="0" w:line="240" w:lineRule="auto"/>
        <w:jc w:val="both"/>
        <w:rPr>
          <w:rFonts w:ascii="Times New Roman" w:hAnsi="Times New Roman" w:cs="Times New Roman"/>
          <w:sz w:val="36"/>
        </w:rPr>
      </w:pPr>
    </w:p>
    <w:p w:rsidR="004C1FE3" w:rsidRDefault="004C1FE3" w:rsidP="004C1FE3">
      <w:pPr>
        <w:jc w:val="both"/>
        <w:rPr>
          <w:rFonts w:ascii="Times New Roman" w:hAnsi="Times New Roman" w:cs="Times New Roman"/>
          <w:sz w:val="28"/>
        </w:rPr>
      </w:pPr>
    </w:p>
    <w:p w:rsidR="004C1FE3" w:rsidRDefault="004C1FE3" w:rsidP="004C1FE3">
      <w:pPr>
        <w:jc w:val="both"/>
        <w:rPr>
          <w:rFonts w:ascii="Times New Roman" w:hAnsi="Times New Roman" w:cs="Times New Roman"/>
          <w:sz w:val="28"/>
        </w:rPr>
      </w:pPr>
    </w:p>
    <w:p w:rsidR="004C1FE3" w:rsidRDefault="004C1FE3" w:rsidP="004C1FE3">
      <w:pPr>
        <w:jc w:val="both"/>
        <w:rPr>
          <w:rFonts w:ascii="Times New Roman" w:hAnsi="Times New Roman" w:cs="Times New Roman"/>
          <w:sz w:val="28"/>
        </w:rPr>
      </w:pPr>
    </w:p>
    <w:p w:rsidR="004C1FE3" w:rsidRPr="004C1FE3" w:rsidRDefault="004C1FE3" w:rsidP="004C1FE3">
      <w:pPr>
        <w:jc w:val="both"/>
        <w:rPr>
          <w:rFonts w:ascii="Times New Roman" w:hAnsi="Times New Roman" w:cs="Times New Roman"/>
          <w:sz w:val="28"/>
        </w:rPr>
      </w:pPr>
    </w:p>
    <w:p w:rsidR="004C1FE3" w:rsidRDefault="004C1FE3" w:rsidP="00E20454">
      <w:pPr>
        <w:spacing w:after="0" w:line="240" w:lineRule="auto"/>
        <w:ind w:firstLine="709"/>
        <w:jc w:val="both"/>
        <w:outlineLvl w:val="0"/>
        <w:rPr>
          <w:rFonts w:ascii="Times New Roman" w:eastAsia="Calibri" w:hAnsi="Times New Roman" w:cs="Times New Roman"/>
          <w:sz w:val="28"/>
          <w:szCs w:val="28"/>
        </w:rPr>
      </w:pPr>
    </w:p>
    <w:p w:rsidR="004C1FE3" w:rsidRDefault="004C1FE3" w:rsidP="00E20454">
      <w:pPr>
        <w:spacing w:after="0" w:line="240" w:lineRule="auto"/>
        <w:ind w:firstLine="709"/>
        <w:jc w:val="both"/>
        <w:outlineLvl w:val="0"/>
        <w:rPr>
          <w:rFonts w:ascii="Times New Roman" w:eastAsia="Calibri" w:hAnsi="Times New Roman" w:cs="Times New Roman"/>
          <w:sz w:val="28"/>
          <w:szCs w:val="28"/>
        </w:rPr>
      </w:pPr>
    </w:p>
    <w:p w:rsidR="004C1FE3" w:rsidRDefault="004C1FE3" w:rsidP="00E20454">
      <w:pPr>
        <w:spacing w:after="0" w:line="240" w:lineRule="auto"/>
        <w:ind w:firstLine="709"/>
        <w:jc w:val="both"/>
        <w:outlineLvl w:val="0"/>
        <w:rPr>
          <w:rFonts w:ascii="Times New Roman" w:eastAsia="Calibri" w:hAnsi="Times New Roman" w:cs="Times New Roman"/>
          <w:sz w:val="28"/>
          <w:szCs w:val="28"/>
        </w:rPr>
      </w:pPr>
    </w:p>
    <w:p w:rsidR="004C1FE3" w:rsidRDefault="004C1FE3" w:rsidP="00E20454">
      <w:pPr>
        <w:spacing w:after="0" w:line="240" w:lineRule="auto"/>
        <w:ind w:firstLine="709"/>
        <w:jc w:val="both"/>
        <w:outlineLvl w:val="0"/>
        <w:rPr>
          <w:rFonts w:ascii="Times New Roman" w:eastAsia="Calibri" w:hAnsi="Times New Roman" w:cs="Times New Roman"/>
          <w:sz w:val="28"/>
          <w:szCs w:val="28"/>
        </w:rPr>
      </w:pPr>
    </w:p>
    <w:p w:rsidR="004C1FE3" w:rsidRDefault="004C1FE3" w:rsidP="00E20454">
      <w:pPr>
        <w:spacing w:after="0" w:line="240" w:lineRule="auto"/>
        <w:ind w:firstLine="709"/>
        <w:jc w:val="both"/>
        <w:outlineLvl w:val="0"/>
        <w:rPr>
          <w:rFonts w:ascii="Times New Roman" w:eastAsia="Calibri" w:hAnsi="Times New Roman" w:cs="Times New Roman"/>
          <w:sz w:val="28"/>
          <w:szCs w:val="28"/>
        </w:rPr>
      </w:pPr>
    </w:p>
    <w:p w:rsidR="004C1FE3" w:rsidRDefault="004C1FE3" w:rsidP="004C1FE3">
      <w:pPr>
        <w:jc w:val="both"/>
        <w:rPr>
          <w:sz w:val="28"/>
          <w:szCs w:val="28"/>
        </w:rPr>
      </w:pPr>
      <w:r>
        <w:rPr>
          <w:sz w:val="28"/>
          <w:szCs w:val="28"/>
        </w:rPr>
        <w:lastRenderedPageBreak/>
        <w:t>Проект решения педсовета</w:t>
      </w:r>
    </w:p>
    <w:p w:rsidR="004C1FE3" w:rsidRDefault="004C1FE3" w:rsidP="004C1FE3">
      <w:pPr>
        <w:numPr>
          <w:ilvl w:val="0"/>
          <w:numId w:val="11"/>
        </w:numPr>
        <w:spacing w:after="0" w:line="240" w:lineRule="auto"/>
        <w:jc w:val="both"/>
        <w:rPr>
          <w:sz w:val="28"/>
          <w:szCs w:val="28"/>
        </w:rPr>
      </w:pPr>
      <w:r>
        <w:rPr>
          <w:sz w:val="28"/>
          <w:szCs w:val="28"/>
        </w:rPr>
        <w:t>Признать необходимым повышение уровня правовой компетентности педагогических работников.</w:t>
      </w:r>
    </w:p>
    <w:p w:rsidR="004C1FE3" w:rsidRPr="004C1FE3" w:rsidRDefault="004C1FE3" w:rsidP="004C1FE3">
      <w:pPr>
        <w:numPr>
          <w:ilvl w:val="0"/>
          <w:numId w:val="10"/>
        </w:numPr>
        <w:spacing w:after="0" w:line="240" w:lineRule="auto"/>
        <w:jc w:val="both"/>
        <w:outlineLvl w:val="0"/>
        <w:rPr>
          <w:rFonts w:ascii="Times New Roman" w:eastAsia="Calibri" w:hAnsi="Times New Roman" w:cs="Times New Roman"/>
          <w:sz w:val="28"/>
          <w:szCs w:val="28"/>
        </w:rPr>
      </w:pPr>
      <w:r w:rsidRPr="004C1FE3">
        <w:rPr>
          <w:sz w:val="28"/>
          <w:szCs w:val="28"/>
        </w:rPr>
        <w:t xml:space="preserve">Ввести в план методической работы с кадрами на 2012-13 </w:t>
      </w:r>
      <w:proofErr w:type="spellStart"/>
      <w:r w:rsidRPr="004C1FE3">
        <w:rPr>
          <w:sz w:val="28"/>
          <w:szCs w:val="28"/>
        </w:rPr>
        <w:t>уч</w:t>
      </w:r>
      <w:proofErr w:type="gramStart"/>
      <w:r w:rsidRPr="004C1FE3">
        <w:rPr>
          <w:sz w:val="28"/>
          <w:szCs w:val="28"/>
        </w:rPr>
        <w:t>.г</w:t>
      </w:r>
      <w:proofErr w:type="gramEnd"/>
      <w:r w:rsidRPr="004C1FE3">
        <w:rPr>
          <w:sz w:val="28"/>
          <w:szCs w:val="28"/>
        </w:rPr>
        <w:t>од</w:t>
      </w:r>
      <w:proofErr w:type="spellEnd"/>
      <w:r w:rsidRPr="004C1FE3">
        <w:rPr>
          <w:sz w:val="28"/>
          <w:szCs w:val="28"/>
        </w:rPr>
        <w:t xml:space="preserve"> раздел «Формирование правовой компетентности педагогических работников»</w:t>
      </w:r>
    </w:p>
    <w:p w:rsidR="004C1FE3" w:rsidRDefault="004C1FE3" w:rsidP="004C1FE3">
      <w:pPr>
        <w:pStyle w:val="a3"/>
        <w:numPr>
          <w:ilvl w:val="0"/>
          <w:numId w:val="10"/>
        </w:numPr>
        <w:spacing w:after="0" w:line="240" w:lineRule="auto"/>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Отразить</w:t>
      </w:r>
      <w:r w:rsidRPr="004C1FE3">
        <w:rPr>
          <w:rFonts w:ascii="Times New Roman" w:eastAsia="Calibri" w:hAnsi="Times New Roman" w:cs="Times New Roman"/>
          <w:sz w:val="28"/>
          <w:szCs w:val="28"/>
        </w:rPr>
        <w:t xml:space="preserve"> прав</w:t>
      </w:r>
      <w:r>
        <w:rPr>
          <w:rFonts w:ascii="Times New Roman" w:eastAsia="Calibri" w:hAnsi="Times New Roman" w:cs="Times New Roman"/>
          <w:sz w:val="28"/>
          <w:szCs w:val="28"/>
        </w:rPr>
        <w:t>а</w:t>
      </w:r>
      <w:r w:rsidRPr="004C1FE3">
        <w:rPr>
          <w:rFonts w:ascii="Times New Roman" w:eastAsia="Calibri" w:hAnsi="Times New Roman" w:cs="Times New Roman"/>
          <w:sz w:val="28"/>
          <w:szCs w:val="28"/>
        </w:rPr>
        <w:t xml:space="preserve"> ребёнка в локальных правовых актах, основными из которых являются "Устав школы", "Положение о приёме в I класс", разрабатывается проект "Устава прав учащегося";</w:t>
      </w:r>
    </w:p>
    <w:p w:rsidR="004C1FE3" w:rsidRDefault="004C1FE3" w:rsidP="004C1FE3">
      <w:pPr>
        <w:numPr>
          <w:ilvl w:val="0"/>
          <w:numId w:val="10"/>
        </w:numPr>
        <w:spacing w:after="0" w:line="240" w:lineRule="auto"/>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На родительских собраниях ознакомить родителей с Национальной стратегией.</w:t>
      </w:r>
    </w:p>
    <w:p w:rsidR="004C1FE3" w:rsidRPr="004C1FE3" w:rsidRDefault="004C1FE3" w:rsidP="004C1FE3">
      <w:pPr>
        <w:numPr>
          <w:ilvl w:val="0"/>
          <w:numId w:val="10"/>
        </w:numPr>
        <w:spacing w:after="0" w:line="240" w:lineRule="auto"/>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Провести классные часы по правовому воспитанию.</w:t>
      </w:r>
    </w:p>
    <w:sectPr w:rsidR="004C1FE3" w:rsidRPr="004C1FE3" w:rsidSect="00FB20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Book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932BC"/>
    <w:multiLevelType w:val="hybridMultilevel"/>
    <w:tmpl w:val="3B20A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072F5C"/>
    <w:multiLevelType w:val="hybridMultilevel"/>
    <w:tmpl w:val="0BF2A7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94B6BB9"/>
    <w:multiLevelType w:val="hybridMultilevel"/>
    <w:tmpl w:val="FA2AC2C4"/>
    <w:lvl w:ilvl="0" w:tplc="0EAC312E">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1792F5B"/>
    <w:multiLevelType w:val="hybridMultilevel"/>
    <w:tmpl w:val="FB9AE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782DD7"/>
    <w:multiLevelType w:val="hybridMultilevel"/>
    <w:tmpl w:val="9D703D6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3EDB2A72"/>
    <w:multiLevelType w:val="hybridMultilevel"/>
    <w:tmpl w:val="1A904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CA7B5A"/>
    <w:multiLevelType w:val="hybridMultilevel"/>
    <w:tmpl w:val="06BE2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624A11"/>
    <w:multiLevelType w:val="hybridMultilevel"/>
    <w:tmpl w:val="A44C97B6"/>
    <w:lvl w:ilvl="0" w:tplc="A1D619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5BD29EC"/>
    <w:multiLevelType w:val="hybridMultilevel"/>
    <w:tmpl w:val="3DC63150"/>
    <w:lvl w:ilvl="0" w:tplc="04190011">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E346338"/>
    <w:multiLevelType w:val="hybridMultilevel"/>
    <w:tmpl w:val="496648F0"/>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0">
    <w:nsid w:val="5ED7398E"/>
    <w:multiLevelType w:val="hybridMultilevel"/>
    <w:tmpl w:val="7EBA2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AF04B0"/>
    <w:multiLevelType w:val="hybridMultilevel"/>
    <w:tmpl w:val="ACD4F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3A27F0"/>
    <w:multiLevelType w:val="hybridMultilevel"/>
    <w:tmpl w:val="AC62A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6"/>
  </w:num>
  <w:num w:numId="5">
    <w:abstractNumId w:val="12"/>
  </w:num>
  <w:num w:numId="6">
    <w:abstractNumId w:val="1"/>
  </w:num>
  <w:num w:numId="7">
    <w:abstractNumId w:val="5"/>
  </w:num>
  <w:num w:numId="8">
    <w:abstractNumId w:val="0"/>
  </w:num>
  <w:num w:numId="9">
    <w:abstractNumId w:val="10"/>
  </w:num>
  <w:num w:numId="10">
    <w:abstractNumId w:val="1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BA4C20"/>
    <w:rsid w:val="00011293"/>
    <w:rsid w:val="001B10FC"/>
    <w:rsid w:val="001E618C"/>
    <w:rsid w:val="0023267D"/>
    <w:rsid w:val="00293E87"/>
    <w:rsid w:val="0033165D"/>
    <w:rsid w:val="00366328"/>
    <w:rsid w:val="0047663F"/>
    <w:rsid w:val="004A5D0B"/>
    <w:rsid w:val="004C1FE3"/>
    <w:rsid w:val="004D7631"/>
    <w:rsid w:val="004F4C45"/>
    <w:rsid w:val="006463AE"/>
    <w:rsid w:val="00847E5D"/>
    <w:rsid w:val="0099163A"/>
    <w:rsid w:val="009E0ABD"/>
    <w:rsid w:val="00AF4F5F"/>
    <w:rsid w:val="00B46473"/>
    <w:rsid w:val="00B819D2"/>
    <w:rsid w:val="00BA4C20"/>
    <w:rsid w:val="00C13651"/>
    <w:rsid w:val="00CE2F7E"/>
    <w:rsid w:val="00D916E6"/>
    <w:rsid w:val="00E20454"/>
    <w:rsid w:val="00F221CF"/>
    <w:rsid w:val="00F5219E"/>
    <w:rsid w:val="00FB20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0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63F"/>
    <w:pPr>
      <w:ind w:left="720"/>
      <w:contextualSpacing/>
    </w:pPr>
  </w:style>
</w:styles>
</file>

<file path=word/webSettings.xml><?xml version="1.0" encoding="utf-8"?>
<w:webSettings xmlns:r="http://schemas.openxmlformats.org/officeDocument/2006/relationships" xmlns:w="http://schemas.openxmlformats.org/wordprocessingml/2006/main">
  <w:divs>
    <w:div w:id="93332585">
      <w:bodyDiv w:val="1"/>
      <w:marLeft w:val="0"/>
      <w:marRight w:val="0"/>
      <w:marTop w:val="0"/>
      <w:marBottom w:val="0"/>
      <w:divBdr>
        <w:top w:val="none" w:sz="0" w:space="0" w:color="auto"/>
        <w:left w:val="none" w:sz="0" w:space="0" w:color="auto"/>
        <w:bottom w:val="none" w:sz="0" w:space="0" w:color="auto"/>
        <w:right w:val="none" w:sz="0" w:space="0" w:color="auto"/>
      </w:divBdr>
    </w:div>
    <w:div w:id="336225998">
      <w:bodyDiv w:val="1"/>
      <w:marLeft w:val="0"/>
      <w:marRight w:val="0"/>
      <w:marTop w:val="0"/>
      <w:marBottom w:val="0"/>
      <w:divBdr>
        <w:top w:val="none" w:sz="0" w:space="0" w:color="auto"/>
        <w:left w:val="none" w:sz="0" w:space="0" w:color="auto"/>
        <w:bottom w:val="none" w:sz="0" w:space="0" w:color="auto"/>
        <w:right w:val="none" w:sz="0" w:space="0" w:color="auto"/>
      </w:divBdr>
    </w:div>
    <w:div w:id="538200333">
      <w:bodyDiv w:val="1"/>
      <w:marLeft w:val="0"/>
      <w:marRight w:val="0"/>
      <w:marTop w:val="0"/>
      <w:marBottom w:val="0"/>
      <w:divBdr>
        <w:top w:val="none" w:sz="0" w:space="0" w:color="auto"/>
        <w:left w:val="none" w:sz="0" w:space="0" w:color="auto"/>
        <w:bottom w:val="none" w:sz="0" w:space="0" w:color="auto"/>
        <w:right w:val="none" w:sz="0" w:space="0" w:color="auto"/>
      </w:divBdr>
    </w:div>
    <w:div w:id="631640808">
      <w:bodyDiv w:val="1"/>
      <w:marLeft w:val="0"/>
      <w:marRight w:val="0"/>
      <w:marTop w:val="0"/>
      <w:marBottom w:val="0"/>
      <w:divBdr>
        <w:top w:val="none" w:sz="0" w:space="0" w:color="auto"/>
        <w:left w:val="none" w:sz="0" w:space="0" w:color="auto"/>
        <w:bottom w:val="none" w:sz="0" w:space="0" w:color="auto"/>
        <w:right w:val="none" w:sz="0" w:space="0" w:color="auto"/>
      </w:divBdr>
    </w:div>
    <w:div w:id="749932942">
      <w:bodyDiv w:val="1"/>
      <w:marLeft w:val="0"/>
      <w:marRight w:val="0"/>
      <w:marTop w:val="0"/>
      <w:marBottom w:val="0"/>
      <w:divBdr>
        <w:top w:val="none" w:sz="0" w:space="0" w:color="auto"/>
        <w:left w:val="none" w:sz="0" w:space="0" w:color="auto"/>
        <w:bottom w:val="none" w:sz="0" w:space="0" w:color="auto"/>
        <w:right w:val="none" w:sz="0" w:space="0" w:color="auto"/>
      </w:divBdr>
    </w:div>
    <w:div w:id="1072000854">
      <w:bodyDiv w:val="1"/>
      <w:marLeft w:val="0"/>
      <w:marRight w:val="0"/>
      <w:marTop w:val="0"/>
      <w:marBottom w:val="0"/>
      <w:divBdr>
        <w:top w:val="none" w:sz="0" w:space="0" w:color="auto"/>
        <w:left w:val="none" w:sz="0" w:space="0" w:color="auto"/>
        <w:bottom w:val="none" w:sz="0" w:space="0" w:color="auto"/>
        <w:right w:val="none" w:sz="0" w:space="0" w:color="auto"/>
      </w:divBdr>
    </w:div>
    <w:div w:id="1146314780">
      <w:bodyDiv w:val="1"/>
      <w:marLeft w:val="0"/>
      <w:marRight w:val="0"/>
      <w:marTop w:val="0"/>
      <w:marBottom w:val="0"/>
      <w:divBdr>
        <w:top w:val="none" w:sz="0" w:space="0" w:color="auto"/>
        <w:left w:val="none" w:sz="0" w:space="0" w:color="auto"/>
        <w:bottom w:val="none" w:sz="0" w:space="0" w:color="auto"/>
        <w:right w:val="none" w:sz="0" w:space="0" w:color="auto"/>
      </w:divBdr>
    </w:div>
    <w:div w:id="1425616470">
      <w:bodyDiv w:val="1"/>
      <w:marLeft w:val="0"/>
      <w:marRight w:val="0"/>
      <w:marTop w:val="0"/>
      <w:marBottom w:val="0"/>
      <w:divBdr>
        <w:top w:val="none" w:sz="0" w:space="0" w:color="auto"/>
        <w:left w:val="none" w:sz="0" w:space="0" w:color="auto"/>
        <w:bottom w:val="none" w:sz="0" w:space="0" w:color="auto"/>
        <w:right w:val="none" w:sz="0" w:space="0" w:color="auto"/>
      </w:divBdr>
    </w:div>
    <w:div w:id="1495872704">
      <w:bodyDiv w:val="1"/>
      <w:marLeft w:val="0"/>
      <w:marRight w:val="0"/>
      <w:marTop w:val="0"/>
      <w:marBottom w:val="0"/>
      <w:divBdr>
        <w:top w:val="none" w:sz="0" w:space="0" w:color="auto"/>
        <w:left w:val="none" w:sz="0" w:space="0" w:color="auto"/>
        <w:bottom w:val="none" w:sz="0" w:space="0" w:color="auto"/>
        <w:right w:val="none" w:sz="0" w:space="0" w:color="auto"/>
      </w:divBdr>
    </w:div>
    <w:div w:id="1901095772">
      <w:bodyDiv w:val="1"/>
      <w:marLeft w:val="0"/>
      <w:marRight w:val="0"/>
      <w:marTop w:val="0"/>
      <w:marBottom w:val="0"/>
      <w:divBdr>
        <w:top w:val="none" w:sz="0" w:space="0" w:color="auto"/>
        <w:left w:val="none" w:sz="0" w:space="0" w:color="auto"/>
        <w:bottom w:val="none" w:sz="0" w:space="0" w:color="auto"/>
        <w:right w:val="none" w:sz="0" w:space="0" w:color="auto"/>
      </w:divBdr>
    </w:div>
    <w:div w:id="209566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14</Pages>
  <Words>4055</Words>
  <Characters>23114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2012-10-28T06:13:00Z</dcterms:created>
  <dcterms:modified xsi:type="dcterms:W3CDTF">2012-12-13T15:44:00Z</dcterms:modified>
</cp:coreProperties>
</file>