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A2" w:rsidRDefault="008E4F36" w:rsidP="00BF7181">
      <w:pPr>
        <w:spacing w:after="0" w:line="240" w:lineRule="auto"/>
        <w:ind w:firstLine="397"/>
        <w:rPr>
          <w:rFonts w:ascii="Arial" w:hAnsi="Arial" w:cs="Arial"/>
          <w:b/>
          <w:color w:val="17365D"/>
          <w:szCs w:val="28"/>
        </w:rPr>
      </w:pPr>
      <w:r>
        <w:rPr>
          <w:rFonts w:ascii="Arial" w:hAnsi="Arial" w:cs="Arial"/>
          <w:b/>
          <w:noProof/>
          <w:color w:val="17365D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-2656216</wp:posOffset>
            </wp:positionH>
            <wp:positionV relativeFrom="paragraph">
              <wp:posOffset>25736</wp:posOffset>
            </wp:positionV>
            <wp:extent cx="12502766" cy="8032924"/>
            <wp:effectExtent l="0" t="2228850" r="0" b="2215976"/>
            <wp:wrapNone/>
            <wp:docPr id="1" name="Рисунок 25" descr="http://i93.ltalk.ru/91/70/317091/86/8766186/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i93.ltalk.ru/91/70/317091/86/8766186/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2506354" cy="803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Cs w:val="28"/>
        </w:rPr>
      </w:pPr>
    </w:p>
    <w:p w:rsidR="00C546A2" w:rsidRDefault="0086227C" w:rsidP="0086227C">
      <w:pPr>
        <w:spacing w:after="0" w:line="240" w:lineRule="auto"/>
        <w:rPr>
          <w:rFonts w:ascii="Arial" w:hAnsi="Arial" w:cs="Arial"/>
          <w:b/>
          <w:color w:val="365F91"/>
          <w:szCs w:val="28"/>
        </w:rPr>
      </w:pPr>
      <w:r>
        <w:rPr>
          <w:rFonts w:ascii="Arial" w:hAnsi="Arial" w:cs="Arial"/>
          <w:b/>
          <w:color w:val="365F91"/>
          <w:szCs w:val="28"/>
        </w:rPr>
        <w:t xml:space="preserve">    </w:t>
      </w:r>
      <w:r w:rsidR="008E4F36">
        <w:rPr>
          <w:rFonts w:ascii="Arial" w:hAnsi="Arial" w:cs="Arial"/>
          <w:b/>
          <w:color w:val="365F91"/>
          <w:szCs w:val="28"/>
        </w:rPr>
        <w:t>ПРИНЯТО :</w:t>
      </w:r>
      <w:r>
        <w:rPr>
          <w:rFonts w:ascii="Arial" w:hAnsi="Arial" w:cs="Arial"/>
          <w:b/>
          <w:color w:val="365F91"/>
          <w:szCs w:val="28"/>
        </w:rPr>
        <w:t xml:space="preserve">                                                     </w:t>
      </w:r>
      <w:r w:rsidR="00BF7181">
        <w:rPr>
          <w:rFonts w:ascii="Arial" w:hAnsi="Arial" w:cs="Arial"/>
          <w:b/>
          <w:color w:val="365F91"/>
          <w:szCs w:val="28"/>
        </w:rPr>
        <w:t xml:space="preserve">                       УТВЕРЖДЕНО</w:t>
      </w:r>
      <w:r w:rsidR="008E4F36">
        <w:rPr>
          <w:rFonts w:ascii="Arial" w:hAnsi="Arial" w:cs="Arial"/>
          <w:b/>
          <w:color w:val="365F91"/>
          <w:szCs w:val="28"/>
        </w:rPr>
        <w:t xml:space="preserve"> :</w:t>
      </w:r>
    </w:p>
    <w:p w:rsidR="00C546A2" w:rsidRDefault="0086227C" w:rsidP="0086227C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На педагогическом совете                                                Заведующий МАДОУ «Детский сад №26»</w:t>
      </w:r>
    </w:p>
    <w:p w:rsidR="00C546A2" w:rsidRDefault="0086227C" w:rsidP="0086227C">
      <w:pPr>
        <w:spacing w:after="0" w:line="24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Протокол №                                                                         _________________ И.В. Моисеева</w:t>
      </w:r>
    </w:p>
    <w:p w:rsidR="00C546A2" w:rsidRDefault="0086227C" w:rsidP="0086227C">
      <w:pPr>
        <w:spacing w:after="0" w:line="24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От «</w:t>
      </w:r>
      <w:r w:rsidR="00F8642F">
        <w:rPr>
          <w:rFonts w:ascii="Arial" w:hAnsi="Arial" w:cs="Arial"/>
          <w:b/>
          <w:szCs w:val="28"/>
        </w:rPr>
        <w:t xml:space="preserve">  </w:t>
      </w:r>
      <w:r>
        <w:rPr>
          <w:rFonts w:ascii="Arial" w:hAnsi="Arial" w:cs="Arial"/>
          <w:b/>
          <w:szCs w:val="28"/>
        </w:rPr>
        <w:t>» __________2015 г.                                                     От «</w:t>
      </w:r>
      <w:r w:rsidR="00F8642F">
        <w:rPr>
          <w:rFonts w:ascii="Arial" w:hAnsi="Arial" w:cs="Arial"/>
          <w:b/>
          <w:szCs w:val="28"/>
        </w:rPr>
        <w:t xml:space="preserve">  </w:t>
      </w:r>
      <w:r>
        <w:rPr>
          <w:rFonts w:ascii="Arial" w:hAnsi="Arial" w:cs="Arial"/>
          <w:b/>
          <w:szCs w:val="28"/>
        </w:rPr>
        <w:t>» __________2015 г.</w:t>
      </w:r>
    </w:p>
    <w:p w:rsidR="00C546A2" w:rsidRDefault="00C546A2" w:rsidP="0017506B">
      <w:pPr>
        <w:tabs>
          <w:tab w:val="left" w:pos="1712"/>
        </w:tabs>
        <w:spacing w:after="0" w:line="240" w:lineRule="auto"/>
        <w:rPr>
          <w:rFonts w:ascii="Arial" w:hAnsi="Arial" w:cs="Arial"/>
          <w:b/>
          <w:szCs w:val="28"/>
        </w:rPr>
      </w:pPr>
    </w:p>
    <w:p w:rsidR="00C546A2" w:rsidRPr="0086227C" w:rsidRDefault="0086227C" w:rsidP="00C546A2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17365D"/>
        </w:rPr>
        <w:t xml:space="preserve">                                        </w:t>
      </w:r>
      <w:r w:rsidRPr="0086227C">
        <w:rPr>
          <w:rFonts w:ascii="Arial" w:hAnsi="Arial" w:cs="Arial"/>
          <w:b/>
          <w:color w:val="000000" w:themeColor="text1"/>
        </w:rPr>
        <w:t>Приказ №</w:t>
      </w: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</w:p>
    <w:p w:rsidR="008E4F36" w:rsidRPr="00EE7824" w:rsidRDefault="008E4F36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</w:p>
    <w:p w:rsidR="00C546A2" w:rsidRPr="00EE7824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</w:p>
    <w:p w:rsidR="00C546A2" w:rsidRPr="00EE7824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</w:p>
    <w:p w:rsidR="00C546A2" w:rsidRPr="00EE7824" w:rsidRDefault="0017506B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  <w:r>
        <w:rPr>
          <w:rFonts w:ascii="Arial" w:hAnsi="Arial" w:cs="Arial"/>
          <w:b/>
          <w:color w:val="17365D"/>
          <w:sz w:val="36"/>
          <w:szCs w:val="36"/>
        </w:rPr>
        <w:t>Р</w:t>
      </w:r>
      <w:r w:rsidR="00C546A2" w:rsidRPr="00EE7824">
        <w:rPr>
          <w:rFonts w:ascii="Arial" w:hAnsi="Arial" w:cs="Arial"/>
          <w:b/>
          <w:color w:val="17365D"/>
          <w:sz w:val="36"/>
          <w:szCs w:val="36"/>
        </w:rPr>
        <w:t xml:space="preserve">абочая программа </w:t>
      </w:r>
    </w:p>
    <w:p w:rsidR="00B379C7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  <w:r w:rsidRPr="00EE7824">
        <w:rPr>
          <w:rFonts w:ascii="Arial" w:hAnsi="Arial" w:cs="Arial"/>
          <w:b/>
          <w:color w:val="17365D"/>
          <w:sz w:val="36"/>
          <w:szCs w:val="36"/>
        </w:rPr>
        <w:t xml:space="preserve">педагога-психолога </w:t>
      </w:r>
    </w:p>
    <w:p w:rsidR="00C546A2" w:rsidRDefault="00BF7181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  <w:r>
        <w:rPr>
          <w:rFonts w:ascii="Arial" w:hAnsi="Arial" w:cs="Arial"/>
          <w:b/>
          <w:color w:val="17365D"/>
          <w:sz w:val="36"/>
          <w:szCs w:val="36"/>
        </w:rPr>
        <w:t>МУНИЦИПАЛЬНОГО АВТОНОМНОГО ДОШКОЛЬНОГО ОБРАЗОВАТЕЛЬНОГО УЧРЕЖДЕНИЯ</w:t>
      </w:r>
      <w:r w:rsidR="00B379C7">
        <w:rPr>
          <w:rFonts w:ascii="Arial" w:hAnsi="Arial" w:cs="Arial"/>
          <w:b/>
          <w:color w:val="17365D"/>
          <w:sz w:val="36"/>
          <w:szCs w:val="36"/>
        </w:rPr>
        <w:t xml:space="preserve"> </w:t>
      </w:r>
      <w:r>
        <w:rPr>
          <w:rFonts w:ascii="Arial" w:hAnsi="Arial" w:cs="Arial"/>
          <w:b/>
          <w:color w:val="17365D"/>
          <w:sz w:val="36"/>
          <w:szCs w:val="36"/>
        </w:rPr>
        <w:t>«ДЕТСКИЙ САД №26»</w:t>
      </w:r>
    </w:p>
    <w:p w:rsidR="00BF7181" w:rsidRDefault="00BF7181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  <w:r>
        <w:rPr>
          <w:rFonts w:ascii="Arial" w:hAnsi="Arial" w:cs="Arial"/>
          <w:b/>
          <w:color w:val="17365D"/>
          <w:sz w:val="36"/>
          <w:szCs w:val="36"/>
        </w:rPr>
        <w:t>ЭНГЕЛЬССКОГО МУНИЦИПАЛЬНОГО РАЙОНА САРАТОВСКОЙ ОБЛАСТИ</w:t>
      </w:r>
    </w:p>
    <w:p w:rsidR="008E4F36" w:rsidRDefault="008E4F36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</w:p>
    <w:p w:rsidR="008E4F36" w:rsidRDefault="008E4F36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</w:p>
    <w:p w:rsidR="008E4F36" w:rsidRDefault="008E4F36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</w:p>
    <w:p w:rsidR="008E4F36" w:rsidRDefault="008E4F36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</w:p>
    <w:p w:rsidR="008E4F36" w:rsidRDefault="008E4F36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</w:p>
    <w:p w:rsidR="008E4F36" w:rsidRDefault="008E4F36" w:rsidP="008E4F36">
      <w:pPr>
        <w:spacing w:after="0" w:line="240" w:lineRule="auto"/>
        <w:jc w:val="right"/>
        <w:rPr>
          <w:rFonts w:ascii="Arial" w:hAnsi="Arial" w:cs="Arial"/>
          <w:b/>
          <w:color w:val="17365D"/>
          <w:sz w:val="36"/>
          <w:szCs w:val="36"/>
        </w:rPr>
      </w:pPr>
    </w:p>
    <w:p w:rsidR="008E4F36" w:rsidRDefault="008E4F36" w:rsidP="008E4F36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  <w:r w:rsidRPr="008E4F36">
        <w:rPr>
          <w:rFonts w:ascii="Arial" w:hAnsi="Arial" w:cs="Arial"/>
          <w:b/>
          <w:color w:val="000000" w:themeColor="text1"/>
        </w:rPr>
        <w:t>Составитель:</w:t>
      </w:r>
    </w:p>
    <w:p w:rsidR="008E4F36" w:rsidRDefault="008E4F36" w:rsidP="008E4F36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</w:t>
      </w:r>
      <w:r w:rsidRPr="008E4F36">
        <w:rPr>
          <w:rFonts w:ascii="Arial" w:hAnsi="Arial" w:cs="Arial"/>
          <w:b/>
          <w:color w:val="000000" w:themeColor="text1"/>
        </w:rPr>
        <w:t xml:space="preserve">едагог-психолог </w:t>
      </w:r>
    </w:p>
    <w:p w:rsidR="008E4F36" w:rsidRPr="008E4F36" w:rsidRDefault="008E4F36" w:rsidP="008E4F36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  <w:r w:rsidRPr="008E4F36">
        <w:rPr>
          <w:rFonts w:ascii="Arial" w:hAnsi="Arial" w:cs="Arial"/>
          <w:b/>
          <w:color w:val="000000" w:themeColor="text1"/>
        </w:rPr>
        <w:t>МАДОУ «Детский сад №26»</w:t>
      </w:r>
    </w:p>
    <w:p w:rsidR="008E4F36" w:rsidRPr="008E4F36" w:rsidRDefault="008E4F36" w:rsidP="008E4F36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  <w:r w:rsidRPr="008E4F36">
        <w:rPr>
          <w:rFonts w:ascii="Arial" w:hAnsi="Arial" w:cs="Arial"/>
          <w:b/>
          <w:color w:val="000000" w:themeColor="text1"/>
        </w:rPr>
        <w:t>Еленёва В.Ю.</w:t>
      </w:r>
    </w:p>
    <w:p w:rsidR="00C546A2" w:rsidRPr="00EE7824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36"/>
          <w:szCs w:val="36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44"/>
          <w:szCs w:val="44"/>
        </w:rPr>
      </w:pPr>
    </w:p>
    <w:p w:rsidR="00C546A2" w:rsidRPr="006F7332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 w:val="24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  <w:szCs w:val="24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color w:val="17365D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546A2" w:rsidRDefault="00C546A2" w:rsidP="0017506B">
      <w:pPr>
        <w:spacing w:after="0" w:line="240" w:lineRule="auto"/>
        <w:rPr>
          <w:rFonts w:ascii="Arial" w:hAnsi="Arial" w:cs="Arial"/>
          <w:b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8E4F36" w:rsidRDefault="008E4F36" w:rsidP="00BF7181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Энгельс</w:t>
      </w:r>
    </w:p>
    <w:p w:rsidR="00C546A2" w:rsidRDefault="008E4F36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2015 </w:t>
      </w: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546A2" w:rsidRPr="00360619" w:rsidRDefault="006E4E41" w:rsidP="00C546A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360619">
        <w:rPr>
          <w:rFonts w:ascii="Times New Roman" w:hAnsi="Times New Roman"/>
          <w:b/>
          <w:szCs w:val="28"/>
        </w:rPr>
        <w:t>СОДЕРЖАНИЕ</w:t>
      </w:r>
    </w:p>
    <w:p w:rsidR="00C546A2" w:rsidRDefault="00C546A2" w:rsidP="00C546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EE7824" w:rsidRPr="005D5FE2" w:rsidRDefault="00EE7824" w:rsidP="006E4E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  <w:gridCol w:w="1134"/>
      </w:tblGrid>
      <w:tr w:rsidR="00F1176B" w:rsidRPr="00125CA2" w:rsidTr="004206F4">
        <w:trPr>
          <w:trHeight w:val="377"/>
        </w:trPr>
        <w:tc>
          <w:tcPr>
            <w:tcW w:w="9639" w:type="dxa"/>
          </w:tcPr>
          <w:p w:rsidR="00F1176B" w:rsidRDefault="00F1176B" w:rsidP="00F1176B">
            <w:pPr>
              <w:spacing w:after="0" w:line="240" w:lineRule="auto"/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C616B4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  <w:p w:rsidR="00F1176B" w:rsidRPr="00125CA2" w:rsidRDefault="00F1176B" w:rsidP="00420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1176B" w:rsidRPr="008F1392" w:rsidRDefault="006C2840" w:rsidP="00420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1176B" w:rsidRPr="00125CA2" w:rsidTr="004206F4">
        <w:trPr>
          <w:trHeight w:val="377"/>
        </w:trPr>
        <w:tc>
          <w:tcPr>
            <w:tcW w:w="9639" w:type="dxa"/>
          </w:tcPr>
          <w:p w:rsidR="00F1176B" w:rsidRPr="00125CA2" w:rsidRDefault="006E4E41" w:rsidP="006E4E41">
            <w:pPr>
              <w:spacing w:after="0" w:line="240" w:lineRule="auto"/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</w:t>
            </w:r>
            <w:r w:rsidR="00F1176B" w:rsidRPr="00C616B4">
              <w:rPr>
                <w:rFonts w:ascii="Times New Roman" w:hAnsi="Times New Roman"/>
                <w:sz w:val="28"/>
                <w:szCs w:val="28"/>
              </w:rPr>
              <w:t xml:space="preserve">абочая программа педагога-психолога </w:t>
            </w:r>
            <w:r w:rsidR="00C61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1134" w:type="dxa"/>
          </w:tcPr>
          <w:p w:rsidR="00F1176B" w:rsidRPr="008F1392" w:rsidRDefault="006C2840" w:rsidP="008F13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4-53</w:t>
            </w:r>
          </w:p>
        </w:tc>
      </w:tr>
      <w:tr w:rsidR="00C546A2" w:rsidRPr="00125CA2" w:rsidTr="004206F4">
        <w:trPr>
          <w:trHeight w:val="377"/>
        </w:trPr>
        <w:tc>
          <w:tcPr>
            <w:tcW w:w="9639" w:type="dxa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5CA2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134" w:type="dxa"/>
          </w:tcPr>
          <w:p w:rsidR="00C546A2" w:rsidRP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061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F1392" w:rsidRPr="00360619">
              <w:rPr>
                <w:rFonts w:ascii="Times New Roman" w:hAnsi="Times New Roman"/>
                <w:b/>
                <w:sz w:val="28"/>
                <w:szCs w:val="28"/>
              </w:rPr>
              <w:t xml:space="preserve"> - 1</w:t>
            </w:r>
            <w:r w:rsidRPr="0036061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546A2" w:rsidRPr="00125CA2" w:rsidTr="004206F4">
        <w:trPr>
          <w:trHeight w:val="428"/>
        </w:trPr>
        <w:tc>
          <w:tcPr>
            <w:tcW w:w="9639" w:type="dxa"/>
          </w:tcPr>
          <w:p w:rsidR="00C546A2" w:rsidRPr="00125CA2" w:rsidRDefault="00C546A2" w:rsidP="00EE7824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</w:tcPr>
          <w:p w:rsidR="00C546A2" w:rsidRP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6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15BAD" w:rsidRPr="00125CA2" w:rsidTr="004206F4">
        <w:trPr>
          <w:trHeight w:val="428"/>
        </w:trPr>
        <w:tc>
          <w:tcPr>
            <w:tcW w:w="9639" w:type="dxa"/>
          </w:tcPr>
          <w:p w:rsidR="00315BAD" w:rsidRPr="00125CA2" w:rsidRDefault="00315BAD" w:rsidP="00EE7824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Нормативные основы рабочей программы</w:t>
            </w:r>
          </w:p>
        </w:tc>
        <w:tc>
          <w:tcPr>
            <w:tcW w:w="1134" w:type="dxa"/>
          </w:tcPr>
          <w:p w:rsidR="00315BAD" w:rsidRP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6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15BAD" w:rsidRPr="00125CA2" w:rsidTr="004206F4">
        <w:trPr>
          <w:trHeight w:val="428"/>
        </w:trPr>
        <w:tc>
          <w:tcPr>
            <w:tcW w:w="9639" w:type="dxa"/>
          </w:tcPr>
          <w:p w:rsidR="00315BAD" w:rsidRPr="00125CA2" w:rsidRDefault="00315BAD" w:rsidP="00EE7824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Цель и задачи рабочей программы</w:t>
            </w:r>
          </w:p>
        </w:tc>
        <w:tc>
          <w:tcPr>
            <w:tcW w:w="1134" w:type="dxa"/>
          </w:tcPr>
          <w:p w:rsidR="00315BAD" w:rsidRP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6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15BAD" w:rsidRPr="00125CA2" w:rsidTr="004206F4">
        <w:trPr>
          <w:trHeight w:val="428"/>
        </w:trPr>
        <w:tc>
          <w:tcPr>
            <w:tcW w:w="9639" w:type="dxa"/>
          </w:tcPr>
          <w:p w:rsidR="00315BAD" w:rsidRPr="00125CA2" w:rsidRDefault="00315BAD" w:rsidP="00EE7824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1134" w:type="dxa"/>
          </w:tcPr>
          <w:p w:rsidR="00315BAD" w:rsidRP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6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15BAD" w:rsidRPr="00125CA2" w:rsidTr="004206F4">
        <w:trPr>
          <w:trHeight w:val="428"/>
        </w:trPr>
        <w:tc>
          <w:tcPr>
            <w:tcW w:w="9639" w:type="dxa"/>
          </w:tcPr>
          <w:p w:rsidR="00315BAD" w:rsidRPr="00125CA2" w:rsidRDefault="00AD6B9D" w:rsidP="00EE7824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Характеристики особенностей развития детей раннего и дошкольного возраста</w:t>
            </w:r>
          </w:p>
        </w:tc>
        <w:tc>
          <w:tcPr>
            <w:tcW w:w="1134" w:type="dxa"/>
          </w:tcPr>
          <w:p w:rsidR="00315BAD" w:rsidRP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6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546A2" w:rsidRPr="00125CA2" w:rsidTr="004206F4">
        <w:tc>
          <w:tcPr>
            <w:tcW w:w="9639" w:type="dxa"/>
          </w:tcPr>
          <w:p w:rsidR="00C546A2" w:rsidRPr="00125CA2" w:rsidRDefault="00C546A2" w:rsidP="00EE7824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</w:t>
            </w:r>
            <w:r w:rsidR="00AD6B9D" w:rsidRPr="00125CA2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7824" w:rsidRPr="00125CA2">
              <w:rPr>
                <w:rFonts w:ascii="Times New Roman" w:hAnsi="Times New Roman"/>
                <w:sz w:val="28"/>
                <w:szCs w:val="28"/>
              </w:rPr>
              <w:t xml:space="preserve"> рабочей 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</w:tcPr>
          <w:p w:rsidR="00C546A2" w:rsidRP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6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546A2" w:rsidRPr="00125CA2" w:rsidTr="004206F4">
        <w:tc>
          <w:tcPr>
            <w:tcW w:w="9639" w:type="dxa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134" w:type="dxa"/>
          </w:tcPr>
          <w:p w:rsidR="00C546A2" w:rsidRP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0619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8F1392" w:rsidRPr="00360619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360619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8F1392" w:rsidRPr="003606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546A2" w:rsidRPr="00125CA2" w:rsidTr="004206F4">
        <w:tc>
          <w:tcPr>
            <w:tcW w:w="9639" w:type="dxa"/>
          </w:tcPr>
          <w:p w:rsidR="00C546A2" w:rsidRPr="00125CA2" w:rsidRDefault="00AD6B9D" w:rsidP="00EE7824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Содержание психолого-педагогической работы по образовательным областям</w:t>
            </w:r>
          </w:p>
        </w:tc>
        <w:tc>
          <w:tcPr>
            <w:tcW w:w="1134" w:type="dxa"/>
          </w:tcPr>
          <w:p w:rsidR="00C546A2" w:rsidRPr="00125CA2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15 - 16</w:t>
            </w:r>
          </w:p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6A2" w:rsidRPr="00125CA2" w:rsidTr="004206F4">
        <w:tc>
          <w:tcPr>
            <w:tcW w:w="9639" w:type="dxa"/>
          </w:tcPr>
          <w:p w:rsidR="00AD6B9D" w:rsidRPr="00A74677" w:rsidRDefault="00AD6B9D" w:rsidP="00EE7824">
            <w:pPr>
              <w:pStyle w:val="ab"/>
              <w:widowControl w:val="0"/>
              <w:suppressAutoHyphens/>
              <w:spacing w:after="0" w:line="240" w:lineRule="auto"/>
              <w:ind w:left="786"/>
              <w:rPr>
                <w:rFonts w:ascii="Times New Roman" w:hAnsi="Times New Roman"/>
                <w:i/>
                <w:sz w:val="28"/>
                <w:szCs w:val="28"/>
              </w:rPr>
            </w:pPr>
            <w:r w:rsidRPr="00A74677">
              <w:rPr>
                <w:rFonts w:ascii="Times New Roman" w:eastAsia="Times New Roman" w:hAnsi="Times New Roman"/>
                <w:sz w:val="28"/>
                <w:szCs w:val="28"/>
              </w:rPr>
              <w:t>Вариативные  форм</w:t>
            </w:r>
            <w:r w:rsidR="00665D11" w:rsidRPr="00A7467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A74677">
              <w:rPr>
                <w:rFonts w:ascii="Times New Roman" w:eastAsia="Times New Roman" w:hAnsi="Times New Roman"/>
                <w:sz w:val="28"/>
                <w:szCs w:val="28"/>
              </w:rPr>
              <w:t>, способ</w:t>
            </w:r>
            <w:r w:rsidR="00665D11" w:rsidRPr="00A7467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A74677">
              <w:rPr>
                <w:rFonts w:ascii="Times New Roman" w:eastAsia="Times New Roman" w:hAnsi="Times New Roman"/>
                <w:sz w:val="28"/>
                <w:szCs w:val="28"/>
              </w:rPr>
              <w:t>, метод</w:t>
            </w:r>
            <w:r w:rsidR="00665D11" w:rsidRPr="00A7467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A74677">
              <w:rPr>
                <w:rFonts w:ascii="Times New Roman" w:eastAsia="Times New Roman" w:hAnsi="Times New Roman"/>
                <w:sz w:val="28"/>
                <w:szCs w:val="28"/>
              </w:rPr>
              <w:t xml:space="preserve"> и средств</w:t>
            </w:r>
            <w:r w:rsidR="00665D11" w:rsidRPr="00A74677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Pr="00A74677">
              <w:rPr>
                <w:rFonts w:ascii="Times New Roman" w:eastAsia="Times New Roman" w:hAnsi="Times New Roman"/>
                <w:sz w:val="28"/>
                <w:szCs w:val="28"/>
              </w:rPr>
              <w:t>реализации рабочей программы</w:t>
            </w:r>
            <w:r w:rsidR="00EE7824" w:rsidRPr="00A74677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C546A2" w:rsidRPr="00EE7824" w:rsidRDefault="00EE7824" w:rsidP="00AD6B9D">
            <w:pPr>
              <w:pStyle w:val="ab"/>
              <w:widowControl w:val="0"/>
              <w:suppressAutoHyphens/>
              <w:spacing w:after="0" w:line="240" w:lineRule="auto"/>
              <w:ind w:left="7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</w:t>
            </w:r>
            <w:r w:rsidRPr="00EE7824">
              <w:rPr>
                <w:rFonts w:ascii="Times New Roman" w:hAnsi="Times New Roman"/>
                <w:sz w:val="28"/>
                <w:szCs w:val="28"/>
              </w:rPr>
              <w:t>сихологическая диагностика</w:t>
            </w:r>
          </w:p>
          <w:p w:rsidR="00AD6B9D" w:rsidRPr="00125CA2" w:rsidRDefault="00EE7824" w:rsidP="008F1392">
            <w:pPr>
              <w:widowControl w:val="0"/>
              <w:suppressAutoHyphens/>
              <w:spacing w:after="0" w:line="240" w:lineRule="auto"/>
              <w:ind w:firstLine="743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- м</w:t>
            </w:r>
            <w:r w:rsidR="00AD6B9D" w:rsidRPr="00125CA2">
              <w:rPr>
                <w:rFonts w:ascii="Times New Roman" w:hAnsi="Times New Roman"/>
                <w:sz w:val="28"/>
                <w:szCs w:val="28"/>
              </w:rPr>
              <w:t xml:space="preserve">ониторинг  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>развития детей</w:t>
            </w:r>
            <w:r w:rsidR="00AD6B9D" w:rsidRPr="00125CA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D6B9D" w:rsidRPr="00125CA2" w:rsidRDefault="00A74677" w:rsidP="00AD6B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E7824" w:rsidRPr="00125CA2">
              <w:rPr>
                <w:rFonts w:ascii="Times New Roman" w:hAnsi="Times New Roman"/>
                <w:sz w:val="28"/>
                <w:szCs w:val="28"/>
              </w:rPr>
              <w:t>- п</w:t>
            </w:r>
            <w:r w:rsidR="00AD6B9D" w:rsidRPr="00125CA2">
              <w:rPr>
                <w:rFonts w:ascii="Times New Roman" w:hAnsi="Times New Roman"/>
                <w:sz w:val="28"/>
                <w:szCs w:val="28"/>
              </w:rPr>
              <w:t xml:space="preserve">рофилактическая  </w:t>
            </w:r>
            <w:r w:rsidR="00EE7824" w:rsidRPr="00125CA2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  <w:p w:rsidR="00AD6B9D" w:rsidRPr="00125CA2" w:rsidRDefault="00AD6B9D" w:rsidP="00AD6B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E7824" w:rsidRPr="00125CA2">
              <w:rPr>
                <w:rFonts w:ascii="Times New Roman" w:hAnsi="Times New Roman"/>
                <w:sz w:val="28"/>
                <w:szCs w:val="28"/>
              </w:rPr>
              <w:t>- психологическое консультирование</w:t>
            </w:r>
          </w:p>
          <w:p w:rsidR="00C546A2" w:rsidRPr="00125CA2" w:rsidRDefault="00AD6B9D" w:rsidP="00AD6B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E7824" w:rsidRPr="00125CA2">
              <w:rPr>
                <w:rFonts w:ascii="Times New Roman" w:hAnsi="Times New Roman"/>
                <w:sz w:val="28"/>
                <w:szCs w:val="28"/>
              </w:rPr>
              <w:t>- коррекционно-развивающая работа</w:t>
            </w:r>
          </w:p>
          <w:p w:rsidR="00C546A2" w:rsidRPr="00125CA2" w:rsidRDefault="00C546A2" w:rsidP="00AD6B9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C546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360619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60619" w:rsidRPr="00125CA2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546A2" w:rsidRPr="00125CA2" w:rsidTr="004206F4">
        <w:tc>
          <w:tcPr>
            <w:tcW w:w="9639" w:type="dxa"/>
          </w:tcPr>
          <w:p w:rsidR="00C546A2" w:rsidRPr="00125CA2" w:rsidRDefault="00C546A2" w:rsidP="004206F4">
            <w:pPr>
              <w:spacing w:after="0" w:line="240" w:lineRule="auto"/>
              <w:ind w:left="786" w:hanging="7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134" w:type="dxa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5C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6061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F1392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360619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  <w:r w:rsidR="008F13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546A2" w:rsidRPr="00125CA2" w:rsidTr="004206F4">
        <w:tc>
          <w:tcPr>
            <w:tcW w:w="9639" w:type="dxa"/>
          </w:tcPr>
          <w:p w:rsidR="00C546A2" w:rsidRPr="00125CA2" w:rsidRDefault="00AD6B9D" w:rsidP="00EE7824">
            <w:pPr>
              <w:tabs>
                <w:tab w:val="left" w:pos="426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Материально-техническое  оснащение рабочей программы</w:t>
            </w:r>
            <w:r w:rsidR="00EE7824" w:rsidRPr="00125CA2">
              <w:rPr>
                <w:rFonts w:ascii="Times New Roman" w:hAnsi="Times New Roman"/>
                <w:sz w:val="28"/>
                <w:szCs w:val="28"/>
              </w:rPr>
              <w:t>. Психодиагностический и коррекционно-развивающий инструментарий</w:t>
            </w:r>
          </w:p>
        </w:tc>
        <w:tc>
          <w:tcPr>
            <w:tcW w:w="1134" w:type="dxa"/>
          </w:tcPr>
          <w:p w:rsidR="00C546A2" w:rsidRPr="00125CA2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E7824" w:rsidRPr="00125CA2" w:rsidTr="004206F4">
        <w:tc>
          <w:tcPr>
            <w:tcW w:w="9639" w:type="dxa"/>
          </w:tcPr>
          <w:p w:rsidR="00EE7824" w:rsidRPr="00125CA2" w:rsidRDefault="00EE7824" w:rsidP="00EE7824">
            <w:pPr>
              <w:tabs>
                <w:tab w:val="left" w:pos="426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bCs/>
                <w:sz w:val="28"/>
                <w:szCs w:val="28"/>
              </w:rPr>
              <w:t>Методическая  литература</w:t>
            </w:r>
          </w:p>
        </w:tc>
        <w:tc>
          <w:tcPr>
            <w:tcW w:w="1134" w:type="dxa"/>
          </w:tcPr>
          <w:p w:rsidR="00EE7824" w:rsidRPr="00125CA2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EE7824" w:rsidRPr="00125CA2" w:rsidTr="004206F4">
        <w:tc>
          <w:tcPr>
            <w:tcW w:w="9639" w:type="dxa"/>
          </w:tcPr>
          <w:p w:rsidR="00EE7824" w:rsidRPr="00125CA2" w:rsidRDefault="00EE7824" w:rsidP="004657A7">
            <w:pPr>
              <w:tabs>
                <w:tab w:val="left" w:pos="426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Паспорт кабинета педагога-психолога</w:t>
            </w:r>
          </w:p>
        </w:tc>
        <w:tc>
          <w:tcPr>
            <w:tcW w:w="1134" w:type="dxa"/>
          </w:tcPr>
          <w:p w:rsidR="00EE7824" w:rsidRPr="00125CA2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E7824" w:rsidRPr="00125CA2" w:rsidTr="004206F4">
        <w:tc>
          <w:tcPr>
            <w:tcW w:w="9639" w:type="dxa"/>
          </w:tcPr>
          <w:p w:rsidR="00EE7824" w:rsidRPr="00125CA2" w:rsidRDefault="00EE7824" w:rsidP="004657A7">
            <w:pPr>
              <w:tabs>
                <w:tab w:val="left" w:pos="426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5CA2">
              <w:rPr>
                <w:rFonts w:ascii="Times New Roman" w:hAnsi="Times New Roman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</w:tcPr>
          <w:p w:rsidR="00EE7824" w:rsidRPr="00125CA2" w:rsidRDefault="00360619" w:rsidP="00420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593" w:rsidRDefault="00B94593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Pr="005D5FE2" w:rsidRDefault="00C546A2" w:rsidP="006E4E41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8959B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C546A2" w:rsidRDefault="00C546A2" w:rsidP="00C546A2">
      <w:pPr>
        <w:pStyle w:val="Default"/>
        <w:ind w:firstLine="567"/>
        <w:jc w:val="both"/>
        <w:rPr>
          <w:sz w:val="28"/>
          <w:szCs w:val="28"/>
        </w:rPr>
      </w:pPr>
    </w:p>
    <w:p w:rsidR="00C546A2" w:rsidRPr="00510432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 w:rsidRPr="00B2626A">
        <w:rPr>
          <w:sz w:val="28"/>
          <w:szCs w:val="28"/>
        </w:rPr>
        <w:t>Закон «Об образовании в РФ»</w:t>
      </w:r>
      <w:r>
        <w:rPr>
          <w:sz w:val="28"/>
          <w:szCs w:val="28"/>
        </w:rPr>
        <w:t xml:space="preserve"> (2012</w:t>
      </w:r>
      <w:r w:rsidR="008F1392">
        <w:rPr>
          <w:sz w:val="28"/>
          <w:szCs w:val="28"/>
        </w:rPr>
        <w:t> </w:t>
      </w:r>
      <w:r>
        <w:rPr>
          <w:sz w:val="28"/>
          <w:szCs w:val="28"/>
        </w:rPr>
        <w:t xml:space="preserve">г.)  повысил статус  </w:t>
      </w:r>
      <w:r w:rsidRPr="00674BF2">
        <w:rPr>
          <w:sz w:val="28"/>
          <w:szCs w:val="28"/>
        </w:rPr>
        <w:t>дошкольн</w:t>
      </w:r>
      <w:r>
        <w:rPr>
          <w:sz w:val="28"/>
          <w:szCs w:val="28"/>
        </w:rPr>
        <w:t xml:space="preserve">ой  образовательной ступени,  </w:t>
      </w:r>
      <w:r w:rsidRPr="0067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определив ее как  самостоятельный уровень  российского образования. </w:t>
      </w:r>
      <w:r w:rsidRPr="00B2626A">
        <w:rPr>
          <w:sz w:val="28"/>
          <w:szCs w:val="28"/>
        </w:rPr>
        <w:t xml:space="preserve"> </w:t>
      </w:r>
      <w:r w:rsidRPr="007E4F15">
        <w:rPr>
          <w:sz w:val="28"/>
          <w:szCs w:val="28"/>
        </w:rPr>
        <w:t>В</w:t>
      </w:r>
      <w:r>
        <w:rPr>
          <w:sz w:val="28"/>
          <w:szCs w:val="28"/>
        </w:rPr>
        <w:t>недрение</w:t>
      </w:r>
      <w:r w:rsidRPr="007E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федеральных государственных </w:t>
      </w:r>
      <w:r w:rsidRPr="007E4F15">
        <w:rPr>
          <w:sz w:val="28"/>
          <w:szCs w:val="28"/>
        </w:rPr>
        <w:t>образовательных стандартов</w:t>
      </w:r>
      <w:r>
        <w:rPr>
          <w:sz w:val="28"/>
          <w:szCs w:val="28"/>
        </w:rPr>
        <w:t xml:space="preserve"> дошкольного образования (ФГОС ДО) потребовало</w:t>
      </w:r>
      <w:r w:rsidRPr="007E4F15">
        <w:rPr>
          <w:sz w:val="28"/>
          <w:szCs w:val="28"/>
        </w:rPr>
        <w:t xml:space="preserve"> серьезного переосмысления деятельности </w:t>
      </w:r>
      <w:r>
        <w:rPr>
          <w:sz w:val="28"/>
          <w:szCs w:val="28"/>
        </w:rPr>
        <w:t xml:space="preserve">всех субъектов образовательного процесса. Одним из значимых векторов развития образовательных систем является </w:t>
      </w:r>
      <w:r w:rsidRPr="00510432">
        <w:rPr>
          <w:i/>
          <w:sz w:val="28"/>
          <w:szCs w:val="28"/>
        </w:rPr>
        <w:t>психологизация образовательного процесса</w:t>
      </w:r>
      <w:r>
        <w:rPr>
          <w:i/>
          <w:sz w:val="28"/>
          <w:szCs w:val="28"/>
        </w:rPr>
        <w:t xml:space="preserve"> -</w:t>
      </w:r>
      <w:r w:rsidRPr="007E4F15">
        <w:rPr>
          <w:sz w:val="28"/>
          <w:szCs w:val="28"/>
        </w:rPr>
        <w:t xml:space="preserve"> систематическое применение психологических знаний, технологий, методов и приемов в деятельности субъектов учебно-воспитательного процесса в целях успешной модернизации национальной системы образования.</w:t>
      </w:r>
      <w:r>
        <w:rPr>
          <w:sz w:val="28"/>
          <w:szCs w:val="28"/>
        </w:rPr>
        <w:t xml:space="preserve"> Это, в свою очередь, требует консолидации экспертно-профессионального сообщества,</w:t>
      </w:r>
      <w:r w:rsidRPr="00510432">
        <w:rPr>
          <w:sz w:val="28"/>
          <w:szCs w:val="28"/>
        </w:rPr>
        <w:t xml:space="preserve"> предполагает повышение уровня психологической компетентности всех взрослых, взаимодействующих с ребёнком</w:t>
      </w:r>
      <w:r w:rsidR="004F1630">
        <w:rPr>
          <w:sz w:val="28"/>
          <w:szCs w:val="28"/>
        </w:rPr>
        <w:t>.</w:t>
      </w:r>
    </w:p>
    <w:p w:rsidR="00C546A2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 w:rsidRPr="007E4F15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 педагога-</w:t>
      </w:r>
      <w:r w:rsidRPr="007E4F15">
        <w:rPr>
          <w:sz w:val="28"/>
          <w:szCs w:val="28"/>
        </w:rPr>
        <w:t>психолога в этих условиях предполагает не только непосредственную работу с детьми и их родителями, но и осмысление психологической сути предстоящих изменений, оказание помощи педагогам при внедрении стандартов нового поколения, участие в экспертизе и проектировании образовательной среды, разработке программы, максимально способствующей достижению</w:t>
      </w:r>
      <w:r>
        <w:rPr>
          <w:sz w:val="28"/>
          <w:szCs w:val="28"/>
        </w:rPr>
        <w:t xml:space="preserve"> целевых ориентиров дошкольного детства.</w:t>
      </w:r>
      <w:r w:rsidRPr="007E4F15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Обогащает</w:t>
      </w:r>
      <w:r w:rsidR="00F61988">
        <w:rPr>
          <w:sz w:val="28"/>
          <w:szCs w:val="28"/>
        </w:rPr>
        <w:t>ся, видоизменяется по конкретным  задачам</w:t>
      </w:r>
      <w:r w:rsidRPr="007E4F15">
        <w:rPr>
          <w:sz w:val="28"/>
          <w:szCs w:val="28"/>
        </w:rPr>
        <w:t xml:space="preserve"> просветительская, диагностическая, развивающая, коррекционная и профилактическая деятельность психолога. </w:t>
      </w:r>
    </w:p>
    <w:p w:rsidR="00C546A2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ФГОС ДО, основная образовательная  </w:t>
      </w:r>
      <w:r w:rsidRPr="00674BF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дошкольного образования </w:t>
      </w:r>
      <w:r w:rsidRPr="00674BF2">
        <w:rPr>
          <w:sz w:val="28"/>
          <w:szCs w:val="28"/>
        </w:rPr>
        <w:t xml:space="preserve"> направлена на</w:t>
      </w:r>
      <w:r>
        <w:rPr>
          <w:sz w:val="28"/>
          <w:szCs w:val="28"/>
        </w:rPr>
        <w:t xml:space="preserve"> </w:t>
      </w:r>
      <w:r w:rsidRPr="00674BF2">
        <w:rPr>
          <w:sz w:val="28"/>
          <w:szCs w:val="28"/>
        </w:rPr>
        <w:t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</w:t>
      </w:r>
      <w:r>
        <w:rPr>
          <w:sz w:val="28"/>
          <w:szCs w:val="28"/>
        </w:rPr>
        <w:t xml:space="preserve">щим возрасту видам деятельности. </w:t>
      </w:r>
      <w:r w:rsidRPr="007E4F15">
        <w:rPr>
          <w:sz w:val="28"/>
          <w:szCs w:val="28"/>
        </w:rPr>
        <w:t xml:space="preserve">Выделение среди ключевых ценностей современного образования ориентации на развитие личности, ее самоопределение, активную жизненную и гражданскую позицию, высокую нравственность, позитивное отношение к себе и другим задает систему требований к личностной зрелости и уровню профессионализма специалистов, способных и готовых работать в новых социально-экономических условиях. </w:t>
      </w:r>
    </w:p>
    <w:p w:rsidR="00C546A2" w:rsidRPr="008821A3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дошкольного образования  является, по своей сути, </w:t>
      </w:r>
      <w:r w:rsidRPr="008821A3">
        <w:rPr>
          <w:sz w:val="28"/>
          <w:szCs w:val="28"/>
        </w:rPr>
        <w:t xml:space="preserve"> стандартом </w:t>
      </w:r>
      <w:r>
        <w:rPr>
          <w:sz w:val="28"/>
          <w:szCs w:val="28"/>
        </w:rPr>
        <w:t xml:space="preserve">требований и </w:t>
      </w:r>
      <w:r w:rsidRPr="008821A3">
        <w:rPr>
          <w:sz w:val="28"/>
          <w:szCs w:val="28"/>
        </w:rPr>
        <w:t>условий, т</w:t>
      </w:r>
      <w:r>
        <w:rPr>
          <w:sz w:val="28"/>
          <w:szCs w:val="28"/>
        </w:rPr>
        <w:t xml:space="preserve">ак как именно в дошкольном возрасте </w:t>
      </w:r>
      <w:r w:rsidRPr="008821A3">
        <w:rPr>
          <w:sz w:val="28"/>
          <w:szCs w:val="28"/>
        </w:rPr>
        <w:t xml:space="preserve"> принципиально важно создание благоприятной социальной ситуации развития каждого ребенка</w:t>
      </w:r>
      <w:r>
        <w:rPr>
          <w:sz w:val="28"/>
          <w:szCs w:val="28"/>
        </w:rPr>
        <w:t>. Отдельным разделом в стандарте выделены  т</w:t>
      </w:r>
      <w:r w:rsidRPr="008821A3">
        <w:rPr>
          <w:sz w:val="28"/>
          <w:szCs w:val="28"/>
        </w:rPr>
        <w:t xml:space="preserve">ребования к </w:t>
      </w:r>
      <w:r w:rsidRPr="00875462">
        <w:rPr>
          <w:i/>
          <w:sz w:val="28"/>
          <w:szCs w:val="28"/>
        </w:rPr>
        <w:t>психолого-педагогическим условиям</w:t>
      </w:r>
      <w:r w:rsidRPr="008821A3">
        <w:rPr>
          <w:sz w:val="28"/>
          <w:szCs w:val="28"/>
        </w:rPr>
        <w:t xml:space="preserve"> реализации основной образовательной программы дошкольного образования</w:t>
      </w:r>
      <w:r>
        <w:rPr>
          <w:sz w:val="28"/>
          <w:szCs w:val="28"/>
        </w:rPr>
        <w:t>:</w:t>
      </w:r>
    </w:p>
    <w:p w:rsidR="00C546A2" w:rsidRPr="008821A3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 w:rsidRPr="008821A3">
        <w:rPr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546A2" w:rsidRPr="008821A3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 w:rsidRPr="008821A3">
        <w:rPr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C546A2" w:rsidRPr="008821A3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 w:rsidRPr="008821A3">
        <w:rPr>
          <w:sz w:val="28"/>
          <w:szCs w:val="28"/>
        </w:rPr>
        <w:lastRenderedPageBreak/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546A2" w:rsidRPr="008821A3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 w:rsidRPr="008821A3">
        <w:rPr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546A2" w:rsidRPr="008821A3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 w:rsidRPr="008821A3">
        <w:rPr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C546A2" w:rsidRPr="008821A3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 w:rsidRPr="008821A3">
        <w:rPr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C546A2" w:rsidRPr="008821A3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 w:rsidRPr="008821A3">
        <w:rPr>
          <w:sz w:val="28"/>
          <w:szCs w:val="28"/>
        </w:rPr>
        <w:t>7) защита детей от всех форм физического и психического насилия;</w:t>
      </w:r>
    </w:p>
    <w:p w:rsidR="00C546A2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 w:rsidRPr="008821A3">
        <w:rPr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>
        <w:rPr>
          <w:sz w:val="28"/>
          <w:szCs w:val="28"/>
        </w:rPr>
        <w:t xml:space="preserve"> </w:t>
      </w:r>
    </w:p>
    <w:p w:rsidR="00C546A2" w:rsidRDefault="00C546A2" w:rsidP="00C546A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44C52">
        <w:rPr>
          <w:sz w:val="28"/>
          <w:szCs w:val="28"/>
        </w:rPr>
        <w:t>абоч</w:t>
      </w:r>
      <w:r>
        <w:rPr>
          <w:sz w:val="28"/>
          <w:szCs w:val="28"/>
        </w:rPr>
        <w:t xml:space="preserve">ая программа педагога-психолога дошкольного образования призвана способствовать созданию </w:t>
      </w:r>
      <w:r w:rsidRPr="00237CEC">
        <w:rPr>
          <w:sz w:val="28"/>
          <w:szCs w:val="28"/>
        </w:rPr>
        <w:t>психолого-педагогически</w:t>
      </w:r>
      <w:r>
        <w:rPr>
          <w:sz w:val="28"/>
          <w:szCs w:val="28"/>
        </w:rPr>
        <w:t>х</w:t>
      </w:r>
      <w:r w:rsidRPr="00237CEC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8821A3">
        <w:rPr>
          <w:sz w:val="28"/>
          <w:szCs w:val="28"/>
        </w:rPr>
        <w:t xml:space="preserve"> реализации основной образовательной программы дошкольного образования</w:t>
      </w:r>
      <w:r>
        <w:rPr>
          <w:sz w:val="28"/>
          <w:szCs w:val="28"/>
        </w:rPr>
        <w:t xml:space="preserve">. Одна из ее функций – </w:t>
      </w:r>
      <w:r w:rsidRPr="00F44C52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F44C5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4C52">
        <w:rPr>
          <w:sz w:val="28"/>
          <w:szCs w:val="28"/>
        </w:rPr>
        <w:t>зоны ближайшего развития</w:t>
      </w:r>
      <w:r>
        <w:rPr>
          <w:sz w:val="28"/>
          <w:szCs w:val="28"/>
        </w:rPr>
        <w:t>»</w:t>
      </w:r>
      <w:r w:rsidRPr="00F44C52">
        <w:rPr>
          <w:sz w:val="28"/>
          <w:szCs w:val="28"/>
        </w:rPr>
        <w:t xml:space="preserve"> при построении образовательной работы с дошкольниками, продуктивного формирования ведущих психических процессов у ребенка, в содействии преодолению неблагоприятных вариантов детского развития в разнообразных видах деятельности.</w:t>
      </w:r>
      <w:r>
        <w:rPr>
          <w:sz w:val="28"/>
          <w:szCs w:val="28"/>
        </w:rPr>
        <w:t xml:space="preserve"> </w:t>
      </w:r>
    </w:p>
    <w:p w:rsidR="00C546A2" w:rsidRPr="00F41A99" w:rsidRDefault="00C546A2" w:rsidP="00C54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61A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EE7824" w:rsidRPr="00A6761A">
        <w:rPr>
          <w:rFonts w:ascii="Times New Roman" w:hAnsi="Times New Roman"/>
          <w:sz w:val="28"/>
          <w:szCs w:val="28"/>
        </w:rPr>
        <w:t xml:space="preserve">педагога-психолога </w:t>
      </w:r>
      <w:r w:rsidRPr="00A6761A">
        <w:rPr>
          <w:rFonts w:ascii="Times New Roman" w:hAnsi="Times New Roman"/>
          <w:sz w:val="28"/>
          <w:szCs w:val="28"/>
        </w:rPr>
        <w:t xml:space="preserve">разрабатывается на основе </w:t>
      </w:r>
      <w:r w:rsidRPr="00A6761A">
        <w:rPr>
          <w:rFonts w:ascii="Times New Roman" w:eastAsia="MS Mincho" w:hAnsi="Times New Roman"/>
          <w:sz w:val="28"/>
          <w:szCs w:val="28"/>
          <w:lang w:eastAsia="ja-JP"/>
        </w:rPr>
        <w:t xml:space="preserve"> образовательной программы дошкольного образования.</w:t>
      </w:r>
      <w:r w:rsidR="00EE7824">
        <w:rPr>
          <w:rFonts w:ascii="Times New Roman" w:eastAsia="MS Mincho" w:hAnsi="Times New Roman"/>
          <w:sz w:val="28"/>
          <w:szCs w:val="28"/>
          <w:lang w:eastAsia="ja-JP"/>
        </w:rPr>
        <w:t xml:space="preserve"> В соответствии с требованиями ФГОС ДО</w:t>
      </w:r>
      <w:r w:rsidR="00862AA2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EE7824">
        <w:rPr>
          <w:rFonts w:ascii="Times New Roman" w:eastAsia="MS Mincho" w:hAnsi="Times New Roman"/>
          <w:sz w:val="28"/>
          <w:szCs w:val="28"/>
          <w:lang w:eastAsia="ja-JP"/>
        </w:rPr>
        <w:t>о</w:t>
      </w:r>
      <w:r w:rsidRPr="00237CEC">
        <w:rPr>
          <w:rFonts w:ascii="Times New Roman" w:eastAsia="MS Mincho" w:hAnsi="Times New Roman"/>
          <w:sz w:val="28"/>
          <w:szCs w:val="28"/>
          <w:lang w:eastAsia="ja-JP"/>
        </w:rPr>
        <w:t>на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F41A99">
        <w:rPr>
          <w:rFonts w:ascii="Times New Roman" w:hAnsi="Times New Roman"/>
          <w:sz w:val="28"/>
          <w:szCs w:val="28"/>
        </w:rPr>
        <w:t xml:space="preserve">определяет содержание и структуру деятельности педагога-психолога </w:t>
      </w:r>
      <w:r w:rsidR="00EE7824">
        <w:rPr>
          <w:rFonts w:ascii="Times New Roman" w:hAnsi="Times New Roman"/>
          <w:sz w:val="28"/>
          <w:szCs w:val="28"/>
        </w:rPr>
        <w:t xml:space="preserve">по основным </w:t>
      </w:r>
      <w:r w:rsidRPr="00F41A99">
        <w:rPr>
          <w:rFonts w:ascii="Times New Roman" w:hAnsi="Times New Roman"/>
          <w:sz w:val="28"/>
          <w:szCs w:val="28"/>
        </w:rPr>
        <w:t>направлениям</w:t>
      </w:r>
      <w:r w:rsidR="00EE7824">
        <w:rPr>
          <w:rFonts w:ascii="Times New Roman" w:hAnsi="Times New Roman"/>
          <w:sz w:val="28"/>
          <w:szCs w:val="28"/>
        </w:rPr>
        <w:t xml:space="preserve"> психолого-педагогического сопровождения</w:t>
      </w:r>
      <w:r w:rsidRPr="00F41A99">
        <w:rPr>
          <w:rFonts w:ascii="Times New Roman" w:hAnsi="Times New Roman"/>
          <w:sz w:val="28"/>
          <w:szCs w:val="28"/>
        </w:rPr>
        <w:t>: психопрофилактика, психодиагностика, психокоррекция, психологическое консультирование</w:t>
      </w:r>
      <w:r>
        <w:rPr>
          <w:rFonts w:ascii="Times New Roman" w:hAnsi="Times New Roman"/>
          <w:sz w:val="28"/>
          <w:szCs w:val="28"/>
        </w:rPr>
        <w:t xml:space="preserve">,  мониторинг, экспертиза и проектирование </w:t>
      </w:r>
      <w:r w:rsidRPr="00F41A99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дошкольной организации </w:t>
      </w:r>
      <w:r w:rsidRPr="00F41A99">
        <w:rPr>
          <w:rFonts w:ascii="Times New Roman" w:hAnsi="Times New Roman"/>
          <w:sz w:val="28"/>
          <w:szCs w:val="28"/>
        </w:rPr>
        <w:t xml:space="preserve"> в работе с детьми от 2 до 7 лет, родителями воспитанников и педагогами</w:t>
      </w:r>
      <w:r>
        <w:rPr>
          <w:rFonts w:ascii="Times New Roman" w:hAnsi="Times New Roman"/>
          <w:sz w:val="28"/>
          <w:szCs w:val="28"/>
        </w:rPr>
        <w:t>.</w:t>
      </w:r>
      <w:r w:rsidRPr="00F41A99">
        <w:rPr>
          <w:rFonts w:ascii="Times New Roman" w:hAnsi="Times New Roman"/>
          <w:sz w:val="28"/>
          <w:szCs w:val="28"/>
        </w:rPr>
        <w:t xml:space="preserve"> </w:t>
      </w:r>
    </w:p>
    <w:p w:rsidR="006E4E41" w:rsidRPr="00862AA2" w:rsidRDefault="00C546A2" w:rsidP="00862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A99">
        <w:rPr>
          <w:rFonts w:ascii="Times New Roman" w:hAnsi="Times New Roman"/>
          <w:sz w:val="28"/>
          <w:szCs w:val="28"/>
        </w:rPr>
        <w:t xml:space="preserve">Рабочая программа включает в себя организацию психологического сопровождения деятельности </w:t>
      </w:r>
      <w:r w:rsidR="00066CAD">
        <w:rPr>
          <w:rFonts w:ascii="Times New Roman" w:hAnsi="Times New Roman"/>
          <w:sz w:val="28"/>
          <w:szCs w:val="28"/>
        </w:rPr>
        <w:t>ДОУ</w:t>
      </w:r>
      <w:r w:rsidRPr="00F41A99">
        <w:rPr>
          <w:rFonts w:ascii="Times New Roman" w:hAnsi="Times New Roman"/>
          <w:sz w:val="28"/>
          <w:szCs w:val="28"/>
        </w:rPr>
        <w:t xml:space="preserve"> по  основным  направлениям – физическому, социально-личностному, познавательно-речевому и художественно-эстетическому, обеспечивает единство воспитательных, развивающих и обучающих целей и задач процесса  образования. Содержание рабочей программы реализуется с учетом возрастных особенностей дошкольников и спецификой </w:t>
      </w:r>
      <w:r w:rsidR="00066CAD">
        <w:rPr>
          <w:rFonts w:ascii="Times New Roman" w:hAnsi="Times New Roman"/>
          <w:sz w:val="28"/>
          <w:szCs w:val="28"/>
        </w:rPr>
        <w:t>ДОУ</w:t>
      </w:r>
      <w:r w:rsidRPr="00F41A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4E41" w:rsidRDefault="006E4E41" w:rsidP="00C546A2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6E4E41" w:rsidRDefault="006E4E41" w:rsidP="00C546A2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6E4E41" w:rsidRDefault="006E4E41" w:rsidP="00C546A2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6E4E41" w:rsidRDefault="006E4E41" w:rsidP="00C546A2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6E4E41" w:rsidRDefault="006E4E41" w:rsidP="00C546A2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6E4E41" w:rsidRDefault="006E4E41" w:rsidP="00C546A2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6E4E41" w:rsidRDefault="006E4E41" w:rsidP="00C546A2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6E4E41" w:rsidRDefault="006E4E41" w:rsidP="00CD378E">
      <w:pPr>
        <w:pStyle w:val="Default"/>
        <w:rPr>
          <w:b/>
          <w:color w:val="auto"/>
          <w:sz w:val="28"/>
          <w:szCs w:val="28"/>
        </w:rPr>
      </w:pPr>
    </w:p>
    <w:p w:rsidR="00CD378E" w:rsidRDefault="00CD378E" w:rsidP="00CD378E">
      <w:pPr>
        <w:pStyle w:val="Default"/>
        <w:rPr>
          <w:b/>
          <w:color w:val="auto"/>
          <w:sz w:val="28"/>
          <w:szCs w:val="28"/>
        </w:rPr>
      </w:pPr>
    </w:p>
    <w:p w:rsidR="006E4E41" w:rsidRDefault="006E4E41" w:rsidP="00C546A2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</w:p>
    <w:p w:rsidR="006E4E41" w:rsidRPr="00674BF2" w:rsidRDefault="006E4E41" w:rsidP="00C546A2">
      <w:pPr>
        <w:pStyle w:val="Default"/>
        <w:ind w:firstLine="567"/>
        <w:jc w:val="center"/>
        <w:rPr>
          <w:sz w:val="28"/>
          <w:szCs w:val="28"/>
        </w:rPr>
      </w:pPr>
    </w:p>
    <w:p w:rsidR="00C546A2" w:rsidRDefault="00C546A2" w:rsidP="00C546A2">
      <w:pPr>
        <w:pStyle w:val="Default"/>
        <w:jc w:val="both"/>
        <w:rPr>
          <w:b/>
          <w:sz w:val="28"/>
          <w:szCs w:val="28"/>
        </w:rPr>
      </w:pPr>
      <w:r w:rsidRPr="00B2626A">
        <w:rPr>
          <w:sz w:val="28"/>
          <w:szCs w:val="28"/>
        </w:rPr>
        <w:t xml:space="preserve"> </w:t>
      </w: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ЦЕЛЕВОЙ РАЗДЕЛ</w:t>
      </w:r>
    </w:p>
    <w:p w:rsidR="00C546A2" w:rsidRDefault="00C546A2" w:rsidP="00C546A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22738">
        <w:rPr>
          <w:rFonts w:ascii="Times New Roman" w:hAnsi="Times New Roman"/>
          <w:b/>
          <w:sz w:val="28"/>
          <w:szCs w:val="28"/>
        </w:rPr>
        <w:t>1.Пояснительная записка</w:t>
      </w:r>
    </w:p>
    <w:p w:rsidR="00C546A2" w:rsidRDefault="00C546A2" w:rsidP="00C546A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7F33">
        <w:rPr>
          <w:rFonts w:ascii="Times New Roman" w:hAnsi="Times New Roman"/>
          <w:sz w:val="28"/>
          <w:szCs w:val="28"/>
        </w:rPr>
        <w:t xml:space="preserve">Дошкольный возраст – </w:t>
      </w:r>
      <w:r>
        <w:rPr>
          <w:rFonts w:ascii="Times New Roman" w:hAnsi="Times New Roman"/>
          <w:sz w:val="28"/>
          <w:szCs w:val="28"/>
        </w:rPr>
        <w:t xml:space="preserve">важнейший </w:t>
      </w:r>
      <w:r w:rsidRPr="00A47F33">
        <w:rPr>
          <w:rFonts w:ascii="Times New Roman" w:hAnsi="Times New Roman"/>
          <w:sz w:val="28"/>
          <w:szCs w:val="28"/>
        </w:rPr>
        <w:t xml:space="preserve"> период для развития психики и личности </w:t>
      </w:r>
      <w:r>
        <w:rPr>
          <w:rFonts w:ascii="Times New Roman" w:hAnsi="Times New Roman"/>
          <w:sz w:val="28"/>
          <w:szCs w:val="28"/>
        </w:rPr>
        <w:t>ребенка</w:t>
      </w:r>
      <w:r w:rsidRPr="00A47F33">
        <w:rPr>
          <w:rFonts w:ascii="Times New Roman" w:hAnsi="Times New Roman"/>
          <w:sz w:val="28"/>
          <w:szCs w:val="28"/>
        </w:rPr>
        <w:t xml:space="preserve">, характеризующийся быстрыми изменениями в </w:t>
      </w:r>
      <w:r>
        <w:rPr>
          <w:rFonts w:ascii="Times New Roman" w:hAnsi="Times New Roman"/>
          <w:sz w:val="28"/>
          <w:szCs w:val="28"/>
        </w:rPr>
        <w:t>физическом, интеллектуальном и психосоциальном развитии. Со</w:t>
      </w:r>
      <w:r w:rsidRPr="00F61C55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е</w:t>
      </w:r>
      <w:r w:rsidRPr="00F61C55">
        <w:rPr>
          <w:rFonts w:ascii="Times New Roman" w:hAnsi="Times New Roman"/>
          <w:sz w:val="28"/>
          <w:szCs w:val="28"/>
        </w:rPr>
        <w:t xml:space="preserve"> благоприятных условий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F61C55">
        <w:rPr>
          <w:rFonts w:ascii="Times New Roman" w:hAnsi="Times New Roman"/>
          <w:sz w:val="28"/>
          <w:szCs w:val="28"/>
        </w:rPr>
        <w:t xml:space="preserve">развития детей в соответствии с их возрастными и индивидуальными особенностями </w:t>
      </w:r>
      <w:r>
        <w:rPr>
          <w:rFonts w:ascii="Times New Roman" w:hAnsi="Times New Roman"/>
          <w:sz w:val="28"/>
          <w:szCs w:val="28"/>
        </w:rPr>
        <w:t xml:space="preserve"> – важный аспект психолого-педагогического сопровождения дошкольного образования.</w:t>
      </w:r>
      <w:r w:rsidRPr="001E164D">
        <w:rPr>
          <w:sz w:val="28"/>
          <w:szCs w:val="28"/>
        </w:rPr>
        <w:t xml:space="preserve">     </w:t>
      </w:r>
      <w:r w:rsidRPr="005E41F0">
        <w:rPr>
          <w:rFonts w:ascii="Times New Roman" w:hAnsi="Times New Roman"/>
          <w:sz w:val="28"/>
          <w:szCs w:val="28"/>
        </w:rPr>
        <w:t>Центральной  идеей  перемен в дошкольном образовании  является его психологизация, приведение практики дошкольного образования в соответствие с теми специфическими характеристиками дошкольного возраста, которые определяют его уникальный вклад в общий цикл психического развития.</w:t>
      </w:r>
    </w:p>
    <w:p w:rsidR="00C546A2" w:rsidRDefault="00C546A2" w:rsidP="00C546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1F0">
        <w:rPr>
          <w:rFonts w:ascii="Times New Roman" w:hAnsi="Times New Roman"/>
          <w:sz w:val="28"/>
          <w:szCs w:val="28"/>
        </w:rPr>
        <w:t>Рабочая программа (далее по тексту РП) педагога-психолога М</w:t>
      </w:r>
      <w:r w:rsidR="006248AE">
        <w:rPr>
          <w:rFonts w:ascii="Times New Roman" w:hAnsi="Times New Roman"/>
          <w:sz w:val="28"/>
          <w:szCs w:val="28"/>
        </w:rPr>
        <w:t>АДОУ</w:t>
      </w:r>
      <w:r>
        <w:rPr>
          <w:rFonts w:ascii="Times New Roman" w:hAnsi="Times New Roman"/>
          <w:sz w:val="28"/>
          <w:szCs w:val="28"/>
        </w:rPr>
        <w:t xml:space="preserve"> «Д</w:t>
      </w:r>
      <w:r w:rsidRPr="005E41F0">
        <w:rPr>
          <w:rFonts w:ascii="Times New Roman" w:hAnsi="Times New Roman"/>
          <w:sz w:val="28"/>
          <w:szCs w:val="28"/>
        </w:rPr>
        <w:t>етский сад № </w:t>
      </w:r>
      <w:r w:rsidR="006248A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</w:t>
      </w:r>
      <w:r w:rsidRPr="005E41F0">
        <w:rPr>
          <w:rFonts w:ascii="Times New Roman" w:hAnsi="Times New Roman"/>
          <w:sz w:val="28"/>
          <w:szCs w:val="28"/>
        </w:rPr>
        <w:t xml:space="preserve"> </w:t>
      </w:r>
      <w:r w:rsidR="006248AE">
        <w:rPr>
          <w:rFonts w:ascii="Times New Roman" w:hAnsi="Times New Roman"/>
          <w:sz w:val="28"/>
          <w:szCs w:val="28"/>
        </w:rPr>
        <w:t xml:space="preserve">г. Энгельс </w:t>
      </w:r>
      <w:r w:rsidRPr="005E41F0">
        <w:rPr>
          <w:rFonts w:ascii="Times New Roman" w:hAnsi="Times New Roman"/>
          <w:sz w:val="28"/>
          <w:szCs w:val="28"/>
        </w:rPr>
        <w:t>(далее по тексту</w:t>
      </w:r>
      <w:r w:rsidR="00CD378E">
        <w:rPr>
          <w:rFonts w:ascii="Times New Roman" w:hAnsi="Times New Roman"/>
          <w:sz w:val="28"/>
          <w:szCs w:val="28"/>
        </w:rPr>
        <w:t xml:space="preserve"> учреждение</w:t>
      </w:r>
      <w:r w:rsidRPr="005E41F0">
        <w:rPr>
          <w:rFonts w:ascii="Times New Roman" w:hAnsi="Times New Roman"/>
          <w:sz w:val="28"/>
          <w:szCs w:val="28"/>
        </w:rPr>
        <w:t xml:space="preserve">) разработана в соответствии с Федеральными государственными образовательными стандартами дошкольного образования (Приказ Министерства образования и науки Российской    Федерации  от 17 октября </w:t>
      </w:r>
      <w:smartTag w:uri="urn:schemas-microsoft-com:office:smarttags" w:element="metricconverter">
        <w:smartTagPr>
          <w:attr w:name="ProductID" w:val="2013 г"/>
        </w:smartTagPr>
        <w:r w:rsidRPr="005E41F0">
          <w:rPr>
            <w:rFonts w:ascii="Times New Roman" w:hAnsi="Times New Roman"/>
            <w:sz w:val="28"/>
            <w:szCs w:val="28"/>
          </w:rPr>
          <w:t>2013 г</w:t>
        </w:r>
      </w:smartTag>
      <w:r w:rsidRPr="005E41F0">
        <w:rPr>
          <w:rFonts w:ascii="Times New Roman" w:hAnsi="Times New Roman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5E41F0">
          <w:rPr>
            <w:rFonts w:ascii="Times New Roman" w:hAnsi="Times New Roman"/>
            <w:sz w:val="28"/>
            <w:szCs w:val="28"/>
          </w:rPr>
          <w:t>1155 г</w:t>
        </w:r>
      </w:smartTag>
      <w:r w:rsidRPr="005E41F0">
        <w:rPr>
          <w:rFonts w:ascii="Times New Roman" w:hAnsi="Times New Roman"/>
          <w:sz w:val="28"/>
          <w:szCs w:val="28"/>
        </w:rPr>
        <w:t xml:space="preserve">.). </w:t>
      </w:r>
    </w:p>
    <w:p w:rsidR="006248AE" w:rsidRPr="006248AE" w:rsidRDefault="006248AE" w:rsidP="006248AE">
      <w:pPr>
        <w:shd w:val="clear" w:color="auto" w:fill="FFFFFF"/>
        <w:spacing w:before="240" w:after="240" w:line="240" w:lineRule="auto"/>
        <w:ind w:right="-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AE">
        <w:rPr>
          <w:rFonts w:ascii="Times New Roman" w:hAnsi="Times New Roman"/>
          <w:color w:val="000000"/>
          <w:sz w:val="28"/>
          <w:szCs w:val="28"/>
        </w:rPr>
        <w:t>Программа составлена в соответствии с основной общеобразовательной программой МАДОУ «Детский сад №26», разработанной на основе примерной основной общеобразовательной программы дошкольного обра</w:t>
      </w:r>
      <w:r w:rsidR="00824762">
        <w:rPr>
          <w:rFonts w:ascii="Times New Roman" w:hAnsi="Times New Roman"/>
          <w:color w:val="000000"/>
          <w:sz w:val="28"/>
          <w:szCs w:val="28"/>
        </w:rPr>
        <w:t>зования «От рождения до школы» под редакцией</w:t>
      </w:r>
      <w:r w:rsidRPr="006248AE">
        <w:rPr>
          <w:rFonts w:ascii="Times New Roman" w:hAnsi="Times New Roman"/>
          <w:color w:val="000000"/>
          <w:sz w:val="28"/>
          <w:szCs w:val="28"/>
        </w:rPr>
        <w:t xml:space="preserve"> Н.Е. Вераксы</w:t>
      </w:r>
      <w:r w:rsidR="00824762">
        <w:rPr>
          <w:rFonts w:ascii="Times New Roman" w:hAnsi="Times New Roman"/>
          <w:color w:val="000000"/>
          <w:sz w:val="28"/>
          <w:szCs w:val="28"/>
        </w:rPr>
        <w:t>, Т.С.Комаровой, М.А.Васильевой (Приложение 1)</w:t>
      </w:r>
      <w:r w:rsidRPr="006248AE">
        <w:rPr>
          <w:rFonts w:ascii="Times New Roman" w:hAnsi="Times New Roman"/>
          <w:color w:val="000000"/>
          <w:sz w:val="28"/>
          <w:szCs w:val="28"/>
        </w:rPr>
        <w:t>; локальными актами учреждения.</w:t>
      </w:r>
    </w:p>
    <w:p w:rsidR="00C546A2" w:rsidRDefault="00C546A2" w:rsidP="00C546A2">
      <w:pPr>
        <w:pStyle w:val="1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A25431">
        <w:rPr>
          <w:rFonts w:ascii="Times New Roman" w:hAnsi="Times New Roman"/>
          <w:sz w:val="28"/>
          <w:szCs w:val="28"/>
        </w:rPr>
        <w:t>Нормативные основы рабочей программы педагога-психолога:</w:t>
      </w:r>
    </w:p>
    <w:p w:rsidR="00C546A2" w:rsidRPr="001E3C27" w:rsidRDefault="00C546A2" w:rsidP="00DE3BD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C27">
        <w:rPr>
          <w:rFonts w:ascii="Times New Roman" w:hAnsi="Times New Roman"/>
          <w:sz w:val="28"/>
          <w:szCs w:val="28"/>
        </w:rPr>
        <w:t xml:space="preserve">Федеральный закон «Об образовании в РФ» от 29 декабря </w:t>
      </w:r>
      <w:smartTag w:uri="urn:schemas-microsoft-com:office:smarttags" w:element="metricconverter">
        <w:smartTagPr>
          <w:attr w:name="ProductID" w:val="2012 г"/>
        </w:smartTagPr>
        <w:r w:rsidRPr="001E3C27">
          <w:rPr>
            <w:rFonts w:ascii="Times New Roman" w:hAnsi="Times New Roman"/>
            <w:sz w:val="28"/>
            <w:szCs w:val="28"/>
          </w:rPr>
          <w:t>2012 г</w:t>
        </w:r>
      </w:smartTag>
      <w:r w:rsidRPr="001E3C27">
        <w:rPr>
          <w:rFonts w:ascii="Times New Roman" w:hAnsi="Times New Roman"/>
          <w:sz w:val="28"/>
          <w:szCs w:val="28"/>
        </w:rPr>
        <w:t>. № 273-ФЗ.</w:t>
      </w:r>
    </w:p>
    <w:p w:rsidR="00C546A2" w:rsidRDefault="00C546A2" w:rsidP="00DE3B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7F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7667FA">
          <w:rPr>
            <w:rFonts w:ascii="Times New Roman" w:hAnsi="Times New Roman"/>
            <w:sz w:val="28"/>
            <w:szCs w:val="28"/>
          </w:rPr>
          <w:t>2013 г</w:t>
        </w:r>
      </w:smartTag>
      <w:r w:rsidRPr="007667FA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> </w:t>
      </w:r>
      <w:r w:rsidRPr="007667FA">
        <w:rPr>
          <w:rFonts w:ascii="Times New Roman" w:hAnsi="Times New Roman"/>
          <w:sz w:val="28"/>
          <w:szCs w:val="28"/>
        </w:rPr>
        <w:t xml:space="preserve">1155 «Об утверждении федерального государственного образовательного стандарта дошкольного образования» (Зарегистрировано в Минюсте РФ 14 ноября </w:t>
      </w:r>
      <w:smartTag w:uri="urn:schemas-microsoft-com:office:smarttags" w:element="metricconverter">
        <w:smartTagPr>
          <w:attr w:name="ProductID" w:val="2013 г"/>
        </w:smartTagPr>
        <w:r w:rsidRPr="007667FA">
          <w:rPr>
            <w:rFonts w:ascii="Times New Roman" w:hAnsi="Times New Roman"/>
            <w:sz w:val="28"/>
            <w:szCs w:val="28"/>
          </w:rPr>
          <w:t>2013 г</w:t>
        </w:r>
      </w:smartTag>
      <w:r w:rsidRPr="007667FA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> </w:t>
      </w:r>
      <w:r w:rsidRPr="007667FA">
        <w:rPr>
          <w:rFonts w:ascii="Times New Roman" w:hAnsi="Times New Roman"/>
          <w:sz w:val="28"/>
          <w:szCs w:val="28"/>
        </w:rPr>
        <w:t>30384)</w:t>
      </w:r>
      <w:r>
        <w:rPr>
          <w:rFonts w:ascii="Times New Roman" w:hAnsi="Times New Roman"/>
          <w:sz w:val="28"/>
          <w:szCs w:val="28"/>
        </w:rPr>
        <w:t>.</w:t>
      </w:r>
    </w:p>
    <w:p w:rsidR="00E60E0D" w:rsidRPr="00E60E0D" w:rsidRDefault="00C546A2" w:rsidP="00DE3BDB">
      <w:pPr>
        <w:pStyle w:val="1a"/>
        <w:numPr>
          <w:ilvl w:val="0"/>
          <w:numId w:val="6"/>
        </w:numPr>
        <w:spacing w:line="240" w:lineRule="auto"/>
        <w:jc w:val="both"/>
      </w:pPr>
      <w:r w:rsidRPr="00E60E0D">
        <w:rPr>
          <w:rFonts w:ascii="Times New Roman" w:hAnsi="Times New Roman"/>
          <w:sz w:val="28"/>
          <w:szCs w:val="28"/>
        </w:rPr>
        <w:t>Приказ Минздравсоцразвития РФ от 26.08.2010 N 761н (ред. от 31.05.2011 г.)          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(Зарегистрировано в Минюсте РФ 06.10.2010 N 18638).</w:t>
      </w:r>
    </w:p>
    <w:p w:rsidR="00C546A2" w:rsidRDefault="00C546A2" w:rsidP="00DE3BDB">
      <w:pPr>
        <w:pStyle w:val="1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BEE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образования РФ от 22.10.99 г. №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636 «Об утверждении П</w:t>
      </w:r>
      <w:r w:rsidRPr="007B7BEE">
        <w:rPr>
          <w:rFonts w:ascii="Times New Roman" w:hAnsi="Times New Roman"/>
          <w:color w:val="000000"/>
          <w:sz w:val="28"/>
          <w:szCs w:val="28"/>
          <w:lang w:eastAsia="ru-RU"/>
        </w:rPr>
        <w:t>оложения о службе практической психологии в системе Министерства образования РФ».</w:t>
      </w:r>
    </w:p>
    <w:p w:rsidR="007A1A3E" w:rsidRPr="007A1A3E" w:rsidRDefault="007A1A3E" w:rsidP="007A1A3E">
      <w:pPr>
        <w:pStyle w:val="1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1A3E">
        <w:rPr>
          <w:rFonts w:ascii="Times New Roman" w:hAnsi="Times New Roman"/>
          <w:color w:val="000000"/>
          <w:sz w:val="28"/>
          <w:szCs w:val="28"/>
          <w:lang w:eastAsia="ru-RU"/>
        </w:rPr>
        <w:t>Приказ Минздрава РФ и Минобразования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 от 30 июня 1992 г. N 186/272 «</w:t>
      </w:r>
      <w:r w:rsidRPr="007A1A3E">
        <w:rPr>
          <w:rFonts w:ascii="Times New Roman" w:hAnsi="Times New Roman"/>
          <w:color w:val="000000"/>
          <w:sz w:val="28"/>
          <w:szCs w:val="28"/>
          <w:lang w:eastAsia="ru-RU"/>
        </w:rPr>
        <w:t>О совершенствовании системы медицинского обеспечения дете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в образовательных учреждениях».</w:t>
      </w:r>
    </w:p>
    <w:p w:rsidR="00C546A2" w:rsidRPr="006248AE" w:rsidRDefault="00C546A2" w:rsidP="006248AE">
      <w:pPr>
        <w:pStyle w:val="1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48AE">
        <w:rPr>
          <w:rFonts w:ascii="Times New Roman" w:hAnsi="Times New Roman"/>
          <w:sz w:val="28"/>
          <w:szCs w:val="28"/>
        </w:rPr>
        <w:t>Письмо Министерства общего и профессионального образования Российской Федерации  от  07.01.1999 №  N 70/23-16 «</w:t>
      </w:r>
      <w:hyperlink r:id="rId10" w:tooltip="Скачать документ..." w:history="1">
        <w:r w:rsidRPr="006248AE">
          <w:rPr>
            <w:rFonts w:ascii="Times New Roman" w:hAnsi="Times New Roman"/>
            <w:sz w:val="28"/>
            <w:szCs w:val="28"/>
          </w:rPr>
          <w:t>О практике проведения диагностики развития ребенка в системе дошкольного образования</w:t>
        </w:r>
      </w:hyperlink>
      <w:r w:rsidRPr="006248AE">
        <w:rPr>
          <w:rFonts w:ascii="Times New Roman" w:hAnsi="Times New Roman"/>
          <w:sz w:val="28"/>
          <w:szCs w:val="28"/>
        </w:rPr>
        <w:t xml:space="preserve">». </w:t>
      </w:r>
    </w:p>
    <w:p w:rsidR="00C546A2" w:rsidRPr="00E80E8D" w:rsidRDefault="00C546A2" w:rsidP="00DE3B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0E8D">
        <w:rPr>
          <w:rFonts w:ascii="Times New Roman" w:hAnsi="Times New Roman"/>
          <w:sz w:val="28"/>
          <w:szCs w:val="28"/>
        </w:rPr>
        <w:lastRenderedPageBreak/>
        <w:t>Пись</w:t>
      </w:r>
      <w:r>
        <w:rPr>
          <w:rFonts w:ascii="Times New Roman" w:hAnsi="Times New Roman"/>
          <w:sz w:val="28"/>
          <w:szCs w:val="28"/>
        </w:rPr>
        <w:t>мо Минобразования РФ от 27.06.</w:t>
      </w:r>
      <w:r w:rsidRPr="00E80E8D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 </w:t>
      </w:r>
      <w:r w:rsidRPr="00E80E8D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E80E8D">
        <w:rPr>
          <w:rFonts w:ascii="Times New Roman" w:hAnsi="Times New Roman"/>
          <w:sz w:val="28"/>
          <w:szCs w:val="28"/>
        </w:rPr>
        <w:t>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C546A2" w:rsidRPr="0025400A" w:rsidRDefault="00C546A2" w:rsidP="00DE3B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00A">
        <w:rPr>
          <w:rFonts w:ascii="Times New Roman" w:hAnsi="Times New Roman"/>
          <w:sz w:val="28"/>
          <w:szCs w:val="28"/>
        </w:rPr>
        <w:t>Письмо Министерства образования Российской Федерации  от  27.03.2000 №  № 27/901-6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11" w:tooltip="Скачать документ..." w:history="1">
        <w:r w:rsidRPr="0025400A">
          <w:rPr>
            <w:rFonts w:ascii="Times New Roman" w:hAnsi="Times New Roman"/>
            <w:sz w:val="28"/>
            <w:szCs w:val="28"/>
          </w:rPr>
          <w:t>О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25400A">
          <w:rPr>
            <w:rFonts w:ascii="Times New Roman" w:hAnsi="Times New Roman"/>
            <w:sz w:val="28"/>
            <w:szCs w:val="28"/>
          </w:rPr>
          <w:t>психолого-медико-педагогическом консилиуме (ПМПк) образовательного учреждения)</w:t>
        </w:r>
      </w:hyperlink>
      <w:r>
        <w:rPr>
          <w:rFonts w:ascii="Times New Roman" w:hAnsi="Times New Roman"/>
          <w:sz w:val="28"/>
          <w:szCs w:val="28"/>
        </w:rPr>
        <w:t>».</w:t>
      </w:r>
      <w:r w:rsidRPr="0025400A">
        <w:rPr>
          <w:rFonts w:ascii="Times New Roman" w:hAnsi="Times New Roman"/>
          <w:sz w:val="28"/>
          <w:szCs w:val="28"/>
        </w:rPr>
        <w:t xml:space="preserve"> </w:t>
      </w:r>
    </w:p>
    <w:p w:rsidR="00C546A2" w:rsidRPr="00512A04" w:rsidRDefault="00C546A2" w:rsidP="00DE3BD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outlineLvl w:val="2"/>
        <w:rPr>
          <w:rFonts w:ascii="Roboto Condensed" w:hAnsi="Roboto Condensed"/>
          <w:color w:val="373737"/>
          <w:sz w:val="29"/>
          <w:szCs w:val="29"/>
        </w:rPr>
      </w:pPr>
      <w:r w:rsidRPr="009D239F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27 марта 2006 г. N 69 </w:t>
      </w:r>
      <w:r>
        <w:rPr>
          <w:rFonts w:ascii="Times New Roman" w:hAnsi="Times New Roman"/>
          <w:sz w:val="28"/>
          <w:szCs w:val="28"/>
        </w:rPr>
        <w:t>«</w:t>
      </w:r>
      <w:r w:rsidRPr="009D239F">
        <w:rPr>
          <w:rFonts w:ascii="Roboto Condensed" w:hAnsi="Roboto Condensed"/>
          <w:color w:val="373737"/>
          <w:sz w:val="29"/>
          <w:szCs w:val="29"/>
        </w:rPr>
        <w:t>Об особенностях режима рабочего времени и времени отдыха педагогических и других работников образовательных учреждений</w:t>
      </w:r>
      <w:r>
        <w:rPr>
          <w:rFonts w:ascii="Roboto Condensed" w:hAnsi="Roboto Condensed" w:hint="eastAsia"/>
          <w:color w:val="373737"/>
          <w:sz w:val="29"/>
          <w:szCs w:val="29"/>
        </w:rPr>
        <w:t>»</w:t>
      </w:r>
      <w:r>
        <w:rPr>
          <w:rFonts w:ascii="Roboto Condensed" w:hAnsi="Roboto Condensed"/>
          <w:color w:val="373737"/>
          <w:sz w:val="29"/>
          <w:szCs w:val="29"/>
        </w:rPr>
        <w:t>.</w:t>
      </w:r>
      <w:hyperlink r:id="rId12" w:anchor="comments" w:history="1">
        <w:r w:rsidRPr="009D239F">
          <w:rPr>
            <w:rFonts w:ascii="Roboto Condensed" w:hAnsi="Roboto Condensed"/>
            <w:color w:val="FFFFFF"/>
            <w:sz w:val="14"/>
            <w:u w:val="single"/>
          </w:rPr>
          <w:t>0</w:t>
        </w:r>
      </w:hyperlink>
    </w:p>
    <w:p w:rsidR="00512A04" w:rsidRDefault="00512A04" w:rsidP="00512A04">
      <w:pPr>
        <w:pStyle w:val="ab"/>
        <w:numPr>
          <w:ilvl w:val="0"/>
          <w:numId w:val="6"/>
        </w:numPr>
        <w:shd w:val="clear" w:color="auto" w:fill="FFFFFF"/>
        <w:spacing w:before="240" w:after="240" w:line="240" w:lineRule="auto"/>
        <w:ind w:left="641" w:right="-11" w:hanging="357"/>
        <w:jc w:val="both"/>
        <w:rPr>
          <w:rFonts w:ascii="Times New Roman" w:hAnsi="Times New Roman"/>
          <w:sz w:val="28"/>
          <w:szCs w:val="28"/>
        </w:rPr>
      </w:pPr>
      <w:r w:rsidRPr="00512A04">
        <w:rPr>
          <w:rFonts w:ascii="Times New Roman" w:hAnsi="Times New Roman"/>
          <w:sz w:val="28"/>
          <w:szCs w:val="28"/>
        </w:rPr>
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/>
          <w:sz w:val="28"/>
          <w:szCs w:val="28"/>
        </w:rPr>
        <w:t>.</w:t>
      </w:r>
    </w:p>
    <w:p w:rsidR="00512A04" w:rsidRPr="00512A04" w:rsidRDefault="00512A04" w:rsidP="00512A04">
      <w:pPr>
        <w:pStyle w:val="ab"/>
        <w:numPr>
          <w:ilvl w:val="0"/>
          <w:numId w:val="6"/>
        </w:numPr>
        <w:shd w:val="clear" w:color="auto" w:fill="FFFFFF"/>
        <w:spacing w:before="240" w:after="240" w:line="240" w:lineRule="auto"/>
        <w:ind w:left="782" w:right="-11" w:hanging="357"/>
        <w:jc w:val="both"/>
        <w:rPr>
          <w:rFonts w:ascii="Times New Roman" w:hAnsi="Times New Roman"/>
          <w:sz w:val="28"/>
          <w:szCs w:val="28"/>
        </w:rPr>
      </w:pPr>
      <w:r w:rsidRPr="00512A04">
        <w:rPr>
          <w:rFonts w:ascii="Times New Roman" w:hAnsi="Times New Roman"/>
          <w:sz w:val="28"/>
          <w:szCs w:val="28"/>
        </w:rPr>
        <w:t>Нормативно-правовые акты, регулирующие деятельность педагога-психолога образовательного учреждения (Устав МАДОУ «Детский сад №26», должностная инструкция педагога-психолога и т.д.).</w:t>
      </w:r>
    </w:p>
    <w:p w:rsidR="00C546A2" w:rsidRPr="00A25431" w:rsidRDefault="00C546A2" w:rsidP="00C546A2">
      <w:pPr>
        <w:ind w:left="64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315BAD">
        <w:rPr>
          <w:rFonts w:ascii="Times New Roman" w:hAnsi="Times New Roman"/>
          <w:b/>
          <w:sz w:val="28"/>
          <w:szCs w:val="28"/>
        </w:rPr>
        <w:t>ель</w:t>
      </w:r>
      <w:r w:rsidRPr="00A25431">
        <w:rPr>
          <w:rFonts w:ascii="Times New Roman" w:hAnsi="Times New Roman"/>
          <w:b/>
          <w:sz w:val="28"/>
          <w:szCs w:val="28"/>
        </w:rPr>
        <w:t xml:space="preserve"> и задачи </w:t>
      </w:r>
      <w:r>
        <w:rPr>
          <w:rFonts w:ascii="Times New Roman" w:hAnsi="Times New Roman"/>
          <w:b/>
          <w:sz w:val="28"/>
          <w:szCs w:val="28"/>
        </w:rPr>
        <w:t>рабочей программы  педагога-психолога:</w:t>
      </w:r>
    </w:p>
    <w:p w:rsidR="00C546A2" w:rsidRDefault="00C546A2" w:rsidP="00C546A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60E0D" w:rsidRDefault="00C546A2" w:rsidP="00C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  <w:r w:rsidR="00E60E0D" w:rsidRPr="00E60E0D">
        <w:rPr>
          <w:rFonts w:ascii="Times New Roman" w:hAnsi="Times New Roman"/>
          <w:sz w:val="28"/>
          <w:szCs w:val="28"/>
        </w:rPr>
        <w:t xml:space="preserve"> создание психолог</w:t>
      </w:r>
      <w:r w:rsidR="003D3546">
        <w:rPr>
          <w:rFonts w:ascii="Times New Roman" w:hAnsi="Times New Roman"/>
          <w:sz w:val="28"/>
          <w:szCs w:val="28"/>
        </w:rPr>
        <w:t xml:space="preserve">о-педагогических </w:t>
      </w:r>
      <w:r w:rsidR="00E60E0D" w:rsidRPr="00E60E0D">
        <w:rPr>
          <w:rFonts w:ascii="Times New Roman" w:hAnsi="Times New Roman"/>
          <w:sz w:val="28"/>
          <w:szCs w:val="28"/>
        </w:rPr>
        <w:t xml:space="preserve">условий, </w:t>
      </w:r>
      <w:r w:rsidRPr="00E60E0D">
        <w:rPr>
          <w:rFonts w:ascii="Times New Roman" w:hAnsi="Times New Roman"/>
          <w:sz w:val="28"/>
          <w:szCs w:val="28"/>
        </w:rPr>
        <w:t>содейств</w:t>
      </w:r>
      <w:r w:rsidR="00E60E0D" w:rsidRPr="00E60E0D">
        <w:rPr>
          <w:rFonts w:ascii="Times New Roman" w:hAnsi="Times New Roman"/>
          <w:sz w:val="28"/>
          <w:szCs w:val="28"/>
        </w:rPr>
        <w:t>ующих</w:t>
      </w:r>
      <w:r w:rsidRPr="00E60E0D">
        <w:rPr>
          <w:rFonts w:ascii="Times New Roman" w:hAnsi="Times New Roman"/>
          <w:sz w:val="28"/>
          <w:szCs w:val="28"/>
        </w:rPr>
        <w:t xml:space="preserve"> </w:t>
      </w:r>
      <w:r w:rsidR="00E60E0D" w:rsidRPr="00E60E0D">
        <w:rPr>
          <w:rFonts w:ascii="Times New Roman" w:hAnsi="Times New Roman"/>
          <w:sz w:val="28"/>
          <w:szCs w:val="28"/>
        </w:rPr>
        <w:t>позитивной социализации</w:t>
      </w:r>
      <w:r w:rsidR="00E60E0D">
        <w:rPr>
          <w:rFonts w:ascii="Times New Roman" w:hAnsi="Times New Roman"/>
          <w:sz w:val="28"/>
          <w:szCs w:val="28"/>
        </w:rPr>
        <w:t xml:space="preserve"> и индивидуализации, </w:t>
      </w:r>
      <w:r w:rsidRPr="00E60E0D">
        <w:rPr>
          <w:rFonts w:ascii="Times New Roman" w:hAnsi="Times New Roman"/>
          <w:sz w:val="28"/>
          <w:szCs w:val="28"/>
        </w:rPr>
        <w:t>личностному</w:t>
      </w:r>
      <w:r w:rsidR="00E60E0D">
        <w:rPr>
          <w:rFonts w:ascii="Times New Roman" w:hAnsi="Times New Roman"/>
          <w:sz w:val="28"/>
          <w:szCs w:val="28"/>
        </w:rPr>
        <w:t xml:space="preserve"> </w:t>
      </w:r>
      <w:r w:rsidRPr="00E60E0D">
        <w:rPr>
          <w:rFonts w:ascii="Times New Roman" w:hAnsi="Times New Roman"/>
          <w:sz w:val="28"/>
          <w:szCs w:val="28"/>
        </w:rPr>
        <w:t xml:space="preserve">развитию </w:t>
      </w:r>
      <w:r w:rsidR="003D3546">
        <w:rPr>
          <w:rFonts w:ascii="Times New Roman" w:hAnsi="Times New Roman"/>
          <w:sz w:val="28"/>
          <w:szCs w:val="28"/>
        </w:rPr>
        <w:t xml:space="preserve">детей </w:t>
      </w:r>
      <w:r w:rsidRPr="00E60E0D">
        <w:rPr>
          <w:rFonts w:ascii="Times New Roman" w:hAnsi="Times New Roman"/>
          <w:sz w:val="28"/>
          <w:szCs w:val="28"/>
        </w:rPr>
        <w:t>дошкольн</w:t>
      </w:r>
      <w:r w:rsidR="003D3546">
        <w:rPr>
          <w:rFonts w:ascii="Times New Roman" w:hAnsi="Times New Roman"/>
          <w:sz w:val="28"/>
          <w:szCs w:val="28"/>
        </w:rPr>
        <w:t>ого возраста.</w:t>
      </w:r>
      <w:r w:rsidRPr="00A25431">
        <w:rPr>
          <w:rFonts w:ascii="Times New Roman" w:hAnsi="Times New Roman"/>
          <w:sz w:val="28"/>
          <w:szCs w:val="28"/>
        </w:rPr>
        <w:t xml:space="preserve"> </w:t>
      </w:r>
    </w:p>
    <w:p w:rsidR="00E60E0D" w:rsidRDefault="00E60E0D" w:rsidP="00C54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925">
        <w:rPr>
          <w:rFonts w:ascii="Times New Roman" w:hAnsi="Times New Roman"/>
          <w:b/>
          <w:sz w:val="28"/>
          <w:szCs w:val="28"/>
        </w:rPr>
        <w:t>Задачи</w:t>
      </w:r>
      <w:r w:rsidR="004206F4">
        <w:rPr>
          <w:rFonts w:ascii="Times New Roman" w:hAnsi="Times New Roman"/>
          <w:b/>
          <w:sz w:val="28"/>
          <w:szCs w:val="28"/>
        </w:rPr>
        <w:t xml:space="preserve"> </w:t>
      </w:r>
      <w:r w:rsidR="00E60E0D">
        <w:rPr>
          <w:rFonts w:ascii="Times New Roman" w:hAnsi="Times New Roman"/>
          <w:b/>
          <w:sz w:val="28"/>
          <w:szCs w:val="28"/>
        </w:rPr>
        <w:t xml:space="preserve"> рабочей </w:t>
      </w:r>
      <w:r w:rsidR="004206F4">
        <w:rPr>
          <w:rFonts w:ascii="Times New Roman" w:hAnsi="Times New Roman"/>
          <w:b/>
          <w:sz w:val="28"/>
          <w:szCs w:val="28"/>
        </w:rPr>
        <w:t>программы</w:t>
      </w:r>
      <w:r w:rsidRPr="002C5925">
        <w:rPr>
          <w:rFonts w:ascii="Times New Roman" w:hAnsi="Times New Roman"/>
          <w:b/>
          <w:sz w:val="28"/>
          <w:szCs w:val="28"/>
        </w:rPr>
        <w:t>:</w:t>
      </w:r>
      <w:r w:rsidRPr="002C5925">
        <w:rPr>
          <w:rFonts w:ascii="Times New Roman" w:hAnsi="Times New Roman"/>
          <w:sz w:val="28"/>
          <w:szCs w:val="28"/>
        </w:rPr>
        <w:t xml:space="preserve"> </w:t>
      </w:r>
    </w:p>
    <w:p w:rsidR="003D3546" w:rsidRDefault="003D3546" w:rsidP="00C54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546" w:rsidRDefault="008D4FAF" w:rsidP="00DE3BD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="003D3546" w:rsidRPr="003D3546">
        <w:rPr>
          <w:rFonts w:ascii="Times New Roman" w:hAnsi="Times New Roman"/>
          <w:sz w:val="28"/>
          <w:szCs w:val="28"/>
        </w:rPr>
        <w:t xml:space="preserve"> информационную и психолого-педагогическую поддержку всем субъектам образовательного процесса (</w:t>
      </w:r>
      <w:r w:rsidR="003D3546">
        <w:rPr>
          <w:rFonts w:ascii="Times New Roman" w:hAnsi="Times New Roman"/>
          <w:sz w:val="28"/>
          <w:szCs w:val="28"/>
        </w:rPr>
        <w:t>воспитанникам</w:t>
      </w:r>
      <w:r w:rsidR="003D3546" w:rsidRPr="003D3546">
        <w:rPr>
          <w:rFonts w:ascii="Times New Roman" w:hAnsi="Times New Roman"/>
          <w:sz w:val="28"/>
          <w:szCs w:val="28"/>
        </w:rPr>
        <w:t xml:space="preserve">, родителям, педагогам) в </w:t>
      </w:r>
      <w:r w:rsidR="003D3546">
        <w:rPr>
          <w:rFonts w:ascii="Times New Roman" w:hAnsi="Times New Roman"/>
          <w:sz w:val="28"/>
          <w:szCs w:val="28"/>
        </w:rPr>
        <w:t xml:space="preserve">условиях </w:t>
      </w:r>
      <w:r w:rsidR="003D3546" w:rsidRPr="003D3546">
        <w:rPr>
          <w:rFonts w:ascii="Times New Roman" w:hAnsi="Times New Roman"/>
          <w:sz w:val="28"/>
          <w:szCs w:val="28"/>
        </w:rPr>
        <w:t xml:space="preserve"> перехода на ФГОС </w:t>
      </w:r>
      <w:r w:rsidR="003D3546">
        <w:rPr>
          <w:rFonts w:ascii="Times New Roman" w:hAnsi="Times New Roman"/>
          <w:sz w:val="28"/>
          <w:szCs w:val="28"/>
        </w:rPr>
        <w:t>Д</w:t>
      </w:r>
      <w:r w:rsidR="003D3546" w:rsidRPr="003D3546">
        <w:rPr>
          <w:rFonts w:ascii="Times New Roman" w:hAnsi="Times New Roman"/>
          <w:sz w:val="28"/>
          <w:szCs w:val="28"/>
        </w:rPr>
        <w:t>О;</w:t>
      </w:r>
    </w:p>
    <w:p w:rsidR="00F1176B" w:rsidRPr="00C616B4" w:rsidRDefault="00F1176B" w:rsidP="00DE3BD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6B4">
        <w:rPr>
          <w:rFonts w:ascii="Times New Roman" w:hAnsi="Times New Roman"/>
          <w:sz w:val="28"/>
          <w:szCs w:val="28"/>
        </w:rPr>
        <w:t>повысить уровень психологической компетентности всех субъектов образовательного процесса</w:t>
      </w:r>
      <w:r w:rsidR="00C616B4">
        <w:rPr>
          <w:rFonts w:ascii="Times New Roman" w:hAnsi="Times New Roman"/>
          <w:sz w:val="28"/>
          <w:szCs w:val="28"/>
        </w:rPr>
        <w:t>;</w:t>
      </w:r>
    </w:p>
    <w:p w:rsidR="003D3546" w:rsidRPr="003D3546" w:rsidRDefault="003D3546" w:rsidP="00DE3BD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546">
        <w:rPr>
          <w:rFonts w:ascii="Times New Roman" w:hAnsi="Times New Roman"/>
          <w:sz w:val="28"/>
          <w:szCs w:val="28"/>
        </w:rPr>
        <w:t xml:space="preserve">стимулировать мотивационную и  профессиональную готовность педагогических работников к переходу на ФГОС </w:t>
      </w:r>
      <w:r>
        <w:rPr>
          <w:rFonts w:ascii="Times New Roman" w:hAnsi="Times New Roman"/>
          <w:sz w:val="28"/>
          <w:szCs w:val="28"/>
        </w:rPr>
        <w:t>Д</w:t>
      </w:r>
      <w:r w:rsidRPr="003D3546">
        <w:rPr>
          <w:rFonts w:ascii="Times New Roman" w:hAnsi="Times New Roman"/>
          <w:sz w:val="28"/>
          <w:szCs w:val="28"/>
        </w:rPr>
        <w:t>О;</w:t>
      </w:r>
    </w:p>
    <w:p w:rsidR="005077D0" w:rsidRDefault="00305D91" w:rsidP="00DE3BD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546">
        <w:rPr>
          <w:rFonts w:ascii="Times New Roman" w:hAnsi="Times New Roman"/>
          <w:sz w:val="28"/>
          <w:szCs w:val="28"/>
        </w:rPr>
        <w:t xml:space="preserve">способствовать </w:t>
      </w:r>
      <w:r w:rsidRPr="006950D8">
        <w:rPr>
          <w:rFonts w:ascii="Times New Roman" w:hAnsi="Times New Roman"/>
          <w:sz w:val="28"/>
          <w:szCs w:val="28"/>
        </w:rPr>
        <w:t>изменению</w:t>
      </w:r>
      <w:r w:rsidRPr="003D3546">
        <w:rPr>
          <w:rFonts w:ascii="Times New Roman" w:hAnsi="Times New Roman"/>
          <w:sz w:val="28"/>
          <w:szCs w:val="28"/>
        </w:rPr>
        <w:t xml:space="preserve"> </w:t>
      </w:r>
      <w:r w:rsidRPr="006950D8">
        <w:rPr>
          <w:rFonts w:ascii="Times New Roman" w:hAnsi="Times New Roman"/>
          <w:sz w:val="28"/>
          <w:szCs w:val="28"/>
        </w:rPr>
        <w:t>педагогической практики,</w:t>
      </w:r>
      <w:r w:rsidRPr="003D3546">
        <w:rPr>
          <w:rFonts w:ascii="Times New Roman" w:hAnsi="Times New Roman"/>
          <w:sz w:val="28"/>
          <w:szCs w:val="28"/>
        </w:rPr>
        <w:t xml:space="preserve"> методов и технологий </w:t>
      </w:r>
      <w:r w:rsidR="003D3546" w:rsidRPr="003D3546">
        <w:rPr>
          <w:rFonts w:ascii="Times New Roman" w:hAnsi="Times New Roman"/>
          <w:sz w:val="28"/>
          <w:szCs w:val="28"/>
        </w:rPr>
        <w:t xml:space="preserve">взаимодействия </w:t>
      </w:r>
      <w:r w:rsidR="006950D8">
        <w:rPr>
          <w:rFonts w:ascii="Times New Roman" w:hAnsi="Times New Roman"/>
          <w:sz w:val="28"/>
          <w:szCs w:val="28"/>
        </w:rPr>
        <w:t xml:space="preserve">педагогов </w:t>
      </w:r>
      <w:r w:rsidR="003D3546" w:rsidRPr="003D3546">
        <w:rPr>
          <w:rFonts w:ascii="Times New Roman" w:hAnsi="Times New Roman"/>
          <w:sz w:val="28"/>
          <w:szCs w:val="28"/>
        </w:rPr>
        <w:t xml:space="preserve">с детьми </w:t>
      </w:r>
      <w:r w:rsidRPr="003D3546">
        <w:rPr>
          <w:rFonts w:ascii="Times New Roman" w:hAnsi="Times New Roman"/>
          <w:sz w:val="28"/>
          <w:szCs w:val="28"/>
        </w:rPr>
        <w:t xml:space="preserve"> в соответствии  с требованиями  ФГОС </w:t>
      </w:r>
      <w:r w:rsidR="003D3546">
        <w:rPr>
          <w:rFonts w:ascii="Times New Roman" w:hAnsi="Times New Roman"/>
          <w:sz w:val="28"/>
          <w:szCs w:val="28"/>
        </w:rPr>
        <w:t>Д</w:t>
      </w:r>
      <w:r w:rsidRPr="003D3546">
        <w:rPr>
          <w:rFonts w:ascii="Times New Roman" w:hAnsi="Times New Roman"/>
          <w:sz w:val="28"/>
          <w:szCs w:val="28"/>
        </w:rPr>
        <w:t>О;</w:t>
      </w:r>
    </w:p>
    <w:p w:rsidR="00831274" w:rsidRPr="00831274" w:rsidRDefault="00831274" w:rsidP="00DE3BDB">
      <w:pPr>
        <w:pStyle w:val="ab"/>
        <w:numPr>
          <w:ilvl w:val="0"/>
          <w:numId w:val="2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31274">
        <w:rPr>
          <w:rFonts w:ascii="Times New Roman" w:hAnsi="Times New Roman"/>
          <w:sz w:val="28"/>
          <w:szCs w:val="28"/>
        </w:rPr>
        <w:t>о</w:t>
      </w:r>
      <w:r w:rsidR="008D4FAF">
        <w:rPr>
          <w:rFonts w:ascii="Times New Roman" w:hAnsi="Times New Roman"/>
          <w:sz w:val="28"/>
          <w:szCs w:val="28"/>
        </w:rPr>
        <w:t>существить</w:t>
      </w:r>
      <w:r w:rsidRPr="00831274">
        <w:rPr>
          <w:rFonts w:ascii="Times New Roman" w:hAnsi="Times New Roman"/>
          <w:sz w:val="28"/>
          <w:szCs w:val="28"/>
        </w:rPr>
        <w:t xml:space="preserve"> психолого-педагогическ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831274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 xml:space="preserve">у  семей воспитанников </w:t>
      </w:r>
      <w:r w:rsidRPr="0083127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</w:t>
      </w:r>
      <w:r w:rsidRPr="00831274">
        <w:rPr>
          <w:rFonts w:ascii="Times New Roman" w:hAnsi="Times New Roman"/>
          <w:sz w:val="28"/>
          <w:szCs w:val="28"/>
        </w:rPr>
        <w:t>овышения компетентности родителей в вопросах развития и образования, охраны и укрепления</w:t>
      </w:r>
      <w:r w:rsidR="00EE7824">
        <w:rPr>
          <w:rFonts w:ascii="Times New Roman" w:hAnsi="Times New Roman"/>
          <w:sz w:val="28"/>
          <w:szCs w:val="28"/>
        </w:rPr>
        <w:t xml:space="preserve"> здоровья детей;</w:t>
      </w:r>
    </w:p>
    <w:p w:rsidR="00831274" w:rsidRPr="00831274" w:rsidRDefault="00831274" w:rsidP="00DE3BDB">
      <w:pPr>
        <w:pStyle w:val="ab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</w:t>
      </w:r>
      <w:r w:rsidRPr="00831274"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31274">
        <w:rPr>
          <w:rFonts w:ascii="Times New Roman" w:hAnsi="Times New Roman"/>
          <w:sz w:val="28"/>
          <w:szCs w:val="28"/>
        </w:rPr>
        <w:t xml:space="preserve"> и укреплени</w:t>
      </w:r>
      <w:r>
        <w:rPr>
          <w:rFonts w:ascii="Times New Roman" w:hAnsi="Times New Roman"/>
          <w:sz w:val="28"/>
          <w:szCs w:val="28"/>
        </w:rPr>
        <w:t>ю</w:t>
      </w:r>
      <w:r w:rsidRPr="00831274">
        <w:rPr>
          <w:rFonts w:ascii="Times New Roman" w:hAnsi="Times New Roman"/>
          <w:sz w:val="28"/>
          <w:szCs w:val="28"/>
        </w:rPr>
        <w:t xml:space="preserve"> физического и психического здоровья детей, в том числе их эмоционального благополучия;</w:t>
      </w:r>
    </w:p>
    <w:p w:rsidR="006950D8" w:rsidRDefault="006950D8" w:rsidP="00DE3BD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 достижению воспитанниками целевых ориентиров дошкольного образования в основных образовательных областях</w:t>
      </w:r>
      <w:r w:rsidR="00CD37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E7BCE" w:rsidRDefault="008E7BCE" w:rsidP="008D4FA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D378E" w:rsidRDefault="00CD378E" w:rsidP="008D4FA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D378E" w:rsidRDefault="00CD378E" w:rsidP="008D4FA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546A2" w:rsidRDefault="00C546A2" w:rsidP="008D4FA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A25431">
        <w:rPr>
          <w:rFonts w:ascii="Times New Roman" w:hAnsi="Times New Roman"/>
          <w:b/>
          <w:sz w:val="28"/>
          <w:szCs w:val="28"/>
        </w:rPr>
        <w:t xml:space="preserve">ринципы и подходы к формированию </w:t>
      </w:r>
      <w:r w:rsidR="004206F4">
        <w:rPr>
          <w:rFonts w:ascii="Times New Roman" w:hAnsi="Times New Roman"/>
          <w:b/>
          <w:sz w:val="28"/>
          <w:szCs w:val="28"/>
        </w:rPr>
        <w:t xml:space="preserve"> рабочей программы</w:t>
      </w:r>
      <w:r w:rsidR="008D4FAF">
        <w:rPr>
          <w:rFonts w:ascii="Times New Roman" w:hAnsi="Times New Roman"/>
          <w:b/>
          <w:sz w:val="28"/>
          <w:szCs w:val="28"/>
        </w:rPr>
        <w:t>:</w:t>
      </w:r>
    </w:p>
    <w:p w:rsidR="008D4FAF" w:rsidRDefault="008D4FAF" w:rsidP="008D4FA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D4FAF" w:rsidRDefault="008D4FAF" w:rsidP="008D4F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D4FA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абочая программа педагога-психолога разработана на основе следующих принципов дошкольного образования</w:t>
      </w:r>
      <w:r>
        <w:rPr>
          <w:rStyle w:val="af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:</w:t>
      </w:r>
    </w:p>
    <w:p w:rsidR="008D4FAF" w:rsidRPr="008D4FAF" w:rsidRDefault="008D4FAF" w:rsidP="008D4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FAF">
        <w:rPr>
          <w:rFonts w:ascii="Times New Roman" w:hAnsi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D4FAF" w:rsidRPr="00A90BEF" w:rsidRDefault="008D4FAF" w:rsidP="00A90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BEF">
        <w:rPr>
          <w:rFonts w:ascii="Times New Roman" w:hAnsi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8D4FAF" w:rsidRPr="00A90BEF" w:rsidRDefault="008D4FAF" w:rsidP="00A90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BEF">
        <w:rPr>
          <w:rFonts w:ascii="Times New Roman" w:hAnsi="Times New Roman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D4FAF" w:rsidRPr="00A90BEF" w:rsidRDefault="008D4FAF" w:rsidP="00A90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BEF">
        <w:rPr>
          <w:rFonts w:ascii="Times New Roman" w:hAnsi="Times New Roman"/>
          <w:sz w:val="28"/>
          <w:szCs w:val="28"/>
        </w:rPr>
        <w:t>4) поддержка инициативы детей в различных видах деятельности;</w:t>
      </w:r>
    </w:p>
    <w:p w:rsidR="008D4FAF" w:rsidRPr="00A90BEF" w:rsidRDefault="008D4FAF" w:rsidP="00A90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BEF">
        <w:rPr>
          <w:rFonts w:ascii="Times New Roman" w:hAnsi="Times New Roman"/>
          <w:sz w:val="28"/>
          <w:szCs w:val="28"/>
        </w:rPr>
        <w:t>5) сотрудничество Организации с семьей;</w:t>
      </w:r>
    </w:p>
    <w:p w:rsidR="008D4FAF" w:rsidRPr="00A90BEF" w:rsidRDefault="008D4FAF" w:rsidP="00A90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BEF">
        <w:rPr>
          <w:rFonts w:ascii="Times New Roman" w:hAnsi="Times New Roman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8D4FAF" w:rsidRPr="00A90BEF" w:rsidRDefault="008D4FAF" w:rsidP="00A90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BEF">
        <w:rPr>
          <w:rFonts w:ascii="Times New Roman" w:hAnsi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8D4FAF" w:rsidRPr="00A90BEF" w:rsidRDefault="008D4FAF" w:rsidP="00A90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BEF">
        <w:rPr>
          <w:rFonts w:ascii="Times New Roman" w:hAnsi="Times New Roman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D4FAF" w:rsidRPr="00A90BEF" w:rsidRDefault="008D4FAF" w:rsidP="00A90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BEF">
        <w:rPr>
          <w:rFonts w:ascii="Times New Roman" w:hAnsi="Times New Roman"/>
          <w:sz w:val="28"/>
          <w:szCs w:val="28"/>
        </w:rPr>
        <w:t>9) учет этнокультурной ситуации развития детей.</w:t>
      </w:r>
    </w:p>
    <w:p w:rsidR="008D4FAF" w:rsidRDefault="008D4FAF" w:rsidP="008D4F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E1E4A" w:rsidRPr="00552821" w:rsidRDefault="00DE1E4A" w:rsidP="002F6F7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52821">
        <w:rPr>
          <w:rFonts w:ascii="Times New Roman" w:hAnsi="Times New Roman"/>
          <w:sz w:val="28"/>
          <w:szCs w:val="28"/>
        </w:rPr>
        <w:t xml:space="preserve">В рабочей программе учтены </w:t>
      </w:r>
      <w:r w:rsidR="004657A7">
        <w:rPr>
          <w:rFonts w:ascii="Times New Roman" w:hAnsi="Times New Roman"/>
          <w:sz w:val="28"/>
          <w:szCs w:val="28"/>
        </w:rPr>
        <w:t>также</w:t>
      </w:r>
      <w:r w:rsidR="004657A7" w:rsidRPr="00552821">
        <w:rPr>
          <w:rFonts w:ascii="Times New Roman" w:hAnsi="Times New Roman"/>
          <w:sz w:val="28"/>
          <w:szCs w:val="28"/>
        </w:rPr>
        <w:t xml:space="preserve"> </w:t>
      </w:r>
      <w:r w:rsidRPr="00552821">
        <w:rPr>
          <w:rFonts w:ascii="Times New Roman" w:hAnsi="Times New Roman"/>
          <w:sz w:val="28"/>
          <w:szCs w:val="28"/>
        </w:rPr>
        <w:t xml:space="preserve">важнейшие принципы, характеризующие процессы психического развития ребенка-дошкольника,  </w:t>
      </w:r>
      <w:r w:rsidR="00552821">
        <w:rPr>
          <w:rFonts w:ascii="Times New Roman" w:hAnsi="Times New Roman"/>
          <w:sz w:val="28"/>
          <w:szCs w:val="28"/>
        </w:rPr>
        <w:t xml:space="preserve">выступающие ориентирами </w:t>
      </w:r>
      <w:r w:rsidRPr="00552821">
        <w:rPr>
          <w:rFonts w:ascii="Times New Roman" w:hAnsi="Times New Roman"/>
          <w:sz w:val="28"/>
          <w:szCs w:val="28"/>
        </w:rPr>
        <w:t xml:space="preserve">при проектировании системы </w:t>
      </w:r>
      <w:r w:rsidR="00552821" w:rsidRPr="00552821">
        <w:rPr>
          <w:rFonts w:ascii="Times New Roman" w:hAnsi="Times New Roman"/>
          <w:sz w:val="28"/>
          <w:szCs w:val="28"/>
        </w:rPr>
        <w:t xml:space="preserve">образования и </w:t>
      </w:r>
      <w:r w:rsidRPr="00552821">
        <w:rPr>
          <w:rFonts w:ascii="Times New Roman" w:hAnsi="Times New Roman"/>
          <w:sz w:val="28"/>
          <w:szCs w:val="28"/>
        </w:rPr>
        <w:t xml:space="preserve"> воспитания детей</w:t>
      </w:r>
      <w:r w:rsidR="00552821" w:rsidRPr="00552821">
        <w:rPr>
          <w:rStyle w:val="af6"/>
          <w:rFonts w:ascii="Times New Roman" w:hAnsi="Times New Roman"/>
          <w:sz w:val="28"/>
          <w:szCs w:val="28"/>
        </w:rPr>
        <w:footnoteReference w:id="3"/>
      </w:r>
      <w:r w:rsidR="00552821">
        <w:rPr>
          <w:rFonts w:ascii="Times New Roman" w:hAnsi="Times New Roman"/>
          <w:sz w:val="28"/>
          <w:szCs w:val="28"/>
        </w:rPr>
        <w:t>:</w:t>
      </w:r>
    </w:p>
    <w:p w:rsidR="00552821" w:rsidRPr="00552821" w:rsidRDefault="00552821" w:rsidP="00552821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85FAD">
        <w:rPr>
          <w:rFonts w:ascii="Times New Roman" w:hAnsi="Times New Roman"/>
          <w:sz w:val="28"/>
          <w:szCs w:val="28"/>
        </w:rPr>
        <w:t xml:space="preserve"> </w:t>
      </w:r>
      <w:r w:rsidRPr="00552821">
        <w:rPr>
          <w:rFonts w:ascii="Times New Roman" w:hAnsi="Times New Roman"/>
          <w:sz w:val="28"/>
          <w:szCs w:val="28"/>
        </w:rPr>
        <w:t xml:space="preserve">ведущая роль </w:t>
      </w:r>
      <w:r w:rsidRPr="00552821">
        <w:rPr>
          <w:rFonts w:ascii="Times New Roman" w:hAnsi="Times New Roman"/>
          <w:b/>
          <w:bCs/>
          <w:sz w:val="28"/>
          <w:szCs w:val="28"/>
        </w:rPr>
        <w:t xml:space="preserve">социокультурного контекста </w:t>
      </w:r>
      <w:r w:rsidRPr="00552821">
        <w:rPr>
          <w:rFonts w:ascii="Times New Roman" w:hAnsi="Times New Roman"/>
          <w:sz w:val="28"/>
          <w:szCs w:val="28"/>
        </w:rPr>
        <w:t>развития, по-разному проявляющаяся в разных периодах, влияя, например, в школьном возрасте на процессы формирования образа мира, стиля поведения и деятельности;</w:t>
      </w:r>
      <w:r w:rsidR="00FE3783">
        <w:rPr>
          <w:rFonts w:ascii="Times New Roman" w:hAnsi="Times New Roman"/>
          <w:sz w:val="28"/>
          <w:szCs w:val="28"/>
        </w:rPr>
        <w:t xml:space="preserve"> </w:t>
      </w:r>
      <w:r w:rsidRPr="00552821">
        <w:rPr>
          <w:rFonts w:ascii="Times New Roman" w:hAnsi="Times New Roman"/>
          <w:sz w:val="28"/>
          <w:szCs w:val="28"/>
        </w:rPr>
        <w:t xml:space="preserve">особая значимость </w:t>
      </w:r>
      <w:r w:rsidR="00BF1352">
        <w:rPr>
          <w:rFonts w:ascii="Times New Roman" w:hAnsi="Times New Roman"/>
          <w:b/>
          <w:bCs/>
          <w:sz w:val="28"/>
          <w:szCs w:val="28"/>
        </w:rPr>
        <w:t>сенз</w:t>
      </w:r>
      <w:r w:rsidRPr="00552821">
        <w:rPr>
          <w:rFonts w:ascii="Times New Roman" w:hAnsi="Times New Roman"/>
          <w:b/>
          <w:bCs/>
          <w:sz w:val="28"/>
          <w:szCs w:val="28"/>
        </w:rPr>
        <w:t xml:space="preserve">итивных периодов развития </w:t>
      </w:r>
      <w:r w:rsidRPr="00552821">
        <w:rPr>
          <w:rFonts w:ascii="Times New Roman" w:hAnsi="Times New Roman"/>
          <w:sz w:val="28"/>
          <w:szCs w:val="28"/>
        </w:rPr>
        <w:t>(разных для разных возрастов), т. е. периодов, наиболее чувствительных к осознанию, усвоению и реализации норм, форм, условий человеческой жизнедеятельности (языка, способов общения и т. д.);</w:t>
      </w:r>
    </w:p>
    <w:p w:rsidR="00DE1E4A" w:rsidRPr="00552821" w:rsidRDefault="00552821" w:rsidP="00552821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2)</w:t>
      </w:r>
      <w:r w:rsidR="00585F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1E4A" w:rsidRPr="00552821">
        <w:rPr>
          <w:rFonts w:ascii="Times New Roman" w:hAnsi="Times New Roman"/>
          <w:b/>
          <w:bCs/>
          <w:sz w:val="28"/>
          <w:szCs w:val="28"/>
        </w:rPr>
        <w:t xml:space="preserve">творческий характер развития, </w:t>
      </w:r>
      <w:r w:rsidR="00DE1E4A" w:rsidRPr="00552821">
        <w:rPr>
          <w:rFonts w:ascii="Times New Roman" w:hAnsi="Times New Roman"/>
          <w:sz w:val="28"/>
          <w:szCs w:val="28"/>
        </w:rPr>
        <w:t>проявляющийся в порождении ребенком знаков, символов, когда он уже с младенчества выступает как субъект культуры;</w:t>
      </w:r>
    </w:p>
    <w:p w:rsidR="00DE1E4A" w:rsidRPr="00552821" w:rsidRDefault="00552821" w:rsidP="0055282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3)</w:t>
      </w:r>
      <w:r w:rsidR="00585F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1E4A" w:rsidRPr="00552821">
        <w:rPr>
          <w:rFonts w:ascii="Times New Roman" w:hAnsi="Times New Roman"/>
          <w:b/>
          <w:bCs/>
          <w:sz w:val="28"/>
          <w:szCs w:val="28"/>
        </w:rPr>
        <w:t xml:space="preserve">совместная деятельность </w:t>
      </w:r>
      <w:r w:rsidR="00DE1E4A" w:rsidRPr="00552821">
        <w:rPr>
          <w:rFonts w:ascii="Times New Roman" w:hAnsi="Times New Roman"/>
          <w:sz w:val="28"/>
          <w:szCs w:val="28"/>
        </w:rPr>
        <w:t>взрослых и детей как движущая сила развития ребенка, передача детям взрослыми достижений исторического развития человека;</w:t>
      </w:r>
    </w:p>
    <w:p w:rsidR="00DE1E4A" w:rsidRPr="00552821" w:rsidRDefault="00552821" w:rsidP="0055282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85FAD">
        <w:rPr>
          <w:rFonts w:ascii="Times New Roman" w:hAnsi="Times New Roman"/>
          <w:sz w:val="28"/>
          <w:szCs w:val="28"/>
        </w:rPr>
        <w:t xml:space="preserve"> </w:t>
      </w:r>
      <w:r w:rsidR="00DE1E4A" w:rsidRPr="00552821">
        <w:rPr>
          <w:rFonts w:ascii="Times New Roman" w:hAnsi="Times New Roman"/>
          <w:sz w:val="28"/>
          <w:szCs w:val="28"/>
        </w:rPr>
        <w:t xml:space="preserve">наличие </w:t>
      </w:r>
      <w:r w:rsidR="00DE1E4A" w:rsidRPr="00552821">
        <w:rPr>
          <w:rFonts w:ascii="Times New Roman" w:hAnsi="Times New Roman"/>
          <w:b/>
          <w:bCs/>
          <w:sz w:val="28"/>
          <w:szCs w:val="28"/>
        </w:rPr>
        <w:t xml:space="preserve">ведущей деятельности </w:t>
      </w:r>
      <w:r w:rsidR="00DE1E4A" w:rsidRPr="00552821">
        <w:rPr>
          <w:rFonts w:ascii="Times New Roman" w:hAnsi="Times New Roman"/>
          <w:sz w:val="28"/>
          <w:szCs w:val="28"/>
        </w:rPr>
        <w:t>в каждом возрастном периоде и законы ее смены как основа преемственности периодов психического развития ребенка;</w:t>
      </w:r>
    </w:p>
    <w:p w:rsidR="00DE1E4A" w:rsidRPr="00552821" w:rsidRDefault="00552821" w:rsidP="00DE1E4A">
      <w:pPr>
        <w:shd w:val="clear" w:color="auto" w:fill="FFFFFF"/>
        <w:tabs>
          <w:tab w:val="left" w:pos="28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1E4A" w:rsidRPr="00552821">
        <w:rPr>
          <w:rFonts w:ascii="Times New Roman" w:hAnsi="Times New Roman"/>
          <w:sz w:val="28"/>
          <w:szCs w:val="28"/>
        </w:rPr>
        <w:t>)</w:t>
      </w:r>
      <w:r w:rsidR="00DE1E4A" w:rsidRPr="00552821">
        <w:rPr>
          <w:rFonts w:ascii="Times New Roman" w:hAnsi="Times New Roman"/>
          <w:sz w:val="28"/>
          <w:szCs w:val="28"/>
        </w:rPr>
        <w:tab/>
        <w:t xml:space="preserve">определение зоны </w:t>
      </w:r>
      <w:r w:rsidR="00DE1E4A" w:rsidRPr="00552821">
        <w:rPr>
          <w:rFonts w:ascii="Times New Roman" w:hAnsi="Times New Roman"/>
          <w:b/>
          <w:bCs/>
          <w:sz w:val="28"/>
          <w:szCs w:val="28"/>
        </w:rPr>
        <w:t xml:space="preserve">ближайшего развития </w:t>
      </w:r>
      <w:r w:rsidR="00DE1E4A" w:rsidRPr="00552821">
        <w:rPr>
          <w:rFonts w:ascii="Times New Roman" w:hAnsi="Times New Roman"/>
          <w:sz w:val="28"/>
          <w:szCs w:val="28"/>
        </w:rPr>
        <w:t>растущего человека;</w:t>
      </w:r>
    </w:p>
    <w:p w:rsidR="00DE1E4A" w:rsidRPr="00552821" w:rsidRDefault="00552821" w:rsidP="0055282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6)</w:t>
      </w:r>
      <w:r w:rsidR="00585F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1E4A" w:rsidRPr="00552821">
        <w:rPr>
          <w:rFonts w:ascii="Times New Roman" w:hAnsi="Times New Roman"/>
          <w:b/>
          <w:bCs/>
          <w:sz w:val="28"/>
          <w:szCs w:val="28"/>
        </w:rPr>
        <w:t xml:space="preserve">амплификация </w:t>
      </w:r>
      <w:r w:rsidR="00DE1E4A" w:rsidRPr="00552821">
        <w:rPr>
          <w:rFonts w:ascii="Times New Roman" w:hAnsi="Times New Roman"/>
          <w:sz w:val="28"/>
          <w:szCs w:val="28"/>
        </w:rPr>
        <w:t>(расширение) детского развития как условие свободного поиска и нахождения ребенком себя в материале, той или иной форме деятельности и общения;</w:t>
      </w:r>
    </w:p>
    <w:p w:rsidR="00DE1E4A" w:rsidRPr="00552821" w:rsidRDefault="00552821" w:rsidP="0055282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585FAD">
        <w:rPr>
          <w:rFonts w:ascii="Times New Roman" w:hAnsi="Times New Roman"/>
          <w:sz w:val="28"/>
          <w:szCs w:val="28"/>
        </w:rPr>
        <w:t xml:space="preserve"> </w:t>
      </w:r>
      <w:r w:rsidR="00DE1E4A" w:rsidRPr="00552821">
        <w:rPr>
          <w:rFonts w:ascii="Times New Roman" w:hAnsi="Times New Roman"/>
          <w:sz w:val="28"/>
          <w:szCs w:val="28"/>
        </w:rPr>
        <w:t xml:space="preserve">принцип </w:t>
      </w:r>
      <w:r w:rsidR="00DE1E4A" w:rsidRPr="00552821">
        <w:rPr>
          <w:rFonts w:ascii="Times New Roman" w:hAnsi="Times New Roman"/>
          <w:b/>
          <w:bCs/>
          <w:sz w:val="28"/>
          <w:szCs w:val="28"/>
        </w:rPr>
        <w:t xml:space="preserve">единства аффекта и интеллекта </w:t>
      </w:r>
      <w:r w:rsidR="00DE1E4A" w:rsidRPr="00552821">
        <w:rPr>
          <w:rFonts w:ascii="Times New Roman" w:hAnsi="Times New Roman"/>
          <w:sz w:val="28"/>
          <w:szCs w:val="28"/>
        </w:rPr>
        <w:t xml:space="preserve">— становление сознания в результате </w:t>
      </w:r>
      <w:r w:rsidR="00DE1E4A" w:rsidRPr="00552821">
        <w:rPr>
          <w:rFonts w:ascii="Times New Roman" w:hAnsi="Times New Roman"/>
          <w:sz w:val="28"/>
          <w:szCs w:val="28"/>
        </w:rPr>
        <w:lastRenderedPageBreak/>
        <w:t>совместной деятельности аффективной и личностной составляющих;</w:t>
      </w:r>
    </w:p>
    <w:p w:rsidR="00DE1E4A" w:rsidRPr="00552821" w:rsidRDefault="00552821" w:rsidP="00552821">
      <w:pPr>
        <w:shd w:val="clear" w:color="auto" w:fill="FFFFFF"/>
        <w:tabs>
          <w:tab w:val="left" w:pos="63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E1E4A" w:rsidRPr="00552821">
        <w:rPr>
          <w:rFonts w:ascii="Times New Roman" w:hAnsi="Times New Roman"/>
          <w:sz w:val="28"/>
          <w:szCs w:val="28"/>
        </w:rPr>
        <w:t xml:space="preserve">)опосредующая </w:t>
      </w:r>
      <w:r w:rsidR="00DE1E4A" w:rsidRPr="00552821">
        <w:rPr>
          <w:rFonts w:ascii="Times New Roman" w:hAnsi="Times New Roman"/>
          <w:b/>
          <w:bCs/>
          <w:sz w:val="28"/>
          <w:szCs w:val="28"/>
        </w:rPr>
        <w:t xml:space="preserve">роль знаково-символических структур </w:t>
      </w:r>
      <w:r w:rsidR="00DE1E4A" w:rsidRPr="00552821">
        <w:rPr>
          <w:rFonts w:ascii="Times New Roman" w:hAnsi="Times New Roman"/>
          <w:sz w:val="28"/>
          <w:szCs w:val="28"/>
        </w:rPr>
        <w:t>в образовании связей между предметами и действиями;</w:t>
      </w:r>
    </w:p>
    <w:p w:rsidR="00552821" w:rsidRPr="00552821" w:rsidRDefault="00552821" w:rsidP="00552821">
      <w:pPr>
        <w:shd w:val="clear" w:color="auto" w:fill="FFFFFF"/>
        <w:tabs>
          <w:tab w:val="left" w:pos="63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52821">
        <w:rPr>
          <w:rFonts w:ascii="Times New Roman" w:hAnsi="Times New Roman"/>
          <w:sz w:val="28"/>
          <w:szCs w:val="28"/>
        </w:rPr>
        <w:t>)</w:t>
      </w:r>
      <w:r w:rsidR="00585FAD">
        <w:rPr>
          <w:rFonts w:ascii="Times New Roman" w:hAnsi="Times New Roman"/>
          <w:sz w:val="28"/>
          <w:szCs w:val="28"/>
        </w:rPr>
        <w:t xml:space="preserve"> </w:t>
      </w:r>
      <w:r w:rsidRPr="00552821">
        <w:rPr>
          <w:rFonts w:ascii="Times New Roman" w:hAnsi="Times New Roman"/>
          <w:b/>
          <w:bCs/>
          <w:sz w:val="28"/>
          <w:szCs w:val="28"/>
        </w:rPr>
        <w:t xml:space="preserve">неравномерность </w:t>
      </w:r>
      <w:r w:rsidRPr="00552821">
        <w:rPr>
          <w:rFonts w:ascii="Times New Roman" w:hAnsi="Times New Roman"/>
          <w:sz w:val="28"/>
          <w:szCs w:val="28"/>
        </w:rPr>
        <w:t xml:space="preserve">(гетерохронность) </w:t>
      </w:r>
      <w:r w:rsidRPr="00552821">
        <w:rPr>
          <w:rFonts w:ascii="Times New Roman" w:hAnsi="Times New Roman"/>
          <w:b/>
          <w:bCs/>
          <w:sz w:val="28"/>
          <w:szCs w:val="28"/>
        </w:rPr>
        <w:t xml:space="preserve">развития, </w:t>
      </w:r>
      <w:r w:rsidRPr="00552821">
        <w:rPr>
          <w:rFonts w:ascii="Times New Roman" w:hAnsi="Times New Roman"/>
          <w:sz w:val="28"/>
          <w:szCs w:val="28"/>
        </w:rPr>
        <w:t>учитывать которую</w:t>
      </w:r>
      <w:r w:rsidRPr="00552821">
        <w:rPr>
          <w:rFonts w:ascii="Times New Roman" w:hAnsi="Times New Roman"/>
          <w:sz w:val="28"/>
          <w:szCs w:val="28"/>
        </w:rPr>
        <w:br/>
        <w:t>чрезвычайно важно, представляя при этом не только уровни и компоненты</w:t>
      </w:r>
      <w:r w:rsidRPr="00552821">
        <w:rPr>
          <w:rFonts w:ascii="Times New Roman" w:hAnsi="Times New Roman"/>
          <w:sz w:val="28"/>
          <w:szCs w:val="28"/>
        </w:rPr>
        <w:br/>
        <w:t>развития, но и весь его «фронт».</w:t>
      </w:r>
    </w:p>
    <w:p w:rsidR="00DE1E4A" w:rsidRPr="00552821" w:rsidRDefault="00552821" w:rsidP="00DE1E4A">
      <w:pPr>
        <w:shd w:val="clear" w:color="auto" w:fill="FFFFFF"/>
        <w:tabs>
          <w:tab w:val="left" w:pos="38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E1E4A" w:rsidRPr="00552821">
        <w:rPr>
          <w:rFonts w:ascii="Times New Roman" w:hAnsi="Times New Roman"/>
          <w:sz w:val="28"/>
          <w:szCs w:val="28"/>
        </w:rPr>
        <w:t>)</w:t>
      </w:r>
      <w:r w:rsidR="00DE1E4A" w:rsidRPr="005528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DE1E4A" w:rsidRPr="00552821">
        <w:rPr>
          <w:rFonts w:ascii="Times New Roman" w:hAnsi="Times New Roman"/>
          <w:sz w:val="28"/>
          <w:szCs w:val="28"/>
        </w:rPr>
        <w:t>интериоризация и экстери</w:t>
      </w:r>
      <w:r w:rsidR="00BF1352">
        <w:rPr>
          <w:rFonts w:ascii="Times New Roman" w:hAnsi="Times New Roman"/>
          <w:sz w:val="28"/>
          <w:szCs w:val="28"/>
        </w:rPr>
        <w:t>оризация как механизмы развития.</w:t>
      </w:r>
    </w:p>
    <w:p w:rsidR="00E55F02" w:rsidRPr="0001164F" w:rsidRDefault="0001164F" w:rsidP="0001164F">
      <w:pPr>
        <w:tabs>
          <w:tab w:val="left" w:pos="3451"/>
          <w:tab w:val="left" w:pos="385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 разрабатывалась и реализуется с учетом принципов Этического кодекса </w:t>
      </w:r>
      <w:r w:rsidRPr="0001164F">
        <w:rPr>
          <w:rFonts w:ascii="Times New Roman" w:hAnsi="Times New Roman"/>
          <w:sz w:val="28"/>
          <w:szCs w:val="28"/>
        </w:rPr>
        <w:t>педагога-</w:t>
      </w:r>
      <w:bookmarkStart w:id="0" w:name="h.30j0zll"/>
      <w:bookmarkEnd w:id="0"/>
      <w:r w:rsidR="00E55F02" w:rsidRPr="0001164F">
        <w:rPr>
          <w:rStyle w:val="c3"/>
          <w:rFonts w:ascii="Times New Roman" w:hAnsi="Times New Roman"/>
          <w:sz w:val="28"/>
          <w:szCs w:val="28"/>
        </w:rPr>
        <w:t>психолога службы практической психологии образования</w:t>
      </w:r>
      <w:r>
        <w:rPr>
          <w:rStyle w:val="af6"/>
          <w:rFonts w:ascii="Times New Roman" w:hAnsi="Times New Roman"/>
          <w:sz w:val="28"/>
          <w:szCs w:val="28"/>
        </w:rPr>
        <w:footnoteReference w:id="4"/>
      </w:r>
      <w:r>
        <w:rPr>
          <w:rStyle w:val="c3"/>
          <w:rFonts w:ascii="Times New Roman" w:hAnsi="Times New Roman"/>
          <w:sz w:val="28"/>
          <w:szCs w:val="28"/>
        </w:rPr>
        <w:t>.</w:t>
      </w:r>
    </w:p>
    <w:p w:rsidR="00E55F02" w:rsidRDefault="00E55F02" w:rsidP="004206F4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06F4" w:rsidRPr="001513AA" w:rsidRDefault="00552821" w:rsidP="004206F4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F1352">
        <w:rPr>
          <w:rFonts w:ascii="Times New Roman" w:hAnsi="Times New Roman"/>
          <w:sz w:val="28"/>
          <w:szCs w:val="28"/>
        </w:rPr>
        <w:t>Подходы к формированию</w:t>
      </w:r>
      <w:r w:rsidR="004657A7">
        <w:rPr>
          <w:rFonts w:ascii="Times New Roman" w:hAnsi="Times New Roman"/>
          <w:sz w:val="28"/>
          <w:szCs w:val="28"/>
        </w:rPr>
        <w:t xml:space="preserve"> и реализации </w:t>
      </w:r>
      <w:r w:rsidRPr="00BF1352">
        <w:rPr>
          <w:rFonts w:ascii="Times New Roman" w:hAnsi="Times New Roman"/>
          <w:sz w:val="28"/>
          <w:szCs w:val="28"/>
        </w:rPr>
        <w:t xml:space="preserve"> рабочей программы</w:t>
      </w:r>
      <w:r w:rsidR="004657A7">
        <w:rPr>
          <w:rFonts w:ascii="Times New Roman" w:hAnsi="Times New Roman"/>
          <w:sz w:val="28"/>
          <w:szCs w:val="28"/>
        </w:rPr>
        <w:t xml:space="preserve"> педагога-психолога</w:t>
      </w:r>
      <w:r w:rsidR="004657A7">
        <w:rPr>
          <w:rStyle w:val="af6"/>
          <w:rFonts w:ascii="Times New Roman" w:hAnsi="Times New Roman"/>
          <w:sz w:val="28"/>
          <w:szCs w:val="28"/>
        </w:rPr>
        <w:footnoteReference w:id="5"/>
      </w:r>
      <w:r w:rsidRPr="00BF1352">
        <w:rPr>
          <w:rFonts w:ascii="Times New Roman" w:hAnsi="Times New Roman"/>
          <w:sz w:val="28"/>
          <w:szCs w:val="28"/>
        </w:rPr>
        <w:t>:</w:t>
      </w:r>
    </w:p>
    <w:p w:rsidR="004206F4" w:rsidRDefault="004206F4" w:rsidP="00DE3BDB">
      <w:pPr>
        <w:pStyle w:val="af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rStyle w:val="af7"/>
          <w:rFonts w:eastAsia="Calibri"/>
          <w:sz w:val="28"/>
          <w:szCs w:val="28"/>
        </w:rPr>
        <w:t>ачественный подход</w:t>
      </w:r>
      <w:r>
        <w:rPr>
          <w:sz w:val="28"/>
          <w:szCs w:val="28"/>
        </w:rPr>
        <w:t xml:space="preserve"> (Л.С.Выготский, Ж.Пиаже) к проблем</w:t>
      </w:r>
      <w:r w:rsidR="00BF1352">
        <w:rPr>
          <w:sz w:val="28"/>
          <w:szCs w:val="28"/>
        </w:rPr>
        <w:t>ам развития психики ребенка;</w:t>
      </w:r>
    </w:p>
    <w:p w:rsidR="004206F4" w:rsidRDefault="004206F4" w:rsidP="00DE3BDB">
      <w:pPr>
        <w:pStyle w:val="af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f7"/>
          <w:rFonts w:eastAsia="Calibri"/>
          <w:sz w:val="28"/>
          <w:szCs w:val="28"/>
        </w:rPr>
        <w:t xml:space="preserve"> генетический подход</w:t>
      </w:r>
      <w:r>
        <w:rPr>
          <w:sz w:val="28"/>
          <w:szCs w:val="28"/>
        </w:rPr>
        <w:t xml:space="preserve"> (Л.С.Выготский, Ж.Пиаже) к проблем</w:t>
      </w:r>
      <w:r w:rsidR="00BF1352">
        <w:rPr>
          <w:sz w:val="28"/>
          <w:szCs w:val="28"/>
        </w:rPr>
        <w:t>ам развития структур психики ребенка;</w:t>
      </w:r>
    </w:p>
    <w:p w:rsidR="004206F4" w:rsidRDefault="004206F4" w:rsidP="00DE3BDB">
      <w:pPr>
        <w:pStyle w:val="af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af7"/>
          <w:rFonts w:eastAsia="Calibri"/>
          <w:sz w:val="28"/>
          <w:szCs w:val="28"/>
        </w:rPr>
        <w:t>озрастной подход</w:t>
      </w:r>
      <w:r>
        <w:rPr>
          <w:sz w:val="28"/>
          <w:szCs w:val="28"/>
        </w:rPr>
        <w:t xml:space="preserve"> (Л.С.Выготский, А.Н.Леонтьев, Д.Б.Элькон</w:t>
      </w:r>
      <w:r w:rsidR="00BF1352">
        <w:rPr>
          <w:sz w:val="28"/>
          <w:szCs w:val="28"/>
        </w:rPr>
        <w:t>ин, Л.И.Божович, А.В.Запорожец</w:t>
      </w:r>
      <w:r>
        <w:rPr>
          <w:sz w:val="28"/>
          <w:szCs w:val="28"/>
        </w:rPr>
        <w:t>) к проблем</w:t>
      </w:r>
      <w:r w:rsidR="00BF1352">
        <w:rPr>
          <w:sz w:val="28"/>
          <w:szCs w:val="28"/>
        </w:rPr>
        <w:t>ам закономерностей и возрастной специфики  развития психики ребенка;</w:t>
      </w:r>
      <w:r>
        <w:rPr>
          <w:sz w:val="28"/>
          <w:szCs w:val="28"/>
        </w:rPr>
        <w:t xml:space="preserve"> </w:t>
      </w:r>
    </w:p>
    <w:p w:rsidR="004206F4" w:rsidRDefault="004206F4" w:rsidP="00DE3BDB">
      <w:pPr>
        <w:pStyle w:val="af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rStyle w:val="af7"/>
          <w:rFonts w:eastAsia="Calibri"/>
          <w:sz w:val="28"/>
          <w:szCs w:val="28"/>
        </w:rPr>
        <w:t xml:space="preserve">ультурно-исторический подход </w:t>
      </w:r>
      <w:r>
        <w:rPr>
          <w:sz w:val="28"/>
          <w:szCs w:val="28"/>
        </w:rPr>
        <w:t>(Л.С.Выготский)</w:t>
      </w:r>
      <w:r>
        <w:rPr>
          <w:rStyle w:val="af7"/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развитию психики человека, </w:t>
      </w:r>
      <w:r w:rsidR="00BF1352">
        <w:rPr>
          <w:sz w:val="28"/>
          <w:szCs w:val="28"/>
        </w:rPr>
        <w:t>определяющий значимость средовых факторов как источника развития;</w:t>
      </w:r>
    </w:p>
    <w:p w:rsidR="004206F4" w:rsidRDefault="004206F4" w:rsidP="00DE3BDB">
      <w:pPr>
        <w:pStyle w:val="af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f7"/>
          <w:rFonts w:eastAsia="Calibri"/>
          <w:sz w:val="28"/>
          <w:szCs w:val="28"/>
        </w:rPr>
        <w:t xml:space="preserve">личностный подход </w:t>
      </w:r>
      <w:r>
        <w:rPr>
          <w:sz w:val="28"/>
          <w:szCs w:val="28"/>
        </w:rPr>
        <w:t>(Л.С.Выготский, А.Н.Леонтьев, Л.И.Божович, Д.Б.Эльконин, А.В.Запорожец) к проблем</w:t>
      </w:r>
      <w:r w:rsidR="00BF1352">
        <w:rPr>
          <w:sz w:val="28"/>
          <w:szCs w:val="28"/>
        </w:rPr>
        <w:t>ам</w:t>
      </w:r>
      <w:r>
        <w:rPr>
          <w:sz w:val="28"/>
          <w:szCs w:val="28"/>
        </w:rPr>
        <w:t xml:space="preserve"> развития психики ребенка</w:t>
      </w:r>
      <w:r w:rsidR="00BF1352">
        <w:rPr>
          <w:sz w:val="28"/>
          <w:szCs w:val="28"/>
        </w:rPr>
        <w:t>, выявляющий непосредственные и широкие социальные мотивы как</w:t>
      </w:r>
      <w:r w:rsidR="00D47307">
        <w:rPr>
          <w:sz w:val="28"/>
          <w:szCs w:val="28"/>
        </w:rPr>
        <w:t xml:space="preserve"> основу личностного развития</w:t>
      </w:r>
      <w:r>
        <w:rPr>
          <w:sz w:val="28"/>
          <w:szCs w:val="28"/>
        </w:rPr>
        <w:t xml:space="preserve">;  </w:t>
      </w:r>
    </w:p>
    <w:p w:rsidR="004206F4" w:rsidRDefault="004206F4" w:rsidP="00DE3BDB">
      <w:pPr>
        <w:pStyle w:val="af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rStyle w:val="af7"/>
          <w:rFonts w:eastAsia="Calibri"/>
          <w:sz w:val="28"/>
          <w:szCs w:val="28"/>
        </w:rPr>
        <w:t>еятельностный</w:t>
      </w:r>
      <w:r>
        <w:rPr>
          <w:sz w:val="28"/>
          <w:szCs w:val="28"/>
        </w:rPr>
        <w:t xml:space="preserve"> </w:t>
      </w:r>
      <w:r>
        <w:rPr>
          <w:rStyle w:val="af7"/>
          <w:rFonts w:eastAsia="Calibri"/>
          <w:sz w:val="28"/>
          <w:szCs w:val="28"/>
        </w:rPr>
        <w:t xml:space="preserve">подход </w:t>
      </w:r>
      <w:r>
        <w:rPr>
          <w:sz w:val="28"/>
          <w:szCs w:val="28"/>
        </w:rPr>
        <w:t>(А.Н.Леонтьев, Д.Б.Эльконин, А.В.Запорожец, В.В.Давыдов) к проблем</w:t>
      </w:r>
      <w:r w:rsidR="00D47307">
        <w:rPr>
          <w:sz w:val="28"/>
          <w:szCs w:val="28"/>
        </w:rPr>
        <w:t xml:space="preserve">ам </w:t>
      </w:r>
      <w:r>
        <w:rPr>
          <w:sz w:val="28"/>
          <w:szCs w:val="28"/>
        </w:rPr>
        <w:t xml:space="preserve"> развития</w:t>
      </w:r>
      <w:r w:rsidR="00D47307">
        <w:rPr>
          <w:sz w:val="28"/>
          <w:szCs w:val="28"/>
        </w:rPr>
        <w:t>, определяющий  понятие деятельности как ведущее в развитии психических структур и личности ребенка</w:t>
      </w:r>
      <w:r>
        <w:rPr>
          <w:sz w:val="28"/>
          <w:szCs w:val="28"/>
        </w:rPr>
        <w:t>.</w:t>
      </w:r>
    </w:p>
    <w:p w:rsidR="00D47307" w:rsidRDefault="004206F4" w:rsidP="00D473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5923">
        <w:rPr>
          <w:rFonts w:ascii="Times New Roman" w:hAnsi="Times New Roman"/>
          <w:color w:val="000000"/>
          <w:sz w:val="28"/>
        </w:rPr>
        <w:t xml:space="preserve">Эти </w:t>
      </w:r>
      <w:r w:rsidR="00D47307">
        <w:rPr>
          <w:rFonts w:ascii="Times New Roman" w:hAnsi="Times New Roman"/>
          <w:color w:val="000000"/>
          <w:sz w:val="28"/>
        </w:rPr>
        <w:t xml:space="preserve">принципы и </w:t>
      </w:r>
      <w:r w:rsidRPr="00A25923">
        <w:rPr>
          <w:rFonts w:ascii="Times New Roman" w:hAnsi="Times New Roman"/>
          <w:color w:val="000000"/>
          <w:sz w:val="28"/>
        </w:rPr>
        <w:t>под</w:t>
      </w:r>
      <w:r w:rsidRPr="00A25923">
        <w:rPr>
          <w:rFonts w:ascii="Times New Roman" w:hAnsi="Times New Roman"/>
          <w:color w:val="000000"/>
          <w:sz w:val="28"/>
        </w:rPr>
        <w:softHyphen/>
        <w:t>ходы к проблем</w:t>
      </w:r>
      <w:r w:rsidR="00D47307">
        <w:rPr>
          <w:rFonts w:ascii="Times New Roman" w:hAnsi="Times New Roman"/>
          <w:color w:val="000000"/>
          <w:sz w:val="28"/>
        </w:rPr>
        <w:t>ам</w:t>
      </w:r>
      <w:r w:rsidRPr="00A25923">
        <w:rPr>
          <w:rFonts w:ascii="Times New Roman" w:hAnsi="Times New Roman"/>
          <w:color w:val="000000"/>
          <w:sz w:val="28"/>
        </w:rPr>
        <w:t xml:space="preserve"> индивидуаль</w:t>
      </w:r>
      <w:r w:rsidRPr="00A25923">
        <w:rPr>
          <w:rFonts w:ascii="Times New Roman" w:hAnsi="Times New Roman"/>
          <w:color w:val="000000"/>
          <w:sz w:val="28"/>
        </w:rPr>
        <w:softHyphen/>
        <w:t xml:space="preserve">ного развития </w:t>
      </w:r>
      <w:r>
        <w:rPr>
          <w:rFonts w:ascii="Times New Roman" w:hAnsi="Times New Roman"/>
          <w:color w:val="000000"/>
          <w:sz w:val="28"/>
        </w:rPr>
        <w:t>ребенка</w:t>
      </w:r>
      <w:r w:rsidRPr="00A25923">
        <w:rPr>
          <w:rFonts w:ascii="Times New Roman" w:hAnsi="Times New Roman"/>
          <w:color w:val="000000"/>
          <w:sz w:val="28"/>
        </w:rPr>
        <w:t xml:space="preserve"> тесно взаимосвязаны и составляют теоретико-методологическую основу </w:t>
      </w:r>
      <w:r w:rsidR="00D47307">
        <w:rPr>
          <w:rFonts w:ascii="Times New Roman" w:hAnsi="Times New Roman"/>
          <w:color w:val="000000"/>
          <w:sz w:val="28"/>
        </w:rPr>
        <w:t xml:space="preserve"> </w:t>
      </w:r>
      <w:r w:rsidRPr="00A25923">
        <w:rPr>
          <w:rFonts w:ascii="Times New Roman" w:hAnsi="Times New Roman"/>
          <w:color w:val="000000"/>
          <w:sz w:val="28"/>
        </w:rPr>
        <w:t>для</w:t>
      </w:r>
      <w:r w:rsidR="00D47307">
        <w:rPr>
          <w:rFonts w:ascii="Times New Roman" w:hAnsi="Times New Roman"/>
          <w:color w:val="000000"/>
          <w:sz w:val="28"/>
        </w:rPr>
        <w:t xml:space="preserve"> проектирования образовательной среды. </w:t>
      </w:r>
    </w:p>
    <w:p w:rsidR="00E11060" w:rsidRDefault="00E11060" w:rsidP="00D47307">
      <w:pPr>
        <w:tabs>
          <w:tab w:val="left" w:pos="6018"/>
          <w:tab w:val="left" w:pos="7567"/>
        </w:tabs>
        <w:contextualSpacing/>
        <w:rPr>
          <w:rFonts w:ascii="Times New Roman" w:hAnsi="Times New Roman"/>
          <w:b/>
          <w:sz w:val="28"/>
          <w:szCs w:val="28"/>
          <w:highlight w:val="yellow"/>
        </w:rPr>
      </w:pPr>
    </w:p>
    <w:p w:rsidR="00C546A2" w:rsidRPr="00A25431" w:rsidRDefault="00C546A2" w:rsidP="00C546A2">
      <w:pPr>
        <w:contextualSpacing/>
        <w:rPr>
          <w:rFonts w:ascii="Times New Roman" w:hAnsi="Times New Roman"/>
          <w:b/>
          <w:sz w:val="28"/>
          <w:szCs w:val="28"/>
        </w:rPr>
      </w:pPr>
      <w:r w:rsidRPr="00D47307">
        <w:rPr>
          <w:rFonts w:ascii="Times New Roman" w:hAnsi="Times New Roman"/>
          <w:b/>
          <w:sz w:val="28"/>
          <w:szCs w:val="28"/>
        </w:rPr>
        <w:t>Характеристики особенностей развития детей</w:t>
      </w:r>
      <w:r w:rsidR="00D47307">
        <w:rPr>
          <w:rFonts w:ascii="Times New Roman" w:hAnsi="Times New Roman"/>
          <w:b/>
          <w:sz w:val="28"/>
          <w:szCs w:val="28"/>
        </w:rPr>
        <w:t xml:space="preserve"> раннего и дошкольного возраста:</w:t>
      </w:r>
    </w:p>
    <w:p w:rsidR="00FA681C" w:rsidRPr="002C6B4D" w:rsidRDefault="00FA681C" w:rsidP="002C6B4D">
      <w:pPr>
        <w:tabs>
          <w:tab w:val="left" w:pos="1332"/>
        </w:tabs>
        <w:spacing w:after="0" w:line="240" w:lineRule="auto"/>
        <w:ind w:left="969" w:hanging="612"/>
        <w:rPr>
          <w:b/>
          <w:i/>
          <w:sz w:val="28"/>
          <w:szCs w:val="28"/>
        </w:rPr>
      </w:pPr>
    </w:p>
    <w:p w:rsidR="00DD092C" w:rsidRPr="00122738" w:rsidRDefault="00DD092C" w:rsidP="00DD092C">
      <w:pPr>
        <w:tabs>
          <w:tab w:val="left" w:pos="1332"/>
        </w:tabs>
        <w:spacing w:after="0" w:line="240" w:lineRule="auto"/>
        <w:ind w:left="969" w:hanging="612"/>
        <w:jc w:val="center"/>
        <w:rPr>
          <w:rFonts w:ascii="Times New Roman" w:hAnsi="Times New Roman"/>
          <w:b/>
          <w:i/>
          <w:sz w:val="28"/>
          <w:szCs w:val="28"/>
        </w:rPr>
      </w:pPr>
      <w:r w:rsidRPr="00122738">
        <w:rPr>
          <w:rFonts w:ascii="Times New Roman" w:hAnsi="Times New Roman"/>
          <w:b/>
          <w:i/>
          <w:sz w:val="28"/>
          <w:szCs w:val="28"/>
        </w:rPr>
        <w:t>Характеристика детей  раннего возраста (2 - 3)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22738">
        <w:rPr>
          <w:rFonts w:ascii="Times New Roman" w:hAnsi="Times New Roman"/>
          <w:b/>
          <w:i/>
          <w:sz w:val="28"/>
          <w:szCs w:val="28"/>
        </w:rPr>
        <w:t>первая младшая группа</w:t>
      </w:r>
      <w:r w:rsidRPr="00122738">
        <w:rPr>
          <w:rStyle w:val="af6"/>
          <w:rFonts w:ascii="Times New Roman" w:hAnsi="Times New Roman"/>
          <w:b/>
          <w:i/>
          <w:sz w:val="28"/>
          <w:szCs w:val="28"/>
        </w:rPr>
        <w:footnoteReference w:id="6"/>
      </w:r>
    </w:p>
    <w:p w:rsidR="00744CDD" w:rsidRDefault="00744CDD" w:rsidP="00FA681C">
      <w:pPr>
        <w:spacing w:after="0" w:line="240" w:lineRule="auto"/>
        <w:ind w:right="212" w:firstLine="426"/>
        <w:jc w:val="both"/>
        <w:rPr>
          <w:rFonts w:ascii="Times New Roman" w:hAnsi="Times New Roman"/>
          <w:sz w:val="28"/>
          <w:szCs w:val="28"/>
        </w:rPr>
      </w:pPr>
    </w:p>
    <w:p w:rsidR="00FA681C" w:rsidRPr="00944835" w:rsidRDefault="00744CDD" w:rsidP="004657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44CDD">
        <w:rPr>
          <w:rFonts w:ascii="Times New Roman" w:hAnsi="Times New Roman"/>
          <w:sz w:val="28"/>
          <w:szCs w:val="28"/>
        </w:rPr>
        <w:t xml:space="preserve">В раннем детстве ребенок активно познает мир окружающих его предметов, вместе со взрослыми осваивает способы действий с ними. Его ведущая деятельность — </w:t>
      </w:r>
      <w:r w:rsidRPr="00744CDD">
        <w:rPr>
          <w:rFonts w:ascii="Times New Roman" w:hAnsi="Times New Roman"/>
          <w:sz w:val="28"/>
          <w:szCs w:val="28"/>
        </w:rPr>
        <w:lastRenderedPageBreak/>
        <w:t xml:space="preserve">предметно-манипулятивная, в рамках которой возникают первые примитивные игры. Все основные психические процессы ребенка – внимание, память, мышление – носят непроизвольный характер. </w:t>
      </w:r>
      <w:r w:rsidR="004657A7">
        <w:rPr>
          <w:rFonts w:ascii="Times New Roman" w:hAnsi="Times New Roman"/>
          <w:sz w:val="28"/>
          <w:szCs w:val="28"/>
        </w:rPr>
        <w:t xml:space="preserve"> </w:t>
      </w:r>
      <w:r w:rsidR="00FA681C" w:rsidRPr="00944835">
        <w:rPr>
          <w:rFonts w:ascii="Times New Roman" w:hAnsi="Times New Roman"/>
          <w:sz w:val="28"/>
          <w:szCs w:val="28"/>
        </w:rPr>
        <w:t xml:space="preserve">Ребенок 2-3 лет очень эмоционален, однако его эмоции непостоянны. Восстановлению эмоционального равновесия способствует так называемая ритмическая стимуляция – игры с взрослым, которые включают ритмичное покачивание, подбрасывание, поглаживание и т.п. </w:t>
      </w:r>
      <w:r w:rsidR="004657A7">
        <w:rPr>
          <w:rFonts w:ascii="Times New Roman" w:hAnsi="Times New Roman"/>
          <w:sz w:val="28"/>
          <w:szCs w:val="28"/>
        </w:rPr>
        <w:t>У</w:t>
      </w:r>
      <w:r w:rsidR="00FA681C" w:rsidRPr="00944835">
        <w:rPr>
          <w:rFonts w:ascii="Times New Roman" w:hAnsi="Times New Roman"/>
          <w:sz w:val="28"/>
          <w:szCs w:val="28"/>
        </w:rPr>
        <w:t xml:space="preserve">спешность </w:t>
      </w:r>
      <w:r w:rsidR="004657A7">
        <w:rPr>
          <w:rFonts w:ascii="Times New Roman" w:hAnsi="Times New Roman"/>
          <w:sz w:val="28"/>
          <w:szCs w:val="28"/>
        </w:rPr>
        <w:t>развития детей раннего возраста</w:t>
      </w:r>
      <w:r w:rsidR="00FA681C" w:rsidRPr="00944835">
        <w:rPr>
          <w:rFonts w:ascii="Times New Roman" w:hAnsi="Times New Roman"/>
          <w:sz w:val="28"/>
          <w:szCs w:val="28"/>
        </w:rPr>
        <w:t xml:space="preserve"> зависит от того, с</w:t>
      </w:r>
      <w:r w:rsidR="00E55F02">
        <w:rPr>
          <w:rFonts w:ascii="Times New Roman" w:hAnsi="Times New Roman"/>
          <w:sz w:val="28"/>
          <w:szCs w:val="28"/>
        </w:rPr>
        <w:t>кладывается их</w:t>
      </w:r>
      <w:r w:rsidR="00FA681C" w:rsidRPr="00944835">
        <w:rPr>
          <w:rFonts w:ascii="Times New Roman" w:hAnsi="Times New Roman"/>
          <w:sz w:val="28"/>
          <w:szCs w:val="28"/>
        </w:rPr>
        <w:t xml:space="preserve"> контакт с педагогом. В этом отношении очень важно, как проходит адаптация ребенка к детскому саду испытывает ли он в группе эмоциональный комфорт.</w:t>
      </w:r>
    </w:p>
    <w:p w:rsidR="00FA681C" w:rsidRPr="006C297A" w:rsidRDefault="00FA681C" w:rsidP="00DD09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44835">
        <w:rPr>
          <w:rFonts w:ascii="Times New Roman" w:hAnsi="Times New Roman"/>
          <w:sz w:val="28"/>
          <w:szCs w:val="28"/>
        </w:rPr>
        <w:t>Для детей 2-3 лет характерны низкие пороги сенсорной чувствительности, у них ещё недостаточно сформированы механизмы физиологической саморегуляции организма. Субъективное ощущение физического дискомфорта приводит к резкому снижению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97A">
        <w:rPr>
          <w:rFonts w:ascii="Times New Roman" w:hAnsi="Times New Roman"/>
          <w:sz w:val="28"/>
          <w:szCs w:val="28"/>
        </w:rPr>
        <w:t xml:space="preserve">эффективности </w:t>
      </w:r>
      <w:r w:rsidR="00E55F02">
        <w:rPr>
          <w:rFonts w:ascii="Times New Roman" w:hAnsi="Times New Roman"/>
          <w:sz w:val="28"/>
          <w:szCs w:val="28"/>
        </w:rPr>
        <w:t>образования</w:t>
      </w:r>
      <w:r w:rsidRPr="006C297A">
        <w:rPr>
          <w:rFonts w:ascii="Times New Roman" w:hAnsi="Times New Roman"/>
          <w:sz w:val="28"/>
          <w:szCs w:val="28"/>
        </w:rPr>
        <w:t>.</w:t>
      </w:r>
      <w:r w:rsidR="00DD092C">
        <w:rPr>
          <w:rFonts w:ascii="Times New Roman" w:hAnsi="Times New Roman"/>
          <w:sz w:val="28"/>
          <w:szCs w:val="28"/>
        </w:rPr>
        <w:t xml:space="preserve"> </w:t>
      </w:r>
      <w:r w:rsidRPr="006C297A">
        <w:rPr>
          <w:rFonts w:ascii="Times New Roman" w:hAnsi="Times New Roman"/>
          <w:sz w:val="28"/>
          <w:szCs w:val="28"/>
        </w:rPr>
        <w:t>Дискомфорт может быть вызван тем, что ребенок не выспался, ему холодно или жарко, он хочет пить или есть, у него что-то болит, его беспокоит давление обуви, теснота пояса колгот или брюк, резинка слишком стянула волосы, раздражение кожи от соприкосновения с шерстью и т.п. Педагог должен быть уверен, что малыш</w:t>
      </w:r>
      <w:r>
        <w:rPr>
          <w:rFonts w:ascii="Times New Roman" w:hAnsi="Times New Roman"/>
          <w:sz w:val="28"/>
          <w:szCs w:val="28"/>
        </w:rPr>
        <w:t>а</w:t>
      </w:r>
      <w:r w:rsidRPr="006C297A">
        <w:rPr>
          <w:rFonts w:ascii="Times New Roman" w:hAnsi="Times New Roman"/>
          <w:sz w:val="28"/>
          <w:szCs w:val="28"/>
        </w:rPr>
        <w:t xml:space="preserve"> в данный момент ничто не беспокоит.</w:t>
      </w:r>
    </w:p>
    <w:p w:rsidR="00FA681C" w:rsidRPr="006C297A" w:rsidRDefault="00FA681C" w:rsidP="00FA681C">
      <w:pPr>
        <w:spacing w:after="0" w:line="240" w:lineRule="auto"/>
        <w:ind w:left="112" w:firstLine="314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sz w:val="28"/>
          <w:szCs w:val="28"/>
        </w:rPr>
        <w:t xml:space="preserve">Общение у детей данного возраста носит ситуативно-личностный характер. Это означает, что каждому ребенку необходимо постоянно чувствовать индивидуальное внимание педагога, иметь индивидуальный контакт с ним. Отсюда следует, что </w:t>
      </w:r>
      <w:r>
        <w:rPr>
          <w:rFonts w:ascii="Times New Roman" w:hAnsi="Times New Roman"/>
          <w:sz w:val="28"/>
          <w:szCs w:val="28"/>
        </w:rPr>
        <w:t>непосредственно – образовательная деятельность (НОД)</w:t>
      </w:r>
      <w:r w:rsidRPr="006C297A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а</w:t>
      </w:r>
      <w:r w:rsidRPr="006C297A">
        <w:rPr>
          <w:rFonts w:ascii="Times New Roman" w:hAnsi="Times New Roman"/>
          <w:sz w:val="28"/>
          <w:szCs w:val="28"/>
        </w:rPr>
        <w:t xml:space="preserve"> быть кратковременн</w:t>
      </w:r>
      <w:r>
        <w:rPr>
          <w:rFonts w:ascii="Times New Roman" w:hAnsi="Times New Roman"/>
          <w:sz w:val="28"/>
          <w:szCs w:val="28"/>
        </w:rPr>
        <w:t>ой</w:t>
      </w:r>
      <w:r w:rsidRPr="006C297A">
        <w:rPr>
          <w:rFonts w:ascii="Times New Roman" w:hAnsi="Times New Roman"/>
          <w:sz w:val="28"/>
          <w:szCs w:val="28"/>
        </w:rPr>
        <w:t>, построенн</w:t>
      </w:r>
      <w:r>
        <w:rPr>
          <w:rFonts w:ascii="Times New Roman" w:hAnsi="Times New Roman"/>
          <w:sz w:val="28"/>
          <w:szCs w:val="28"/>
        </w:rPr>
        <w:t>ой</w:t>
      </w:r>
      <w:r w:rsidRPr="006C297A">
        <w:rPr>
          <w:rFonts w:ascii="Times New Roman" w:hAnsi="Times New Roman"/>
          <w:sz w:val="28"/>
          <w:szCs w:val="28"/>
        </w:rPr>
        <w:t xml:space="preserve"> так, чтобы воспитатель мог говорить понемногу, но с каждым ребенком в отдельности. </w:t>
      </w:r>
      <w:r>
        <w:rPr>
          <w:rFonts w:ascii="Times New Roman" w:hAnsi="Times New Roman"/>
          <w:sz w:val="28"/>
          <w:szCs w:val="28"/>
        </w:rPr>
        <w:t>НОД</w:t>
      </w:r>
      <w:r w:rsidRPr="006C297A">
        <w:rPr>
          <w:rFonts w:ascii="Times New Roman" w:hAnsi="Times New Roman"/>
          <w:sz w:val="28"/>
          <w:szCs w:val="28"/>
        </w:rPr>
        <w:t xml:space="preserve"> не рассчитан</w:t>
      </w:r>
      <w:r>
        <w:rPr>
          <w:rFonts w:ascii="Times New Roman" w:hAnsi="Times New Roman"/>
          <w:sz w:val="28"/>
          <w:szCs w:val="28"/>
        </w:rPr>
        <w:t>а</w:t>
      </w:r>
      <w:r w:rsidRPr="006C297A">
        <w:rPr>
          <w:rFonts w:ascii="Times New Roman" w:hAnsi="Times New Roman"/>
          <w:sz w:val="28"/>
          <w:szCs w:val="28"/>
        </w:rPr>
        <w:t xml:space="preserve"> на работу со всей группой как единым целым. Мы уже отмечали важную особенность: обучить ребенка может только тот взрослый, которому он доверяет и симпатизирует.</w:t>
      </w:r>
    </w:p>
    <w:p w:rsidR="00FA681C" w:rsidRPr="006C297A" w:rsidRDefault="00FA681C" w:rsidP="00FA681C">
      <w:pPr>
        <w:spacing w:after="0" w:line="240" w:lineRule="auto"/>
        <w:ind w:left="112" w:firstLine="596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sz w:val="28"/>
          <w:szCs w:val="28"/>
        </w:rPr>
        <w:t>Обучение в этом возрасте происходит и на собственном практическом опыте, и на основе подражания приятному взрослому. При этом ребенок подражает всему, что делает взрослый, - и хорошему, и плохому, и правильному, и неправильному.</w:t>
      </w:r>
      <w:r w:rsidR="00DD092C">
        <w:rPr>
          <w:rFonts w:ascii="Times New Roman" w:hAnsi="Times New Roman"/>
          <w:sz w:val="28"/>
          <w:szCs w:val="28"/>
        </w:rPr>
        <w:t xml:space="preserve"> </w:t>
      </w:r>
      <w:r w:rsidRPr="006C297A">
        <w:rPr>
          <w:rFonts w:ascii="Times New Roman" w:hAnsi="Times New Roman"/>
          <w:sz w:val="28"/>
          <w:szCs w:val="28"/>
        </w:rPr>
        <w:t>Сверстники ещё не представля</w:t>
      </w:r>
      <w:r>
        <w:rPr>
          <w:rFonts w:ascii="Times New Roman" w:hAnsi="Times New Roman"/>
          <w:sz w:val="28"/>
          <w:szCs w:val="28"/>
        </w:rPr>
        <w:t>ю</w:t>
      </w:r>
      <w:r w:rsidRPr="006C297A">
        <w:rPr>
          <w:rFonts w:ascii="Times New Roman" w:hAnsi="Times New Roman"/>
          <w:sz w:val="28"/>
          <w:szCs w:val="28"/>
        </w:rPr>
        <w:t>т для малыша особого интереса и рассматрива</w:t>
      </w:r>
      <w:r>
        <w:rPr>
          <w:rFonts w:ascii="Times New Roman" w:hAnsi="Times New Roman"/>
          <w:sz w:val="28"/>
          <w:szCs w:val="28"/>
        </w:rPr>
        <w:t>ю</w:t>
      </w:r>
      <w:r w:rsidRPr="006C297A">
        <w:rPr>
          <w:rFonts w:ascii="Times New Roman" w:hAnsi="Times New Roman"/>
          <w:sz w:val="28"/>
          <w:szCs w:val="28"/>
        </w:rPr>
        <w:t>тся часто как ещё один предмет. Дети играют «рядом, но не вместе». Дру</w:t>
      </w:r>
      <w:r>
        <w:rPr>
          <w:rFonts w:ascii="Times New Roman" w:hAnsi="Times New Roman"/>
          <w:sz w:val="28"/>
          <w:szCs w:val="28"/>
        </w:rPr>
        <w:t>г д</w:t>
      </w:r>
      <w:r w:rsidRPr="006C297A">
        <w:rPr>
          <w:rFonts w:ascii="Times New Roman" w:hAnsi="Times New Roman"/>
          <w:sz w:val="28"/>
          <w:szCs w:val="28"/>
        </w:rPr>
        <w:t>ля друга они нередко становятся источниками отрицательных эмоций: другой ребенок завладел вниманием воспитательницы, которую я люблю, другой ребенок наступил мне на ногу, пролил компот на скатерть и т.п.</w:t>
      </w:r>
    </w:p>
    <w:p w:rsidR="00FA681C" w:rsidRPr="006C297A" w:rsidRDefault="00FA681C" w:rsidP="00FA681C">
      <w:pPr>
        <w:spacing w:after="0" w:line="240" w:lineRule="auto"/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sz w:val="28"/>
          <w:szCs w:val="28"/>
        </w:rPr>
        <w:t>Мышление ребенка данного возраста носит наглядно-действенный характер. Это означает, что познание окружающего мира происходит в процессе реальных предметных манипуляций, соответственно и ведущим типом игры является предметно-манипулятивный. Очень важно для маленьких первооткрывателей поддержать саму мотивацию исследования и познания окружающего мира. От взрослого требуется лишь создать интересную развивающую среду и предоставить детям время и свободу деятельности в ней.</w:t>
      </w:r>
    </w:p>
    <w:p w:rsidR="00DD092C" w:rsidRPr="00744CDD" w:rsidRDefault="00DD092C" w:rsidP="00DD09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44CDD">
        <w:rPr>
          <w:rFonts w:ascii="Times New Roman" w:hAnsi="Times New Roman"/>
          <w:sz w:val="28"/>
          <w:szCs w:val="28"/>
        </w:rPr>
        <w:t xml:space="preserve">К трем годам появляются личные действия и сознание «я сам» — центральное новообразование этого периода. Возникает чисто эмоциональная завышенная самооценка. В три года поведение ребенка начинает мотивироваться не только содержанием ситуации, в которую он погружен, но и отношениями с другими людьми. </w:t>
      </w:r>
      <w:r w:rsidRPr="00744CDD">
        <w:rPr>
          <w:rFonts w:ascii="Times New Roman" w:hAnsi="Times New Roman"/>
          <w:sz w:val="28"/>
          <w:szCs w:val="28"/>
        </w:rPr>
        <w:lastRenderedPageBreak/>
        <w:t>Хотя его поведение остается импульсивным, появляются поступки, связанные не с непосредственными сиюминутными желаниями, а с проявлением «я» ребенка.</w:t>
      </w:r>
    </w:p>
    <w:p w:rsidR="00FA681C" w:rsidRPr="00815158" w:rsidRDefault="00FA681C" w:rsidP="00FA681C">
      <w:pPr>
        <w:spacing w:after="0" w:line="240" w:lineRule="auto"/>
        <w:ind w:right="252"/>
        <w:jc w:val="center"/>
        <w:rPr>
          <w:rFonts w:ascii="Times New Roman" w:hAnsi="Times New Roman"/>
          <w:i/>
          <w:sz w:val="28"/>
          <w:szCs w:val="28"/>
        </w:rPr>
      </w:pPr>
      <w:r w:rsidRPr="00BA317B">
        <w:rPr>
          <w:rFonts w:ascii="Times New Roman" w:hAnsi="Times New Roman"/>
          <w:i/>
          <w:sz w:val="28"/>
          <w:szCs w:val="28"/>
        </w:rPr>
        <w:t>Психические особе</w:t>
      </w:r>
      <w:r>
        <w:rPr>
          <w:rFonts w:ascii="Times New Roman" w:hAnsi="Times New Roman"/>
          <w:i/>
          <w:sz w:val="28"/>
          <w:szCs w:val="28"/>
        </w:rPr>
        <w:t xml:space="preserve">нности детей раннего возраста (2 </w:t>
      </w:r>
      <w:r w:rsidR="00DD092C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A317B">
        <w:rPr>
          <w:rFonts w:ascii="Times New Roman" w:hAnsi="Times New Roman"/>
          <w:i/>
          <w:sz w:val="28"/>
          <w:szCs w:val="28"/>
        </w:rPr>
        <w:t>3</w:t>
      </w:r>
      <w:r w:rsidR="00DD092C">
        <w:rPr>
          <w:rFonts w:ascii="Times New Roman" w:hAnsi="Times New Roman"/>
          <w:i/>
          <w:sz w:val="28"/>
          <w:szCs w:val="28"/>
        </w:rPr>
        <w:t>):</w:t>
      </w:r>
    </w:p>
    <w:p w:rsidR="00FA681C" w:rsidRPr="006C297A" w:rsidRDefault="00FA681C" w:rsidP="00FA681C">
      <w:pPr>
        <w:spacing w:after="0"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Мышление:</w:t>
      </w:r>
      <w:r w:rsidRPr="006C297A">
        <w:rPr>
          <w:rFonts w:ascii="Times New Roman" w:hAnsi="Times New Roman"/>
          <w:sz w:val="28"/>
          <w:szCs w:val="28"/>
        </w:rPr>
        <w:t xml:space="preserve"> наглядно-действенное</w:t>
      </w:r>
      <w:r w:rsidR="00DD092C">
        <w:rPr>
          <w:rFonts w:ascii="Times New Roman" w:hAnsi="Times New Roman"/>
          <w:sz w:val="28"/>
          <w:szCs w:val="28"/>
        </w:rPr>
        <w:t>.</w:t>
      </w:r>
    </w:p>
    <w:p w:rsidR="00FA681C" w:rsidRPr="006C297A" w:rsidRDefault="00FA681C" w:rsidP="00FA681C">
      <w:pPr>
        <w:spacing w:after="0"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Речь:</w:t>
      </w:r>
      <w:r w:rsidRPr="006C297A">
        <w:rPr>
          <w:rFonts w:ascii="Times New Roman" w:hAnsi="Times New Roman"/>
          <w:sz w:val="28"/>
          <w:szCs w:val="28"/>
        </w:rPr>
        <w:t xml:space="preserve"> словосочетаниям, понимает глаголы</w:t>
      </w:r>
      <w:r w:rsidR="00DD092C">
        <w:rPr>
          <w:rFonts w:ascii="Times New Roman" w:hAnsi="Times New Roman"/>
          <w:sz w:val="28"/>
          <w:szCs w:val="28"/>
        </w:rPr>
        <w:t>.</w:t>
      </w:r>
    </w:p>
    <w:p w:rsidR="00FA681C" w:rsidRPr="006C297A" w:rsidRDefault="00FA681C" w:rsidP="00FA681C">
      <w:pPr>
        <w:spacing w:after="0" w:line="240" w:lineRule="auto"/>
        <w:ind w:right="212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Произ</w:t>
      </w:r>
      <w:r w:rsidR="00DD092C">
        <w:rPr>
          <w:rFonts w:ascii="Times New Roman" w:hAnsi="Times New Roman"/>
          <w:b/>
          <w:sz w:val="28"/>
          <w:szCs w:val="28"/>
        </w:rPr>
        <w:t xml:space="preserve">ольность </w:t>
      </w:r>
      <w:r w:rsidRPr="006C297A">
        <w:rPr>
          <w:rFonts w:ascii="Times New Roman" w:hAnsi="Times New Roman"/>
          <w:b/>
          <w:sz w:val="28"/>
          <w:szCs w:val="28"/>
        </w:rPr>
        <w:t xml:space="preserve"> познавательных процессов:</w:t>
      </w:r>
      <w:r w:rsidRPr="006C297A">
        <w:rPr>
          <w:rFonts w:ascii="Times New Roman" w:hAnsi="Times New Roman"/>
          <w:sz w:val="28"/>
          <w:szCs w:val="28"/>
        </w:rPr>
        <w:t xml:space="preserve"> </w:t>
      </w:r>
      <w:r w:rsidR="00DD092C">
        <w:rPr>
          <w:rFonts w:ascii="Times New Roman" w:hAnsi="Times New Roman"/>
          <w:sz w:val="28"/>
          <w:szCs w:val="28"/>
        </w:rPr>
        <w:t xml:space="preserve">восприятие, </w:t>
      </w:r>
      <w:r w:rsidRPr="006C297A">
        <w:rPr>
          <w:rFonts w:ascii="Times New Roman" w:hAnsi="Times New Roman"/>
          <w:sz w:val="28"/>
          <w:szCs w:val="28"/>
        </w:rPr>
        <w:t xml:space="preserve">внимание и память </w:t>
      </w:r>
      <w:r w:rsidR="00DD092C">
        <w:rPr>
          <w:rFonts w:ascii="Times New Roman" w:hAnsi="Times New Roman"/>
          <w:sz w:val="28"/>
          <w:szCs w:val="28"/>
        </w:rPr>
        <w:t xml:space="preserve">носят </w:t>
      </w:r>
      <w:r w:rsidRPr="006C297A">
        <w:rPr>
          <w:rFonts w:ascii="Times New Roman" w:hAnsi="Times New Roman"/>
          <w:sz w:val="28"/>
          <w:szCs w:val="28"/>
        </w:rPr>
        <w:t>непроизвольны</w:t>
      </w:r>
      <w:r w:rsidR="00DD092C">
        <w:rPr>
          <w:rFonts w:ascii="Times New Roman" w:hAnsi="Times New Roman"/>
          <w:sz w:val="28"/>
          <w:szCs w:val="28"/>
        </w:rPr>
        <w:t>й характер.</w:t>
      </w:r>
    </w:p>
    <w:p w:rsidR="00FA681C" w:rsidRPr="006C297A" w:rsidRDefault="00FA681C" w:rsidP="00FA681C">
      <w:pPr>
        <w:spacing w:after="0" w:line="240" w:lineRule="auto"/>
        <w:ind w:right="212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Физиологическая чувствительность:</w:t>
      </w:r>
      <w:r w:rsidRPr="006C297A">
        <w:rPr>
          <w:rFonts w:ascii="Times New Roman" w:hAnsi="Times New Roman"/>
          <w:sz w:val="28"/>
          <w:szCs w:val="28"/>
        </w:rPr>
        <w:t xml:space="preserve"> высокая чувствительность к физическому дискомфорту</w:t>
      </w:r>
      <w:r w:rsidR="00DD092C">
        <w:rPr>
          <w:rFonts w:ascii="Times New Roman" w:hAnsi="Times New Roman"/>
          <w:sz w:val="28"/>
          <w:szCs w:val="28"/>
        </w:rPr>
        <w:t>.</w:t>
      </w:r>
    </w:p>
    <w:p w:rsidR="00FA681C" w:rsidRPr="006C297A" w:rsidRDefault="00FA681C" w:rsidP="00FA681C">
      <w:pPr>
        <w:spacing w:after="0" w:line="240" w:lineRule="auto"/>
        <w:ind w:right="392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Объект познания:</w:t>
      </w:r>
      <w:r w:rsidRPr="006C297A">
        <w:rPr>
          <w:rFonts w:ascii="Times New Roman" w:hAnsi="Times New Roman"/>
          <w:sz w:val="28"/>
          <w:szCs w:val="28"/>
        </w:rPr>
        <w:t xml:space="preserve"> непосредственно окружающие предметы, их внутренне устройство</w:t>
      </w:r>
      <w:r w:rsidR="00DD092C">
        <w:rPr>
          <w:rFonts w:ascii="Times New Roman" w:hAnsi="Times New Roman"/>
          <w:sz w:val="28"/>
          <w:szCs w:val="28"/>
        </w:rPr>
        <w:t>.</w:t>
      </w:r>
    </w:p>
    <w:p w:rsidR="00FA681C" w:rsidRPr="006C297A" w:rsidRDefault="00FA681C" w:rsidP="00FA681C">
      <w:pPr>
        <w:spacing w:after="0" w:line="240" w:lineRule="auto"/>
        <w:ind w:right="270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Способ познания:</w:t>
      </w:r>
      <w:r w:rsidRPr="006C297A">
        <w:rPr>
          <w:rFonts w:ascii="Times New Roman" w:hAnsi="Times New Roman"/>
          <w:sz w:val="28"/>
          <w:szCs w:val="28"/>
        </w:rPr>
        <w:t xml:space="preserve"> манипулирование предметами, их разбирание</w:t>
      </w:r>
      <w:r w:rsidR="00DD092C">
        <w:rPr>
          <w:rFonts w:ascii="Times New Roman" w:hAnsi="Times New Roman"/>
          <w:sz w:val="28"/>
          <w:szCs w:val="28"/>
        </w:rPr>
        <w:t>.</w:t>
      </w:r>
    </w:p>
    <w:p w:rsidR="00FA681C" w:rsidRPr="006C297A" w:rsidRDefault="00FA681C" w:rsidP="00FA681C">
      <w:pPr>
        <w:spacing w:after="0" w:line="240" w:lineRule="auto"/>
        <w:ind w:right="270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Условия успешности:</w:t>
      </w:r>
      <w:r w:rsidRPr="006C297A">
        <w:rPr>
          <w:rFonts w:ascii="Times New Roman" w:hAnsi="Times New Roman"/>
          <w:sz w:val="28"/>
          <w:szCs w:val="28"/>
        </w:rPr>
        <w:t xml:space="preserve"> разнообразие развивающей сферы</w:t>
      </w:r>
      <w:r w:rsidR="00DD092C">
        <w:rPr>
          <w:rFonts w:ascii="Times New Roman" w:hAnsi="Times New Roman"/>
          <w:sz w:val="28"/>
          <w:szCs w:val="28"/>
        </w:rPr>
        <w:t>.</w:t>
      </w:r>
    </w:p>
    <w:p w:rsidR="00FA681C" w:rsidRPr="006C297A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Форма общения:</w:t>
      </w:r>
      <w:r>
        <w:rPr>
          <w:rFonts w:ascii="Times New Roman" w:hAnsi="Times New Roman"/>
          <w:sz w:val="28"/>
          <w:szCs w:val="28"/>
        </w:rPr>
        <w:t xml:space="preserve">  ситуативно-личная</w:t>
      </w:r>
      <w:r w:rsidR="00DD092C">
        <w:rPr>
          <w:rFonts w:ascii="Times New Roman" w:hAnsi="Times New Roman"/>
          <w:sz w:val="28"/>
          <w:szCs w:val="28"/>
        </w:rPr>
        <w:t>.</w:t>
      </w:r>
    </w:p>
    <w:p w:rsidR="00FA681C" w:rsidRPr="006C297A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Отношение со сверстниками</w:t>
      </w:r>
      <w:r w:rsidRPr="006C297A">
        <w:rPr>
          <w:rFonts w:ascii="Times New Roman" w:hAnsi="Times New Roman"/>
          <w:sz w:val="28"/>
          <w:szCs w:val="28"/>
        </w:rPr>
        <w:t xml:space="preserve">: </w:t>
      </w:r>
      <w:r w:rsidR="00DD092C">
        <w:rPr>
          <w:rFonts w:ascii="Times New Roman" w:hAnsi="Times New Roman"/>
          <w:sz w:val="28"/>
          <w:szCs w:val="28"/>
        </w:rPr>
        <w:t xml:space="preserve">носит </w:t>
      </w:r>
      <w:r w:rsidRPr="006C297A">
        <w:rPr>
          <w:rFonts w:ascii="Times New Roman" w:hAnsi="Times New Roman"/>
          <w:sz w:val="28"/>
          <w:szCs w:val="28"/>
        </w:rPr>
        <w:t>мало</w:t>
      </w:r>
      <w:r w:rsidR="00DD092C">
        <w:rPr>
          <w:rFonts w:ascii="Times New Roman" w:hAnsi="Times New Roman"/>
          <w:sz w:val="28"/>
          <w:szCs w:val="28"/>
        </w:rPr>
        <w:t>выраженный характер.</w:t>
      </w:r>
    </w:p>
    <w:p w:rsidR="00FA681C" w:rsidRPr="006C297A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Отношения с взрослыми:</w:t>
      </w:r>
      <w:r w:rsidRPr="006C297A">
        <w:rPr>
          <w:rFonts w:ascii="Times New Roman" w:hAnsi="Times New Roman"/>
          <w:sz w:val="28"/>
          <w:szCs w:val="28"/>
        </w:rPr>
        <w:t xml:space="preserve"> источник защиты, ласки и помощи</w:t>
      </w:r>
      <w:r w:rsidR="00DD092C">
        <w:rPr>
          <w:rFonts w:ascii="Times New Roman" w:hAnsi="Times New Roman"/>
          <w:sz w:val="28"/>
          <w:szCs w:val="28"/>
        </w:rPr>
        <w:t>.</w:t>
      </w:r>
    </w:p>
    <w:p w:rsidR="00FA681C" w:rsidRPr="006C297A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 xml:space="preserve">Наличие конфликтов: </w:t>
      </w:r>
      <w:r w:rsidRPr="006C297A">
        <w:rPr>
          <w:rFonts w:ascii="Times New Roman" w:hAnsi="Times New Roman"/>
          <w:sz w:val="28"/>
          <w:szCs w:val="28"/>
        </w:rPr>
        <w:t xml:space="preserve"> с взрослыми («Я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97A">
        <w:rPr>
          <w:rFonts w:ascii="Times New Roman" w:hAnsi="Times New Roman"/>
          <w:sz w:val="28"/>
          <w:szCs w:val="28"/>
        </w:rPr>
        <w:t>сам»)</w:t>
      </w:r>
      <w:r w:rsidR="00DD092C">
        <w:rPr>
          <w:rFonts w:ascii="Times New Roman" w:hAnsi="Times New Roman"/>
          <w:sz w:val="28"/>
          <w:szCs w:val="28"/>
        </w:rPr>
        <w:t>.</w:t>
      </w:r>
    </w:p>
    <w:p w:rsidR="00FA681C" w:rsidRPr="006C297A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Эмоции:</w:t>
      </w:r>
      <w:r w:rsidRPr="006C297A">
        <w:rPr>
          <w:rFonts w:ascii="Times New Roman" w:hAnsi="Times New Roman"/>
          <w:sz w:val="28"/>
          <w:szCs w:val="28"/>
        </w:rPr>
        <w:t xml:space="preserve"> сильной модальности, резкие переходы</w:t>
      </w:r>
      <w:r w:rsidR="00DD092C">
        <w:rPr>
          <w:rFonts w:ascii="Times New Roman" w:hAnsi="Times New Roman"/>
          <w:sz w:val="28"/>
          <w:szCs w:val="28"/>
        </w:rPr>
        <w:t>.</w:t>
      </w:r>
    </w:p>
    <w:p w:rsidR="00FA681C" w:rsidRPr="006C297A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b/>
          <w:sz w:val="28"/>
          <w:szCs w:val="28"/>
        </w:rPr>
        <w:t>Игровая деятельность:</w:t>
      </w:r>
      <w:r w:rsidRPr="006C297A">
        <w:rPr>
          <w:rFonts w:ascii="Times New Roman" w:hAnsi="Times New Roman"/>
          <w:sz w:val="28"/>
          <w:szCs w:val="28"/>
        </w:rPr>
        <w:t xml:space="preserve"> предметно-манипулятивная, игра «рядом»</w:t>
      </w:r>
      <w:r>
        <w:rPr>
          <w:rFonts w:ascii="Times New Roman" w:hAnsi="Times New Roman"/>
          <w:sz w:val="28"/>
          <w:szCs w:val="28"/>
        </w:rPr>
        <w:t>.</w:t>
      </w:r>
    </w:p>
    <w:p w:rsidR="00FA681C" w:rsidRDefault="00FA681C" w:rsidP="00FA681C">
      <w:pPr>
        <w:tabs>
          <w:tab w:val="left" w:pos="1332"/>
        </w:tabs>
        <w:spacing w:after="0" w:line="240" w:lineRule="auto"/>
        <w:ind w:left="969" w:hanging="6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681C" w:rsidRDefault="00FA681C" w:rsidP="00FA681C">
      <w:pPr>
        <w:tabs>
          <w:tab w:val="left" w:pos="1332"/>
        </w:tabs>
        <w:spacing w:after="0" w:line="240" w:lineRule="auto"/>
        <w:ind w:left="969" w:hanging="612"/>
        <w:jc w:val="center"/>
        <w:rPr>
          <w:rFonts w:ascii="Times New Roman" w:hAnsi="Times New Roman"/>
          <w:b/>
          <w:i/>
          <w:sz w:val="28"/>
          <w:szCs w:val="28"/>
        </w:rPr>
      </w:pPr>
      <w:r w:rsidRPr="00122738">
        <w:rPr>
          <w:rFonts w:ascii="Times New Roman" w:hAnsi="Times New Roman"/>
          <w:b/>
          <w:i/>
          <w:sz w:val="28"/>
          <w:szCs w:val="28"/>
        </w:rPr>
        <w:t>Характеристика детей дошкольного возраста (3 - 4)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22738">
        <w:rPr>
          <w:rFonts w:ascii="Times New Roman" w:hAnsi="Times New Roman"/>
          <w:b/>
          <w:i/>
          <w:sz w:val="28"/>
          <w:szCs w:val="28"/>
        </w:rPr>
        <w:t>вторая младшая группа</w:t>
      </w:r>
      <w:r w:rsidR="00DD092C">
        <w:rPr>
          <w:rFonts w:ascii="Times New Roman" w:hAnsi="Times New Roman"/>
          <w:b/>
          <w:i/>
          <w:sz w:val="28"/>
          <w:szCs w:val="28"/>
        </w:rPr>
        <w:t>:</w:t>
      </w:r>
    </w:p>
    <w:p w:rsidR="003D0431" w:rsidRPr="00122738" w:rsidRDefault="003D0431" w:rsidP="00FA681C">
      <w:pPr>
        <w:tabs>
          <w:tab w:val="left" w:pos="1332"/>
        </w:tabs>
        <w:spacing w:after="0" w:line="240" w:lineRule="auto"/>
        <w:ind w:left="969" w:hanging="6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681C" w:rsidRPr="006C297A" w:rsidRDefault="00FA681C" w:rsidP="00FA681C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sz w:val="28"/>
          <w:szCs w:val="28"/>
        </w:rPr>
        <w:t>Развитие самосознания и выделение образа «Я» стимулируют развитие личности и индивидуальности. Малыш</w:t>
      </w:r>
      <w:r w:rsidR="00DD092C">
        <w:rPr>
          <w:rFonts w:ascii="Times New Roman" w:hAnsi="Times New Roman"/>
          <w:sz w:val="28"/>
          <w:szCs w:val="28"/>
        </w:rPr>
        <w:t>и</w:t>
      </w:r>
      <w:r w:rsidRPr="006C297A">
        <w:rPr>
          <w:rFonts w:ascii="Times New Roman" w:hAnsi="Times New Roman"/>
          <w:sz w:val="28"/>
          <w:szCs w:val="28"/>
        </w:rPr>
        <w:t xml:space="preserve"> начина</w:t>
      </w:r>
      <w:r w:rsidR="00DD092C">
        <w:rPr>
          <w:rFonts w:ascii="Times New Roman" w:hAnsi="Times New Roman"/>
          <w:sz w:val="28"/>
          <w:szCs w:val="28"/>
        </w:rPr>
        <w:t>ю</w:t>
      </w:r>
      <w:r w:rsidRPr="006C297A">
        <w:rPr>
          <w:rFonts w:ascii="Times New Roman" w:hAnsi="Times New Roman"/>
          <w:sz w:val="28"/>
          <w:szCs w:val="28"/>
        </w:rPr>
        <w:t xml:space="preserve">т </w:t>
      </w:r>
      <w:r w:rsidR="00DD092C">
        <w:rPr>
          <w:rFonts w:ascii="Times New Roman" w:hAnsi="Times New Roman"/>
          <w:sz w:val="28"/>
          <w:szCs w:val="28"/>
        </w:rPr>
        <w:t>лучше</w:t>
      </w:r>
      <w:r w:rsidRPr="006C297A">
        <w:rPr>
          <w:rFonts w:ascii="Times New Roman" w:hAnsi="Times New Roman"/>
          <w:sz w:val="28"/>
          <w:szCs w:val="28"/>
        </w:rPr>
        <w:t xml:space="preserve"> осознавать</w:t>
      </w:r>
      <w:r w:rsidR="00DD092C">
        <w:rPr>
          <w:rFonts w:ascii="Times New Roman" w:hAnsi="Times New Roman"/>
          <w:sz w:val="28"/>
          <w:szCs w:val="28"/>
        </w:rPr>
        <w:t xml:space="preserve"> себя.</w:t>
      </w:r>
      <w:r w:rsidRPr="006C297A">
        <w:rPr>
          <w:rFonts w:ascii="Times New Roman" w:hAnsi="Times New Roman"/>
          <w:sz w:val="28"/>
          <w:szCs w:val="28"/>
        </w:rPr>
        <w:t xml:space="preserve"> Внутренний мир ребенка </w:t>
      </w:r>
      <w:r w:rsidR="00DD092C">
        <w:rPr>
          <w:rFonts w:ascii="Times New Roman" w:hAnsi="Times New Roman"/>
          <w:sz w:val="28"/>
          <w:szCs w:val="28"/>
        </w:rPr>
        <w:t xml:space="preserve">3-4 лет </w:t>
      </w:r>
      <w:r w:rsidRPr="006C297A">
        <w:rPr>
          <w:rFonts w:ascii="Times New Roman" w:hAnsi="Times New Roman"/>
          <w:sz w:val="28"/>
          <w:szCs w:val="28"/>
        </w:rPr>
        <w:t>начинает наполняться противоречиями: он стремится к самостоятельности</w:t>
      </w:r>
      <w:r w:rsidR="00DD092C">
        <w:rPr>
          <w:rFonts w:ascii="Times New Roman" w:hAnsi="Times New Roman"/>
          <w:sz w:val="28"/>
          <w:szCs w:val="28"/>
        </w:rPr>
        <w:t>, но</w:t>
      </w:r>
      <w:r w:rsidRPr="006C297A">
        <w:rPr>
          <w:rFonts w:ascii="Times New Roman" w:hAnsi="Times New Roman"/>
          <w:sz w:val="28"/>
          <w:szCs w:val="28"/>
        </w:rPr>
        <w:t xml:space="preserve"> в тоже время не может справиться</w:t>
      </w:r>
      <w:r w:rsidR="00DD092C">
        <w:rPr>
          <w:rFonts w:ascii="Times New Roman" w:hAnsi="Times New Roman"/>
          <w:sz w:val="28"/>
          <w:szCs w:val="28"/>
        </w:rPr>
        <w:t xml:space="preserve"> с задачей без помощи взрослого;</w:t>
      </w:r>
      <w:r w:rsidRPr="006C297A">
        <w:rPr>
          <w:rFonts w:ascii="Times New Roman" w:hAnsi="Times New Roman"/>
          <w:sz w:val="28"/>
          <w:szCs w:val="28"/>
        </w:rPr>
        <w:t xml:space="preserve"> он любит близких, о</w:t>
      </w:r>
      <w:r w:rsidR="00DD092C">
        <w:rPr>
          <w:rFonts w:ascii="Times New Roman" w:hAnsi="Times New Roman"/>
          <w:sz w:val="28"/>
          <w:szCs w:val="28"/>
        </w:rPr>
        <w:t>ни для него очень значимы, но ему трудно</w:t>
      </w:r>
      <w:r w:rsidRPr="006C297A">
        <w:rPr>
          <w:rFonts w:ascii="Times New Roman" w:hAnsi="Times New Roman"/>
          <w:sz w:val="28"/>
          <w:szCs w:val="28"/>
        </w:rPr>
        <w:t xml:space="preserve"> не злиться на них из-за ограничений свободы.</w:t>
      </w:r>
    </w:p>
    <w:p w:rsidR="00FA681C" w:rsidRPr="00482A86" w:rsidRDefault="00FA681C" w:rsidP="00DD092C">
      <w:pPr>
        <w:spacing w:after="0" w:line="240" w:lineRule="auto"/>
        <w:ind w:right="181" w:firstLine="567"/>
        <w:jc w:val="both"/>
        <w:rPr>
          <w:rFonts w:ascii="Times New Roman" w:hAnsi="Times New Roman"/>
          <w:sz w:val="28"/>
          <w:szCs w:val="28"/>
        </w:rPr>
      </w:pPr>
      <w:r w:rsidRPr="006C297A">
        <w:rPr>
          <w:rFonts w:ascii="Times New Roman" w:hAnsi="Times New Roman"/>
          <w:sz w:val="28"/>
          <w:szCs w:val="28"/>
        </w:rPr>
        <w:t>На основе наглядно-действенного к 4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</w:r>
      <w:r w:rsidR="003D0431" w:rsidRPr="006C297A">
        <w:rPr>
          <w:rFonts w:ascii="Times New Roman" w:hAnsi="Times New Roman"/>
          <w:sz w:val="28"/>
          <w:szCs w:val="28"/>
        </w:rPr>
        <w:t xml:space="preserve"> </w:t>
      </w:r>
      <w:r w:rsidRPr="006C297A">
        <w:rPr>
          <w:rFonts w:ascii="Times New Roman" w:hAnsi="Times New Roman"/>
          <w:sz w:val="28"/>
          <w:szCs w:val="28"/>
        </w:rPr>
        <w:t xml:space="preserve">Как и в раннем возрасте, в 3-4 года преобладает воссоздающее воображение, то </w:t>
      </w:r>
      <w:r w:rsidRPr="00482A86">
        <w:rPr>
          <w:rFonts w:ascii="Times New Roman" w:hAnsi="Times New Roman"/>
          <w:sz w:val="28"/>
          <w:szCs w:val="28"/>
        </w:rPr>
        <w:t>есть ребенок способен лишь воссоздать образы, почерпнутые из сказок и рассказов взрослого.</w:t>
      </w:r>
      <w:r w:rsidR="00DD092C">
        <w:rPr>
          <w:rFonts w:ascii="Times New Roman" w:hAnsi="Times New Roman"/>
          <w:sz w:val="28"/>
          <w:szCs w:val="28"/>
        </w:rPr>
        <w:t xml:space="preserve"> </w:t>
      </w:r>
      <w:r w:rsidRPr="00482A86">
        <w:rPr>
          <w:rFonts w:ascii="Times New Roman" w:hAnsi="Times New Roman"/>
          <w:sz w:val="28"/>
          <w:szCs w:val="28"/>
        </w:rPr>
        <w:t>Большое значение  в развитии воображения играют опыт и знание ребенка, его кругозор. Для детей этого возраста характерно смешение элементов из различных источников, реального и сказочного. Фантастические образы, возникающие у малыша, эмоционально насыщены и реальны для него.</w:t>
      </w:r>
    </w:p>
    <w:p w:rsidR="00D45CE6" w:rsidRDefault="00FA681C" w:rsidP="00834FB4">
      <w:pPr>
        <w:spacing w:after="0" w:line="240" w:lineRule="auto"/>
        <w:ind w:right="219" w:firstLine="567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sz w:val="28"/>
          <w:szCs w:val="28"/>
        </w:rPr>
        <w:t>Память дошкольника 3-4 лет непроизвольная, характеризуется образностью. Преобладает узнавание, а не запоминание</w:t>
      </w:r>
      <w:r>
        <w:rPr>
          <w:rFonts w:ascii="Times New Roman" w:hAnsi="Times New Roman"/>
          <w:sz w:val="28"/>
          <w:szCs w:val="28"/>
        </w:rPr>
        <w:t>. Хорошо запоминается только то</w:t>
      </w:r>
      <w:r w:rsidRPr="00482A86">
        <w:rPr>
          <w:rFonts w:ascii="Times New Roman" w:hAnsi="Times New Roman"/>
          <w:sz w:val="28"/>
          <w:szCs w:val="28"/>
        </w:rPr>
        <w:t>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  <w:r w:rsidR="00DD092C">
        <w:rPr>
          <w:rFonts w:ascii="Times New Roman" w:hAnsi="Times New Roman"/>
          <w:sz w:val="28"/>
          <w:szCs w:val="28"/>
        </w:rPr>
        <w:t xml:space="preserve"> </w:t>
      </w:r>
      <w:r w:rsidRPr="00482A86">
        <w:rPr>
          <w:rFonts w:ascii="Times New Roman" w:hAnsi="Times New Roman"/>
          <w:sz w:val="28"/>
          <w:szCs w:val="28"/>
        </w:rPr>
        <w:t>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  <w:r w:rsidR="00834FB4">
        <w:rPr>
          <w:rFonts w:ascii="Times New Roman" w:hAnsi="Times New Roman"/>
          <w:sz w:val="28"/>
          <w:szCs w:val="28"/>
        </w:rPr>
        <w:t xml:space="preserve"> </w:t>
      </w:r>
    </w:p>
    <w:p w:rsidR="00FA681C" w:rsidRPr="00482A86" w:rsidRDefault="00834FB4" w:rsidP="00834FB4">
      <w:pPr>
        <w:spacing w:after="0" w:line="240" w:lineRule="auto"/>
        <w:ind w:right="2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681C" w:rsidRPr="00482A86">
        <w:rPr>
          <w:rFonts w:ascii="Times New Roman" w:hAnsi="Times New Roman"/>
          <w:sz w:val="28"/>
          <w:szCs w:val="28"/>
        </w:rPr>
        <w:t xml:space="preserve">В эмоциональном плане сохраняются те же тенденции, что и  на предыдущем этапе. Характерны резкие перепады настроения. Эмоциональное состояние продолжает </w:t>
      </w:r>
      <w:r w:rsidR="00FA681C" w:rsidRPr="00482A86">
        <w:rPr>
          <w:rFonts w:ascii="Times New Roman" w:hAnsi="Times New Roman"/>
          <w:sz w:val="28"/>
          <w:szCs w:val="28"/>
        </w:rPr>
        <w:lastRenderedPageBreak/>
        <w:t>зависеть от физического комфорта. На настроение начинают влиять взаимоотношения со сверстниками и взрослыми, поэтому характеристики, которые ребенок дает другим людям, очень субъективны. И все же эмоционально здоровому дошкольнику присущ оптимизм.</w:t>
      </w:r>
    </w:p>
    <w:p w:rsidR="00FA681C" w:rsidRPr="00E72ADB" w:rsidRDefault="00FA681C" w:rsidP="00FA681C">
      <w:pPr>
        <w:spacing w:after="0" w:line="240" w:lineRule="auto"/>
        <w:ind w:right="252"/>
        <w:jc w:val="center"/>
        <w:rPr>
          <w:rFonts w:ascii="Times New Roman" w:hAnsi="Times New Roman"/>
          <w:i/>
          <w:sz w:val="28"/>
          <w:szCs w:val="28"/>
        </w:rPr>
      </w:pPr>
      <w:r w:rsidRPr="00E72ADB">
        <w:rPr>
          <w:rFonts w:ascii="Times New Roman" w:hAnsi="Times New Roman"/>
          <w:i/>
          <w:sz w:val="28"/>
          <w:szCs w:val="28"/>
        </w:rPr>
        <w:t>Психические особенно</w:t>
      </w:r>
      <w:r>
        <w:rPr>
          <w:rFonts w:ascii="Times New Roman" w:hAnsi="Times New Roman"/>
          <w:i/>
          <w:sz w:val="28"/>
          <w:szCs w:val="28"/>
        </w:rPr>
        <w:t xml:space="preserve">сти детей дошкольного возраста(3 - </w:t>
      </w:r>
      <w:r w:rsidRPr="00E72ADB">
        <w:rPr>
          <w:rFonts w:ascii="Times New Roman" w:hAnsi="Times New Roman"/>
          <w:i/>
          <w:sz w:val="28"/>
          <w:szCs w:val="28"/>
        </w:rPr>
        <w:t>4)</w:t>
      </w:r>
      <w:r w:rsidR="00D45CE6">
        <w:rPr>
          <w:rFonts w:ascii="Times New Roman" w:hAnsi="Times New Roman"/>
          <w:i/>
          <w:sz w:val="28"/>
          <w:szCs w:val="28"/>
        </w:rPr>
        <w:t>:</w:t>
      </w:r>
    </w:p>
    <w:p w:rsidR="00FA681C" w:rsidRPr="00482A86" w:rsidRDefault="00FA681C" w:rsidP="00FA681C">
      <w:pPr>
        <w:spacing w:after="0"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Мышление:</w:t>
      </w:r>
      <w:r w:rsidRPr="00482A86">
        <w:rPr>
          <w:rFonts w:ascii="Times New Roman" w:hAnsi="Times New Roman"/>
          <w:sz w:val="28"/>
          <w:szCs w:val="28"/>
        </w:rPr>
        <w:t xml:space="preserve"> наглядно-образное.</w:t>
      </w:r>
    </w:p>
    <w:p w:rsidR="00FA681C" w:rsidRPr="00482A86" w:rsidRDefault="00FA681C" w:rsidP="00FA681C">
      <w:pPr>
        <w:spacing w:after="0"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Речь:</w:t>
      </w:r>
      <w:r w:rsidRPr="00482A86">
        <w:rPr>
          <w:rFonts w:ascii="Times New Roman" w:hAnsi="Times New Roman"/>
          <w:sz w:val="28"/>
          <w:szCs w:val="28"/>
        </w:rPr>
        <w:t xml:space="preserve"> начало формирования связной речи, начинает понимать прилагательные</w:t>
      </w:r>
      <w:r>
        <w:rPr>
          <w:rFonts w:ascii="Times New Roman" w:hAnsi="Times New Roman"/>
          <w:sz w:val="28"/>
          <w:szCs w:val="28"/>
        </w:rPr>
        <w:t>.</w:t>
      </w:r>
    </w:p>
    <w:p w:rsidR="00FA681C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Произво</w:t>
      </w:r>
      <w:r w:rsidR="00D45CE6">
        <w:rPr>
          <w:rFonts w:ascii="Times New Roman" w:hAnsi="Times New Roman"/>
          <w:b/>
          <w:sz w:val="28"/>
          <w:szCs w:val="28"/>
        </w:rPr>
        <w:t>льность</w:t>
      </w:r>
      <w:r w:rsidRPr="00482A86">
        <w:rPr>
          <w:rFonts w:ascii="Times New Roman" w:hAnsi="Times New Roman"/>
          <w:b/>
          <w:sz w:val="28"/>
          <w:szCs w:val="28"/>
        </w:rPr>
        <w:t xml:space="preserve"> познавательных процессов:</w:t>
      </w:r>
      <w:r w:rsidRPr="00482A86">
        <w:rPr>
          <w:rFonts w:ascii="Times New Roman" w:hAnsi="Times New Roman"/>
          <w:sz w:val="28"/>
          <w:szCs w:val="28"/>
        </w:rPr>
        <w:t xml:space="preserve"> </w:t>
      </w:r>
      <w:r w:rsidR="00D45CE6">
        <w:rPr>
          <w:rFonts w:ascii="Times New Roman" w:hAnsi="Times New Roman"/>
          <w:sz w:val="28"/>
          <w:szCs w:val="28"/>
        </w:rPr>
        <w:t xml:space="preserve">восприятие, </w:t>
      </w:r>
      <w:r w:rsidRPr="00482A8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нимание и память </w:t>
      </w:r>
      <w:r w:rsidR="00D45CE6">
        <w:rPr>
          <w:rFonts w:ascii="Times New Roman" w:hAnsi="Times New Roman"/>
          <w:sz w:val="28"/>
          <w:szCs w:val="28"/>
        </w:rPr>
        <w:t xml:space="preserve">носят </w:t>
      </w:r>
      <w:r>
        <w:rPr>
          <w:rFonts w:ascii="Times New Roman" w:hAnsi="Times New Roman"/>
          <w:sz w:val="28"/>
          <w:szCs w:val="28"/>
        </w:rPr>
        <w:t>непроизвольны</w:t>
      </w:r>
      <w:r w:rsidR="00D45CE6">
        <w:rPr>
          <w:rFonts w:ascii="Times New Roman" w:hAnsi="Times New Roman"/>
          <w:sz w:val="28"/>
          <w:szCs w:val="28"/>
        </w:rPr>
        <w:t>й характер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482A86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b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Физиологическая чувствительность:</w:t>
      </w:r>
      <w:r w:rsidRPr="00482A86">
        <w:rPr>
          <w:rFonts w:ascii="Times New Roman" w:hAnsi="Times New Roman"/>
          <w:sz w:val="28"/>
          <w:szCs w:val="28"/>
        </w:rPr>
        <w:t xml:space="preserve"> высокая чувствительность к дискомфорту</w:t>
      </w:r>
      <w:r>
        <w:rPr>
          <w:rFonts w:ascii="Times New Roman" w:hAnsi="Times New Roman"/>
          <w:sz w:val="28"/>
          <w:szCs w:val="28"/>
        </w:rPr>
        <w:t>.</w:t>
      </w:r>
      <w:r w:rsidRPr="00482A86">
        <w:rPr>
          <w:rFonts w:ascii="Times New Roman" w:hAnsi="Times New Roman"/>
          <w:b/>
          <w:sz w:val="28"/>
          <w:szCs w:val="28"/>
        </w:rPr>
        <w:t xml:space="preserve"> </w:t>
      </w:r>
    </w:p>
    <w:p w:rsidR="00FA681C" w:rsidRPr="00482A86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Объект познания:</w:t>
      </w:r>
      <w:r w:rsidRPr="00482A86">
        <w:rPr>
          <w:rFonts w:ascii="Times New Roman" w:hAnsi="Times New Roman"/>
          <w:sz w:val="28"/>
          <w:szCs w:val="28"/>
        </w:rPr>
        <w:t xml:space="preserve"> непосредственно окружающие предметы, их свойства и назначения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482A86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Способ познания:</w:t>
      </w:r>
      <w:r w:rsidRPr="00482A86">
        <w:rPr>
          <w:rFonts w:ascii="Times New Roman" w:hAnsi="Times New Roman"/>
          <w:sz w:val="28"/>
          <w:szCs w:val="28"/>
        </w:rPr>
        <w:t xml:space="preserve"> экспериментирование, конструирование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482A86" w:rsidRDefault="00FA681C" w:rsidP="00FA681C">
      <w:pPr>
        <w:spacing w:after="0" w:line="240" w:lineRule="auto"/>
        <w:ind w:right="270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Условия успешности:</w:t>
      </w:r>
      <w:r w:rsidRPr="00482A86">
        <w:rPr>
          <w:rFonts w:ascii="Times New Roman" w:hAnsi="Times New Roman"/>
          <w:sz w:val="28"/>
          <w:szCs w:val="28"/>
        </w:rPr>
        <w:t xml:space="preserve"> развивающая сфера и партнерские отношения с взрослыми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482A86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Форма общения:</w:t>
      </w:r>
      <w:r w:rsidRPr="00482A86">
        <w:rPr>
          <w:rFonts w:ascii="Times New Roman" w:hAnsi="Times New Roman"/>
          <w:sz w:val="28"/>
          <w:szCs w:val="28"/>
        </w:rPr>
        <w:t xml:space="preserve"> ситуативно-деловое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482A86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Отношение со сверстниками</w:t>
      </w:r>
      <w:r w:rsidRPr="00482A86">
        <w:rPr>
          <w:rFonts w:ascii="Times New Roman" w:hAnsi="Times New Roman"/>
          <w:sz w:val="28"/>
          <w:szCs w:val="28"/>
        </w:rPr>
        <w:t xml:space="preserve">: </w:t>
      </w:r>
      <w:r w:rsidR="00D45CE6">
        <w:rPr>
          <w:rFonts w:ascii="Times New Roman" w:hAnsi="Times New Roman"/>
          <w:sz w:val="28"/>
          <w:szCs w:val="28"/>
        </w:rPr>
        <w:t xml:space="preserve"> с</w:t>
      </w:r>
      <w:r w:rsidR="00D45CE6" w:rsidRPr="00482A86">
        <w:rPr>
          <w:rFonts w:ascii="Times New Roman" w:hAnsi="Times New Roman"/>
          <w:sz w:val="28"/>
          <w:szCs w:val="28"/>
        </w:rPr>
        <w:t>пособен играть с другими детьми в игрушки</w:t>
      </w:r>
      <w:r w:rsidR="00D45CE6">
        <w:rPr>
          <w:rFonts w:ascii="Times New Roman" w:hAnsi="Times New Roman"/>
          <w:sz w:val="28"/>
          <w:szCs w:val="28"/>
        </w:rPr>
        <w:t>, появляются элементы  партнерского общения.</w:t>
      </w:r>
    </w:p>
    <w:p w:rsidR="00FA681C" w:rsidRPr="00482A86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Отношения со взрослыми:</w:t>
      </w:r>
      <w:r w:rsidRPr="00482A86">
        <w:rPr>
          <w:rFonts w:ascii="Times New Roman" w:hAnsi="Times New Roman"/>
          <w:sz w:val="28"/>
          <w:szCs w:val="28"/>
        </w:rPr>
        <w:t xml:space="preserve"> источник способов деятельности, партнер по игре и творчеству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482A86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 xml:space="preserve">Наличие конфликтов: </w:t>
      </w:r>
      <w:r w:rsidRPr="00482A86">
        <w:rPr>
          <w:rFonts w:ascii="Times New Roman" w:hAnsi="Times New Roman"/>
          <w:sz w:val="28"/>
          <w:szCs w:val="28"/>
        </w:rPr>
        <w:t>с взрослыми как продолжение («Я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A86">
        <w:rPr>
          <w:rFonts w:ascii="Times New Roman" w:hAnsi="Times New Roman"/>
          <w:sz w:val="28"/>
          <w:szCs w:val="28"/>
        </w:rPr>
        <w:t>сам»)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482A86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Эмоции:</w:t>
      </w:r>
      <w:r w:rsidRPr="00482A86">
        <w:rPr>
          <w:rFonts w:ascii="Times New Roman" w:hAnsi="Times New Roman"/>
          <w:sz w:val="28"/>
          <w:szCs w:val="28"/>
        </w:rPr>
        <w:t xml:space="preserve"> сильной модальности, резкие переключения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0B3DC3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86">
        <w:rPr>
          <w:rFonts w:ascii="Times New Roman" w:hAnsi="Times New Roman"/>
          <w:b/>
          <w:sz w:val="28"/>
          <w:szCs w:val="28"/>
        </w:rPr>
        <w:t>Игровая деятельность:</w:t>
      </w:r>
      <w:r w:rsidRPr="00482A86">
        <w:rPr>
          <w:rFonts w:ascii="Times New Roman" w:hAnsi="Times New Roman"/>
          <w:sz w:val="28"/>
          <w:szCs w:val="28"/>
        </w:rPr>
        <w:t xml:space="preserve"> партнерская с</w:t>
      </w:r>
      <w:r w:rsidR="00D32A26">
        <w:rPr>
          <w:rFonts w:ascii="Times New Roman" w:hAnsi="Times New Roman"/>
          <w:sz w:val="28"/>
          <w:szCs w:val="28"/>
        </w:rPr>
        <w:t>о</w:t>
      </w:r>
      <w:r w:rsidRPr="00482A86">
        <w:rPr>
          <w:rFonts w:ascii="Times New Roman" w:hAnsi="Times New Roman"/>
          <w:sz w:val="28"/>
          <w:szCs w:val="28"/>
        </w:rPr>
        <w:t xml:space="preserve"> взросл</w:t>
      </w:r>
      <w:r>
        <w:rPr>
          <w:rFonts w:ascii="Times New Roman" w:hAnsi="Times New Roman"/>
          <w:sz w:val="28"/>
          <w:szCs w:val="28"/>
        </w:rPr>
        <w:t>ыми, индивидуальная с игрушками,</w:t>
      </w:r>
      <w:r w:rsidRPr="00482A86">
        <w:rPr>
          <w:rFonts w:ascii="Times New Roman" w:hAnsi="Times New Roman"/>
          <w:sz w:val="28"/>
          <w:szCs w:val="28"/>
        </w:rPr>
        <w:t xml:space="preserve"> игровое действие</w:t>
      </w:r>
      <w:r>
        <w:rPr>
          <w:rFonts w:ascii="Times New Roman" w:hAnsi="Times New Roman"/>
          <w:sz w:val="28"/>
          <w:szCs w:val="28"/>
        </w:rPr>
        <w:t>.</w:t>
      </w:r>
    </w:p>
    <w:p w:rsidR="00FA681C" w:rsidRDefault="00FA681C" w:rsidP="00FA681C">
      <w:pPr>
        <w:tabs>
          <w:tab w:val="left" w:pos="1332"/>
        </w:tabs>
        <w:spacing w:after="0" w:line="240" w:lineRule="auto"/>
        <w:ind w:left="969" w:hanging="6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681C" w:rsidRPr="00122738" w:rsidRDefault="00FA681C" w:rsidP="00FA681C">
      <w:pPr>
        <w:tabs>
          <w:tab w:val="left" w:pos="1332"/>
        </w:tabs>
        <w:spacing w:after="0" w:line="240" w:lineRule="auto"/>
        <w:ind w:left="969" w:hanging="612"/>
        <w:jc w:val="center"/>
        <w:rPr>
          <w:rFonts w:ascii="Times New Roman" w:hAnsi="Times New Roman"/>
          <w:b/>
          <w:i/>
          <w:sz w:val="28"/>
          <w:szCs w:val="28"/>
        </w:rPr>
      </w:pPr>
      <w:r w:rsidRPr="00122738">
        <w:rPr>
          <w:rFonts w:ascii="Times New Roman" w:hAnsi="Times New Roman"/>
          <w:b/>
          <w:i/>
          <w:sz w:val="28"/>
          <w:szCs w:val="28"/>
        </w:rPr>
        <w:t>Характеристика детей дошкольного возраста (4 - 5)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22738">
        <w:rPr>
          <w:rFonts w:ascii="Times New Roman" w:hAnsi="Times New Roman"/>
          <w:b/>
          <w:i/>
          <w:sz w:val="28"/>
          <w:szCs w:val="28"/>
        </w:rPr>
        <w:t>средняя группа</w:t>
      </w:r>
      <w:r w:rsidR="00D45CE6">
        <w:rPr>
          <w:rFonts w:ascii="Times New Roman" w:hAnsi="Times New Roman"/>
          <w:b/>
          <w:i/>
          <w:sz w:val="28"/>
          <w:szCs w:val="28"/>
        </w:rPr>
        <w:t>:</w:t>
      </w:r>
    </w:p>
    <w:p w:rsidR="00FA681C" w:rsidRPr="00905D94" w:rsidRDefault="00FA681C" w:rsidP="00FA681C">
      <w:pPr>
        <w:spacing w:after="0" w:line="240" w:lineRule="auto"/>
        <w:ind w:right="117" w:firstLine="357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sz w:val="28"/>
          <w:szCs w:val="28"/>
        </w:rPr>
        <w:t>Непроизвольность психических процессов сохраняется у детей и на пятом году жизни. Однако важнейшими новообразованиями являются два: в основном завершение процесса формирования активной речи и выход сознания за пределы непосредственно воспринимаемой действительности.</w:t>
      </w:r>
    </w:p>
    <w:p w:rsidR="00FA681C" w:rsidRPr="00905D94" w:rsidRDefault="00FA681C" w:rsidP="00FA681C">
      <w:pPr>
        <w:spacing w:after="0" w:line="240" w:lineRule="auto"/>
        <w:ind w:right="117" w:firstLine="357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sz w:val="28"/>
          <w:szCs w:val="28"/>
        </w:rPr>
        <w:t>Возраст 3 лет остался позади, дети стали более эмоционально устойчивыми, менее капризными. Они начинают проявлять интерес к своим сверстникам как к партнерам по игре. Мнение сверстника приобретает особую значимость. Поэтому желательно организовывать формы взаимодействия детей, предполагающие сотрудничество, а не соревнование. Отрицательная оценка, если она неизбежна, может прозвучать только в ситуации индивидуального общения, когда ее никто, кроме самого ребенка, не слышит.</w:t>
      </w:r>
    </w:p>
    <w:p w:rsidR="00FA681C" w:rsidRPr="00905D94" w:rsidRDefault="00FA681C" w:rsidP="003D0431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sz w:val="28"/>
          <w:szCs w:val="28"/>
        </w:rPr>
        <w:t>Мышление по-прежнему носит наглядно-образный характер. Средний возраст совершенно особый по отношению, как к предыдущему, так и к последующему. Самым эффективным четырех-пяти лет является «одушевление». В этом возрасте, как ни в каком другом, дети с удовольствием слушают волшебные сказки.</w:t>
      </w:r>
    </w:p>
    <w:p w:rsidR="00FA681C" w:rsidRPr="00815158" w:rsidRDefault="00FA681C" w:rsidP="00FA681C">
      <w:pPr>
        <w:spacing w:after="0" w:line="240" w:lineRule="auto"/>
        <w:ind w:right="252"/>
        <w:jc w:val="center"/>
        <w:rPr>
          <w:rFonts w:ascii="Times New Roman" w:hAnsi="Times New Roman"/>
          <w:i/>
          <w:sz w:val="28"/>
          <w:szCs w:val="28"/>
        </w:rPr>
      </w:pPr>
      <w:r w:rsidRPr="00815158">
        <w:rPr>
          <w:rFonts w:ascii="Times New Roman" w:hAnsi="Times New Roman"/>
          <w:i/>
          <w:sz w:val="28"/>
          <w:szCs w:val="28"/>
        </w:rPr>
        <w:t>Психические особенно</w:t>
      </w:r>
      <w:r>
        <w:rPr>
          <w:rFonts w:ascii="Times New Roman" w:hAnsi="Times New Roman"/>
          <w:i/>
          <w:sz w:val="28"/>
          <w:szCs w:val="28"/>
        </w:rPr>
        <w:t xml:space="preserve">сти детей дошкольного возраста(4 - </w:t>
      </w:r>
      <w:r w:rsidRPr="00815158">
        <w:rPr>
          <w:rFonts w:ascii="Times New Roman" w:hAnsi="Times New Roman"/>
          <w:i/>
          <w:sz w:val="28"/>
          <w:szCs w:val="28"/>
        </w:rPr>
        <w:t>5)</w:t>
      </w:r>
    </w:p>
    <w:p w:rsidR="00FA681C" w:rsidRPr="00905D94" w:rsidRDefault="00FA681C" w:rsidP="00FA681C">
      <w:pPr>
        <w:spacing w:after="0"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>Мышление:</w:t>
      </w:r>
      <w:r w:rsidRPr="00905D94">
        <w:rPr>
          <w:rFonts w:ascii="Times New Roman" w:hAnsi="Times New Roman"/>
          <w:sz w:val="28"/>
          <w:szCs w:val="28"/>
        </w:rPr>
        <w:t xml:space="preserve"> наглядно-образное.</w:t>
      </w:r>
    </w:p>
    <w:p w:rsidR="00FA681C" w:rsidRPr="00905D94" w:rsidRDefault="00FA681C" w:rsidP="00FA681C">
      <w:pPr>
        <w:spacing w:after="0"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>Речь:</w:t>
      </w:r>
      <w:r w:rsidRPr="00905D94">
        <w:rPr>
          <w:rFonts w:ascii="Times New Roman" w:hAnsi="Times New Roman"/>
          <w:sz w:val="28"/>
          <w:szCs w:val="28"/>
        </w:rPr>
        <w:t xml:space="preserve"> окончание формирования активной речи, учится излагать мысли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905D94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>Произво</w:t>
      </w:r>
      <w:r w:rsidR="003D0431">
        <w:rPr>
          <w:rFonts w:ascii="Times New Roman" w:hAnsi="Times New Roman"/>
          <w:b/>
          <w:sz w:val="28"/>
          <w:szCs w:val="28"/>
        </w:rPr>
        <w:t>льность</w:t>
      </w:r>
      <w:r w:rsidRPr="00905D94">
        <w:rPr>
          <w:rFonts w:ascii="Times New Roman" w:hAnsi="Times New Roman"/>
          <w:b/>
          <w:sz w:val="28"/>
          <w:szCs w:val="28"/>
        </w:rPr>
        <w:t xml:space="preserve"> познавательных процессов:</w:t>
      </w:r>
      <w:r w:rsidRPr="00905D94">
        <w:rPr>
          <w:rFonts w:ascii="Times New Roman" w:hAnsi="Times New Roman"/>
          <w:sz w:val="28"/>
          <w:szCs w:val="28"/>
        </w:rPr>
        <w:t xml:space="preserve"> </w:t>
      </w:r>
      <w:r w:rsidR="003D0431">
        <w:rPr>
          <w:rFonts w:ascii="Times New Roman" w:hAnsi="Times New Roman"/>
          <w:sz w:val="28"/>
          <w:szCs w:val="28"/>
        </w:rPr>
        <w:t xml:space="preserve">восприятие, </w:t>
      </w:r>
      <w:r w:rsidRPr="00905D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нимание и память непроизвольны,</w:t>
      </w:r>
      <w:r w:rsidRPr="00905D94">
        <w:rPr>
          <w:rFonts w:ascii="Times New Roman" w:hAnsi="Times New Roman"/>
          <w:sz w:val="28"/>
          <w:szCs w:val="28"/>
        </w:rPr>
        <w:t xml:space="preserve"> </w:t>
      </w:r>
      <w:r w:rsidR="003D0431">
        <w:rPr>
          <w:rFonts w:ascii="Times New Roman" w:hAnsi="Times New Roman"/>
          <w:sz w:val="28"/>
          <w:szCs w:val="28"/>
        </w:rPr>
        <w:t>однако начинаю</w:t>
      </w:r>
      <w:r w:rsidRPr="00905D94">
        <w:rPr>
          <w:rFonts w:ascii="Times New Roman" w:hAnsi="Times New Roman"/>
          <w:sz w:val="28"/>
          <w:szCs w:val="28"/>
        </w:rPr>
        <w:t>т развиваться произвольн</w:t>
      </w:r>
      <w:r w:rsidR="003D0431">
        <w:rPr>
          <w:rFonts w:ascii="Times New Roman" w:hAnsi="Times New Roman"/>
          <w:sz w:val="28"/>
          <w:szCs w:val="28"/>
        </w:rPr>
        <w:t xml:space="preserve">ые формы психической деятельности, прежде всего в </w:t>
      </w:r>
      <w:r w:rsidRPr="00905D94">
        <w:rPr>
          <w:rFonts w:ascii="Times New Roman" w:hAnsi="Times New Roman"/>
          <w:sz w:val="28"/>
          <w:szCs w:val="28"/>
        </w:rPr>
        <w:t xml:space="preserve"> игре</w:t>
      </w:r>
      <w:r w:rsidR="003D0431">
        <w:rPr>
          <w:rFonts w:ascii="Times New Roman" w:hAnsi="Times New Roman"/>
          <w:sz w:val="28"/>
          <w:szCs w:val="28"/>
        </w:rPr>
        <w:t xml:space="preserve"> и в продуктивном общении со взрослыми; развивается планирующая функция речи.</w:t>
      </w:r>
    </w:p>
    <w:p w:rsidR="00FA681C" w:rsidRPr="00905D94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lastRenderedPageBreak/>
        <w:t>Физиологическая чувствительность:</w:t>
      </w:r>
      <w:r w:rsidRPr="00905D94">
        <w:rPr>
          <w:rFonts w:ascii="Times New Roman" w:hAnsi="Times New Roman"/>
          <w:sz w:val="28"/>
          <w:szCs w:val="28"/>
        </w:rPr>
        <w:t xml:space="preserve"> уменьшение чувствительность к дискомфорту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905D94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>Объект познания:</w:t>
      </w:r>
      <w:r w:rsidRPr="00905D94">
        <w:rPr>
          <w:rFonts w:ascii="Times New Roman" w:hAnsi="Times New Roman"/>
          <w:sz w:val="28"/>
          <w:szCs w:val="28"/>
        </w:rPr>
        <w:t xml:space="preserve"> предметы и явления, непосредственно не воспринимаемые</w:t>
      </w:r>
      <w:r>
        <w:rPr>
          <w:rFonts w:ascii="Times New Roman" w:hAnsi="Times New Roman"/>
          <w:sz w:val="28"/>
          <w:szCs w:val="28"/>
        </w:rPr>
        <w:t>.</w:t>
      </w:r>
      <w:r w:rsidRPr="00905D94">
        <w:rPr>
          <w:rFonts w:ascii="Times New Roman" w:hAnsi="Times New Roman"/>
          <w:sz w:val="28"/>
          <w:szCs w:val="28"/>
        </w:rPr>
        <w:t xml:space="preserve"> </w:t>
      </w:r>
    </w:p>
    <w:p w:rsidR="00FA681C" w:rsidRPr="00905D94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>Способ познания:</w:t>
      </w:r>
      <w:r w:rsidRPr="00905D94">
        <w:rPr>
          <w:rFonts w:ascii="Times New Roman" w:hAnsi="Times New Roman"/>
          <w:sz w:val="28"/>
          <w:szCs w:val="28"/>
        </w:rPr>
        <w:t xml:space="preserve"> рассказы взрослого, экспериментирование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905D94" w:rsidRDefault="00FA681C" w:rsidP="00FA681C">
      <w:pPr>
        <w:spacing w:after="0" w:line="240" w:lineRule="auto"/>
        <w:ind w:right="270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>Условия успешности:</w:t>
      </w:r>
      <w:r w:rsidRPr="00905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05D94">
        <w:rPr>
          <w:rFonts w:ascii="Times New Roman" w:hAnsi="Times New Roman"/>
          <w:sz w:val="28"/>
          <w:szCs w:val="28"/>
        </w:rPr>
        <w:t>ругозор взрослого и хорошо развитая речь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905D94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>Форма общения:</w:t>
      </w:r>
      <w:r w:rsidRPr="00905D94">
        <w:rPr>
          <w:rFonts w:ascii="Times New Roman" w:hAnsi="Times New Roman"/>
          <w:sz w:val="28"/>
          <w:szCs w:val="28"/>
        </w:rPr>
        <w:t xml:space="preserve"> внеситуативно-деловое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905D94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>Отношение со сверстниками</w:t>
      </w:r>
      <w:r w:rsidRPr="00905D9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</w:t>
      </w:r>
      <w:r w:rsidRPr="00905D94">
        <w:rPr>
          <w:rFonts w:ascii="Times New Roman" w:hAnsi="Times New Roman"/>
          <w:sz w:val="28"/>
          <w:szCs w:val="28"/>
        </w:rPr>
        <w:t>нтересен как партнер по сюжетной игре</w:t>
      </w:r>
      <w:r w:rsidR="003D0431">
        <w:rPr>
          <w:rFonts w:ascii="Times New Roman" w:hAnsi="Times New Roman"/>
          <w:sz w:val="28"/>
          <w:szCs w:val="28"/>
        </w:rPr>
        <w:t>, общение со сверстниками носит конкурентный характер.</w:t>
      </w:r>
    </w:p>
    <w:p w:rsidR="00FA681C" w:rsidRPr="00905D94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>Отношения с взрослыми:</w:t>
      </w:r>
      <w:r w:rsidRPr="00905D94">
        <w:rPr>
          <w:rFonts w:ascii="Times New Roman" w:hAnsi="Times New Roman"/>
          <w:sz w:val="28"/>
          <w:szCs w:val="28"/>
        </w:rPr>
        <w:t xml:space="preserve"> источник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3D0431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 xml:space="preserve">Наличие конфликтов: </w:t>
      </w:r>
      <w:r w:rsidR="003D0431" w:rsidRPr="003D0431">
        <w:rPr>
          <w:rFonts w:ascii="Times New Roman" w:hAnsi="Times New Roman"/>
          <w:sz w:val="28"/>
          <w:szCs w:val="28"/>
        </w:rPr>
        <w:t>возникают по поводу игрушек и игровых ролей</w:t>
      </w:r>
      <w:r w:rsidRPr="003D0431">
        <w:rPr>
          <w:rFonts w:ascii="Times New Roman" w:hAnsi="Times New Roman"/>
          <w:sz w:val="28"/>
          <w:szCs w:val="28"/>
        </w:rPr>
        <w:t>.</w:t>
      </w:r>
    </w:p>
    <w:p w:rsidR="00FA681C" w:rsidRPr="00905D94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>Эмоции:</w:t>
      </w:r>
      <w:r w:rsidRPr="00905D94">
        <w:rPr>
          <w:rFonts w:ascii="Times New Roman" w:hAnsi="Times New Roman"/>
          <w:sz w:val="28"/>
          <w:szCs w:val="28"/>
        </w:rPr>
        <w:t xml:space="preserve"> более ровные, старается контролировать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0B3DC3" w:rsidRDefault="00FA681C" w:rsidP="00FA681C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905D94">
        <w:rPr>
          <w:rFonts w:ascii="Times New Roman" w:hAnsi="Times New Roman"/>
          <w:b/>
          <w:sz w:val="28"/>
          <w:szCs w:val="28"/>
        </w:rPr>
        <w:t>Игровая деятельность:</w:t>
      </w:r>
      <w:r w:rsidRPr="00905D94">
        <w:rPr>
          <w:rFonts w:ascii="Times New Roman" w:hAnsi="Times New Roman"/>
          <w:sz w:val="28"/>
          <w:szCs w:val="28"/>
        </w:rPr>
        <w:t xml:space="preserve"> коллективная со сверстниками; ролевой диалог, игровая ситуация</w:t>
      </w:r>
      <w:r>
        <w:rPr>
          <w:rFonts w:ascii="Times New Roman" w:hAnsi="Times New Roman"/>
          <w:sz w:val="28"/>
          <w:szCs w:val="28"/>
        </w:rPr>
        <w:t>.</w:t>
      </w:r>
    </w:p>
    <w:p w:rsidR="00FA681C" w:rsidRDefault="00FA681C" w:rsidP="00FA681C">
      <w:pPr>
        <w:tabs>
          <w:tab w:val="left" w:pos="1332"/>
        </w:tabs>
        <w:spacing w:after="0" w:line="240" w:lineRule="auto"/>
        <w:ind w:left="969" w:hanging="6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681C" w:rsidRDefault="00FA681C" w:rsidP="00FA681C">
      <w:pPr>
        <w:tabs>
          <w:tab w:val="left" w:pos="1332"/>
        </w:tabs>
        <w:spacing w:after="0" w:line="240" w:lineRule="auto"/>
        <w:ind w:left="969" w:hanging="61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</w:t>
      </w:r>
      <w:r w:rsidRPr="00122738">
        <w:rPr>
          <w:rFonts w:ascii="Times New Roman" w:hAnsi="Times New Roman"/>
          <w:b/>
          <w:i/>
          <w:sz w:val="28"/>
          <w:szCs w:val="28"/>
        </w:rPr>
        <w:t xml:space="preserve"> детей дошкольного возраста (5 - 6)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22738">
        <w:rPr>
          <w:rFonts w:ascii="Times New Roman" w:hAnsi="Times New Roman"/>
          <w:b/>
          <w:i/>
          <w:sz w:val="28"/>
          <w:szCs w:val="28"/>
        </w:rPr>
        <w:t>старшая группа</w:t>
      </w:r>
      <w:r w:rsidR="003D0431">
        <w:rPr>
          <w:rFonts w:ascii="Times New Roman" w:hAnsi="Times New Roman"/>
          <w:b/>
          <w:i/>
          <w:sz w:val="28"/>
          <w:szCs w:val="28"/>
        </w:rPr>
        <w:t>:</w:t>
      </w:r>
    </w:p>
    <w:p w:rsidR="003D0431" w:rsidRPr="00122738" w:rsidRDefault="003D0431" w:rsidP="00FA681C">
      <w:pPr>
        <w:tabs>
          <w:tab w:val="left" w:pos="1332"/>
        </w:tabs>
        <w:spacing w:after="0" w:line="240" w:lineRule="auto"/>
        <w:ind w:left="969" w:hanging="6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681C" w:rsidRPr="00597856" w:rsidRDefault="003D0431" w:rsidP="00FA681C">
      <w:pPr>
        <w:spacing w:after="0" w:line="240" w:lineRule="auto"/>
        <w:ind w:right="117" w:firstLine="357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sz w:val="28"/>
          <w:szCs w:val="28"/>
        </w:rPr>
        <w:t xml:space="preserve">К этому периоду жизни у </w:t>
      </w:r>
      <w:r>
        <w:rPr>
          <w:rFonts w:ascii="Times New Roman" w:hAnsi="Times New Roman"/>
          <w:sz w:val="28"/>
          <w:szCs w:val="28"/>
        </w:rPr>
        <w:t>детей</w:t>
      </w:r>
      <w:r w:rsidRPr="00597856">
        <w:rPr>
          <w:rFonts w:ascii="Times New Roman" w:hAnsi="Times New Roman"/>
          <w:sz w:val="28"/>
          <w:szCs w:val="28"/>
        </w:rPr>
        <w:t xml:space="preserve"> накапливается достаточно большой багаж знаний, который продолжает интенсивно пополняться. Ребенок стремится поделиться своими знаниями со сверстниками, что способствует появлению познавательной мотивации в общении, и его широкий кругозор позитивно влияет на успешность среди сверстников.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FA681C" w:rsidRPr="00597856">
        <w:rPr>
          <w:rFonts w:ascii="Times New Roman" w:hAnsi="Times New Roman"/>
          <w:sz w:val="28"/>
          <w:szCs w:val="28"/>
        </w:rPr>
        <w:t xml:space="preserve">Все больший интерес ребенка 5 лет направляется на сферу взаимоотношений между людьми. Оценка взрослого подвергается критическому анализу и сравнению со своими собственными. Под воздействием этих оценок представления ребенка о </w:t>
      </w:r>
      <w:r w:rsidR="00FA681C">
        <w:rPr>
          <w:rFonts w:ascii="Times New Roman" w:hAnsi="Times New Roman"/>
          <w:sz w:val="28"/>
          <w:szCs w:val="28"/>
        </w:rPr>
        <w:t>«</w:t>
      </w:r>
      <w:r w:rsidR="00FA681C" w:rsidRPr="00597856">
        <w:rPr>
          <w:rFonts w:ascii="Times New Roman" w:hAnsi="Times New Roman"/>
          <w:sz w:val="28"/>
          <w:szCs w:val="28"/>
        </w:rPr>
        <w:t>Я</w:t>
      </w:r>
      <w:r w:rsidR="00FA681C">
        <w:rPr>
          <w:rFonts w:ascii="Times New Roman" w:hAnsi="Times New Roman"/>
          <w:sz w:val="28"/>
          <w:szCs w:val="28"/>
        </w:rPr>
        <w:t>»</w:t>
      </w:r>
      <w:r w:rsidR="00FA681C" w:rsidRPr="00597856">
        <w:rPr>
          <w:rFonts w:ascii="Times New Roman" w:hAnsi="Times New Roman"/>
          <w:sz w:val="28"/>
          <w:szCs w:val="28"/>
        </w:rPr>
        <w:t xml:space="preserve"> - реальном и </w:t>
      </w:r>
      <w:r w:rsidR="00FA681C">
        <w:rPr>
          <w:rFonts w:ascii="Times New Roman" w:hAnsi="Times New Roman"/>
          <w:sz w:val="28"/>
          <w:szCs w:val="28"/>
        </w:rPr>
        <w:t>«</w:t>
      </w:r>
      <w:r w:rsidR="00FA681C" w:rsidRPr="00597856">
        <w:rPr>
          <w:rFonts w:ascii="Times New Roman" w:hAnsi="Times New Roman"/>
          <w:sz w:val="28"/>
          <w:szCs w:val="28"/>
        </w:rPr>
        <w:t>Я</w:t>
      </w:r>
      <w:r w:rsidR="00FA681C">
        <w:rPr>
          <w:rFonts w:ascii="Times New Roman" w:hAnsi="Times New Roman"/>
          <w:sz w:val="28"/>
          <w:szCs w:val="28"/>
        </w:rPr>
        <w:t>»</w:t>
      </w:r>
      <w:r w:rsidR="00FA681C" w:rsidRPr="00597856">
        <w:rPr>
          <w:rFonts w:ascii="Times New Roman" w:hAnsi="Times New Roman"/>
          <w:sz w:val="28"/>
          <w:szCs w:val="28"/>
        </w:rPr>
        <w:t xml:space="preserve"> - идеальном дифференцируются более четко.</w:t>
      </w:r>
    </w:p>
    <w:p w:rsidR="00FA681C" w:rsidRDefault="00FA681C" w:rsidP="003D0431">
      <w:pPr>
        <w:spacing w:after="0" w:line="240" w:lineRule="auto"/>
        <w:ind w:right="117" w:firstLine="357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sz w:val="28"/>
          <w:szCs w:val="28"/>
        </w:rPr>
        <w:t>Развитие произвольности и волевых качеств позволяет ребенку целенаправленно преодолевать определенные трудности, специфичные для дошкольника. Также развивается соподчинение мотивов (например, ребенок может отказаться от шумной игры во время отдыха взрослого).</w:t>
      </w:r>
      <w:r w:rsidR="003D0431">
        <w:rPr>
          <w:rFonts w:ascii="Times New Roman" w:hAnsi="Times New Roman"/>
          <w:sz w:val="28"/>
          <w:szCs w:val="28"/>
        </w:rPr>
        <w:t xml:space="preserve"> </w:t>
      </w:r>
      <w:r w:rsidRPr="00597856">
        <w:rPr>
          <w:rFonts w:ascii="Times New Roman" w:hAnsi="Times New Roman"/>
          <w:sz w:val="28"/>
          <w:szCs w:val="28"/>
        </w:rPr>
        <w:t>Ребенок может запомнить что-либо целенаправленно. Кроме коммуникативной, развивается планирующая функции речи, то есть ребенок учится последовательно и логически выстраивать свои действия, рассказывать об этом. Развивается самоинструктирование, которое помогает ребенку заранее организовать свое внимание на предстоящ</w:t>
      </w:r>
      <w:r>
        <w:rPr>
          <w:rFonts w:ascii="Times New Roman" w:hAnsi="Times New Roman"/>
          <w:sz w:val="28"/>
          <w:szCs w:val="28"/>
        </w:rPr>
        <w:t>ую</w:t>
      </w:r>
      <w:r w:rsidRPr="00597856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597856">
        <w:rPr>
          <w:rFonts w:ascii="Times New Roman" w:hAnsi="Times New Roman"/>
          <w:sz w:val="28"/>
          <w:szCs w:val="28"/>
        </w:rPr>
        <w:t>.</w:t>
      </w:r>
    </w:p>
    <w:p w:rsidR="00FA681C" w:rsidRPr="00597856" w:rsidRDefault="00FA681C" w:rsidP="003D043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sz w:val="28"/>
          <w:szCs w:val="28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 На фоне эмоциональной зависимости от оценок взрослых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FA681C" w:rsidRPr="00B116DF" w:rsidRDefault="00FA681C" w:rsidP="00FA681C">
      <w:pPr>
        <w:spacing w:after="0" w:line="240" w:lineRule="auto"/>
        <w:ind w:left="234" w:firstLine="474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sz w:val="28"/>
          <w:szCs w:val="28"/>
        </w:rPr>
        <w:t>Нравственное развитие старшего дошкольника во  многом зависит от степени участия в нем взрослого, так как именно в общении с взрослым 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 повседневной жизни.</w:t>
      </w:r>
    </w:p>
    <w:p w:rsidR="00FA681C" w:rsidRPr="00815158" w:rsidRDefault="00FA681C" w:rsidP="00FA681C">
      <w:pPr>
        <w:spacing w:after="0" w:line="240" w:lineRule="auto"/>
        <w:ind w:left="234" w:right="252"/>
        <w:jc w:val="center"/>
        <w:rPr>
          <w:rFonts w:ascii="Times New Roman" w:hAnsi="Times New Roman"/>
          <w:i/>
          <w:sz w:val="28"/>
          <w:szCs w:val="28"/>
        </w:rPr>
      </w:pPr>
      <w:r w:rsidRPr="00815158">
        <w:rPr>
          <w:rFonts w:ascii="Times New Roman" w:hAnsi="Times New Roman"/>
          <w:i/>
          <w:sz w:val="28"/>
          <w:szCs w:val="28"/>
        </w:rPr>
        <w:t>Психические особенно</w:t>
      </w:r>
      <w:r>
        <w:rPr>
          <w:rFonts w:ascii="Times New Roman" w:hAnsi="Times New Roman"/>
          <w:i/>
          <w:sz w:val="28"/>
          <w:szCs w:val="28"/>
        </w:rPr>
        <w:t xml:space="preserve">сти детей дошкольного возраста(5 </w:t>
      </w:r>
      <w:r w:rsidR="003D0431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15158">
        <w:rPr>
          <w:rFonts w:ascii="Times New Roman" w:hAnsi="Times New Roman"/>
          <w:i/>
          <w:sz w:val="28"/>
          <w:szCs w:val="28"/>
        </w:rPr>
        <w:t>6)</w:t>
      </w:r>
      <w:r w:rsidR="003D0431">
        <w:rPr>
          <w:rFonts w:ascii="Times New Roman" w:hAnsi="Times New Roman"/>
          <w:i/>
          <w:sz w:val="28"/>
          <w:szCs w:val="28"/>
        </w:rPr>
        <w:t>:</w:t>
      </w:r>
    </w:p>
    <w:p w:rsidR="00FA681C" w:rsidRPr="00597856" w:rsidRDefault="00FA681C" w:rsidP="00FA681C">
      <w:pPr>
        <w:spacing w:after="0" w:line="240" w:lineRule="auto"/>
        <w:ind w:left="252" w:right="252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Мышление:</w:t>
      </w:r>
      <w:r w:rsidRPr="00597856">
        <w:rPr>
          <w:rFonts w:ascii="Times New Roman" w:hAnsi="Times New Roman"/>
          <w:sz w:val="28"/>
          <w:szCs w:val="28"/>
        </w:rPr>
        <w:t xml:space="preserve"> наглядно-образное, начало формирования образно-схематичного.</w:t>
      </w:r>
    </w:p>
    <w:p w:rsidR="00FA681C" w:rsidRPr="00597856" w:rsidRDefault="00FA681C" w:rsidP="00FA681C">
      <w:pPr>
        <w:spacing w:after="0" w:line="240" w:lineRule="auto"/>
        <w:ind w:left="252" w:right="252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Речь:</w:t>
      </w:r>
      <w:r w:rsidRPr="00597856">
        <w:rPr>
          <w:rFonts w:ascii="Times New Roman" w:hAnsi="Times New Roman"/>
          <w:sz w:val="28"/>
          <w:szCs w:val="28"/>
        </w:rPr>
        <w:t xml:space="preserve"> формирование планирующей функции речи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597856" w:rsidRDefault="00FA681C" w:rsidP="00FA681C">
      <w:pPr>
        <w:spacing w:after="0" w:line="240" w:lineRule="auto"/>
        <w:ind w:left="252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lastRenderedPageBreak/>
        <w:t>Произво</w:t>
      </w:r>
      <w:r w:rsidR="003D0431">
        <w:rPr>
          <w:rFonts w:ascii="Times New Roman" w:hAnsi="Times New Roman"/>
          <w:b/>
          <w:sz w:val="28"/>
          <w:szCs w:val="28"/>
        </w:rPr>
        <w:t xml:space="preserve">льность </w:t>
      </w:r>
      <w:r w:rsidRPr="00597856">
        <w:rPr>
          <w:rFonts w:ascii="Times New Roman" w:hAnsi="Times New Roman"/>
          <w:b/>
          <w:sz w:val="28"/>
          <w:szCs w:val="28"/>
        </w:rPr>
        <w:t>познавательных процессов:</w:t>
      </w:r>
      <w:r w:rsidRPr="00597856">
        <w:rPr>
          <w:rFonts w:ascii="Times New Roman" w:hAnsi="Times New Roman"/>
          <w:sz w:val="28"/>
          <w:szCs w:val="28"/>
        </w:rPr>
        <w:t xml:space="preserve"> развитие целенаправленного запоминания</w:t>
      </w:r>
      <w:r w:rsidR="003D0431">
        <w:rPr>
          <w:rFonts w:ascii="Times New Roman" w:hAnsi="Times New Roman"/>
          <w:sz w:val="28"/>
          <w:szCs w:val="28"/>
        </w:rPr>
        <w:t xml:space="preserve">, целенаправленного восприятия, наблюдения, поиска. </w:t>
      </w:r>
    </w:p>
    <w:p w:rsidR="00FA681C" w:rsidRPr="00597856" w:rsidRDefault="00FA681C" w:rsidP="00FA681C">
      <w:pPr>
        <w:spacing w:after="0" w:line="240" w:lineRule="auto"/>
        <w:ind w:left="252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Физиологическая чувствительность:</w:t>
      </w:r>
      <w:r w:rsidRPr="00597856">
        <w:rPr>
          <w:rFonts w:ascii="Times New Roman" w:hAnsi="Times New Roman"/>
          <w:sz w:val="28"/>
          <w:szCs w:val="28"/>
        </w:rPr>
        <w:t xml:space="preserve"> уменьшение чувствительности к дискомфорту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597856" w:rsidRDefault="00FA681C" w:rsidP="00FA681C">
      <w:pPr>
        <w:spacing w:after="0" w:line="240" w:lineRule="auto"/>
        <w:ind w:left="252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Объект познания:</w:t>
      </w:r>
      <w:r w:rsidRPr="00597856">
        <w:rPr>
          <w:rFonts w:ascii="Times New Roman" w:hAnsi="Times New Roman"/>
          <w:sz w:val="28"/>
          <w:szCs w:val="28"/>
        </w:rPr>
        <w:t xml:space="preserve"> предметы и явления, непосредственно не воспринимаемые, нравственные нормы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597856" w:rsidRDefault="00FA681C" w:rsidP="00FA681C">
      <w:pPr>
        <w:spacing w:after="0" w:line="240" w:lineRule="auto"/>
        <w:ind w:left="252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Способ познания:</w:t>
      </w:r>
      <w:r w:rsidRPr="00597856">
        <w:rPr>
          <w:rFonts w:ascii="Times New Roman" w:hAnsi="Times New Roman"/>
          <w:sz w:val="28"/>
          <w:szCs w:val="28"/>
        </w:rPr>
        <w:t xml:space="preserve"> общение с взрослыми, сверстником, самостоятельная деятельность, экспериментирование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597856" w:rsidRDefault="00FA681C" w:rsidP="00FA681C">
      <w:pPr>
        <w:spacing w:after="0" w:line="240" w:lineRule="auto"/>
        <w:ind w:left="252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Условия успешности:</w:t>
      </w:r>
      <w:r w:rsidRPr="00597856">
        <w:rPr>
          <w:rFonts w:ascii="Times New Roman" w:hAnsi="Times New Roman"/>
          <w:sz w:val="28"/>
          <w:szCs w:val="28"/>
        </w:rPr>
        <w:t xml:space="preserve"> собственный широкий кругозор, хорошо развитая речь.</w:t>
      </w:r>
    </w:p>
    <w:p w:rsidR="00FA681C" w:rsidRPr="00597856" w:rsidRDefault="00FA681C" w:rsidP="00FA681C">
      <w:pPr>
        <w:spacing w:after="0" w:line="240" w:lineRule="auto"/>
        <w:ind w:left="252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Форма общения:</w:t>
      </w:r>
      <w:r w:rsidRPr="00597856">
        <w:rPr>
          <w:rFonts w:ascii="Times New Roman" w:hAnsi="Times New Roman"/>
          <w:sz w:val="28"/>
          <w:szCs w:val="28"/>
        </w:rPr>
        <w:t xml:space="preserve"> внеситуативно-деловое + внеситуативно-личностное.</w:t>
      </w:r>
    </w:p>
    <w:p w:rsidR="003D0431" w:rsidRPr="00597856" w:rsidRDefault="00FA681C" w:rsidP="003D0431">
      <w:pPr>
        <w:spacing w:after="0" w:line="240" w:lineRule="auto"/>
        <w:ind w:right="117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Отношение со сверстниками</w:t>
      </w:r>
      <w:r w:rsidRPr="00597856">
        <w:rPr>
          <w:rFonts w:ascii="Times New Roman" w:hAnsi="Times New Roman"/>
          <w:sz w:val="28"/>
          <w:szCs w:val="28"/>
        </w:rPr>
        <w:t>: углубление интереса как к партнеру по играм, так и предпочтения в общении</w:t>
      </w:r>
      <w:r w:rsidR="003D0431">
        <w:rPr>
          <w:rFonts w:ascii="Times New Roman" w:hAnsi="Times New Roman"/>
          <w:sz w:val="28"/>
          <w:szCs w:val="28"/>
        </w:rPr>
        <w:t>; в</w:t>
      </w:r>
      <w:r w:rsidR="003D0431" w:rsidRPr="00597856">
        <w:rPr>
          <w:rFonts w:ascii="Times New Roman" w:hAnsi="Times New Roman"/>
          <w:sz w:val="28"/>
          <w:szCs w:val="28"/>
        </w:rPr>
        <w:t xml:space="preserve"> общении со сверстниками происходит переход от ситуативно-деловой формы к внеситуативно-деловой.</w:t>
      </w:r>
    </w:p>
    <w:p w:rsidR="00FA681C" w:rsidRPr="00597856" w:rsidRDefault="00FA681C" w:rsidP="00FA681C">
      <w:pPr>
        <w:spacing w:after="0" w:line="240" w:lineRule="auto"/>
        <w:ind w:left="432" w:hanging="180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Отношения с взрослыми:</w:t>
      </w:r>
      <w:r w:rsidRPr="00597856">
        <w:rPr>
          <w:rFonts w:ascii="Times New Roman" w:hAnsi="Times New Roman"/>
          <w:sz w:val="28"/>
          <w:szCs w:val="28"/>
        </w:rPr>
        <w:t xml:space="preserve"> источник информации, собеседник</w:t>
      </w:r>
      <w:r w:rsidR="000609D1">
        <w:rPr>
          <w:rFonts w:ascii="Times New Roman" w:hAnsi="Times New Roman"/>
          <w:sz w:val="28"/>
          <w:szCs w:val="28"/>
        </w:rPr>
        <w:t>, помощник в выработке механизмов контроля поведения.</w:t>
      </w:r>
    </w:p>
    <w:p w:rsidR="00FA681C" w:rsidRPr="00597856" w:rsidRDefault="00FA681C" w:rsidP="00FA681C">
      <w:pPr>
        <w:spacing w:after="0" w:line="240" w:lineRule="auto"/>
        <w:ind w:left="432" w:hanging="180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Наличие конфликтов:</w:t>
      </w:r>
      <w:r w:rsidRPr="00597856">
        <w:rPr>
          <w:rFonts w:ascii="Times New Roman" w:hAnsi="Times New Roman"/>
          <w:sz w:val="28"/>
          <w:szCs w:val="28"/>
        </w:rPr>
        <w:t xml:space="preserve"> </w:t>
      </w:r>
      <w:r w:rsidR="000609D1">
        <w:rPr>
          <w:rFonts w:ascii="Times New Roman" w:hAnsi="Times New Roman"/>
          <w:sz w:val="28"/>
          <w:szCs w:val="28"/>
        </w:rPr>
        <w:t>в игровой деятельности из-за правил и соответствия ролевого поведения.</w:t>
      </w:r>
    </w:p>
    <w:p w:rsidR="00FA681C" w:rsidRPr="00597856" w:rsidRDefault="00FA681C" w:rsidP="00FA681C">
      <w:pPr>
        <w:spacing w:after="0" w:line="240" w:lineRule="auto"/>
        <w:ind w:left="432" w:hanging="180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Эмоции:</w:t>
      </w:r>
      <w:r w:rsidRPr="00597856">
        <w:rPr>
          <w:rFonts w:ascii="Times New Roman" w:hAnsi="Times New Roman"/>
          <w:sz w:val="28"/>
          <w:szCs w:val="28"/>
        </w:rPr>
        <w:t xml:space="preserve"> преобладание оптимистического настроения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597856" w:rsidRDefault="00FA681C" w:rsidP="00FA681C">
      <w:pPr>
        <w:spacing w:after="0" w:line="240" w:lineRule="auto"/>
        <w:ind w:left="252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b/>
          <w:sz w:val="28"/>
          <w:szCs w:val="28"/>
        </w:rPr>
        <w:t>Игровая деятельность:</w:t>
      </w:r>
      <w:r w:rsidRPr="00597856">
        <w:rPr>
          <w:rFonts w:ascii="Times New Roman" w:hAnsi="Times New Roman"/>
          <w:sz w:val="28"/>
          <w:szCs w:val="28"/>
        </w:rPr>
        <w:t xml:space="preserve"> усложнение иг</w:t>
      </w:r>
      <w:r>
        <w:rPr>
          <w:rFonts w:ascii="Times New Roman" w:hAnsi="Times New Roman"/>
          <w:sz w:val="28"/>
          <w:szCs w:val="28"/>
        </w:rPr>
        <w:t>ровых замыслов,</w:t>
      </w:r>
      <w:r w:rsidRPr="00597856">
        <w:rPr>
          <w:rFonts w:ascii="Times New Roman" w:hAnsi="Times New Roman"/>
          <w:sz w:val="28"/>
          <w:szCs w:val="28"/>
        </w:rPr>
        <w:t xml:space="preserve"> длительные игровые объединения.</w:t>
      </w:r>
    </w:p>
    <w:p w:rsidR="00FA681C" w:rsidRPr="00597856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81C" w:rsidRPr="00122738" w:rsidRDefault="00FA681C" w:rsidP="00FA681C">
      <w:pPr>
        <w:tabs>
          <w:tab w:val="left" w:pos="1332"/>
        </w:tabs>
        <w:spacing w:after="0" w:line="240" w:lineRule="auto"/>
        <w:ind w:left="969" w:hanging="61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детей </w:t>
      </w:r>
      <w:r w:rsidRPr="00122738">
        <w:rPr>
          <w:rFonts w:ascii="Times New Roman" w:hAnsi="Times New Roman"/>
          <w:b/>
          <w:i/>
          <w:sz w:val="28"/>
          <w:szCs w:val="28"/>
        </w:rPr>
        <w:t>дошкольного возраста (6 - 7)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22738">
        <w:rPr>
          <w:rFonts w:ascii="Times New Roman" w:hAnsi="Times New Roman"/>
          <w:b/>
          <w:i/>
          <w:sz w:val="28"/>
          <w:szCs w:val="28"/>
        </w:rPr>
        <w:t>подготовительная группа</w:t>
      </w:r>
    </w:p>
    <w:p w:rsidR="00FA681C" w:rsidRPr="00597856" w:rsidRDefault="00FA681C" w:rsidP="00FA681C">
      <w:pPr>
        <w:spacing w:after="0" w:line="240" w:lineRule="auto"/>
        <w:ind w:right="252" w:firstLine="357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sz w:val="28"/>
          <w:szCs w:val="28"/>
        </w:rPr>
        <w:t xml:space="preserve">У детей старшего </w:t>
      </w:r>
      <w:r w:rsidR="000609D1">
        <w:rPr>
          <w:rFonts w:ascii="Times New Roman" w:hAnsi="Times New Roman"/>
          <w:sz w:val="28"/>
          <w:szCs w:val="28"/>
        </w:rPr>
        <w:t>до</w:t>
      </w:r>
      <w:r w:rsidRPr="00597856">
        <w:rPr>
          <w:rFonts w:ascii="Times New Roman" w:hAnsi="Times New Roman"/>
          <w:sz w:val="28"/>
          <w:szCs w:val="28"/>
        </w:rPr>
        <w:t>школьного возраста уже сформирована достаточно высокая компетентность в различных видах деятельности в сфере отношений. Эта компетентность проявляется, прежде всего, в способности принимать собственные решения на основе имеющихся знаний, умений и навыков.</w:t>
      </w:r>
      <w:r w:rsidR="000609D1">
        <w:rPr>
          <w:rFonts w:ascii="Times New Roman" w:hAnsi="Times New Roman"/>
          <w:sz w:val="28"/>
          <w:szCs w:val="28"/>
        </w:rPr>
        <w:t xml:space="preserve"> </w:t>
      </w:r>
      <w:r w:rsidRPr="00597856">
        <w:rPr>
          <w:rFonts w:ascii="Times New Roman" w:hAnsi="Times New Roman"/>
          <w:sz w:val="28"/>
          <w:szCs w:val="28"/>
        </w:rPr>
        <w:t>При организации совместных игр использует договор, умение учитывать интересы других, в некоторой степени умеет сдерживать свои эмоциональные порывы.</w:t>
      </w:r>
      <w:r w:rsidR="000609D1">
        <w:rPr>
          <w:rFonts w:ascii="Times New Roman" w:hAnsi="Times New Roman"/>
          <w:sz w:val="28"/>
          <w:szCs w:val="28"/>
        </w:rPr>
        <w:t xml:space="preserve"> </w:t>
      </w:r>
      <w:r w:rsidRPr="00597856">
        <w:rPr>
          <w:rFonts w:ascii="Times New Roman" w:hAnsi="Times New Roman"/>
          <w:sz w:val="28"/>
          <w:szCs w:val="28"/>
        </w:rPr>
        <w:t>Развитие произво</w:t>
      </w:r>
      <w:r w:rsidR="000609D1">
        <w:rPr>
          <w:rFonts w:ascii="Times New Roman" w:hAnsi="Times New Roman"/>
          <w:sz w:val="28"/>
          <w:szCs w:val="28"/>
        </w:rPr>
        <w:t>льности</w:t>
      </w:r>
      <w:r w:rsidRPr="00597856">
        <w:rPr>
          <w:rFonts w:ascii="Times New Roman" w:hAnsi="Times New Roman"/>
          <w:sz w:val="28"/>
          <w:szCs w:val="28"/>
        </w:rPr>
        <w:t xml:space="preserve"> и волевого начала проявляется в умении следовать инструкции взрослого, придерживаться игровых правил.   Ребенок стремится качественно выполнить какое-либо задание, сравнить с образом и переделать, если что-то не получилось.</w:t>
      </w:r>
    </w:p>
    <w:p w:rsidR="00FA681C" w:rsidRDefault="00FA681C" w:rsidP="000609D1">
      <w:pPr>
        <w:spacing w:after="0" w:line="240" w:lineRule="auto"/>
        <w:ind w:right="252" w:firstLine="357"/>
        <w:jc w:val="both"/>
        <w:rPr>
          <w:rFonts w:ascii="Times New Roman" w:hAnsi="Times New Roman"/>
          <w:sz w:val="28"/>
          <w:szCs w:val="28"/>
        </w:rPr>
      </w:pPr>
      <w:r w:rsidRPr="00597856">
        <w:rPr>
          <w:rFonts w:ascii="Times New Roman" w:hAnsi="Times New Roman"/>
          <w:sz w:val="28"/>
          <w:szCs w:val="28"/>
        </w:rPr>
        <w:t>Попытки самостоятельно придумать объяснения происходящим явлениям свидетельствуют о новом этапе развития познавательных способностей. Ребенок активно интересуется познавательной литературой, символическими изображениями, графическими схемами, делает попытки использовать их самостоятельно.</w:t>
      </w:r>
      <w:r w:rsidR="000609D1">
        <w:rPr>
          <w:rFonts w:ascii="Times New Roman" w:hAnsi="Times New Roman"/>
          <w:sz w:val="28"/>
          <w:szCs w:val="28"/>
        </w:rPr>
        <w:t xml:space="preserve"> </w:t>
      </w:r>
      <w:r w:rsidRPr="00597856">
        <w:rPr>
          <w:rFonts w:ascii="Times New Roman" w:hAnsi="Times New Roman"/>
          <w:sz w:val="28"/>
          <w:szCs w:val="28"/>
        </w:rPr>
        <w:t>Детям старшего дошкольного возраста свойственно преобладание общественно значимых мотивов над личностным</w:t>
      </w:r>
      <w:r>
        <w:rPr>
          <w:rFonts w:ascii="Times New Roman" w:hAnsi="Times New Roman"/>
          <w:sz w:val="28"/>
          <w:szCs w:val="28"/>
        </w:rPr>
        <w:t>и</w:t>
      </w:r>
      <w:r w:rsidRPr="005978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681C" w:rsidRPr="00B554F8" w:rsidRDefault="00FA681C" w:rsidP="00FA681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sz w:val="28"/>
          <w:szCs w:val="28"/>
        </w:rPr>
        <w:t>Происходит постепенное разрешение противоречия между эгоцентризмом и коллективистской направленностью личности в пользу децентрации. В процессе усвоения нравственных норм и правил формируется активное отношение к собственной жизни, развивается эмпатия, сочувствие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54F8">
        <w:rPr>
          <w:rFonts w:ascii="Times New Roman" w:hAnsi="Times New Roman"/>
          <w:sz w:val="28"/>
          <w:szCs w:val="28"/>
        </w:rPr>
        <w:t>Самооценка ребенка старшего дошкольного возраста достаточно адекватна, более характерно ее завышение, чем занижение. Необходимо более объективно оценить результаты деятельности, чем поведение.</w:t>
      </w:r>
    </w:p>
    <w:p w:rsidR="00FA681C" w:rsidRPr="00B554F8" w:rsidRDefault="00FA681C" w:rsidP="000609D1">
      <w:pPr>
        <w:tabs>
          <w:tab w:val="left" w:pos="426"/>
        </w:tabs>
        <w:spacing w:after="0"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54F8">
        <w:rPr>
          <w:rFonts w:ascii="Times New Roman" w:hAnsi="Times New Roman"/>
          <w:sz w:val="28"/>
          <w:szCs w:val="28"/>
        </w:rPr>
        <w:t xml:space="preserve">В 6-7 лет развивается </w:t>
      </w:r>
      <w:r w:rsidR="000609D1">
        <w:rPr>
          <w:rFonts w:ascii="Times New Roman" w:hAnsi="Times New Roman"/>
          <w:sz w:val="28"/>
          <w:szCs w:val="28"/>
        </w:rPr>
        <w:t>словесно-логическое мышление</w:t>
      </w:r>
      <w:r w:rsidRPr="00B554F8">
        <w:rPr>
          <w:rFonts w:ascii="Times New Roman" w:hAnsi="Times New Roman"/>
          <w:sz w:val="28"/>
          <w:szCs w:val="28"/>
        </w:rPr>
        <w:t xml:space="preserve">. Тем не менее, ребенок ещё испытывает затруднения в сопоставлении сразу нескольких признаков предметов, в выделении наиболее существенного в предметах и явлениях,  в переносе усвоенных </w:t>
      </w:r>
      <w:r w:rsidRPr="00B554F8">
        <w:rPr>
          <w:rFonts w:ascii="Times New Roman" w:hAnsi="Times New Roman"/>
          <w:sz w:val="28"/>
          <w:szCs w:val="28"/>
        </w:rPr>
        <w:lastRenderedPageBreak/>
        <w:t xml:space="preserve">навыков мыслительной деятельности на решение новых задач. </w:t>
      </w:r>
      <w:r w:rsidR="000609D1">
        <w:rPr>
          <w:rFonts w:ascii="Times New Roman" w:hAnsi="Times New Roman"/>
          <w:sz w:val="28"/>
          <w:szCs w:val="28"/>
        </w:rPr>
        <w:t xml:space="preserve">В игре формируются основные предпосылки учебной деятельности – внутренний план действий, произвольность, рефлексия. </w:t>
      </w:r>
    </w:p>
    <w:p w:rsidR="00FA681C" w:rsidRPr="00815158" w:rsidRDefault="00FA681C" w:rsidP="00FA681C">
      <w:pPr>
        <w:spacing w:after="0" w:line="240" w:lineRule="auto"/>
        <w:ind w:right="252"/>
        <w:jc w:val="center"/>
        <w:rPr>
          <w:rFonts w:ascii="Times New Roman" w:hAnsi="Times New Roman"/>
          <w:i/>
          <w:sz w:val="28"/>
          <w:szCs w:val="28"/>
        </w:rPr>
      </w:pPr>
      <w:r w:rsidRPr="00815158">
        <w:rPr>
          <w:rFonts w:ascii="Times New Roman" w:hAnsi="Times New Roman"/>
          <w:i/>
          <w:sz w:val="28"/>
          <w:szCs w:val="28"/>
        </w:rPr>
        <w:t>Психические особенности детей дошкольного возраста</w:t>
      </w:r>
      <w:r>
        <w:rPr>
          <w:rFonts w:ascii="Times New Roman" w:hAnsi="Times New Roman"/>
          <w:i/>
          <w:sz w:val="28"/>
          <w:szCs w:val="28"/>
        </w:rPr>
        <w:t xml:space="preserve"> (6 </w:t>
      </w:r>
      <w:r w:rsidR="000609D1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15158">
        <w:rPr>
          <w:rFonts w:ascii="Times New Roman" w:hAnsi="Times New Roman"/>
          <w:i/>
          <w:sz w:val="28"/>
          <w:szCs w:val="28"/>
        </w:rPr>
        <w:t>7)</w:t>
      </w:r>
      <w:r w:rsidR="000609D1">
        <w:rPr>
          <w:rFonts w:ascii="Times New Roman" w:hAnsi="Times New Roman"/>
          <w:i/>
          <w:sz w:val="28"/>
          <w:szCs w:val="28"/>
        </w:rPr>
        <w:t>:</w:t>
      </w:r>
    </w:p>
    <w:p w:rsidR="00FA681C" w:rsidRPr="00B554F8" w:rsidRDefault="00FA681C" w:rsidP="00FA681C">
      <w:pPr>
        <w:spacing w:after="0"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b/>
          <w:sz w:val="28"/>
          <w:szCs w:val="28"/>
        </w:rPr>
        <w:t>Мышление:</w:t>
      </w:r>
      <w:r w:rsidRPr="00B554F8">
        <w:rPr>
          <w:rFonts w:ascii="Times New Roman" w:hAnsi="Times New Roman"/>
          <w:sz w:val="28"/>
          <w:szCs w:val="28"/>
        </w:rPr>
        <w:t xml:space="preserve"> </w:t>
      </w:r>
      <w:r w:rsidR="000609D1">
        <w:rPr>
          <w:rFonts w:ascii="Times New Roman" w:hAnsi="Times New Roman"/>
          <w:sz w:val="28"/>
          <w:szCs w:val="28"/>
        </w:rPr>
        <w:t>развивается словесно-</w:t>
      </w:r>
      <w:r w:rsidRPr="00B554F8">
        <w:rPr>
          <w:rFonts w:ascii="Times New Roman" w:hAnsi="Times New Roman"/>
          <w:sz w:val="28"/>
          <w:szCs w:val="28"/>
        </w:rPr>
        <w:t>логическо</w:t>
      </w:r>
      <w:r w:rsidR="000609D1">
        <w:rPr>
          <w:rFonts w:ascii="Times New Roman" w:hAnsi="Times New Roman"/>
          <w:sz w:val="28"/>
          <w:szCs w:val="28"/>
        </w:rPr>
        <w:t>е мышление, требующее наглядной опоры.</w:t>
      </w:r>
    </w:p>
    <w:p w:rsidR="00FA681C" w:rsidRDefault="00FA681C" w:rsidP="00FA681C">
      <w:pPr>
        <w:spacing w:after="0"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b/>
          <w:sz w:val="28"/>
          <w:szCs w:val="28"/>
        </w:rPr>
        <w:t>Речь:</w:t>
      </w:r>
      <w:r w:rsidRPr="00B554F8">
        <w:rPr>
          <w:rFonts w:ascii="Times New Roman" w:hAnsi="Times New Roman"/>
          <w:sz w:val="28"/>
          <w:szCs w:val="28"/>
        </w:rPr>
        <w:t xml:space="preserve"> развитие </w:t>
      </w:r>
      <w:r w:rsidR="000609D1">
        <w:rPr>
          <w:rFonts w:ascii="Times New Roman" w:hAnsi="Times New Roman"/>
          <w:sz w:val="28"/>
          <w:szCs w:val="28"/>
        </w:rPr>
        <w:t xml:space="preserve"> планирующей функции речи, внутренних самоинструкций.</w:t>
      </w:r>
    </w:p>
    <w:p w:rsidR="00FA681C" w:rsidRDefault="00FA681C" w:rsidP="00FA681C">
      <w:pPr>
        <w:spacing w:after="0"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b/>
          <w:sz w:val="28"/>
          <w:szCs w:val="28"/>
        </w:rPr>
        <w:t>Произво</w:t>
      </w:r>
      <w:r w:rsidR="000609D1">
        <w:rPr>
          <w:rFonts w:ascii="Times New Roman" w:hAnsi="Times New Roman"/>
          <w:b/>
          <w:sz w:val="28"/>
          <w:szCs w:val="28"/>
        </w:rPr>
        <w:t>льность</w:t>
      </w:r>
      <w:r w:rsidRPr="00B554F8">
        <w:rPr>
          <w:rFonts w:ascii="Times New Roman" w:hAnsi="Times New Roman"/>
          <w:b/>
          <w:sz w:val="28"/>
          <w:szCs w:val="28"/>
        </w:rPr>
        <w:t xml:space="preserve"> познавательных процессов:</w:t>
      </w:r>
      <w:r w:rsidRPr="00B554F8">
        <w:rPr>
          <w:rFonts w:ascii="Times New Roman" w:hAnsi="Times New Roman"/>
          <w:sz w:val="28"/>
          <w:szCs w:val="28"/>
        </w:rPr>
        <w:t xml:space="preserve"> начало формирования произвольности как умения прилагать усилия и концентрировать процесс усвоения.</w:t>
      </w:r>
    </w:p>
    <w:p w:rsidR="00FA681C" w:rsidRPr="00B554F8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b/>
          <w:sz w:val="28"/>
          <w:szCs w:val="28"/>
        </w:rPr>
        <w:t>Физиологическая чувствительность:</w:t>
      </w:r>
      <w:r w:rsidRPr="00B554F8">
        <w:rPr>
          <w:rFonts w:ascii="Times New Roman" w:hAnsi="Times New Roman"/>
          <w:sz w:val="28"/>
          <w:szCs w:val="28"/>
        </w:rPr>
        <w:t xml:space="preserve"> индивидуальн</w:t>
      </w:r>
      <w:r w:rsidR="000609D1">
        <w:rPr>
          <w:rFonts w:ascii="Times New Roman" w:hAnsi="Times New Roman"/>
          <w:sz w:val="28"/>
          <w:szCs w:val="28"/>
        </w:rPr>
        <w:t>ая</w:t>
      </w:r>
      <w:r w:rsidRPr="00B554F8">
        <w:rPr>
          <w:rFonts w:ascii="Times New Roman" w:hAnsi="Times New Roman"/>
          <w:sz w:val="28"/>
          <w:szCs w:val="28"/>
        </w:rPr>
        <w:t>.</w:t>
      </w:r>
    </w:p>
    <w:p w:rsidR="00FA681C" w:rsidRPr="00B554F8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b/>
          <w:sz w:val="28"/>
          <w:szCs w:val="28"/>
        </w:rPr>
        <w:t>Объект познания:</w:t>
      </w:r>
      <w:r>
        <w:rPr>
          <w:rFonts w:ascii="Times New Roman" w:hAnsi="Times New Roman"/>
          <w:sz w:val="28"/>
          <w:szCs w:val="28"/>
        </w:rPr>
        <w:t xml:space="preserve"> причинно-следственные,</w:t>
      </w:r>
      <w:r w:rsidRPr="00B554F8">
        <w:rPr>
          <w:rFonts w:ascii="Times New Roman" w:hAnsi="Times New Roman"/>
          <w:sz w:val="28"/>
          <w:szCs w:val="28"/>
        </w:rPr>
        <w:t xml:space="preserve"> связи между предметами и явлениями</w:t>
      </w:r>
      <w:r>
        <w:rPr>
          <w:rFonts w:ascii="Times New Roman" w:hAnsi="Times New Roman"/>
          <w:sz w:val="28"/>
          <w:szCs w:val="28"/>
        </w:rPr>
        <w:t>.</w:t>
      </w:r>
    </w:p>
    <w:p w:rsidR="00FA681C" w:rsidRPr="00B554F8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b/>
          <w:sz w:val="28"/>
          <w:szCs w:val="28"/>
        </w:rPr>
        <w:t>Способ познания:</w:t>
      </w:r>
      <w:r w:rsidRPr="00B554F8">
        <w:rPr>
          <w:rFonts w:ascii="Times New Roman" w:hAnsi="Times New Roman"/>
          <w:sz w:val="28"/>
          <w:szCs w:val="28"/>
        </w:rPr>
        <w:t xml:space="preserve"> самостоятельная деятельность, познавательное общение с взрослыми и сверстником.</w:t>
      </w:r>
    </w:p>
    <w:p w:rsidR="00FA681C" w:rsidRPr="00B554F8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b/>
          <w:sz w:val="28"/>
          <w:szCs w:val="28"/>
        </w:rPr>
        <w:t>Условия успешности:</w:t>
      </w:r>
      <w:r w:rsidRPr="00B554F8">
        <w:rPr>
          <w:rFonts w:ascii="Times New Roman" w:hAnsi="Times New Roman"/>
          <w:sz w:val="28"/>
          <w:szCs w:val="28"/>
        </w:rPr>
        <w:t xml:space="preserve"> собственный широкий кругозор, умелость в каком-либо деле.</w:t>
      </w:r>
    </w:p>
    <w:p w:rsidR="00FA681C" w:rsidRPr="00B554F8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b/>
          <w:sz w:val="28"/>
          <w:szCs w:val="28"/>
        </w:rPr>
        <w:t>Форма общения:</w:t>
      </w:r>
      <w:r w:rsidRPr="00B554F8">
        <w:rPr>
          <w:rFonts w:ascii="Times New Roman" w:hAnsi="Times New Roman"/>
          <w:sz w:val="28"/>
          <w:szCs w:val="28"/>
        </w:rPr>
        <w:t xml:space="preserve"> внеситуативно-личностное.</w:t>
      </w:r>
    </w:p>
    <w:p w:rsidR="00FA681C" w:rsidRPr="00B554F8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b/>
          <w:sz w:val="28"/>
          <w:szCs w:val="28"/>
        </w:rPr>
        <w:t>Отношение со сверстниками</w:t>
      </w:r>
      <w:r w:rsidRPr="00B554F8">
        <w:rPr>
          <w:rFonts w:ascii="Times New Roman" w:hAnsi="Times New Roman"/>
          <w:sz w:val="28"/>
          <w:szCs w:val="28"/>
        </w:rPr>
        <w:t>: собеседник, партнер деятельности.</w:t>
      </w:r>
    </w:p>
    <w:p w:rsidR="000609D1" w:rsidRPr="00B554F8" w:rsidRDefault="00FA681C" w:rsidP="000609D1">
      <w:pPr>
        <w:spacing w:after="0"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b/>
          <w:sz w:val="28"/>
          <w:szCs w:val="28"/>
        </w:rPr>
        <w:t>Отношения со взрослыми:</w:t>
      </w:r>
      <w:r w:rsidRPr="00B554F8">
        <w:rPr>
          <w:rFonts w:ascii="Times New Roman" w:hAnsi="Times New Roman"/>
          <w:sz w:val="28"/>
          <w:szCs w:val="28"/>
        </w:rPr>
        <w:t xml:space="preserve"> источник эмоциональной поддержки</w:t>
      </w:r>
      <w:r w:rsidR="000609D1">
        <w:rPr>
          <w:rFonts w:ascii="Times New Roman" w:hAnsi="Times New Roman"/>
          <w:sz w:val="28"/>
          <w:szCs w:val="28"/>
        </w:rPr>
        <w:t xml:space="preserve">, теряется </w:t>
      </w:r>
      <w:r w:rsidR="000609D1" w:rsidRPr="00B554F8">
        <w:rPr>
          <w:rFonts w:ascii="Times New Roman" w:hAnsi="Times New Roman"/>
          <w:sz w:val="28"/>
          <w:szCs w:val="28"/>
        </w:rPr>
        <w:t>непосредственность в поведении, нормальное (хорошее) поведение становится самостоятельно поддерживаемой нормой.</w:t>
      </w:r>
    </w:p>
    <w:p w:rsidR="00FA681C" w:rsidRPr="00B554F8" w:rsidRDefault="000609D1" w:rsidP="00FA681C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A681C">
        <w:rPr>
          <w:rFonts w:ascii="Times New Roman" w:hAnsi="Times New Roman"/>
          <w:b/>
          <w:sz w:val="28"/>
          <w:szCs w:val="28"/>
        </w:rPr>
        <w:t xml:space="preserve">  </w:t>
      </w:r>
      <w:r w:rsidR="00FA681C" w:rsidRPr="00B554F8">
        <w:rPr>
          <w:rFonts w:ascii="Times New Roman" w:hAnsi="Times New Roman"/>
          <w:b/>
          <w:sz w:val="28"/>
          <w:szCs w:val="28"/>
        </w:rPr>
        <w:t>Наличие конфликтов:</w:t>
      </w:r>
      <w:r w:rsidR="00FA681C" w:rsidRPr="00B554F8">
        <w:rPr>
          <w:rFonts w:ascii="Times New Roman" w:hAnsi="Times New Roman"/>
          <w:sz w:val="28"/>
          <w:szCs w:val="28"/>
        </w:rPr>
        <w:t xml:space="preserve"> к 7 годам – кризис, смена социальной роли.</w:t>
      </w:r>
    </w:p>
    <w:p w:rsidR="00FA681C" w:rsidRPr="00B554F8" w:rsidRDefault="00FA681C" w:rsidP="00FA681C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609D1">
        <w:rPr>
          <w:rFonts w:ascii="Times New Roman" w:hAnsi="Times New Roman"/>
          <w:b/>
          <w:sz w:val="28"/>
          <w:szCs w:val="28"/>
        </w:rPr>
        <w:t xml:space="preserve"> </w:t>
      </w:r>
      <w:r w:rsidRPr="00B554F8">
        <w:rPr>
          <w:rFonts w:ascii="Times New Roman" w:hAnsi="Times New Roman"/>
          <w:b/>
          <w:sz w:val="28"/>
          <w:szCs w:val="28"/>
        </w:rPr>
        <w:t>Эмоции:</w:t>
      </w:r>
      <w:r w:rsidRPr="00B554F8">
        <w:rPr>
          <w:rFonts w:ascii="Times New Roman" w:hAnsi="Times New Roman"/>
          <w:sz w:val="28"/>
          <w:szCs w:val="28"/>
        </w:rPr>
        <w:t xml:space="preserve"> развитие высших чувств.</w:t>
      </w:r>
    </w:p>
    <w:p w:rsidR="00FA681C" w:rsidRPr="00B554F8" w:rsidRDefault="00FA681C" w:rsidP="00FA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F8">
        <w:rPr>
          <w:rFonts w:ascii="Times New Roman" w:hAnsi="Times New Roman"/>
          <w:b/>
          <w:sz w:val="28"/>
          <w:szCs w:val="28"/>
        </w:rPr>
        <w:t>Игровая деятельность:</w:t>
      </w:r>
      <w:r>
        <w:rPr>
          <w:rFonts w:ascii="Times New Roman" w:hAnsi="Times New Roman"/>
          <w:sz w:val="28"/>
          <w:szCs w:val="28"/>
        </w:rPr>
        <w:t xml:space="preserve"> длительные игровые объединения,</w:t>
      </w:r>
      <w:r w:rsidRPr="00B554F8">
        <w:rPr>
          <w:rFonts w:ascii="Times New Roman" w:hAnsi="Times New Roman"/>
          <w:sz w:val="28"/>
          <w:szCs w:val="28"/>
        </w:rPr>
        <w:t xml:space="preserve"> умение согласовывать свое поведение в соответствии с ролью.</w:t>
      </w:r>
    </w:p>
    <w:p w:rsidR="008E03AA" w:rsidRDefault="008E03AA" w:rsidP="008E03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12A04" w:rsidRDefault="008E03AA" w:rsidP="008E03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A04">
        <w:rPr>
          <w:rFonts w:ascii="Times New Roman" w:hAnsi="Times New Roman"/>
          <w:sz w:val="28"/>
          <w:szCs w:val="28"/>
        </w:rPr>
        <w:t xml:space="preserve">В </w:t>
      </w:r>
      <w:r w:rsidR="00026BE2" w:rsidRPr="00512A04">
        <w:rPr>
          <w:rFonts w:ascii="Times New Roman" w:hAnsi="Times New Roman"/>
          <w:sz w:val="28"/>
          <w:szCs w:val="28"/>
        </w:rPr>
        <w:t>ДО</w:t>
      </w:r>
      <w:r w:rsidR="00E66C21">
        <w:rPr>
          <w:rFonts w:ascii="Times New Roman" w:hAnsi="Times New Roman"/>
          <w:sz w:val="28"/>
          <w:szCs w:val="28"/>
        </w:rPr>
        <w:t>У</w:t>
      </w:r>
      <w:r w:rsidR="00512A04" w:rsidRPr="00512A04">
        <w:rPr>
          <w:rFonts w:ascii="Times New Roman" w:hAnsi="Times New Roman"/>
          <w:sz w:val="28"/>
          <w:szCs w:val="28"/>
        </w:rPr>
        <w:t xml:space="preserve"> функционирует 7 групп. </w:t>
      </w:r>
      <w:r w:rsidR="00512A04" w:rsidRPr="00512A04">
        <w:rPr>
          <w:rFonts w:ascii="Times New Roman" w:hAnsi="Times New Roman"/>
          <w:color w:val="000000"/>
          <w:sz w:val="28"/>
          <w:szCs w:val="28"/>
        </w:rPr>
        <w:t xml:space="preserve">Фактическая наполняемость в 2015-2016 учебном году - </w:t>
      </w:r>
      <w:r w:rsidR="00034F67" w:rsidRPr="00045820">
        <w:rPr>
          <w:rFonts w:ascii="Times New Roman" w:hAnsi="Times New Roman"/>
          <w:color w:val="000000"/>
          <w:sz w:val="28"/>
          <w:szCs w:val="28"/>
        </w:rPr>
        <w:t>2</w:t>
      </w:r>
      <w:r w:rsidR="00E66C21" w:rsidRPr="00045820">
        <w:rPr>
          <w:rFonts w:ascii="Times New Roman" w:hAnsi="Times New Roman"/>
          <w:color w:val="000000"/>
          <w:sz w:val="28"/>
          <w:szCs w:val="28"/>
        </w:rPr>
        <w:t>05</w:t>
      </w:r>
      <w:r w:rsidR="00512A04" w:rsidRPr="00045820">
        <w:rPr>
          <w:rFonts w:ascii="Times New Roman" w:hAnsi="Times New Roman"/>
          <w:color w:val="000000"/>
          <w:sz w:val="28"/>
          <w:szCs w:val="28"/>
        </w:rPr>
        <w:t xml:space="preserve"> чел.:</w:t>
      </w:r>
    </w:p>
    <w:p w:rsidR="00512A04" w:rsidRPr="00512A04" w:rsidRDefault="00E66C21" w:rsidP="00512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12A04" w:rsidRPr="00512A04">
        <w:rPr>
          <w:rFonts w:ascii="Times New Roman" w:hAnsi="Times New Roman"/>
          <w:color w:val="000000"/>
          <w:sz w:val="28"/>
          <w:szCs w:val="28"/>
        </w:rPr>
        <w:t xml:space="preserve"> группы для детей </w:t>
      </w:r>
      <w:r w:rsidR="00EC02E7">
        <w:rPr>
          <w:rFonts w:ascii="Times New Roman" w:hAnsi="Times New Roman"/>
          <w:color w:val="000000"/>
          <w:sz w:val="28"/>
          <w:szCs w:val="28"/>
        </w:rPr>
        <w:t xml:space="preserve">младшего </w:t>
      </w:r>
      <w:r w:rsidR="00512A04" w:rsidRPr="00512A04">
        <w:rPr>
          <w:rFonts w:ascii="Times New Roman" w:hAnsi="Times New Roman"/>
          <w:color w:val="000000"/>
          <w:sz w:val="28"/>
          <w:szCs w:val="28"/>
        </w:rPr>
        <w:t xml:space="preserve">возраста от 2 до 4 лет </w:t>
      </w:r>
      <w:r w:rsidR="00034F67">
        <w:rPr>
          <w:rFonts w:ascii="Times New Roman" w:hAnsi="Times New Roman"/>
          <w:color w:val="000000"/>
          <w:sz w:val="28"/>
          <w:szCs w:val="28"/>
        </w:rPr>
        <w:t>–</w:t>
      </w:r>
      <w:r w:rsidR="00512A04" w:rsidRPr="00512A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88</w:t>
      </w:r>
      <w:r w:rsidR="00034F67">
        <w:rPr>
          <w:rFonts w:ascii="Times New Roman" w:hAnsi="Times New Roman"/>
          <w:color w:val="000000"/>
          <w:sz w:val="28"/>
          <w:szCs w:val="28"/>
        </w:rPr>
        <w:t xml:space="preserve"> детей</w:t>
      </w:r>
      <w:r w:rsidR="00512A04" w:rsidRPr="00512A04">
        <w:rPr>
          <w:rFonts w:ascii="Times New Roman" w:hAnsi="Times New Roman"/>
          <w:color w:val="000000"/>
          <w:sz w:val="28"/>
          <w:szCs w:val="28"/>
        </w:rPr>
        <w:t>;</w:t>
      </w:r>
      <w:r w:rsidR="00512A04" w:rsidRPr="00512A04">
        <w:rPr>
          <w:rFonts w:ascii="Times New Roman" w:hAnsi="Times New Roman"/>
          <w:color w:val="000000"/>
          <w:sz w:val="28"/>
          <w:szCs w:val="28"/>
        </w:rPr>
        <w:br/>
        <w:t xml:space="preserve">2 группы для детей дошкольного возраста от 4 -5  лет – </w:t>
      </w:r>
      <w:r w:rsidR="00EC02E7" w:rsidRPr="00EC02E7">
        <w:rPr>
          <w:rFonts w:ascii="Times New Roman" w:hAnsi="Times New Roman"/>
          <w:color w:val="000000"/>
          <w:sz w:val="28"/>
          <w:szCs w:val="28"/>
        </w:rPr>
        <w:t>58</w:t>
      </w:r>
      <w:r w:rsidR="00512A04" w:rsidRPr="00EC02E7">
        <w:rPr>
          <w:rFonts w:ascii="Times New Roman" w:hAnsi="Times New Roman"/>
          <w:color w:val="000000"/>
          <w:sz w:val="28"/>
          <w:szCs w:val="28"/>
        </w:rPr>
        <w:t xml:space="preserve"> детей;</w:t>
      </w:r>
      <w:r w:rsidR="00512A04" w:rsidRPr="00512A04">
        <w:rPr>
          <w:rFonts w:ascii="Times New Roman" w:hAnsi="Times New Roman"/>
          <w:color w:val="000000"/>
          <w:sz w:val="28"/>
          <w:szCs w:val="28"/>
        </w:rPr>
        <w:br/>
        <w:t xml:space="preserve">1 группа для детей дошкольного возраста от 5 до 6 лет - </w:t>
      </w:r>
      <w:r w:rsidR="00EC02E7" w:rsidRPr="00EC02E7">
        <w:rPr>
          <w:rFonts w:ascii="Times New Roman" w:hAnsi="Times New Roman"/>
          <w:color w:val="000000"/>
          <w:sz w:val="28"/>
          <w:szCs w:val="28"/>
        </w:rPr>
        <w:t>28</w:t>
      </w:r>
      <w:r w:rsidR="00512A04" w:rsidRPr="00EC02E7">
        <w:rPr>
          <w:rFonts w:ascii="Times New Roman" w:hAnsi="Times New Roman"/>
          <w:color w:val="000000"/>
          <w:sz w:val="28"/>
          <w:szCs w:val="28"/>
        </w:rPr>
        <w:t xml:space="preserve"> детей;</w:t>
      </w:r>
      <w:r w:rsidR="00512A04" w:rsidRPr="00512A04">
        <w:rPr>
          <w:rFonts w:ascii="Times New Roman" w:hAnsi="Times New Roman"/>
          <w:color w:val="000000"/>
          <w:sz w:val="28"/>
          <w:szCs w:val="28"/>
        </w:rPr>
        <w:br/>
        <w:t xml:space="preserve">1 группа для детей дошкольного возраста от 6 до 7 лет - </w:t>
      </w:r>
      <w:r w:rsidR="00990336" w:rsidRPr="00EC02E7">
        <w:rPr>
          <w:rFonts w:ascii="Times New Roman" w:hAnsi="Times New Roman"/>
          <w:color w:val="000000"/>
          <w:sz w:val="28"/>
          <w:szCs w:val="28"/>
        </w:rPr>
        <w:t>3</w:t>
      </w:r>
      <w:r w:rsidR="00512A04" w:rsidRPr="00EC02E7">
        <w:rPr>
          <w:rFonts w:ascii="Times New Roman" w:hAnsi="Times New Roman"/>
          <w:color w:val="000000"/>
          <w:sz w:val="28"/>
          <w:szCs w:val="28"/>
        </w:rPr>
        <w:t>1 р</w:t>
      </w:r>
      <w:r w:rsidR="00512A04" w:rsidRPr="00512A04">
        <w:rPr>
          <w:rFonts w:ascii="Times New Roman" w:hAnsi="Times New Roman"/>
          <w:color w:val="000000"/>
          <w:sz w:val="28"/>
          <w:szCs w:val="28"/>
        </w:rPr>
        <w:t>ебенок</w:t>
      </w:r>
    </w:p>
    <w:p w:rsidR="00D45CE6" w:rsidRDefault="00D45CE6" w:rsidP="00C546A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C546A2" w:rsidRPr="00122738" w:rsidRDefault="00C546A2" w:rsidP="00C546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22738">
        <w:rPr>
          <w:rFonts w:ascii="Times New Roman" w:hAnsi="Times New Roman"/>
          <w:b/>
          <w:i/>
          <w:iCs/>
          <w:sz w:val="28"/>
          <w:szCs w:val="28"/>
        </w:rPr>
        <w:t>Характеристика контингента</w:t>
      </w:r>
      <w:r>
        <w:rPr>
          <w:rFonts w:ascii="Times New Roman" w:hAnsi="Times New Roman"/>
          <w:b/>
          <w:i/>
          <w:sz w:val="28"/>
          <w:szCs w:val="28"/>
        </w:rPr>
        <w:t xml:space="preserve"> воспитанников на </w:t>
      </w:r>
      <w:r w:rsidR="00512A04">
        <w:rPr>
          <w:rFonts w:ascii="Times New Roman" w:hAnsi="Times New Roman"/>
          <w:b/>
          <w:i/>
          <w:sz w:val="28"/>
          <w:szCs w:val="28"/>
        </w:rPr>
        <w:t xml:space="preserve"> 2015-2016 </w:t>
      </w:r>
      <w:r w:rsidRPr="00122738">
        <w:rPr>
          <w:rFonts w:ascii="Times New Roman" w:hAnsi="Times New Roman"/>
          <w:b/>
          <w:i/>
          <w:sz w:val="28"/>
          <w:szCs w:val="28"/>
        </w:rPr>
        <w:t>уч. год</w:t>
      </w:r>
    </w:p>
    <w:p w:rsidR="00C546A2" w:rsidRPr="00C76FFB" w:rsidRDefault="00C546A2" w:rsidP="00C546A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6FFB">
        <w:rPr>
          <w:rFonts w:ascii="Times New Roman" w:hAnsi="Times New Roman"/>
          <w:i/>
          <w:sz w:val="28"/>
          <w:szCs w:val="28"/>
        </w:rPr>
        <w:t xml:space="preserve"> </w:t>
      </w:r>
    </w:p>
    <w:p w:rsidR="008E03AA" w:rsidRDefault="00C546A2" w:rsidP="00C546A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</w:p>
    <w:tbl>
      <w:tblPr>
        <w:tblStyle w:val="af2"/>
        <w:tblW w:w="0" w:type="auto"/>
        <w:tblLook w:val="04A0"/>
      </w:tblPr>
      <w:tblGrid>
        <w:gridCol w:w="1384"/>
        <w:gridCol w:w="2835"/>
        <w:gridCol w:w="2835"/>
        <w:gridCol w:w="2977"/>
      </w:tblGrid>
      <w:tr w:rsidR="003256FF" w:rsidRPr="008C18FD" w:rsidTr="003256FF">
        <w:tc>
          <w:tcPr>
            <w:tcW w:w="1384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Группы</w:t>
            </w:r>
          </w:p>
        </w:tc>
        <w:tc>
          <w:tcPr>
            <w:tcW w:w="2835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2977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Фактическая наполняемость</w:t>
            </w:r>
          </w:p>
        </w:tc>
      </w:tr>
      <w:tr w:rsidR="003256FF" w:rsidRPr="008C18FD" w:rsidTr="003256FF">
        <w:tc>
          <w:tcPr>
            <w:tcW w:w="1384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1 младшая</w:t>
            </w:r>
            <w:r w:rsidR="001426D4" w:rsidRPr="000458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256FF" w:rsidRPr="00045820" w:rsidRDefault="00E66C21" w:rsidP="00034F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3-4</w:t>
            </w:r>
            <w:r w:rsidR="001426D4" w:rsidRPr="000458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256FF" w:rsidRPr="00045820" w:rsidRDefault="00E66C21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32</w:t>
            </w:r>
          </w:p>
        </w:tc>
      </w:tr>
      <w:tr w:rsidR="003256FF" w:rsidRPr="008C18FD" w:rsidTr="003256FF">
        <w:tc>
          <w:tcPr>
            <w:tcW w:w="1384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2 младшая</w:t>
            </w:r>
            <w:r w:rsidR="00E66C21" w:rsidRPr="00045820">
              <w:rPr>
                <w:sz w:val="28"/>
                <w:szCs w:val="28"/>
              </w:rPr>
              <w:t xml:space="preserve"> (2)</w:t>
            </w:r>
            <w:r w:rsidRPr="000458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256FF" w:rsidRPr="00045820" w:rsidRDefault="00E66C21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2</w:t>
            </w:r>
            <w:r w:rsidR="001426D4" w:rsidRPr="00045820">
              <w:rPr>
                <w:sz w:val="28"/>
                <w:szCs w:val="28"/>
              </w:rPr>
              <w:t>-</w:t>
            </w:r>
            <w:r w:rsidRPr="0004582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256FF" w:rsidRPr="00045820" w:rsidRDefault="00E66C21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56</w:t>
            </w:r>
          </w:p>
        </w:tc>
      </w:tr>
      <w:tr w:rsidR="003256FF" w:rsidRPr="008C18FD" w:rsidTr="003256FF">
        <w:tc>
          <w:tcPr>
            <w:tcW w:w="1384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Средняя (2)</w:t>
            </w:r>
          </w:p>
        </w:tc>
        <w:tc>
          <w:tcPr>
            <w:tcW w:w="2835" w:type="dxa"/>
          </w:tcPr>
          <w:p w:rsidR="003256FF" w:rsidRPr="00045820" w:rsidRDefault="001426D4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4-5</w:t>
            </w:r>
          </w:p>
        </w:tc>
        <w:tc>
          <w:tcPr>
            <w:tcW w:w="2977" w:type="dxa"/>
          </w:tcPr>
          <w:p w:rsidR="003256FF" w:rsidRPr="00045820" w:rsidRDefault="00EC02E7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58</w:t>
            </w:r>
          </w:p>
        </w:tc>
      </w:tr>
      <w:tr w:rsidR="003256FF" w:rsidRPr="008C18FD" w:rsidTr="003256FF">
        <w:tc>
          <w:tcPr>
            <w:tcW w:w="1384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256FF" w:rsidRPr="00045820" w:rsidRDefault="001426D4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5-6</w:t>
            </w:r>
          </w:p>
        </w:tc>
        <w:tc>
          <w:tcPr>
            <w:tcW w:w="2977" w:type="dxa"/>
          </w:tcPr>
          <w:p w:rsidR="003256FF" w:rsidRPr="00045820" w:rsidRDefault="00EC02E7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28</w:t>
            </w:r>
          </w:p>
        </w:tc>
      </w:tr>
      <w:tr w:rsidR="003256FF" w:rsidRPr="008C18FD" w:rsidTr="003256FF">
        <w:tc>
          <w:tcPr>
            <w:tcW w:w="1384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256FF" w:rsidRPr="00045820" w:rsidRDefault="003256FF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835" w:type="dxa"/>
          </w:tcPr>
          <w:p w:rsidR="003256FF" w:rsidRPr="00045820" w:rsidRDefault="001426D4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6-7</w:t>
            </w:r>
          </w:p>
        </w:tc>
        <w:tc>
          <w:tcPr>
            <w:tcW w:w="2977" w:type="dxa"/>
          </w:tcPr>
          <w:p w:rsidR="003256FF" w:rsidRPr="00045820" w:rsidRDefault="00EC02E7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31</w:t>
            </w:r>
          </w:p>
        </w:tc>
      </w:tr>
      <w:tr w:rsidR="00990336" w:rsidTr="007A4358">
        <w:tc>
          <w:tcPr>
            <w:tcW w:w="1384" w:type="dxa"/>
          </w:tcPr>
          <w:p w:rsidR="00990336" w:rsidRPr="00045820" w:rsidRDefault="00990336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ИТОГО</w:t>
            </w:r>
          </w:p>
        </w:tc>
        <w:tc>
          <w:tcPr>
            <w:tcW w:w="8647" w:type="dxa"/>
            <w:gridSpan w:val="3"/>
          </w:tcPr>
          <w:p w:rsidR="00990336" w:rsidRPr="00045820" w:rsidRDefault="00E66C21" w:rsidP="0032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5820">
              <w:rPr>
                <w:sz w:val="28"/>
                <w:szCs w:val="28"/>
              </w:rPr>
              <w:t>205</w:t>
            </w:r>
          </w:p>
        </w:tc>
      </w:tr>
    </w:tbl>
    <w:p w:rsidR="003256FF" w:rsidRDefault="003256FF" w:rsidP="00C546A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256FF" w:rsidRDefault="003256FF" w:rsidP="00C546A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46A2" w:rsidRPr="00A25431" w:rsidRDefault="00C546A2" w:rsidP="008E03AA">
      <w:pPr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5F02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Pr="00E55F02">
        <w:rPr>
          <w:rFonts w:ascii="Times New Roman" w:hAnsi="Times New Roman"/>
          <w:b/>
          <w:color w:val="000000"/>
          <w:sz w:val="28"/>
          <w:szCs w:val="28"/>
        </w:rPr>
        <w:t>реализации рабочей программы педагога-психолога:</w:t>
      </w:r>
    </w:p>
    <w:p w:rsidR="008E03AA" w:rsidRPr="003D3546" w:rsidRDefault="008E03AA" w:rsidP="00DE3BD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</w:t>
      </w:r>
      <w:r w:rsidR="00E55F02">
        <w:rPr>
          <w:rFonts w:ascii="Times New Roman" w:hAnsi="Times New Roman"/>
          <w:sz w:val="28"/>
          <w:szCs w:val="28"/>
        </w:rPr>
        <w:t>ение</w:t>
      </w:r>
      <w:r w:rsidRPr="003D3546">
        <w:rPr>
          <w:rFonts w:ascii="Times New Roman" w:hAnsi="Times New Roman"/>
          <w:sz w:val="28"/>
          <w:szCs w:val="28"/>
        </w:rPr>
        <w:t xml:space="preserve"> информационн</w:t>
      </w:r>
      <w:r w:rsidR="00E55F02">
        <w:rPr>
          <w:rFonts w:ascii="Times New Roman" w:hAnsi="Times New Roman"/>
          <w:sz w:val="28"/>
          <w:szCs w:val="28"/>
        </w:rPr>
        <w:t>ой</w:t>
      </w:r>
      <w:r w:rsidRPr="003D3546">
        <w:rPr>
          <w:rFonts w:ascii="Times New Roman" w:hAnsi="Times New Roman"/>
          <w:sz w:val="28"/>
          <w:szCs w:val="28"/>
        </w:rPr>
        <w:t xml:space="preserve"> и психолог</w:t>
      </w:r>
      <w:r w:rsidR="00E55F02">
        <w:rPr>
          <w:rFonts w:ascii="Times New Roman" w:hAnsi="Times New Roman"/>
          <w:sz w:val="28"/>
          <w:szCs w:val="28"/>
        </w:rPr>
        <w:t xml:space="preserve">ической </w:t>
      </w:r>
      <w:r w:rsidRPr="003D3546">
        <w:rPr>
          <w:rFonts w:ascii="Times New Roman" w:hAnsi="Times New Roman"/>
          <w:sz w:val="28"/>
          <w:szCs w:val="28"/>
        </w:rPr>
        <w:t>поддержк</w:t>
      </w:r>
      <w:r w:rsidR="00E55F02">
        <w:rPr>
          <w:rFonts w:ascii="Times New Roman" w:hAnsi="Times New Roman"/>
          <w:sz w:val="28"/>
          <w:szCs w:val="28"/>
        </w:rPr>
        <w:t>и</w:t>
      </w:r>
      <w:r w:rsidRPr="003D3546">
        <w:rPr>
          <w:rFonts w:ascii="Times New Roman" w:hAnsi="Times New Roman"/>
          <w:sz w:val="28"/>
          <w:szCs w:val="28"/>
        </w:rPr>
        <w:t xml:space="preserve"> всем субъектам образовательного процесса (</w:t>
      </w:r>
      <w:r>
        <w:rPr>
          <w:rFonts w:ascii="Times New Roman" w:hAnsi="Times New Roman"/>
          <w:sz w:val="28"/>
          <w:szCs w:val="28"/>
        </w:rPr>
        <w:t>воспитанникам</w:t>
      </w:r>
      <w:r w:rsidRPr="003D3546">
        <w:rPr>
          <w:rFonts w:ascii="Times New Roman" w:hAnsi="Times New Roman"/>
          <w:sz w:val="28"/>
          <w:szCs w:val="28"/>
        </w:rPr>
        <w:t xml:space="preserve">, родителям, педагогам) в </w:t>
      </w:r>
      <w:r>
        <w:rPr>
          <w:rFonts w:ascii="Times New Roman" w:hAnsi="Times New Roman"/>
          <w:sz w:val="28"/>
          <w:szCs w:val="28"/>
        </w:rPr>
        <w:t xml:space="preserve">условиях </w:t>
      </w:r>
      <w:r w:rsidRPr="003D3546">
        <w:rPr>
          <w:rFonts w:ascii="Times New Roman" w:hAnsi="Times New Roman"/>
          <w:sz w:val="28"/>
          <w:szCs w:val="28"/>
        </w:rPr>
        <w:t xml:space="preserve"> перехода на ФГОС </w:t>
      </w:r>
      <w:r>
        <w:rPr>
          <w:rFonts w:ascii="Times New Roman" w:hAnsi="Times New Roman"/>
          <w:sz w:val="28"/>
          <w:szCs w:val="28"/>
        </w:rPr>
        <w:t>Д</w:t>
      </w:r>
      <w:r w:rsidRPr="003D3546">
        <w:rPr>
          <w:rFonts w:ascii="Times New Roman" w:hAnsi="Times New Roman"/>
          <w:sz w:val="28"/>
          <w:szCs w:val="28"/>
        </w:rPr>
        <w:t>О;</w:t>
      </w:r>
    </w:p>
    <w:p w:rsidR="008E03AA" w:rsidRPr="003D3546" w:rsidRDefault="00E55F02" w:rsidP="00DE3BD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</w:t>
      </w:r>
      <w:r w:rsidR="008E03AA" w:rsidRPr="003D3546">
        <w:rPr>
          <w:rFonts w:ascii="Times New Roman" w:hAnsi="Times New Roman"/>
          <w:sz w:val="28"/>
          <w:szCs w:val="28"/>
        </w:rPr>
        <w:t xml:space="preserve"> мотивационн</w:t>
      </w:r>
      <w:r>
        <w:rPr>
          <w:rFonts w:ascii="Times New Roman" w:hAnsi="Times New Roman"/>
          <w:sz w:val="28"/>
          <w:szCs w:val="28"/>
        </w:rPr>
        <w:t>ой</w:t>
      </w:r>
      <w:r w:rsidR="008E03AA" w:rsidRPr="003D3546">
        <w:rPr>
          <w:rFonts w:ascii="Times New Roman" w:hAnsi="Times New Roman"/>
          <w:sz w:val="28"/>
          <w:szCs w:val="28"/>
        </w:rPr>
        <w:t xml:space="preserve"> и  профессиональн</w:t>
      </w:r>
      <w:r>
        <w:rPr>
          <w:rFonts w:ascii="Times New Roman" w:hAnsi="Times New Roman"/>
          <w:sz w:val="28"/>
          <w:szCs w:val="28"/>
        </w:rPr>
        <w:t>ой</w:t>
      </w:r>
      <w:r w:rsidR="008E03AA" w:rsidRPr="003D3546">
        <w:rPr>
          <w:rFonts w:ascii="Times New Roman" w:hAnsi="Times New Roman"/>
          <w:sz w:val="28"/>
          <w:szCs w:val="28"/>
        </w:rPr>
        <w:t xml:space="preserve"> готовност</w:t>
      </w:r>
      <w:r>
        <w:rPr>
          <w:rFonts w:ascii="Times New Roman" w:hAnsi="Times New Roman"/>
          <w:sz w:val="28"/>
          <w:szCs w:val="28"/>
        </w:rPr>
        <w:t>и</w:t>
      </w:r>
      <w:r w:rsidR="008E03AA" w:rsidRPr="003D3546">
        <w:rPr>
          <w:rFonts w:ascii="Times New Roman" w:hAnsi="Times New Roman"/>
          <w:sz w:val="28"/>
          <w:szCs w:val="28"/>
        </w:rPr>
        <w:t xml:space="preserve"> педагогических работников </w:t>
      </w:r>
      <w:r>
        <w:rPr>
          <w:rFonts w:ascii="Times New Roman" w:hAnsi="Times New Roman"/>
          <w:sz w:val="28"/>
          <w:szCs w:val="28"/>
        </w:rPr>
        <w:t xml:space="preserve">к инновационной деятельности в условиях </w:t>
      </w:r>
      <w:r w:rsidR="008E03AA" w:rsidRPr="003D3546">
        <w:rPr>
          <w:rFonts w:ascii="Times New Roman" w:hAnsi="Times New Roman"/>
          <w:sz w:val="28"/>
          <w:szCs w:val="28"/>
        </w:rPr>
        <w:t>к переход</w:t>
      </w:r>
      <w:r>
        <w:rPr>
          <w:rFonts w:ascii="Times New Roman" w:hAnsi="Times New Roman"/>
          <w:sz w:val="28"/>
          <w:szCs w:val="28"/>
        </w:rPr>
        <w:t>а</w:t>
      </w:r>
      <w:r w:rsidR="008E03AA" w:rsidRPr="003D3546">
        <w:rPr>
          <w:rFonts w:ascii="Times New Roman" w:hAnsi="Times New Roman"/>
          <w:sz w:val="28"/>
          <w:szCs w:val="28"/>
        </w:rPr>
        <w:t xml:space="preserve"> на ФГОС </w:t>
      </w:r>
      <w:r w:rsidR="008E03AA">
        <w:rPr>
          <w:rFonts w:ascii="Times New Roman" w:hAnsi="Times New Roman"/>
          <w:sz w:val="28"/>
          <w:szCs w:val="28"/>
        </w:rPr>
        <w:t>Д</w:t>
      </w:r>
      <w:r w:rsidR="008E03AA" w:rsidRPr="003D3546">
        <w:rPr>
          <w:rFonts w:ascii="Times New Roman" w:hAnsi="Times New Roman"/>
          <w:sz w:val="28"/>
          <w:szCs w:val="28"/>
        </w:rPr>
        <w:t>О;</w:t>
      </w:r>
    </w:p>
    <w:p w:rsidR="008E03AA" w:rsidRDefault="008E03AA" w:rsidP="00DE3BD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0D8">
        <w:rPr>
          <w:rFonts w:ascii="Times New Roman" w:hAnsi="Times New Roman"/>
          <w:sz w:val="28"/>
          <w:szCs w:val="28"/>
        </w:rPr>
        <w:t>изменени</w:t>
      </w:r>
      <w:r w:rsidR="00E55F02">
        <w:rPr>
          <w:rFonts w:ascii="Times New Roman" w:hAnsi="Times New Roman"/>
          <w:sz w:val="28"/>
          <w:szCs w:val="28"/>
        </w:rPr>
        <w:t>е</w:t>
      </w:r>
      <w:r w:rsidRPr="003D3546">
        <w:rPr>
          <w:rFonts w:ascii="Times New Roman" w:hAnsi="Times New Roman"/>
          <w:sz w:val="28"/>
          <w:szCs w:val="28"/>
        </w:rPr>
        <w:t xml:space="preserve"> </w:t>
      </w:r>
      <w:r w:rsidRPr="006950D8">
        <w:rPr>
          <w:rFonts w:ascii="Times New Roman" w:hAnsi="Times New Roman"/>
          <w:sz w:val="28"/>
          <w:szCs w:val="28"/>
        </w:rPr>
        <w:t>педагогической практики,</w:t>
      </w:r>
      <w:r w:rsidRPr="003D3546">
        <w:rPr>
          <w:rFonts w:ascii="Times New Roman" w:hAnsi="Times New Roman"/>
          <w:sz w:val="28"/>
          <w:szCs w:val="28"/>
        </w:rPr>
        <w:t xml:space="preserve"> методов и технологий взаимодействия </w:t>
      </w:r>
      <w:r>
        <w:rPr>
          <w:rFonts w:ascii="Times New Roman" w:hAnsi="Times New Roman"/>
          <w:sz w:val="28"/>
          <w:szCs w:val="28"/>
        </w:rPr>
        <w:t xml:space="preserve">педагогов </w:t>
      </w:r>
      <w:r w:rsidRPr="003D3546">
        <w:rPr>
          <w:rFonts w:ascii="Times New Roman" w:hAnsi="Times New Roman"/>
          <w:sz w:val="28"/>
          <w:szCs w:val="28"/>
        </w:rPr>
        <w:t xml:space="preserve">с детьми  в соответствии  с требованиями  ФГОС </w:t>
      </w:r>
      <w:r>
        <w:rPr>
          <w:rFonts w:ascii="Times New Roman" w:hAnsi="Times New Roman"/>
          <w:sz w:val="28"/>
          <w:szCs w:val="28"/>
        </w:rPr>
        <w:t>Д</w:t>
      </w:r>
      <w:r w:rsidRPr="003D3546">
        <w:rPr>
          <w:rFonts w:ascii="Times New Roman" w:hAnsi="Times New Roman"/>
          <w:sz w:val="28"/>
          <w:szCs w:val="28"/>
        </w:rPr>
        <w:t>О;</w:t>
      </w:r>
    </w:p>
    <w:p w:rsidR="008E03AA" w:rsidRPr="00831274" w:rsidRDefault="008E03AA" w:rsidP="00DE3BDB">
      <w:pPr>
        <w:pStyle w:val="ab"/>
        <w:numPr>
          <w:ilvl w:val="0"/>
          <w:numId w:val="2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31274">
        <w:rPr>
          <w:rFonts w:ascii="Times New Roman" w:hAnsi="Times New Roman"/>
          <w:sz w:val="28"/>
          <w:szCs w:val="28"/>
        </w:rPr>
        <w:t>психолог</w:t>
      </w:r>
      <w:r w:rsidR="00E55F02">
        <w:rPr>
          <w:rFonts w:ascii="Times New Roman" w:hAnsi="Times New Roman"/>
          <w:sz w:val="28"/>
          <w:szCs w:val="28"/>
        </w:rPr>
        <w:t>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274">
        <w:rPr>
          <w:rFonts w:ascii="Times New Roman" w:hAnsi="Times New Roman"/>
          <w:sz w:val="28"/>
          <w:szCs w:val="28"/>
        </w:rPr>
        <w:t xml:space="preserve"> поддержк</w:t>
      </w:r>
      <w:r w:rsidR="00E55F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семей воспитанников </w:t>
      </w:r>
      <w:r w:rsidRPr="0083127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</w:t>
      </w:r>
      <w:r w:rsidRPr="00831274">
        <w:rPr>
          <w:rFonts w:ascii="Times New Roman" w:hAnsi="Times New Roman"/>
          <w:sz w:val="28"/>
          <w:szCs w:val="28"/>
        </w:rPr>
        <w:t>овышения компетентности родителей) в вопросах развития и образования, охраны и укрепления здоровья детей</w:t>
      </w:r>
      <w:r w:rsidR="00E55F02">
        <w:rPr>
          <w:rFonts w:ascii="Times New Roman" w:hAnsi="Times New Roman"/>
          <w:sz w:val="28"/>
          <w:szCs w:val="28"/>
        </w:rPr>
        <w:t>;</w:t>
      </w:r>
    </w:p>
    <w:p w:rsidR="008E03AA" w:rsidRPr="00831274" w:rsidRDefault="00E55F02" w:rsidP="00E55F02">
      <w:pPr>
        <w:pStyle w:val="ab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</w:t>
      </w:r>
      <w:r w:rsidR="008E03AA">
        <w:rPr>
          <w:rFonts w:ascii="Times New Roman" w:hAnsi="Times New Roman"/>
          <w:sz w:val="28"/>
          <w:szCs w:val="28"/>
        </w:rPr>
        <w:t xml:space="preserve"> </w:t>
      </w:r>
      <w:r w:rsidR="008E03AA" w:rsidRPr="00831274">
        <w:rPr>
          <w:rFonts w:ascii="Times New Roman" w:hAnsi="Times New Roman"/>
          <w:sz w:val="28"/>
          <w:szCs w:val="28"/>
        </w:rPr>
        <w:t xml:space="preserve"> и укреплени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8E03AA" w:rsidRPr="00831274">
        <w:rPr>
          <w:rFonts w:ascii="Times New Roman" w:hAnsi="Times New Roman"/>
          <w:sz w:val="28"/>
          <w:szCs w:val="28"/>
        </w:rPr>
        <w:t xml:space="preserve"> физического и психического здоровья детей, их эмоционального благополучия;</w:t>
      </w:r>
    </w:p>
    <w:p w:rsidR="008E03AA" w:rsidRDefault="008E03AA" w:rsidP="00DE3BD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</w:t>
      </w:r>
      <w:r w:rsidR="00E55F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воспитанниками целевых ориентиров дошкольного образования в основных образовательных областях (социально-коммуникативная, познавательная, речевая, физическая, художественно-эстетическая);  </w:t>
      </w:r>
    </w:p>
    <w:p w:rsidR="00E55F02" w:rsidRDefault="00E55F02" w:rsidP="00C546A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highlight w:val="yellow"/>
        </w:rPr>
      </w:pPr>
    </w:p>
    <w:p w:rsidR="00C546A2" w:rsidRDefault="00C546A2" w:rsidP="00C546A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80554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C546A2" w:rsidRDefault="00C546A2" w:rsidP="00C546A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11060" w:rsidRDefault="001D693E" w:rsidP="001D6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11060" w:rsidRPr="001D693E">
        <w:rPr>
          <w:rFonts w:ascii="Times New Roman" w:hAnsi="Times New Roman"/>
          <w:b/>
          <w:sz w:val="28"/>
          <w:szCs w:val="28"/>
        </w:rPr>
        <w:t>Содержание работы</w:t>
      </w:r>
      <w:r w:rsidR="00803EDF">
        <w:rPr>
          <w:rFonts w:ascii="Times New Roman" w:hAnsi="Times New Roman"/>
          <w:b/>
          <w:sz w:val="28"/>
          <w:szCs w:val="28"/>
        </w:rPr>
        <w:t xml:space="preserve"> педагога-психолога </w:t>
      </w:r>
      <w:r w:rsidR="00E11060" w:rsidRPr="001D693E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образовательным областям:</w:t>
      </w:r>
    </w:p>
    <w:p w:rsidR="001D693E" w:rsidRPr="00EE0FB6" w:rsidRDefault="001D693E" w:rsidP="001D6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1060" w:rsidRPr="00E55F02" w:rsidRDefault="00E11060" w:rsidP="00E55F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D3735">
        <w:rPr>
          <w:rFonts w:ascii="Times New Roman" w:hAnsi="Times New Roman"/>
          <w:sz w:val="28"/>
          <w:szCs w:val="28"/>
        </w:rPr>
        <w:t xml:space="preserve">Содержание </w:t>
      </w:r>
      <w:r w:rsidR="00803EDF">
        <w:rPr>
          <w:rFonts w:ascii="Times New Roman" w:hAnsi="Times New Roman"/>
          <w:sz w:val="28"/>
          <w:szCs w:val="28"/>
        </w:rPr>
        <w:t xml:space="preserve">деятельности педагога-психолога дошкольной организации предусматривает сопровождение </w:t>
      </w:r>
      <w:r w:rsidRPr="007D3735">
        <w:rPr>
          <w:rFonts w:ascii="Times New Roman" w:hAnsi="Times New Roman"/>
          <w:sz w:val="28"/>
          <w:szCs w:val="28"/>
        </w:rPr>
        <w:t>образовательных областей на основе требований ФГОС</w:t>
      </w:r>
      <w:r w:rsidR="00803EDF">
        <w:rPr>
          <w:rFonts w:ascii="Times New Roman" w:hAnsi="Times New Roman"/>
          <w:sz w:val="28"/>
          <w:szCs w:val="28"/>
        </w:rPr>
        <w:t xml:space="preserve"> ДО</w:t>
      </w:r>
      <w:r w:rsidR="002C7160">
        <w:rPr>
          <w:rFonts w:ascii="Times New Roman" w:hAnsi="Times New Roman"/>
          <w:sz w:val="28"/>
          <w:szCs w:val="28"/>
        </w:rPr>
        <w:t xml:space="preserve">, формируется </w:t>
      </w:r>
      <w:r w:rsidR="00803EDF">
        <w:rPr>
          <w:rFonts w:ascii="Times New Roman" w:hAnsi="Times New Roman"/>
          <w:sz w:val="28"/>
          <w:szCs w:val="28"/>
        </w:rPr>
        <w:t xml:space="preserve"> </w:t>
      </w:r>
      <w:r w:rsidR="002C7160">
        <w:rPr>
          <w:rFonts w:ascii="Times New Roman" w:hAnsi="Times New Roman"/>
          <w:sz w:val="28"/>
          <w:szCs w:val="28"/>
        </w:rPr>
        <w:t>с</w:t>
      </w:r>
      <w:r w:rsidRPr="00E55F02">
        <w:rPr>
          <w:rFonts w:ascii="Times New Roman" w:hAnsi="Times New Roman"/>
          <w:color w:val="000000"/>
          <w:sz w:val="28"/>
          <w:szCs w:val="28"/>
        </w:rPr>
        <w:t xml:space="preserve">огласно П.2.6. </w:t>
      </w:r>
      <w:r w:rsidR="002C716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55F02">
        <w:rPr>
          <w:rFonts w:ascii="Times New Roman" w:hAnsi="Times New Roman"/>
          <w:color w:val="000000"/>
          <w:sz w:val="28"/>
          <w:szCs w:val="28"/>
        </w:rPr>
        <w:t>должн</w:t>
      </w:r>
      <w:r w:rsidR="00BB1508">
        <w:rPr>
          <w:rFonts w:ascii="Times New Roman" w:hAnsi="Times New Roman"/>
          <w:color w:val="000000"/>
          <w:sz w:val="28"/>
          <w:szCs w:val="28"/>
        </w:rPr>
        <w:t>о</w:t>
      </w:r>
      <w:r w:rsidR="002C71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F02">
        <w:rPr>
          <w:rFonts w:ascii="Times New Roman" w:hAnsi="Times New Roman"/>
          <w:color w:val="000000"/>
          <w:sz w:val="28"/>
          <w:szCs w:val="28"/>
        </w:rPr>
        <w:t xml:space="preserve">обеспечивать развитие личности, мотивации и способностей детей в различных видах деятельности </w:t>
      </w:r>
      <w:r w:rsidR="002C7160">
        <w:rPr>
          <w:rFonts w:ascii="Times New Roman" w:hAnsi="Times New Roman"/>
          <w:color w:val="000000"/>
          <w:sz w:val="28"/>
          <w:szCs w:val="28"/>
        </w:rPr>
        <w:t>через освоение образовательных областей:</w:t>
      </w:r>
    </w:p>
    <w:p w:rsidR="00E11060" w:rsidRPr="00E55F02" w:rsidRDefault="00E55F02" w:rsidP="00E11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1060" w:rsidRPr="00E55F02">
        <w:rPr>
          <w:rFonts w:ascii="Times New Roman" w:hAnsi="Times New Roman"/>
          <w:sz w:val="28"/>
          <w:szCs w:val="28"/>
        </w:rPr>
        <w:t xml:space="preserve">познавательное развитие, </w:t>
      </w:r>
    </w:p>
    <w:p w:rsidR="00E11060" w:rsidRPr="00E55F02" w:rsidRDefault="00E55F02" w:rsidP="00E11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1060" w:rsidRPr="00E55F02">
        <w:rPr>
          <w:rFonts w:ascii="Times New Roman" w:hAnsi="Times New Roman"/>
          <w:sz w:val="28"/>
          <w:szCs w:val="28"/>
        </w:rPr>
        <w:t xml:space="preserve">социально-коммуникативное развитие, </w:t>
      </w:r>
    </w:p>
    <w:p w:rsidR="00E11060" w:rsidRPr="00E55F02" w:rsidRDefault="00E55F02" w:rsidP="00E11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1060" w:rsidRPr="00E55F02">
        <w:rPr>
          <w:rFonts w:ascii="Times New Roman" w:hAnsi="Times New Roman"/>
          <w:sz w:val="28"/>
          <w:szCs w:val="28"/>
        </w:rPr>
        <w:t xml:space="preserve">речевое развитие, </w:t>
      </w:r>
    </w:p>
    <w:p w:rsidR="00E11060" w:rsidRPr="00E55F02" w:rsidRDefault="00E55F02" w:rsidP="00E11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1060" w:rsidRPr="00E55F02">
        <w:rPr>
          <w:rFonts w:ascii="Times New Roman" w:hAnsi="Times New Roman"/>
          <w:sz w:val="28"/>
          <w:szCs w:val="28"/>
        </w:rPr>
        <w:t>физическое развитие,</w:t>
      </w:r>
    </w:p>
    <w:p w:rsidR="00E11060" w:rsidRPr="00E55F02" w:rsidRDefault="00E55F02" w:rsidP="00E11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1060" w:rsidRPr="00E55F02">
        <w:rPr>
          <w:rFonts w:ascii="Times New Roman" w:hAnsi="Times New Roman"/>
          <w:sz w:val="28"/>
          <w:szCs w:val="28"/>
        </w:rPr>
        <w:t xml:space="preserve">художественно-эстетическое развитие.  </w:t>
      </w:r>
    </w:p>
    <w:p w:rsidR="00E11060" w:rsidRPr="00EE0FB6" w:rsidRDefault="00E11060" w:rsidP="00E1106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E0FB6">
        <w:rPr>
          <w:rFonts w:ascii="Times New Roman" w:hAnsi="Times New Roman"/>
          <w:b/>
          <w:bCs/>
          <w:i/>
          <w:sz w:val="28"/>
          <w:szCs w:val="28"/>
        </w:rPr>
        <w:t>Социально-коммуникативное развитие:</w:t>
      </w:r>
    </w:p>
    <w:p w:rsidR="00E11060" w:rsidRPr="00820683" w:rsidRDefault="00E11060" w:rsidP="00DE3BDB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820683">
        <w:rPr>
          <w:rFonts w:ascii="Times New Roman" w:hAnsi="Times New Roman"/>
          <w:bCs/>
          <w:sz w:val="28"/>
          <w:szCs w:val="28"/>
        </w:rPr>
        <w:t>азвитие общения и взаимодействия ребёнка со взрослыми</w:t>
      </w:r>
      <w:r w:rsidRPr="00820683">
        <w:rPr>
          <w:rFonts w:ascii="Times New Roman" w:hAnsi="Times New Roman"/>
          <w:bCs/>
          <w:sz w:val="28"/>
          <w:szCs w:val="28"/>
        </w:rPr>
        <w:br/>
        <w:t>и сверстниками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11060" w:rsidRPr="00820683" w:rsidRDefault="00E11060" w:rsidP="00DE3BDB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820683">
        <w:rPr>
          <w:rFonts w:ascii="Times New Roman" w:hAnsi="Times New Roman"/>
          <w:bCs/>
          <w:sz w:val="28"/>
          <w:szCs w:val="28"/>
        </w:rPr>
        <w:t>тановление самостоятельности, целенаправленности и саморегуляции собственных действий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11060" w:rsidRPr="00820683" w:rsidRDefault="00E11060" w:rsidP="00DE3BDB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820683">
        <w:rPr>
          <w:rFonts w:ascii="Times New Roman" w:hAnsi="Times New Roman"/>
          <w:bCs/>
          <w:sz w:val="28"/>
          <w:szCs w:val="28"/>
        </w:rPr>
        <w:t>азвитие социального и эмоционального интеллекта, эмоциональной отзывчивости, сопереживания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11060" w:rsidRPr="00820683" w:rsidRDefault="00E11060" w:rsidP="00DE3BDB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820683">
        <w:rPr>
          <w:rFonts w:ascii="Times New Roman" w:hAnsi="Times New Roman"/>
          <w:bCs/>
          <w:sz w:val="28"/>
          <w:szCs w:val="28"/>
        </w:rPr>
        <w:t>ормирование готовности к совместной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11060" w:rsidRPr="003365D3" w:rsidRDefault="00E11060" w:rsidP="00DE3BDB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820683">
        <w:rPr>
          <w:rFonts w:ascii="Times New Roman" w:hAnsi="Times New Roman"/>
          <w:bCs/>
          <w:sz w:val="28"/>
          <w:szCs w:val="28"/>
        </w:rPr>
        <w:t>ормирование уважительного отношения и чувства принадлежности</w:t>
      </w:r>
      <w:r w:rsidRPr="00820683">
        <w:rPr>
          <w:rFonts w:ascii="Times New Roman" w:hAnsi="Times New Roman"/>
          <w:bCs/>
          <w:sz w:val="28"/>
          <w:szCs w:val="28"/>
        </w:rPr>
        <w:br/>
        <w:t>к своей семье и сообществу детей и взрослых в организации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11060" w:rsidRPr="003365D3" w:rsidRDefault="00E11060" w:rsidP="00DE3BDB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3365D3">
        <w:rPr>
          <w:rFonts w:ascii="Times New Roman" w:hAnsi="Times New Roman"/>
          <w:color w:val="000000"/>
          <w:sz w:val="28"/>
          <w:szCs w:val="28"/>
        </w:rPr>
        <w:t xml:space="preserve">ормирование позитивных установок к различным видам труда и творчества; </w:t>
      </w:r>
    </w:p>
    <w:p w:rsidR="00E11060" w:rsidRPr="00005230" w:rsidRDefault="00E11060" w:rsidP="00DE3BDB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3365D3">
        <w:rPr>
          <w:rFonts w:ascii="Times New Roman" w:hAnsi="Times New Roman"/>
          <w:color w:val="000000"/>
          <w:sz w:val="28"/>
          <w:szCs w:val="28"/>
        </w:rPr>
        <w:t>ормирование основ безопасного поведения в быту, социуме, природе.</w:t>
      </w:r>
    </w:p>
    <w:p w:rsidR="001D693E" w:rsidRDefault="001D693E" w:rsidP="00E1106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1D693E" w:rsidRPr="00EE0FB6" w:rsidRDefault="001D693E" w:rsidP="001D693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E0FB6">
        <w:rPr>
          <w:rFonts w:ascii="Times New Roman" w:hAnsi="Times New Roman"/>
          <w:b/>
          <w:bCs/>
          <w:i/>
          <w:sz w:val="28"/>
          <w:szCs w:val="28"/>
        </w:rPr>
        <w:lastRenderedPageBreak/>
        <w:t>Познавательное развитие:</w:t>
      </w:r>
    </w:p>
    <w:p w:rsidR="001D693E" w:rsidRPr="00820683" w:rsidRDefault="001D693E" w:rsidP="00DE3BDB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820683">
        <w:rPr>
          <w:rFonts w:ascii="Times New Roman" w:hAnsi="Times New Roman"/>
          <w:bCs/>
          <w:sz w:val="28"/>
          <w:szCs w:val="28"/>
        </w:rPr>
        <w:t>азвитие интересов детей, любознательности и познавательной мотивации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D693E" w:rsidRPr="00820683" w:rsidRDefault="001D693E" w:rsidP="00DE3BDB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820683">
        <w:rPr>
          <w:rFonts w:ascii="Times New Roman" w:hAnsi="Times New Roman"/>
          <w:bCs/>
          <w:sz w:val="28"/>
          <w:szCs w:val="28"/>
        </w:rPr>
        <w:t>ормирование познавательных действий, становление сознания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D693E" w:rsidRPr="00820683" w:rsidRDefault="001D693E" w:rsidP="00DE3BDB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820683">
        <w:rPr>
          <w:rFonts w:ascii="Times New Roman" w:hAnsi="Times New Roman"/>
          <w:bCs/>
          <w:sz w:val="28"/>
          <w:szCs w:val="28"/>
        </w:rPr>
        <w:t>азвитие воображения и творческой активности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D693E" w:rsidRPr="003365D3" w:rsidRDefault="001D693E" w:rsidP="00DE3BDB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820683">
        <w:rPr>
          <w:rFonts w:ascii="Times New Roman" w:hAnsi="Times New Roman"/>
          <w:bCs/>
          <w:sz w:val="28"/>
          <w:szCs w:val="28"/>
        </w:rPr>
        <w:t>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</w:t>
      </w:r>
      <w:r>
        <w:rPr>
          <w:rFonts w:ascii="Times New Roman" w:hAnsi="Times New Roman"/>
          <w:bCs/>
          <w:sz w:val="28"/>
          <w:szCs w:val="28"/>
        </w:rPr>
        <w:t xml:space="preserve">ространстве и времени, движении </w:t>
      </w:r>
      <w:r w:rsidRPr="00820683">
        <w:rPr>
          <w:rFonts w:ascii="Times New Roman" w:hAnsi="Times New Roman"/>
          <w:bCs/>
          <w:sz w:val="28"/>
          <w:szCs w:val="28"/>
        </w:rPr>
        <w:t>и поко</w:t>
      </w:r>
      <w:r>
        <w:rPr>
          <w:rFonts w:ascii="Times New Roman" w:hAnsi="Times New Roman"/>
          <w:bCs/>
          <w:sz w:val="28"/>
          <w:szCs w:val="28"/>
        </w:rPr>
        <w:t>е, причинах и следствиях и др.);</w:t>
      </w:r>
      <w:r w:rsidRPr="00820683">
        <w:rPr>
          <w:rFonts w:ascii="Times New Roman" w:hAnsi="Times New Roman"/>
          <w:bCs/>
          <w:sz w:val="28"/>
          <w:szCs w:val="28"/>
        </w:rPr>
        <w:t xml:space="preserve"> </w:t>
      </w:r>
    </w:p>
    <w:p w:rsidR="001D693E" w:rsidRPr="00005230" w:rsidRDefault="001D693E" w:rsidP="00DE3BDB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365D3">
        <w:rPr>
          <w:rFonts w:ascii="Times New Roman" w:hAnsi="Times New Roman"/>
          <w:color w:val="000000"/>
          <w:sz w:val="28"/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D693E" w:rsidRDefault="001D693E" w:rsidP="00E1106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1D693E" w:rsidRPr="00D601FC" w:rsidRDefault="001D693E" w:rsidP="001D693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D601FC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</w:t>
      </w:r>
    </w:p>
    <w:p w:rsidR="001D693E" w:rsidRPr="00820683" w:rsidRDefault="001D693E" w:rsidP="00DE3BDB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820683">
        <w:rPr>
          <w:rFonts w:ascii="Times New Roman" w:hAnsi="Times New Roman"/>
          <w:bCs/>
          <w:sz w:val="28"/>
          <w:szCs w:val="28"/>
        </w:rPr>
        <w:t>ладение речью как средством общения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D693E" w:rsidRPr="00820683" w:rsidRDefault="001D693E" w:rsidP="00DE3BDB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820683">
        <w:rPr>
          <w:rFonts w:ascii="Times New Roman" w:hAnsi="Times New Roman"/>
          <w:bCs/>
          <w:sz w:val="28"/>
          <w:szCs w:val="28"/>
        </w:rPr>
        <w:t>богащение активного словаря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D693E" w:rsidRPr="00EE0FB6" w:rsidRDefault="001D693E" w:rsidP="00DE3BDB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820683">
        <w:rPr>
          <w:rFonts w:ascii="Times New Roman" w:hAnsi="Times New Roman"/>
          <w:bCs/>
          <w:sz w:val="28"/>
          <w:szCs w:val="28"/>
        </w:rPr>
        <w:t>азвитие речевого творчества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D693E" w:rsidRPr="00EE0FB6" w:rsidRDefault="001D693E" w:rsidP="00DE3BDB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820683">
        <w:rPr>
          <w:rFonts w:ascii="Times New Roman" w:hAnsi="Times New Roman"/>
          <w:bCs/>
          <w:sz w:val="28"/>
          <w:szCs w:val="28"/>
        </w:rPr>
        <w:t>азвитие фонематического слуха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D693E" w:rsidRDefault="001D693E" w:rsidP="00E1106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E11060" w:rsidRPr="001D693E" w:rsidRDefault="00344EFE" w:rsidP="00E1106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hyperlink r:id="rId13" w:history="1">
        <w:r w:rsidR="00E11060" w:rsidRPr="001D693E">
          <w:rPr>
            <w:rStyle w:val="af8"/>
            <w:rFonts w:ascii="Times New Roman" w:hAnsi="Times New Roman"/>
            <w:b/>
            <w:bCs/>
            <w:i/>
            <w:color w:val="000000"/>
            <w:sz w:val="28"/>
            <w:szCs w:val="28"/>
            <w:u w:val="none"/>
          </w:rPr>
          <w:t>Художественно- эстетическое развитие</w:t>
        </w:r>
      </w:hyperlink>
    </w:p>
    <w:p w:rsidR="00E11060" w:rsidRPr="00820683" w:rsidRDefault="00E11060" w:rsidP="00DE3BDB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820683">
        <w:rPr>
          <w:rFonts w:ascii="Times New Roman" w:hAnsi="Times New Roman"/>
          <w:bCs/>
          <w:sz w:val="28"/>
          <w:szCs w:val="28"/>
        </w:rPr>
        <w:t>тановление эстетического отношения к окружающему миру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11060" w:rsidRPr="00820683" w:rsidRDefault="00E11060" w:rsidP="00DE3BDB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820683">
        <w:rPr>
          <w:rFonts w:ascii="Times New Roman" w:hAnsi="Times New Roman"/>
          <w:bCs/>
          <w:sz w:val="28"/>
          <w:szCs w:val="28"/>
        </w:rPr>
        <w:t>осприятие музыки, художественной литературы, фольклора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11060" w:rsidRPr="00820683" w:rsidRDefault="00E11060" w:rsidP="00DE3BDB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820683">
        <w:rPr>
          <w:rFonts w:ascii="Times New Roman" w:hAnsi="Times New Roman"/>
          <w:bCs/>
          <w:sz w:val="28"/>
          <w:szCs w:val="28"/>
        </w:rPr>
        <w:t>тимулирование сопереживания персонажам художественных произведений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11060" w:rsidRPr="00576FBC" w:rsidRDefault="00E11060" w:rsidP="00E1106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820683">
        <w:rPr>
          <w:rFonts w:ascii="Times New Roman" w:hAnsi="Times New Roman"/>
          <w:bCs/>
          <w:sz w:val="28"/>
          <w:szCs w:val="28"/>
        </w:rPr>
        <w:t>еализация самостоятельной творческой деятельности детей (изобразительной, конст</w:t>
      </w:r>
      <w:r>
        <w:rPr>
          <w:rFonts w:ascii="Times New Roman" w:hAnsi="Times New Roman"/>
          <w:bCs/>
          <w:sz w:val="28"/>
          <w:szCs w:val="28"/>
        </w:rPr>
        <w:t xml:space="preserve">руктивно-модельной, музыкальной </w:t>
      </w:r>
      <w:r w:rsidRPr="00820683">
        <w:rPr>
          <w:rFonts w:ascii="Times New Roman" w:hAnsi="Times New Roman"/>
          <w:bCs/>
          <w:sz w:val="28"/>
          <w:szCs w:val="28"/>
        </w:rPr>
        <w:t>и др.)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D693E" w:rsidRDefault="001D693E" w:rsidP="001D693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005230">
        <w:rPr>
          <w:rFonts w:ascii="Times New Roman" w:hAnsi="Times New Roman"/>
          <w:b/>
          <w:bCs/>
          <w:i/>
          <w:color w:val="000000"/>
          <w:sz w:val="28"/>
          <w:szCs w:val="28"/>
        </w:rPr>
        <w:t>Физическое развитие</w:t>
      </w:r>
    </w:p>
    <w:p w:rsidR="001D693E" w:rsidRPr="00820683" w:rsidRDefault="001D693E" w:rsidP="00DE3BDB">
      <w:pPr>
        <w:numPr>
          <w:ilvl w:val="0"/>
          <w:numId w:val="11"/>
        </w:numPr>
        <w:tabs>
          <w:tab w:val="clear" w:pos="720"/>
          <w:tab w:val="num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0683">
        <w:rPr>
          <w:rFonts w:ascii="Times New Roman" w:hAnsi="Times New Roman"/>
          <w:bCs/>
          <w:sz w:val="28"/>
          <w:szCs w:val="28"/>
        </w:rPr>
        <w:t>формирование опорно</w:t>
      </w:r>
      <w:r>
        <w:rPr>
          <w:rFonts w:ascii="Times New Roman" w:hAnsi="Times New Roman"/>
          <w:bCs/>
          <w:sz w:val="28"/>
          <w:szCs w:val="28"/>
        </w:rPr>
        <w:t>-</w:t>
      </w:r>
      <w:r w:rsidRPr="00820683">
        <w:rPr>
          <w:rFonts w:ascii="Times New Roman" w:hAnsi="Times New Roman"/>
          <w:bCs/>
          <w:sz w:val="28"/>
          <w:szCs w:val="28"/>
        </w:rPr>
        <w:t>двигательной системы организма, развитие крупной и мелкой моторики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D693E" w:rsidRPr="00820683" w:rsidRDefault="001D693E" w:rsidP="00DE3BDB">
      <w:pPr>
        <w:numPr>
          <w:ilvl w:val="0"/>
          <w:numId w:val="11"/>
        </w:numPr>
        <w:tabs>
          <w:tab w:val="clear" w:pos="720"/>
          <w:tab w:val="num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820683">
        <w:rPr>
          <w:rFonts w:ascii="Times New Roman" w:hAnsi="Times New Roman"/>
          <w:bCs/>
          <w:sz w:val="28"/>
          <w:szCs w:val="28"/>
        </w:rPr>
        <w:t>владение подвижными играми с правилами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D693E" w:rsidRPr="00820683" w:rsidRDefault="001D693E" w:rsidP="00DE3BDB">
      <w:pPr>
        <w:numPr>
          <w:ilvl w:val="0"/>
          <w:numId w:val="11"/>
        </w:numPr>
        <w:tabs>
          <w:tab w:val="clear" w:pos="720"/>
          <w:tab w:val="num" w:pos="426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820683">
        <w:rPr>
          <w:rFonts w:ascii="Times New Roman" w:hAnsi="Times New Roman"/>
          <w:bCs/>
          <w:sz w:val="28"/>
          <w:szCs w:val="28"/>
        </w:rPr>
        <w:t>тановление целенаправленности и саморегуляции в двигательной сфере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D693E" w:rsidRDefault="001D693E" w:rsidP="001D693E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820683">
        <w:rPr>
          <w:rFonts w:ascii="Times New Roman" w:hAnsi="Times New Roman"/>
          <w:bCs/>
          <w:sz w:val="28"/>
          <w:szCs w:val="28"/>
        </w:rPr>
        <w:t>владение элементарными нормами и правилами здорового образа жизни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1060" w:rsidRDefault="00E11060" w:rsidP="00E11060">
      <w:pPr>
        <w:contextualSpacing/>
      </w:pPr>
    </w:p>
    <w:p w:rsidR="00B061BF" w:rsidRPr="00B061BF" w:rsidRDefault="00B061BF" w:rsidP="00B061BF">
      <w:pPr>
        <w:pStyle w:val="ab"/>
        <w:widowControl w:val="0"/>
        <w:suppressAutoHyphens/>
        <w:spacing w:after="0" w:line="240" w:lineRule="auto"/>
        <w:ind w:left="786"/>
        <w:rPr>
          <w:rFonts w:ascii="Times New Roman" w:hAnsi="Times New Roman"/>
          <w:b/>
          <w:i/>
          <w:sz w:val="28"/>
          <w:szCs w:val="28"/>
        </w:rPr>
      </w:pPr>
      <w:r w:rsidRPr="00B061BF">
        <w:rPr>
          <w:rFonts w:ascii="Times New Roman" w:eastAsia="Times New Roman" w:hAnsi="Times New Roman"/>
          <w:b/>
          <w:sz w:val="28"/>
          <w:szCs w:val="28"/>
        </w:rPr>
        <w:t>Вариативные  формы, способы, методы и средства реализации рабочей программы:</w:t>
      </w:r>
    </w:p>
    <w:p w:rsidR="001433E9" w:rsidRDefault="001433E9" w:rsidP="001433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2769" w:rsidRPr="00576FBC" w:rsidRDefault="001433E9" w:rsidP="0074276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33E9">
        <w:rPr>
          <w:rFonts w:ascii="Times New Roman" w:hAnsi="Times New Roman"/>
          <w:sz w:val="28"/>
          <w:szCs w:val="28"/>
        </w:rPr>
        <w:t xml:space="preserve">     </w:t>
      </w:r>
      <w:r w:rsidR="00742769">
        <w:rPr>
          <w:rFonts w:ascii="Times New Roman" w:hAnsi="Times New Roman"/>
          <w:sz w:val="28"/>
          <w:szCs w:val="28"/>
        </w:rPr>
        <w:t>Важнейшим</w:t>
      </w:r>
      <w:r>
        <w:rPr>
          <w:rFonts w:ascii="Times New Roman" w:hAnsi="Times New Roman"/>
          <w:sz w:val="28"/>
          <w:szCs w:val="28"/>
        </w:rPr>
        <w:t xml:space="preserve"> со</w:t>
      </w:r>
      <w:r w:rsidRPr="001433E9">
        <w:rPr>
          <w:rFonts w:ascii="Times New Roman" w:hAnsi="Times New Roman"/>
          <w:sz w:val="28"/>
          <w:szCs w:val="28"/>
        </w:rPr>
        <w:t>держание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1433E9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педагога-психолога </w:t>
      </w:r>
      <w:r w:rsidRPr="001433E9">
        <w:rPr>
          <w:rFonts w:ascii="Times New Roman" w:hAnsi="Times New Roman"/>
          <w:sz w:val="28"/>
          <w:szCs w:val="28"/>
        </w:rPr>
        <w:t xml:space="preserve"> по образовательным областям</w:t>
      </w:r>
      <w:r>
        <w:rPr>
          <w:rFonts w:ascii="Times New Roman" w:hAnsi="Times New Roman"/>
          <w:sz w:val="28"/>
          <w:szCs w:val="28"/>
        </w:rPr>
        <w:t xml:space="preserve"> является   содействие достижению целевых ориентиров дошкольного образования через  реализацию различных форм психологического  сопровождения образовательного процесса в </w:t>
      </w:r>
      <w:r w:rsidR="00CD1602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  <w:r w:rsidR="00742769">
        <w:rPr>
          <w:rFonts w:ascii="Times New Roman" w:hAnsi="Times New Roman"/>
          <w:sz w:val="28"/>
          <w:szCs w:val="28"/>
        </w:rPr>
        <w:t xml:space="preserve"> </w:t>
      </w:r>
      <w:r w:rsidR="00742769" w:rsidRPr="00742769">
        <w:rPr>
          <w:rFonts w:ascii="Times New Roman" w:hAnsi="Times New Roman"/>
          <w:sz w:val="28"/>
          <w:szCs w:val="28"/>
        </w:rPr>
        <w:t xml:space="preserve">Содержание деятельности педагога-психолога конкретизируется в двух плоскостях – </w:t>
      </w:r>
      <w:r w:rsidR="00742769" w:rsidRPr="00742769">
        <w:rPr>
          <w:rFonts w:ascii="Times New Roman" w:hAnsi="Times New Roman"/>
          <w:b/>
          <w:i/>
          <w:sz w:val="28"/>
          <w:szCs w:val="28"/>
        </w:rPr>
        <w:t>обязательных</w:t>
      </w:r>
      <w:r w:rsidR="00742769" w:rsidRPr="00742769">
        <w:rPr>
          <w:rFonts w:ascii="Times New Roman" w:hAnsi="Times New Roman"/>
          <w:i/>
          <w:sz w:val="28"/>
          <w:szCs w:val="28"/>
        </w:rPr>
        <w:t xml:space="preserve"> </w:t>
      </w:r>
      <w:r w:rsidR="00742769" w:rsidRPr="00742769">
        <w:rPr>
          <w:rFonts w:ascii="Times New Roman" w:hAnsi="Times New Roman"/>
          <w:sz w:val="28"/>
          <w:szCs w:val="28"/>
        </w:rPr>
        <w:t>видах деятельности и</w:t>
      </w:r>
      <w:r w:rsidR="00742769" w:rsidRPr="00742769">
        <w:rPr>
          <w:rFonts w:ascii="Times New Roman" w:hAnsi="Times New Roman"/>
          <w:b/>
          <w:sz w:val="28"/>
          <w:szCs w:val="28"/>
        </w:rPr>
        <w:t xml:space="preserve"> </w:t>
      </w:r>
      <w:r w:rsidR="00742769" w:rsidRPr="00742769">
        <w:rPr>
          <w:rFonts w:ascii="Times New Roman" w:hAnsi="Times New Roman"/>
          <w:b/>
          <w:i/>
          <w:sz w:val="28"/>
          <w:szCs w:val="28"/>
        </w:rPr>
        <w:t>дополнительных</w:t>
      </w:r>
      <w:r w:rsidR="00742769" w:rsidRPr="00742769">
        <w:rPr>
          <w:rFonts w:ascii="Times New Roman" w:hAnsi="Times New Roman"/>
          <w:i/>
          <w:sz w:val="28"/>
          <w:szCs w:val="28"/>
        </w:rPr>
        <w:t xml:space="preserve">. </w:t>
      </w:r>
      <w:r w:rsidR="00742769" w:rsidRPr="00742769">
        <w:rPr>
          <w:rFonts w:ascii="Times New Roman" w:hAnsi="Times New Roman"/>
          <w:sz w:val="28"/>
          <w:szCs w:val="28"/>
        </w:rPr>
        <w:t xml:space="preserve">При наличии запроса со стороны педагогического коллектива, администрации или родителей психолог может осуществлять дополнительные виды работ, либо переадресовывать обратившихся с запросом в соответствующие службы психолого-педагогической и медико-социальной помощи, специализирующиеся на решении данных проблем. В последнем случае психолог должен предоставить </w:t>
      </w:r>
      <w:r w:rsidR="00742769" w:rsidRPr="00742769">
        <w:rPr>
          <w:rFonts w:ascii="Times New Roman" w:hAnsi="Times New Roman"/>
          <w:sz w:val="28"/>
          <w:szCs w:val="28"/>
        </w:rPr>
        <w:lastRenderedPageBreak/>
        <w:t>исчерпывающую информацию о том, где и как можно получить данную консультационную услугу.</w:t>
      </w:r>
    </w:p>
    <w:p w:rsidR="001433E9" w:rsidRDefault="001D693E" w:rsidP="002C7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психолого-педагогического сопровождения являются: </w:t>
      </w:r>
    </w:p>
    <w:p w:rsidR="001433E9" w:rsidRDefault="001433E9" w:rsidP="001D69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2769">
        <w:rPr>
          <w:rFonts w:ascii="Times New Roman" w:hAnsi="Times New Roman"/>
          <w:sz w:val="28"/>
          <w:szCs w:val="28"/>
        </w:rPr>
        <w:t xml:space="preserve"> </w:t>
      </w:r>
      <w:r w:rsidR="001D693E" w:rsidRPr="00892021">
        <w:rPr>
          <w:rFonts w:ascii="Times New Roman" w:hAnsi="Times New Roman"/>
          <w:sz w:val="28"/>
          <w:szCs w:val="28"/>
        </w:rPr>
        <w:t xml:space="preserve">психологическая диагностика, </w:t>
      </w:r>
    </w:p>
    <w:p w:rsidR="001433E9" w:rsidRDefault="001433E9" w:rsidP="001D69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2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 развития детей;</w:t>
      </w:r>
    </w:p>
    <w:p w:rsidR="001433E9" w:rsidRDefault="001433E9" w:rsidP="001D69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2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профилактическая работа;</w:t>
      </w:r>
    </w:p>
    <w:p w:rsidR="001433E9" w:rsidRDefault="001433E9" w:rsidP="001D69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2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психологическое консультирование;</w:t>
      </w:r>
    </w:p>
    <w:p w:rsidR="001433E9" w:rsidRDefault="001433E9" w:rsidP="001D69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693E" w:rsidRPr="00892021">
        <w:rPr>
          <w:rFonts w:ascii="Times New Roman" w:hAnsi="Times New Roman"/>
          <w:sz w:val="28"/>
          <w:szCs w:val="28"/>
        </w:rPr>
        <w:t>коррекцонно-развивающая работа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D693E" w:rsidRDefault="001D693E" w:rsidP="007A4358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D693E" w:rsidRPr="008A39EF" w:rsidRDefault="001D693E" w:rsidP="001D69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39EF">
        <w:rPr>
          <w:rFonts w:ascii="Times New Roman" w:hAnsi="Times New Roman"/>
          <w:b/>
          <w:i/>
          <w:sz w:val="28"/>
          <w:szCs w:val="28"/>
        </w:rPr>
        <w:t>ПСИХОЛОГИЧЕСКАЯ ДИАГНОСТИКА</w:t>
      </w:r>
    </w:p>
    <w:p w:rsidR="00F271B2" w:rsidRDefault="001D693E" w:rsidP="00F271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27B">
        <w:rPr>
          <w:rFonts w:ascii="Times New Roman" w:hAnsi="Times New Roman"/>
          <w:b/>
          <w:sz w:val="28"/>
          <w:szCs w:val="28"/>
        </w:rPr>
        <w:t>Цель:</w:t>
      </w:r>
      <w:r w:rsidRPr="00F2727B">
        <w:rPr>
          <w:rFonts w:ascii="Times New Roman" w:hAnsi="Times New Roman"/>
          <w:sz w:val="28"/>
          <w:szCs w:val="28"/>
        </w:rPr>
        <w:t xml:space="preserve">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  <w:r w:rsidR="00F27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Pr="00120BE0">
        <w:rPr>
          <w:rFonts w:ascii="Times New Roman" w:hAnsi="Times New Roman"/>
          <w:sz w:val="28"/>
          <w:szCs w:val="28"/>
        </w:rPr>
        <w:t>3.2.3.</w:t>
      </w:r>
      <w:r>
        <w:rPr>
          <w:rFonts w:ascii="Times New Roman" w:hAnsi="Times New Roman"/>
          <w:sz w:val="28"/>
          <w:szCs w:val="28"/>
        </w:rPr>
        <w:t xml:space="preserve"> ФГОС ДО, </w:t>
      </w:r>
      <w:r w:rsidRPr="00120BE0">
        <w:rPr>
          <w:rFonts w:ascii="Times New Roman" w:hAnsi="Times New Roman"/>
          <w:sz w:val="28"/>
          <w:szCs w:val="28"/>
        </w:rPr>
        <w:t xml:space="preserve">психологическая диагностика развития детей </w:t>
      </w:r>
      <w:r>
        <w:rPr>
          <w:rFonts w:ascii="Times New Roman" w:hAnsi="Times New Roman"/>
          <w:sz w:val="28"/>
          <w:szCs w:val="28"/>
        </w:rPr>
        <w:t xml:space="preserve">направлена на </w:t>
      </w:r>
      <w:r w:rsidRPr="00120BE0">
        <w:rPr>
          <w:rFonts w:ascii="Times New Roman" w:hAnsi="Times New Roman"/>
          <w:sz w:val="28"/>
          <w:szCs w:val="28"/>
        </w:rPr>
        <w:t>выявление и изучение индивидуально-психологических особенностей детей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0BE0">
        <w:rPr>
          <w:rFonts w:ascii="Times New Roman" w:hAnsi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  <w:r w:rsidR="00F45D59">
        <w:rPr>
          <w:rFonts w:ascii="Times New Roman" w:hAnsi="Times New Roman"/>
          <w:sz w:val="28"/>
          <w:szCs w:val="28"/>
        </w:rPr>
        <w:t xml:space="preserve"> </w:t>
      </w:r>
      <w:r w:rsidRPr="00120BE0">
        <w:rPr>
          <w:rFonts w:ascii="Times New Roman" w:hAnsi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45D59" w:rsidRPr="00F45D59" w:rsidRDefault="00F271B2" w:rsidP="00F271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D59">
        <w:rPr>
          <w:rFonts w:ascii="Times New Roman" w:hAnsi="Times New Roman"/>
          <w:sz w:val="28"/>
          <w:szCs w:val="28"/>
        </w:rPr>
        <w:t xml:space="preserve"> </w:t>
      </w:r>
      <w:r w:rsidR="00F45D59" w:rsidRPr="00F45D59">
        <w:rPr>
          <w:rFonts w:ascii="Times New Roman" w:hAnsi="Times New Roman"/>
          <w:sz w:val="28"/>
          <w:szCs w:val="28"/>
        </w:rPr>
        <w:t xml:space="preserve">Диагностика </w:t>
      </w:r>
      <w:r w:rsidR="00742769">
        <w:rPr>
          <w:rFonts w:ascii="Times New Roman" w:hAnsi="Times New Roman"/>
          <w:sz w:val="28"/>
          <w:szCs w:val="28"/>
        </w:rPr>
        <w:t xml:space="preserve">социально-коммуникативного, </w:t>
      </w:r>
      <w:r w:rsidR="00F45D59" w:rsidRPr="00F45D59">
        <w:rPr>
          <w:rFonts w:ascii="Times New Roman" w:hAnsi="Times New Roman"/>
          <w:sz w:val="28"/>
          <w:szCs w:val="28"/>
        </w:rPr>
        <w:t xml:space="preserve">познавательного, речевого, художественно-эстетического и физического развития </w:t>
      </w:r>
      <w:r w:rsidR="00742769">
        <w:rPr>
          <w:rFonts w:ascii="Times New Roman" w:hAnsi="Times New Roman"/>
          <w:sz w:val="28"/>
          <w:szCs w:val="28"/>
        </w:rPr>
        <w:t xml:space="preserve">детей-дошкольников </w:t>
      </w:r>
      <w:r w:rsidR="00F45D59" w:rsidRPr="00F45D59">
        <w:rPr>
          <w:rFonts w:ascii="Times New Roman" w:hAnsi="Times New Roman"/>
          <w:sz w:val="28"/>
          <w:szCs w:val="28"/>
        </w:rPr>
        <w:t xml:space="preserve">осуществляется </w:t>
      </w:r>
      <w:r w:rsidR="00742769">
        <w:rPr>
          <w:rFonts w:ascii="Times New Roman" w:hAnsi="Times New Roman"/>
          <w:sz w:val="28"/>
          <w:szCs w:val="28"/>
        </w:rPr>
        <w:t xml:space="preserve">с опорой на </w:t>
      </w:r>
      <w:r w:rsidR="00F45D59" w:rsidRPr="00F45D59">
        <w:rPr>
          <w:rFonts w:ascii="Times New Roman" w:hAnsi="Times New Roman"/>
          <w:sz w:val="28"/>
          <w:szCs w:val="28"/>
        </w:rPr>
        <w:t xml:space="preserve"> следующ</w:t>
      </w:r>
      <w:r w:rsidR="00742769">
        <w:rPr>
          <w:rFonts w:ascii="Times New Roman" w:hAnsi="Times New Roman"/>
          <w:sz w:val="28"/>
          <w:szCs w:val="28"/>
        </w:rPr>
        <w:t>ий</w:t>
      </w:r>
      <w:r w:rsidR="00F45D59" w:rsidRPr="00F45D59">
        <w:rPr>
          <w:rFonts w:ascii="Times New Roman" w:hAnsi="Times New Roman"/>
          <w:sz w:val="28"/>
          <w:szCs w:val="28"/>
        </w:rPr>
        <w:t xml:space="preserve"> психодиагностическ</w:t>
      </w:r>
      <w:r w:rsidR="00742769">
        <w:rPr>
          <w:rFonts w:ascii="Times New Roman" w:hAnsi="Times New Roman"/>
          <w:sz w:val="28"/>
          <w:szCs w:val="28"/>
        </w:rPr>
        <w:t>ий</w:t>
      </w:r>
      <w:r w:rsidR="00F45D59" w:rsidRPr="00F45D59">
        <w:rPr>
          <w:rFonts w:ascii="Times New Roman" w:hAnsi="Times New Roman"/>
          <w:sz w:val="28"/>
          <w:szCs w:val="28"/>
        </w:rPr>
        <w:t xml:space="preserve"> инструментари</w:t>
      </w:r>
      <w:r w:rsidR="00742769">
        <w:rPr>
          <w:rFonts w:ascii="Times New Roman" w:hAnsi="Times New Roman"/>
          <w:sz w:val="28"/>
          <w:szCs w:val="28"/>
        </w:rPr>
        <w:t>й</w:t>
      </w:r>
      <w:r w:rsidR="00824762">
        <w:rPr>
          <w:rFonts w:ascii="Times New Roman" w:hAnsi="Times New Roman"/>
          <w:sz w:val="28"/>
          <w:szCs w:val="28"/>
        </w:rPr>
        <w:t xml:space="preserve"> Приложение 2)</w:t>
      </w:r>
      <w:r w:rsidR="00F45D59" w:rsidRPr="00F45D59">
        <w:rPr>
          <w:rFonts w:ascii="Times New Roman" w:hAnsi="Times New Roman"/>
          <w:sz w:val="28"/>
          <w:szCs w:val="28"/>
        </w:rPr>
        <w:t>:</w:t>
      </w:r>
    </w:p>
    <w:p w:rsidR="00B75C7D" w:rsidRPr="00880A40" w:rsidRDefault="00B75C7D" w:rsidP="00DE3BD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A40">
        <w:rPr>
          <w:rFonts w:ascii="Subset-TimesNewRomanPSMT" w:hAnsi="Subset-TimesNewRomanPSMT"/>
          <w:color w:val="000000"/>
          <w:sz w:val="28"/>
          <w:szCs w:val="28"/>
        </w:rPr>
        <w:t>Веракса А.Н. Индивидуальная психологическая диагностика ребенка 5–7 лет</w:t>
      </w:r>
      <w:r w:rsidRPr="00880A40">
        <w:rPr>
          <w:rFonts w:ascii="Subset-TimesNewRomanPSMT" w:hAnsi="Subset-TimesNewRomanPSMT"/>
          <w:color w:val="000000"/>
          <w:sz w:val="28"/>
          <w:szCs w:val="28"/>
        </w:rPr>
        <w:br/>
        <w:t>Пособие для психологов и педагогов</w:t>
      </w:r>
      <w:r w:rsidR="00880A40">
        <w:rPr>
          <w:rFonts w:ascii="Subset-TimesNewRomanPSMT" w:hAnsi="Subset-TimesNewRomanPSMT"/>
          <w:color w:val="000000"/>
          <w:sz w:val="28"/>
          <w:szCs w:val="28"/>
        </w:rPr>
        <w:t>. -М. : Мозаика-Синтез, 2014 г.</w:t>
      </w:r>
    </w:p>
    <w:p w:rsidR="00685F2A" w:rsidRPr="00880A40" w:rsidRDefault="00685F2A" w:rsidP="00880A40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685F2A">
        <w:rPr>
          <w:rFonts w:ascii="Times New Roman" w:hAnsi="Times New Roman"/>
          <w:sz w:val="28"/>
          <w:szCs w:val="28"/>
        </w:rPr>
        <w:t>Диагностический комплект. Исследование особенностей развития познавательной сферы детей дошкольного и младшего школьного возрастов / Сост. Семаго Н. Я.</w:t>
      </w:r>
      <w:r w:rsidR="00880A40">
        <w:rPr>
          <w:rFonts w:ascii="Times New Roman" w:hAnsi="Times New Roman"/>
          <w:sz w:val="28"/>
          <w:szCs w:val="28"/>
        </w:rPr>
        <w:t>, Семаго М. М. – М.: АРКТИ, 2014</w:t>
      </w:r>
      <w:r w:rsidRPr="00685F2A">
        <w:rPr>
          <w:rFonts w:ascii="Times New Roman" w:hAnsi="Times New Roman"/>
          <w:sz w:val="28"/>
          <w:szCs w:val="28"/>
        </w:rPr>
        <w:t xml:space="preserve"> г.</w:t>
      </w:r>
    </w:p>
    <w:p w:rsidR="00B879EE" w:rsidRPr="00761C16" w:rsidRDefault="00B879EE" w:rsidP="00DE3BDB">
      <w:pPr>
        <w:pStyle w:val="ab"/>
        <w:numPr>
          <w:ilvl w:val="0"/>
          <w:numId w:val="25"/>
        </w:numPr>
        <w:jc w:val="both"/>
      </w:pPr>
      <w:r>
        <w:rPr>
          <w:rFonts w:ascii="Times New Roman" w:hAnsi="Times New Roman"/>
          <w:sz w:val="28"/>
          <w:szCs w:val="28"/>
        </w:rPr>
        <w:t>Немов Р.С. Психология. Т.3. М. 2001 г.</w:t>
      </w:r>
    </w:p>
    <w:p w:rsidR="00761C16" w:rsidRPr="00685F2A" w:rsidRDefault="00761C16" w:rsidP="00DE3BDB">
      <w:pPr>
        <w:pStyle w:val="ab"/>
        <w:numPr>
          <w:ilvl w:val="0"/>
          <w:numId w:val="25"/>
        </w:numPr>
        <w:jc w:val="both"/>
      </w:pPr>
      <w:r>
        <w:rPr>
          <w:rFonts w:ascii="Times New Roman" w:hAnsi="Times New Roman"/>
          <w:sz w:val="28"/>
          <w:szCs w:val="28"/>
        </w:rPr>
        <w:t>Павлов Н.Н., Руденко Л.Г. Экспресс-диагностика в детском саду: комплект материалов для педагогов-психологов детских дошкольных образовательных учреждений. М.: Генезис, 2015 г.</w:t>
      </w:r>
    </w:p>
    <w:p w:rsidR="00BB1508" w:rsidRPr="00824762" w:rsidRDefault="00685F2A" w:rsidP="00824762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271B2">
        <w:rPr>
          <w:rFonts w:ascii="Times New Roman" w:hAnsi="Times New Roman"/>
          <w:sz w:val="28"/>
          <w:szCs w:val="28"/>
        </w:rPr>
        <w:t>Урунтаева</w:t>
      </w:r>
      <w:r w:rsidR="001E15BB" w:rsidRPr="00F271B2">
        <w:rPr>
          <w:rFonts w:ascii="Times New Roman" w:hAnsi="Times New Roman"/>
          <w:sz w:val="28"/>
          <w:szCs w:val="28"/>
        </w:rPr>
        <w:t xml:space="preserve"> Г.А., </w:t>
      </w:r>
      <w:r w:rsidRPr="00F271B2">
        <w:rPr>
          <w:rFonts w:ascii="Times New Roman" w:hAnsi="Times New Roman"/>
          <w:sz w:val="28"/>
          <w:szCs w:val="28"/>
        </w:rPr>
        <w:t>Афонькина</w:t>
      </w:r>
      <w:r w:rsidR="001E15BB" w:rsidRPr="00F271B2">
        <w:rPr>
          <w:rFonts w:ascii="Times New Roman" w:hAnsi="Times New Roman"/>
          <w:sz w:val="28"/>
          <w:szCs w:val="28"/>
        </w:rPr>
        <w:t xml:space="preserve"> Ю.А. </w:t>
      </w:r>
      <w:r w:rsidRPr="00F271B2">
        <w:rPr>
          <w:rFonts w:ascii="Times New Roman" w:hAnsi="Times New Roman"/>
          <w:sz w:val="28"/>
          <w:szCs w:val="28"/>
        </w:rPr>
        <w:t>П</w:t>
      </w:r>
      <w:r w:rsidR="001E15BB" w:rsidRPr="00F271B2">
        <w:rPr>
          <w:rFonts w:ascii="Times New Roman" w:hAnsi="Times New Roman"/>
          <w:sz w:val="28"/>
          <w:szCs w:val="28"/>
        </w:rPr>
        <w:t xml:space="preserve">рактикум по детской психологии. М.: </w:t>
      </w:r>
      <w:r w:rsidRPr="00F271B2">
        <w:rPr>
          <w:rFonts w:ascii="Times New Roman" w:hAnsi="Times New Roman"/>
          <w:sz w:val="28"/>
          <w:szCs w:val="28"/>
        </w:rPr>
        <w:t xml:space="preserve">  «ВЛАДОС</w:t>
      </w:r>
      <w:r w:rsidR="001E15BB" w:rsidRPr="00F271B2">
        <w:rPr>
          <w:rFonts w:ascii="Times New Roman" w:hAnsi="Times New Roman"/>
          <w:sz w:val="28"/>
          <w:szCs w:val="28"/>
        </w:rPr>
        <w:t>» ,</w:t>
      </w:r>
      <w:r w:rsidRPr="00F271B2">
        <w:rPr>
          <w:rFonts w:ascii="Times New Roman" w:hAnsi="Times New Roman"/>
          <w:sz w:val="28"/>
          <w:szCs w:val="28"/>
        </w:rPr>
        <w:t xml:space="preserve">   1995</w:t>
      </w:r>
      <w:r w:rsidR="001E15BB" w:rsidRPr="00F271B2">
        <w:rPr>
          <w:rFonts w:ascii="Times New Roman" w:hAnsi="Times New Roman"/>
          <w:sz w:val="28"/>
          <w:szCs w:val="28"/>
        </w:rPr>
        <w:t xml:space="preserve"> </w:t>
      </w:r>
      <w:r w:rsidR="00BB1508">
        <w:rPr>
          <w:rFonts w:ascii="Times New Roman" w:hAnsi="Times New Roman"/>
          <w:sz w:val="28"/>
          <w:szCs w:val="28"/>
        </w:rPr>
        <w:t>г</w:t>
      </w:r>
      <w:r w:rsidR="00824762">
        <w:rPr>
          <w:rFonts w:ascii="Times New Roman" w:hAnsi="Times New Roman"/>
          <w:sz w:val="28"/>
          <w:szCs w:val="28"/>
        </w:rPr>
        <w:t>.</w:t>
      </w:r>
    </w:p>
    <w:p w:rsidR="00824762" w:rsidRDefault="00824762" w:rsidP="00824762">
      <w:pPr>
        <w:jc w:val="both"/>
        <w:rPr>
          <w:rFonts w:ascii="Times New Roman" w:hAnsi="Times New Roman"/>
          <w:sz w:val="24"/>
          <w:szCs w:val="24"/>
        </w:rPr>
      </w:pPr>
    </w:p>
    <w:p w:rsidR="00824762" w:rsidRDefault="00824762" w:rsidP="00824762">
      <w:pPr>
        <w:jc w:val="both"/>
        <w:rPr>
          <w:rFonts w:ascii="Times New Roman" w:hAnsi="Times New Roman"/>
          <w:sz w:val="24"/>
          <w:szCs w:val="24"/>
        </w:rPr>
      </w:pPr>
    </w:p>
    <w:p w:rsidR="00824762" w:rsidRDefault="00824762" w:rsidP="00824762">
      <w:pPr>
        <w:jc w:val="both"/>
        <w:rPr>
          <w:rFonts w:ascii="Times New Roman" w:hAnsi="Times New Roman"/>
          <w:sz w:val="24"/>
          <w:szCs w:val="24"/>
        </w:rPr>
      </w:pPr>
    </w:p>
    <w:p w:rsidR="00824762" w:rsidRDefault="00824762" w:rsidP="00824762">
      <w:pPr>
        <w:jc w:val="both"/>
        <w:rPr>
          <w:rFonts w:ascii="Times New Roman" w:hAnsi="Times New Roman"/>
          <w:sz w:val="24"/>
          <w:szCs w:val="24"/>
        </w:rPr>
      </w:pPr>
    </w:p>
    <w:p w:rsidR="00824762" w:rsidRDefault="00824762" w:rsidP="00824762">
      <w:pPr>
        <w:jc w:val="both"/>
        <w:rPr>
          <w:rFonts w:ascii="Times New Roman" w:hAnsi="Times New Roman"/>
          <w:sz w:val="24"/>
          <w:szCs w:val="24"/>
        </w:rPr>
      </w:pPr>
    </w:p>
    <w:p w:rsidR="00824762" w:rsidRPr="00824762" w:rsidRDefault="00824762" w:rsidP="00824762">
      <w:pPr>
        <w:jc w:val="both"/>
        <w:rPr>
          <w:rFonts w:ascii="Times New Roman" w:hAnsi="Times New Roman"/>
          <w:sz w:val="24"/>
          <w:szCs w:val="24"/>
        </w:rPr>
      </w:pPr>
    </w:p>
    <w:p w:rsidR="00742769" w:rsidRPr="00F271B2" w:rsidRDefault="00742769" w:rsidP="00F27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1B2">
        <w:rPr>
          <w:rFonts w:ascii="Times New Roman" w:hAnsi="Times New Roman"/>
          <w:b/>
          <w:sz w:val="28"/>
          <w:szCs w:val="28"/>
        </w:rPr>
        <w:lastRenderedPageBreak/>
        <w:t xml:space="preserve">Сводная таблица диагностики образовательных областей на этапе </w:t>
      </w:r>
    </w:p>
    <w:p w:rsidR="00742769" w:rsidRDefault="00F271B2" w:rsidP="00F271B2">
      <w:pPr>
        <w:tabs>
          <w:tab w:val="center" w:pos="5386"/>
          <w:tab w:val="left" w:pos="80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71B2">
        <w:rPr>
          <w:rFonts w:ascii="Times New Roman" w:hAnsi="Times New Roman"/>
          <w:b/>
          <w:sz w:val="28"/>
          <w:szCs w:val="28"/>
        </w:rPr>
        <w:tab/>
      </w:r>
      <w:r w:rsidR="00742769" w:rsidRPr="00F271B2">
        <w:rPr>
          <w:rFonts w:ascii="Times New Roman" w:hAnsi="Times New Roman"/>
          <w:b/>
          <w:sz w:val="28"/>
          <w:szCs w:val="28"/>
        </w:rPr>
        <w:t>завершения дошкольного образования</w:t>
      </w:r>
      <w:r w:rsidRPr="00F271B2">
        <w:rPr>
          <w:rFonts w:ascii="Times New Roman" w:hAnsi="Times New Roman"/>
          <w:b/>
          <w:sz w:val="28"/>
          <w:szCs w:val="28"/>
        </w:rPr>
        <w:tab/>
      </w:r>
    </w:p>
    <w:p w:rsidR="00F271B2" w:rsidRPr="00742769" w:rsidRDefault="00F271B2" w:rsidP="00F271B2">
      <w:pPr>
        <w:tabs>
          <w:tab w:val="center" w:pos="5386"/>
          <w:tab w:val="left" w:pos="80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51" w:type="dxa"/>
        <w:jc w:val="center"/>
        <w:tblInd w:w="6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2"/>
        <w:gridCol w:w="2410"/>
        <w:gridCol w:w="5599"/>
      </w:tblGrid>
      <w:tr w:rsidR="00742769" w:rsidRPr="008F1392" w:rsidTr="00B879EE">
        <w:trPr>
          <w:cantSplit/>
          <w:trHeight w:val="600"/>
          <w:jc w:val="center"/>
        </w:trPr>
        <w:tc>
          <w:tcPr>
            <w:tcW w:w="2342" w:type="dxa"/>
            <w:shd w:val="clear" w:color="auto" w:fill="auto"/>
          </w:tcPr>
          <w:p w:rsidR="00742769" w:rsidRPr="008F1392" w:rsidRDefault="00742769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392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</w:tcPr>
          <w:p w:rsidR="00742769" w:rsidRPr="008F1392" w:rsidRDefault="00742769" w:rsidP="008F1392">
            <w:pPr>
              <w:pStyle w:val="Default"/>
              <w:jc w:val="center"/>
              <w:rPr>
                <w:b/>
              </w:rPr>
            </w:pPr>
            <w:r w:rsidRPr="008F1392">
              <w:rPr>
                <w:b/>
                <w:bCs/>
              </w:rPr>
              <w:t>Диагностируемые</w:t>
            </w:r>
          </w:p>
          <w:p w:rsidR="00742769" w:rsidRPr="008F1392" w:rsidRDefault="00742769" w:rsidP="008F1392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392"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5599" w:type="dxa"/>
            <w:shd w:val="clear" w:color="auto" w:fill="auto"/>
          </w:tcPr>
          <w:p w:rsidR="00742769" w:rsidRPr="008F1392" w:rsidRDefault="00742769" w:rsidP="008F1392">
            <w:p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392">
              <w:rPr>
                <w:rFonts w:ascii="Times New Roman" w:hAnsi="Times New Roman"/>
                <w:b/>
                <w:sz w:val="24"/>
                <w:szCs w:val="24"/>
              </w:rPr>
              <w:t>Диагностический инструментарий</w:t>
            </w:r>
          </w:p>
        </w:tc>
      </w:tr>
      <w:tr w:rsidR="0092302B" w:rsidRPr="0010089A" w:rsidTr="00B879EE">
        <w:trPr>
          <w:cantSplit/>
          <w:trHeight w:val="600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92302B" w:rsidRPr="0010089A" w:rsidRDefault="0092302B" w:rsidP="008F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0089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Социально-коммуникативное  развитие</w:t>
            </w:r>
          </w:p>
          <w:p w:rsidR="0092302B" w:rsidRPr="0010089A" w:rsidRDefault="0092302B" w:rsidP="008F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2302B" w:rsidRPr="0010089A" w:rsidRDefault="0092302B" w:rsidP="008F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2"/>
            <w:vAlign w:val="center"/>
          </w:tcPr>
          <w:p w:rsidR="0092302B" w:rsidRPr="0010089A" w:rsidRDefault="0092302B" w:rsidP="008F1392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развитие общения и взаимодействия ребёнка со взрослыми и сверстниками;</w:t>
            </w:r>
          </w:p>
          <w:p w:rsidR="0092302B" w:rsidRPr="0010089A" w:rsidRDefault="0092302B" w:rsidP="008F1392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действий;</w:t>
            </w:r>
          </w:p>
          <w:p w:rsidR="0092302B" w:rsidRPr="0010089A" w:rsidRDefault="0092302B" w:rsidP="008F1392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сопереживания;</w:t>
            </w:r>
          </w:p>
          <w:p w:rsidR="0092302B" w:rsidRPr="0010089A" w:rsidRDefault="0092302B" w:rsidP="008F1392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формирование готовности к совместной деятельности;</w:t>
            </w:r>
          </w:p>
          <w:p w:rsidR="0092302B" w:rsidRPr="0010089A" w:rsidRDefault="0092302B" w:rsidP="008F1392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формирование уважительного отношения и чувства принадлежности к своей семье и сообществу детей и взрослых в организации;</w:t>
            </w:r>
          </w:p>
          <w:p w:rsidR="0092302B" w:rsidRPr="0010089A" w:rsidRDefault="0092302B" w:rsidP="008F1392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позитивных установок к различным видам труда и творчества; </w:t>
            </w:r>
          </w:p>
          <w:p w:rsidR="0092302B" w:rsidRPr="0010089A" w:rsidRDefault="0092302B" w:rsidP="008F1392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безопасного поведения в быту, социуме, природе.</w:t>
            </w:r>
          </w:p>
        </w:tc>
      </w:tr>
      <w:tr w:rsidR="0092302B" w:rsidRPr="0010089A" w:rsidTr="00B879EE">
        <w:trPr>
          <w:cantSplit/>
          <w:trHeight w:val="690"/>
          <w:jc w:val="center"/>
        </w:trPr>
        <w:tc>
          <w:tcPr>
            <w:tcW w:w="2342" w:type="dxa"/>
            <w:vMerge/>
            <w:shd w:val="clear" w:color="auto" w:fill="auto"/>
          </w:tcPr>
          <w:p w:rsidR="0092302B" w:rsidRPr="0010089A" w:rsidRDefault="0092302B" w:rsidP="008F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2302B" w:rsidRPr="0010089A" w:rsidRDefault="0092302B" w:rsidP="008F1392">
            <w:pPr>
              <w:pStyle w:val="Default"/>
            </w:pPr>
            <w:r w:rsidRPr="0010089A">
              <w:t xml:space="preserve">Самостоятельность, </w:t>
            </w:r>
          </w:p>
          <w:p w:rsidR="0092302B" w:rsidRPr="0010089A" w:rsidRDefault="0092302B" w:rsidP="008F1392">
            <w:pPr>
              <w:pStyle w:val="Default"/>
            </w:pPr>
            <w:r w:rsidRPr="0010089A">
              <w:t xml:space="preserve">потребности, представления о себе, самооценка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92302B" w:rsidRDefault="0092302B" w:rsidP="006A2E22">
            <w:pPr>
              <w:pStyle w:val="Default"/>
              <w:ind w:left="137" w:hanging="141"/>
              <w:jc w:val="both"/>
            </w:pPr>
            <w:r w:rsidRPr="0010089A">
              <w:t xml:space="preserve">Наблюдение </w:t>
            </w:r>
            <w:r>
              <w:t>(Урунтаева</w:t>
            </w:r>
            <w:r w:rsidRPr="0010089A">
              <w:t xml:space="preserve"> Г.А</w:t>
            </w:r>
            <w:r>
              <w:t>.,  Афонькина Ю. А.)</w:t>
            </w:r>
          </w:p>
          <w:p w:rsidR="0092302B" w:rsidRDefault="0092302B" w:rsidP="006A2E22">
            <w:pPr>
              <w:pStyle w:val="Default"/>
              <w:ind w:left="137" w:hanging="141"/>
              <w:jc w:val="both"/>
            </w:pPr>
            <w:r>
              <w:t>Методика мотивационных предпочтений «Три желания» (Прихожан А.М., Толстых Н.Н.)</w:t>
            </w:r>
          </w:p>
          <w:p w:rsidR="0092302B" w:rsidRPr="0010089A" w:rsidRDefault="0092302B" w:rsidP="006A2E22">
            <w:pPr>
              <w:pStyle w:val="Default"/>
              <w:ind w:left="137" w:hanging="141"/>
              <w:jc w:val="both"/>
            </w:pPr>
            <w:r>
              <w:t xml:space="preserve">Методика «Выбери, что нравится…» (Абдурасулова Т.Д.) </w:t>
            </w:r>
          </w:p>
          <w:p w:rsidR="0092302B" w:rsidRDefault="0092302B" w:rsidP="006A2E22">
            <w:pPr>
              <w:pStyle w:val="Default"/>
              <w:ind w:left="137" w:hanging="141"/>
              <w:jc w:val="both"/>
            </w:pPr>
            <w:r w:rsidRPr="0010089A">
              <w:t xml:space="preserve"> «Лесенка» </w:t>
            </w:r>
          </w:p>
          <w:p w:rsidR="0092302B" w:rsidRPr="0010089A" w:rsidRDefault="00E57D0D" w:rsidP="006A2E22">
            <w:pPr>
              <w:pStyle w:val="Default"/>
              <w:ind w:left="137" w:hanging="141"/>
              <w:jc w:val="both"/>
            </w:pPr>
            <w:r>
              <w:t>Методика «Диагностика самооценки» (Т.В.Дембо, С.Я.Рубинштейн)</w:t>
            </w:r>
          </w:p>
        </w:tc>
      </w:tr>
      <w:tr w:rsidR="0092302B" w:rsidRPr="0010089A" w:rsidTr="00B879EE">
        <w:trPr>
          <w:cantSplit/>
          <w:trHeight w:val="690"/>
          <w:jc w:val="center"/>
        </w:trPr>
        <w:tc>
          <w:tcPr>
            <w:tcW w:w="2342" w:type="dxa"/>
            <w:vMerge/>
            <w:shd w:val="clear" w:color="auto" w:fill="auto"/>
          </w:tcPr>
          <w:p w:rsidR="0092302B" w:rsidRPr="0010089A" w:rsidRDefault="0092302B" w:rsidP="008F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2302B" w:rsidRPr="0010089A" w:rsidRDefault="0092302B" w:rsidP="008F1392">
            <w:pPr>
              <w:pStyle w:val="Default"/>
            </w:pPr>
            <w:r w:rsidRPr="0010089A">
              <w:t xml:space="preserve">Эмоциональная сфера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92302B" w:rsidRDefault="0092302B" w:rsidP="006A2E22">
            <w:pPr>
              <w:pStyle w:val="Default"/>
              <w:ind w:left="137" w:hanging="141"/>
              <w:jc w:val="both"/>
            </w:pPr>
            <w:r w:rsidRPr="0010089A">
              <w:t xml:space="preserve">Наблюдение </w:t>
            </w:r>
            <w:r>
              <w:t xml:space="preserve">(Урунтаева </w:t>
            </w:r>
            <w:r w:rsidRPr="0010089A">
              <w:t xml:space="preserve"> Г.А</w:t>
            </w:r>
            <w:r>
              <w:t>.,  Афонькина Ю. А.)</w:t>
            </w:r>
          </w:p>
          <w:p w:rsidR="0092302B" w:rsidRPr="0010089A" w:rsidRDefault="0092302B" w:rsidP="006A2E22">
            <w:pPr>
              <w:pStyle w:val="Default"/>
              <w:ind w:left="137" w:hanging="141"/>
              <w:jc w:val="both"/>
            </w:pPr>
            <w:r>
              <w:t>Методика «Рисунок человека» (К.Маховер)</w:t>
            </w:r>
          </w:p>
          <w:p w:rsidR="0092302B" w:rsidRDefault="0092302B" w:rsidP="00166019">
            <w:pPr>
              <w:pStyle w:val="Default"/>
              <w:ind w:left="137" w:hanging="141"/>
              <w:rPr>
                <w:color w:val="auto"/>
                <w:shd w:val="clear" w:color="auto" w:fill="F8F8F8"/>
              </w:rPr>
            </w:pPr>
            <w:r>
              <w:t xml:space="preserve">Методика </w:t>
            </w:r>
            <w:r w:rsidRPr="0010089A">
              <w:t>«Несуществующее</w:t>
            </w:r>
            <w:r>
              <w:t xml:space="preserve">  </w:t>
            </w:r>
            <w:r w:rsidRPr="0010089A">
              <w:t>животное»</w:t>
            </w:r>
            <w:r>
              <w:t xml:space="preserve">     </w:t>
            </w:r>
            <w:r w:rsidRPr="0010089A">
              <w:t xml:space="preserve"> </w:t>
            </w:r>
            <w:r w:rsidRPr="00A74677">
              <w:t>(</w:t>
            </w:r>
            <w:r w:rsidRPr="00A74677">
              <w:rPr>
                <w:color w:val="auto"/>
                <w:shd w:val="clear" w:color="auto" w:fill="F8F8F8"/>
              </w:rPr>
              <w:t>Друкаревич М.З.)</w:t>
            </w:r>
            <w:r>
              <w:rPr>
                <w:color w:val="auto"/>
                <w:shd w:val="clear" w:color="auto" w:fill="F8F8F8"/>
              </w:rPr>
              <w:t xml:space="preserve">, </w:t>
            </w:r>
          </w:p>
          <w:p w:rsidR="0092302B" w:rsidRPr="0010089A" w:rsidRDefault="0092302B" w:rsidP="00166019">
            <w:pPr>
              <w:pStyle w:val="Default"/>
              <w:ind w:left="137" w:hanging="141"/>
            </w:pPr>
            <w:r>
              <w:rPr>
                <w:color w:val="auto"/>
                <w:shd w:val="clear" w:color="auto" w:fill="F8F8F8"/>
              </w:rPr>
              <w:t xml:space="preserve">Методика «Рисунок  семьи» </w:t>
            </w:r>
          </w:p>
        </w:tc>
      </w:tr>
      <w:tr w:rsidR="0092302B" w:rsidRPr="0010089A" w:rsidTr="00B879EE">
        <w:trPr>
          <w:cantSplit/>
          <w:trHeight w:val="390"/>
          <w:jc w:val="center"/>
        </w:trPr>
        <w:tc>
          <w:tcPr>
            <w:tcW w:w="2342" w:type="dxa"/>
            <w:vMerge/>
            <w:shd w:val="clear" w:color="auto" w:fill="auto"/>
          </w:tcPr>
          <w:p w:rsidR="0092302B" w:rsidRPr="0010089A" w:rsidRDefault="0092302B" w:rsidP="008F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2302B" w:rsidRPr="0010089A" w:rsidRDefault="0092302B" w:rsidP="008F1392">
            <w:pPr>
              <w:pStyle w:val="Default"/>
            </w:pPr>
            <w:r w:rsidRPr="0010089A">
              <w:t xml:space="preserve">Игровая деятельность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92302B" w:rsidRPr="0010089A" w:rsidRDefault="0092302B" w:rsidP="006A2E22">
            <w:pPr>
              <w:pStyle w:val="Default"/>
              <w:ind w:left="137" w:hanging="141"/>
              <w:jc w:val="both"/>
            </w:pPr>
            <w:r w:rsidRPr="0010089A">
              <w:t xml:space="preserve">Наблюдение </w:t>
            </w:r>
            <w:r>
              <w:t xml:space="preserve">(Урунтаева </w:t>
            </w:r>
            <w:r w:rsidRPr="0010089A">
              <w:t xml:space="preserve"> Г.А</w:t>
            </w:r>
            <w:r>
              <w:t>.,  Афонькина Ю. А.)</w:t>
            </w:r>
          </w:p>
          <w:p w:rsidR="0092302B" w:rsidRPr="0010089A" w:rsidRDefault="0092302B" w:rsidP="00D94AFB">
            <w:pPr>
              <w:pStyle w:val="Default"/>
              <w:ind w:left="137" w:hanging="141"/>
            </w:pPr>
          </w:p>
        </w:tc>
      </w:tr>
      <w:tr w:rsidR="0092302B" w:rsidRPr="0010089A" w:rsidTr="007A4358">
        <w:trPr>
          <w:cantSplit/>
          <w:trHeight w:val="747"/>
          <w:jc w:val="center"/>
        </w:trPr>
        <w:tc>
          <w:tcPr>
            <w:tcW w:w="2342" w:type="dxa"/>
            <w:vMerge/>
            <w:shd w:val="clear" w:color="auto" w:fill="auto"/>
          </w:tcPr>
          <w:p w:rsidR="0092302B" w:rsidRPr="0010089A" w:rsidRDefault="0092302B" w:rsidP="008F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2302B" w:rsidRPr="0010089A" w:rsidRDefault="0092302B" w:rsidP="008F1392">
            <w:pPr>
              <w:pStyle w:val="Default"/>
            </w:pPr>
            <w:r w:rsidRPr="0010089A">
              <w:t xml:space="preserve">Общение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92302B" w:rsidRDefault="0092302B" w:rsidP="00166019">
            <w:pPr>
              <w:pStyle w:val="Default"/>
              <w:ind w:left="137" w:hanging="141"/>
            </w:pPr>
            <w:r>
              <w:t>Александровская Э.М. Громбах С.Т. (модификация Еськиной Е.С., Больбот Т.В.).Шкала «Успешность социальных контактов»</w:t>
            </w:r>
          </w:p>
          <w:p w:rsidR="0092302B" w:rsidRPr="0010089A" w:rsidRDefault="0092302B" w:rsidP="00166019">
            <w:pPr>
              <w:pStyle w:val="Default"/>
              <w:ind w:left="137" w:hanging="141"/>
            </w:pPr>
            <w:r>
              <w:t>Методика «Два дома» (И.Вандвик, П.Эклбад)</w:t>
            </w:r>
          </w:p>
          <w:p w:rsidR="0092302B" w:rsidRPr="00461C44" w:rsidRDefault="0092302B" w:rsidP="00D94AFB">
            <w:pPr>
              <w:pStyle w:val="Default"/>
              <w:ind w:left="137" w:hanging="141"/>
            </w:pPr>
            <w:r w:rsidRPr="00461C44">
              <w:t>Методика «Рукавички»  (Цукерман Г.А.)</w:t>
            </w:r>
          </w:p>
          <w:p w:rsidR="0092302B" w:rsidRPr="0010089A" w:rsidRDefault="0092302B" w:rsidP="006A2E22">
            <w:pPr>
              <w:pStyle w:val="Default"/>
              <w:ind w:left="137" w:hanging="141"/>
            </w:pPr>
          </w:p>
        </w:tc>
      </w:tr>
      <w:tr w:rsidR="0092302B" w:rsidRPr="0010089A" w:rsidTr="00B879EE">
        <w:trPr>
          <w:cantSplit/>
          <w:trHeight w:val="747"/>
          <w:jc w:val="center"/>
        </w:trPr>
        <w:tc>
          <w:tcPr>
            <w:tcW w:w="2342" w:type="dxa"/>
            <w:vMerge/>
            <w:shd w:val="clear" w:color="auto" w:fill="auto"/>
          </w:tcPr>
          <w:p w:rsidR="0092302B" w:rsidRPr="0010089A" w:rsidRDefault="0092302B" w:rsidP="008F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2302B" w:rsidRPr="0010089A" w:rsidRDefault="0092302B" w:rsidP="00BB1508">
            <w:pPr>
              <w:pStyle w:val="Default"/>
            </w:pPr>
            <w:r>
              <w:t>Произвольность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02B" w:rsidRDefault="0092302B" w:rsidP="0092302B">
            <w:pPr>
              <w:pStyle w:val="Default"/>
            </w:pPr>
            <w:r w:rsidRPr="00BB1508">
              <w:t>Методика «Запрещённые слова»</w:t>
            </w:r>
          </w:p>
        </w:tc>
      </w:tr>
      <w:tr w:rsidR="00742769" w:rsidRPr="0010089A" w:rsidTr="00B879EE">
        <w:trPr>
          <w:cantSplit/>
          <w:trHeight w:val="1542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742769" w:rsidRPr="0010089A" w:rsidRDefault="00742769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0089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2.Познавательное развитие</w:t>
            </w:r>
          </w:p>
        </w:tc>
        <w:tc>
          <w:tcPr>
            <w:tcW w:w="8009" w:type="dxa"/>
            <w:gridSpan w:val="2"/>
            <w:vAlign w:val="center"/>
          </w:tcPr>
          <w:p w:rsidR="00742769" w:rsidRPr="0010089A" w:rsidRDefault="00742769" w:rsidP="008F1392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развитие интересов детей, любознательности и познавательной мотивации;</w:t>
            </w:r>
          </w:p>
          <w:p w:rsidR="00742769" w:rsidRPr="0010089A" w:rsidRDefault="00742769" w:rsidP="008F1392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формирование познавательных действий, становление сознания;</w:t>
            </w:r>
          </w:p>
          <w:p w:rsidR="00742769" w:rsidRPr="0010089A" w:rsidRDefault="00742769" w:rsidP="008F1392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развитие воображения и творческой активности;</w:t>
            </w:r>
          </w:p>
          <w:p w:rsidR="00742769" w:rsidRPr="0010089A" w:rsidRDefault="00742769" w:rsidP="008F1392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др.); </w:t>
            </w:r>
          </w:p>
          <w:p w:rsidR="00742769" w:rsidRPr="0010089A" w:rsidRDefault="00B879EE" w:rsidP="008F1392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первичных представлений </w:t>
            </w:r>
            <w:r w:rsidR="00742769" w:rsidRPr="0010089A">
              <w:rPr>
                <w:rFonts w:ascii="Times New Roman" w:hAnsi="Times New Roman"/>
                <w:color w:val="000000"/>
                <w:sz w:val="24"/>
                <w:szCs w:val="24"/>
              </w:rPr>
      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B879EE" w:rsidRPr="0010089A" w:rsidTr="00B879EE">
        <w:trPr>
          <w:trHeight w:val="551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>Познавательная активность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B879EE" w:rsidRDefault="00B879EE" w:rsidP="00AC3F5F">
            <w:pPr>
              <w:pStyle w:val="Default"/>
              <w:ind w:left="137" w:hanging="141"/>
              <w:jc w:val="both"/>
            </w:pPr>
            <w:r w:rsidRPr="0010089A">
              <w:t>Наблюдение</w:t>
            </w:r>
            <w:r>
              <w:t xml:space="preserve"> НОД (Урунтаева </w:t>
            </w:r>
            <w:r w:rsidRPr="0010089A">
              <w:t xml:space="preserve"> Г.А</w:t>
            </w:r>
            <w:r>
              <w:t>.,</w:t>
            </w:r>
          </w:p>
          <w:p w:rsidR="00B879EE" w:rsidRPr="0010089A" w:rsidRDefault="00B879EE" w:rsidP="00AC3F5F">
            <w:pPr>
              <w:pStyle w:val="Default"/>
              <w:ind w:left="137" w:hanging="141"/>
              <w:jc w:val="both"/>
            </w:pPr>
            <w:r>
              <w:t xml:space="preserve"> Афонькина Ю. А.)</w:t>
            </w:r>
          </w:p>
          <w:p w:rsidR="00B879EE" w:rsidRPr="0010089A" w:rsidRDefault="00B879EE" w:rsidP="00AC3F5F">
            <w:pPr>
              <w:pStyle w:val="Default"/>
              <w:ind w:left="137" w:hanging="141"/>
            </w:pPr>
          </w:p>
        </w:tc>
      </w:tr>
      <w:tr w:rsidR="00B879EE" w:rsidRPr="0010089A" w:rsidTr="00B879EE">
        <w:trPr>
          <w:trHeight w:val="551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Общая осведомленность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B879EE" w:rsidRPr="0010089A" w:rsidRDefault="00B879EE" w:rsidP="007171FE">
            <w:pPr>
              <w:pStyle w:val="Default"/>
            </w:pPr>
            <w:r>
              <w:t>Тестовая беседа на степень психосоциальной зрелости (</w:t>
            </w:r>
            <w:r w:rsidRPr="0010089A">
              <w:t>Банков</w:t>
            </w:r>
            <w:r>
              <w:t xml:space="preserve"> С.Л.)</w:t>
            </w:r>
            <w:r w:rsidRPr="0010089A">
              <w:t xml:space="preserve"> </w:t>
            </w:r>
          </w:p>
        </w:tc>
      </w:tr>
      <w:tr w:rsidR="00B879EE" w:rsidRPr="0010089A" w:rsidTr="00B879EE">
        <w:trPr>
          <w:trHeight w:val="551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Восприятие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B879EE" w:rsidRPr="0010089A" w:rsidRDefault="00B879EE" w:rsidP="007171FE">
            <w:pPr>
              <w:pStyle w:val="Default"/>
            </w:pPr>
            <w:r w:rsidRPr="0010089A">
              <w:t xml:space="preserve">Методика «Разрезные картинки» </w:t>
            </w:r>
            <w:r w:rsidR="00F248D6">
              <w:t>(</w:t>
            </w:r>
            <w:r w:rsidRPr="0010089A">
              <w:t>Венгер</w:t>
            </w:r>
            <w:r w:rsidR="00F248D6">
              <w:t xml:space="preserve"> Л.А.)</w:t>
            </w:r>
          </w:p>
        </w:tc>
      </w:tr>
      <w:tr w:rsidR="00B879EE" w:rsidRPr="0010089A" w:rsidTr="00B879EE">
        <w:trPr>
          <w:trHeight w:val="275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Память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92302B" w:rsidRDefault="0092302B" w:rsidP="0092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9EE" w:rsidRDefault="00B879EE" w:rsidP="0092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sz w:val="24"/>
                <w:szCs w:val="24"/>
              </w:rPr>
              <w:t xml:space="preserve">Методика «10 слов» </w:t>
            </w:r>
            <w:r w:rsidR="007171FE">
              <w:rPr>
                <w:rFonts w:ascii="Times New Roman" w:hAnsi="Times New Roman"/>
                <w:sz w:val="24"/>
                <w:szCs w:val="24"/>
              </w:rPr>
              <w:t>(</w:t>
            </w:r>
            <w:r w:rsidRPr="0010089A">
              <w:rPr>
                <w:rFonts w:ascii="Times New Roman" w:hAnsi="Times New Roman"/>
                <w:sz w:val="24"/>
                <w:szCs w:val="24"/>
              </w:rPr>
              <w:t>Лурия</w:t>
            </w:r>
            <w:r w:rsidR="007171FE">
              <w:rPr>
                <w:rFonts w:ascii="Times New Roman" w:hAnsi="Times New Roman"/>
                <w:sz w:val="24"/>
                <w:szCs w:val="24"/>
              </w:rPr>
              <w:t xml:space="preserve"> А.Р.)</w:t>
            </w:r>
          </w:p>
          <w:p w:rsidR="0092302B" w:rsidRDefault="00201E7A" w:rsidP="00201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Богданова Т.Г.,  Корнилова Т.В. «Запомни всё сразу» </w:t>
            </w:r>
          </w:p>
          <w:p w:rsidR="00201E7A" w:rsidRPr="0092302B" w:rsidRDefault="00201E7A" w:rsidP="00201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Т.Г.,  Корнилова Т.В. «Запомни  и напиши правильно»</w:t>
            </w:r>
          </w:p>
        </w:tc>
      </w:tr>
      <w:tr w:rsidR="00B879EE" w:rsidRPr="0010089A" w:rsidTr="00B879EE">
        <w:trPr>
          <w:trHeight w:val="125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Внимание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B879EE" w:rsidRPr="0010089A" w:rsidRDefault="007171FE" w:rsidP="00D94AFB">
            <w:pPr>
              <w:pStyle w:val="Default"/>
            </w:pPr>
            <w:r>
              <w:t>Тест на концентрацию и устойчивость внимания</w:t>
            </w:r>
            <w:r w:rsidR="00B879EE" w:rsidRPr="0010089A">
              <w:t xml:space="preserve"> </w:t>
            </w:r>
            <w:r w:rsidR="0092302B">
              <w:t xml:space="preserve"> Бурдон Б. Корректурная проба</w:t>
            </w:r>
          </w:p>
          <w:p w:rsidR="00B879EE" w:rsidRPr="0010089A" w:rsidRDefault="00B879EE" w:rsidP="00D94AFB">
            <w:pPr>
              <w:pStyle w:val="Default"/>
            </w:pPr>
          </w:p>
        </w:tc>
      </w:tr>
      <w:tr w:rsidR="00B879EE" w:rsidRPr="0010089A" w:rsidTr="00B879EE">
        <w:trPr>
          <w:trHeight w:val="660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Мышление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201E7A" w:rsidRDefault="00201E7A" w:rsidP="00D94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Урунтаева Г.А., Афонькина Ю.А. «Найди лишний предмет»</w:t>
            </w:r>
          </w:p>
          <w:p w:rsidR="0092302B" w:rsidRDefault="0092302B" w:rsidP="00D94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«Закончи предложения»</w:t>
            </w:r>
          </w:p>
          <w:p w:rsidR="0092302B" w:rsidRDefault="0092302B" w:rsidP="00D94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«Последовательность картинки»</w:t>
            </w:r>
          </w:p>
          <w:p w:rsidR="0092302B" w:rsidRDefault="0092302B" w:rsidP="00D94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«Найди недостающий»</w:t>
            </w:r>
          </w:p>
          <w:p w:rsidR="00B879EE" w:rsidRPr="0010089A" w:rsidRDefault="00B879EE" w:rsidP="00D94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sz w:val="24"/>
                <w:szCs w:val="24"/>
              </w:rPr>
              <w:t xml:space="preserve">Методика «Нелепицы» </w:t>
            </w:r>
            <w:r w:rsidR="006E6077">
              <w:rPr>
                <w:rFonts w:ascii="Times New Roman" w:hAnsi="Times New Roman"/>
                <w:sz w:val="24"/>
                <w:szCs w:val="24"/>
              </w:rPr>
              <w:t>(</w:t>
            </w:r>
            <w:r w:rsidRPr="0010089A">
              <w:rPr>
                <w:rFonts w:ascii="Times New Roman" w:hAnsi="Times New Roman"/>
                <w:sz w:val="24"/>
                <w:szCs w:val="24"/>
              </w:rPr>
              <w:t>Немов</w:t>
            </w:r>
            <w:r w:rsidR="006E6077">
              <w:rPr>
                <w:rFonts w:ascii="Times New Roman" w:hAnsi="Times New Roman"/>
                <w:sz w:val="24"/>
                <w:szCs w:val="24"/>
              </w:rPr>
              <w:t xml:space="preserve"> Р.С.)</w:t>
            </w:r>
          </w:p>
          <w:p w:rsidR="00B879EE" w:rsidRPr="0010089A" w:rsidRDefault="00B879EE" w:rsidP="00D94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sz w:val="24"/>
                <w:szCs w:val="24"/>
              </w:rPr>
              <w:t xml:space="preserve">Методика «Четвертый лишний» </w:t>
            </w:r>
            <w:r w:rsidR="006E6077">
              <w:rPr>
                <w:rFonts w:ascii="Times New Roman" w:hAnsi="Times New Roman"/>
                <w:sz w:val="24"/>
                <w:szCs w:val="24"/>
              </w:rPr>
              <w:t>(</w:t>
            </w:r>
            <w:r w:rsidRPr="0010089A">
              <w:rPr>
                <w:rFonts w:ascii="Times New Roman" w:hAnsi="Times New Roman"/>
                <w:sz w:val="24"/>
                <w:szCs w:val="24"/>
              </w:rPr>
              <w:t>Истомин</w:t>
            </w:r>
            <w:r w:rsidR="006E6077">
              <w:rPr>
                <w:rFonts w:ascii="Times New Roman" w:hAnsi="Times New Roman"/>
                <w:sz w:val="24"/>
                <w:szCs w:val="24"/>
              </w:rPr>
              <w:t>а З.М.)</w:t>
            </w:r>
          </w:p>
          <w:p w:rsidR="00B879EE" w:rsidRPr="0010089A" w:rsidRDefault="00B879EE" w:rsidP="00D94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AA0">
              <w:rPr>
                <w:rFonts w:ascii="Times New Roman" w:hAnsi="Times New Roman"/>
                <w:sz w:val="24"/>
                <w:szCs w:val="24"/>
              </w:rPr>
              <w:t>М</w:t>
            </w:r>
            <w:r w:rsidR="00402AA0">
              <w:rPr>
                <w:rFonts w:ascii="Times New Roman" w:hAnsi="Times New Roman"/>
                <w:sz w:val="24"/>
                <w:szCs w:val="24"/>
              </w:rPr>
              <w:t>етодика «Классификация» (</w:t>
            </w:r>
            <w:r w:rsidRPr="0010089A">
              <w:rPr>
                <w:rFonts w:ascii="Times New Roman" w:hAnsi="Times New Roman"/>
                <w:sz w:val="24"/>
                <w:szCs w:val="24"/>
              </w:rPr>
              <w:t>Шуберт</w:t>
            </w:r>
            <w:r w:rsidR="00402AA0">
              <w:rPr>
                <w:rFonts w:ascii="Times New Roman" w:hAnsi="Times New Roman"/>
                <w:sz w:val="24"/>
                <w:szCs w:val="24"/>
              </w:rPr>
              <w:t xml:space="preserve"> А.М.)</w:t>
            </w:r>
          </w:p>
          <w:p w:rsidR="00B879EE" w:rsidRDefault="00402AA0" w:rsidP="00402AA0">
            <w:pPr>
              <w:pStyle w:val="Default"/>
            </w:pPr>
            <w:r>
              <w:t>Тест</w:t>
            </w:r>
            <w:r w:rsidR="00B879EE" w:rsidRPr="0010089A">
              <w:t xml:space="preserve"> «Вербальное мышление» </w:t>
            </w:r>
            <w:r>
              <w:t>(Керн</w:t>
            </w:r>
            <w:r w:rsidR="00A74677">
              <w:t xml:space="preserve"> </w:t>
            </w:r>
            <w:r>
              <w:t>-</w:t>
            </w:r>
            <w:r w:rsidR="00B879EE" w:rsidRPr="0010089A">
              <w:t xml:space="preserve"> Йирасек</w:t>
            </w:r>
            <w:r>
              <w:t>)</w:t>
            </w:r>
          </w:p>
          <w:p w:rsidR="00201E7A" w:rsidRPr="0010089A" w:rsidRDefault="00201E7A" w:rsidP="00402AA0">
            <w:pPr>
              <w:pStyle w:val="Default"/>
            </w:pPr>
          </w:p>
        </w:tc>
      </w:tr>
      <w:tr w:rsidR="00B879EE" w:rsidRPr="0010089A" w:rsidTr="00B879EE">
        <w:trPr>
          <w:trHeight w:val="306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Воображение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642813" w:rsidRPr="0010089A" w:rsidRDefault="00642813" w:rsidP="00D94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«На что это похоже?»</w:t>
            </w:r>
          </w:p>
          <w:p w:rsidR="00B879EE" w:rsidRPr="0010089A" w:rsidRDefault="00B879EE" w:rsidP="0040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sz w:val="24"/>
                <w:szCs w:val="24"/>
              </w:rPr>
              <w:t xml:space="preserve">Методика «Изучение воображения в словесном творчестве» </w:t>
            </w:r>
            <w:r w:rsidR="00402AA0">
              <w:rPr>
                <w:rFonts w:ascii="Times New Roman" w:hAnsi="Times New Roman"/>
                <w:sz w:val="24"/>
                <w:szCs w:val="24"/>
              </w:rPr>
              <w:t>(</w:t>
            </w:r>
            <w:r w:rsidRPr="0010089A">
              <w:rPr>
                <w:rFonts w:ascii="Times New Roman" w:hAnsi="Times New Roman"/>
                <w:sz w:val="24"/>
                <w:szCs w:val="24"/>
              </w:rPr>
              <w:t>Урунтаев</w:t>
            </w:r>
            <w:r w:rsidR="00402AA0">
              <w:rPr>
                <w:rFonts w:ascii="Times New Roman" w:hAnsi="Times New Roman"/>
                <w:sz w:val="24"/>
                <w:szCs w:val="24"/>
              </w:rPr>
              <w:t xml:space="preserve">а Г.А., </w:t>
            </w:r>
            <w:r w:rsidRPr="0010089A">
              <w:rPr>
                <w:rFonts w:ascii="Times New Roman" w:hAnsi="Times New Roman"/>
                <w:sz w:val="24"/>
                <w:szCs w:val="24"/>
              </w:rPr>
              <w:t xml:space="preserve"> Афонькин</w:t>
            </w:r>
            <w:r w:rsidR="00402AA0">
              <w:rPr>
                <w:rFonts w:ascii="Times New Roman" w:hAnsi="Times New Roman"/>
                <w:sz w:val="24"/>
                <w:szCs w:val="24"/>
              </w:rPr>
              <w:t>а Ю.А.)</w:t>
            </w:r>
          </w:p>
        </w:tc>
      </w:tr>
      <w:tr w:rsidR="00B879EE" w:rsidRPr="0010089A" w:rsidTr="00B879EE">
        <w:trPr>
          <w:trHeight w:val="504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Умение работать по образцу и инструкции взрослого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402AA0" w:rsidRDefault="00B879EE" w:rsidP="00402AA0">
            <w:pPr>
              <w:pStyle w:val="Default"/>
            </w:pPr>
            <w:r w:rsidRPr="0010089A">
              <w:t xml:space="preserve">Методика «Домик» </w:t>
            </w:r>
            <w:r w:rsidR="00402AA0">
              <w:t>(</w:t>
            </w:r>
            <w:r w:rsidRPr="0010089A">
              <w:t>Гуткин</w:t>
            </w:r>
            <w:r w:rsidR="00402AA0">
              <w:t>а</w:t>
            </w:r>
            <w:r w:rsidR="00A74677">
              <w:t xml:space="preserve"> Н.И.</w:t>
            </w:r>
            <w:r w:rsidR="00402AA0">
              <w:t>)</w:t>
            </w:r>
          </w:p>
          <w:p w:rsidR="00B879EE" w:rsidRPr="0010089A" w:rsidRDefault="00B879EE" w:rsidP="00402AA0">
            <w:pPr>
              <w:pStyle w:val="Default"/>
            </w:pPr>
            <w:r w:rsidRPr="0010089A">
              <w:t xml:space="preserve">Методика «Графический диктант» </w:t>
            </w:r>
            <w:r w:rsidR="00402AA0">
              <w:t xml:space="preserve"> (Эльконин Д.Б.)</w:t>
            </w:r>
          </w:p>
        </w:tc>
      </w:tr>
      <w:tr w:rsidR="00B879EE" w:rsidRPr="0010089A" w:rsidTr="00B879EE">
        <w:trPr>
          <w:trHeight w:val="660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0089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3.Речевое развитие</w:t>
            </w:r>
          </w:p>
        </w:tc>
        <w:tc>
          <w:tcPr>
            <w:tcW w:w="8009" w:type="dxa"/>
            <w:gridSpan w:val="2"/>
          </w:tcPr>
          <w:p w:rsidR="00B879EE" w:rsidRPr="0010089A" w:rsidRDefault="00B879EE" w:rsidP="008F1392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владение речью как средством общения;</w:t>
            </w:r>
          </w:p>
          <w:p w:rsidR="00B879EE" w:rsidRPr="0010089A" w:rsidRDefault="00B879EE" w:rsidP="008F1392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обогащение активного словаря;</w:t>
            </w:r>
          </w:p>
          <w:p w:rsidR="00B879EE" w:rsidRPr="0010089A" w:rsidRDefault="00B879EE" w:rsidP="008F1392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развитие речевого творчества;</w:t>
            </w:r>
          </w:p>
          <w:p w:rsidR="00B879EE" w:rsidRPr="0010089A" w:rsidRDefault="00B879EE" w:rsidP="008F1392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развитие фонематического слуха.</w:t>
            </w:r>
          </w:p>
        </w:tc>
      </w:tr>
      <w:tr w:rsidR="00B879EE" w:rsidRPr="0010089A" w:rsidTr="00B879EE">
        <w:trPr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Функции речи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B879EE" w:rsidRPr="0010089A" w:rsidRDefault="00B879EE" w:rsidP="00D94AFB">
            <w:pPr>
              <w:spacing w:after="0" w:line="240" w:lineRule="auto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sz w:val="24"/>
                <w:szCs w:val="24"/>
              </w:rPr>
              <w:t xml:space="preserve">Методика «Последовательность событий» </w:t>
            </w:r>
            <w:r w:rsidR="00402AA0">
              <w:rPr>
                <w:rFonts w:ascii="Times New Roman" w:hAnsi="Times New Roman"/>
                <w:sz w:val="24"/>
                <w:szCs w:val="24"/>
              </w:rPr>
              <w:t>(</w:t>
            </w:r>
            <w:r w:rsidRPr="0010089A">
              <w:rPr>
                <w:rFonts w:ascii="Times New Roman" w:hAnsi="Times New Roman"/>
                <w:sz w:val="24"/>
                <w:szCs w:val="24"/>
              </w:rPr>
              <w:t>Бернштейн</w:t>
            </w:r>
            <w:r w:rsidR="00402AA0"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  <w:p w:rsidR="00B879EE" w:rsidRPr="0010089A" w:rsidRDefault="00402AA0" w:rsidP="00D94AFB">
            <w:pPr>
              <w:tabs>
                <w:tab w:val="left" w:pos="180"/>
              </w:tabs>
              <w:spacing w:after="0" w:line="240" w:lineRule="atLeast"/>
              <w:ind w:left="-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Методика «Звуковые прятки» (</w:t>
            </w:r>
            <w:r w:rsidR="00B879EE" w:rsidRPr="0010089A">
              <w:rPr>
                <w:rFonts w:ascii="Times New Roman" w:hAnsi="Times New Roman"/>
                <w:sz w:val="24"/>
                <w:szCs w:val="24"/>
              </w:rPr>
              <w:t>Гуткин</w:t>
            </w:r>
            <w:r>
              <w:rPr>
                <w:rFonts w:ascii="Times New Roman" w:hAnsi="Times New Roman"/>
                <w:sz w:val="24"/>
                <w:szCs w:val="24"/>
              </w:rPr>
              <w:t>а Н.И.)</w:t>
            </w:r>
          </w:p>
          <w:p w:rsidR="00B879EE" w:rsidRPr="0010089A" w:rsidRDefault="00B879EE" w:rsidP="00402AA0">
            <w:pPr>
              <w:tabs>
                <w:tab w:val="left" w:pos="180"/>
              </w:tabs>
              <w:spacing w:after="0" w:line="240" w:lineRule="atLeast"/>
              <w:ind w:left="-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9EE" w:rsidRPr="0010089A" w:rsidTr="00B879EE">
        <w:trPr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B879EE" w:rsidRPr="0010089A" w:rsidRDefault="00B879EE" w:rsidP="008F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9EE" w:rsidRPr="0010089A" w:rsidRDefault="00B879EE" w:rsidP="008F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4.Художественно - эстет развитие</w:t>
            </w:r>
            <w:r w:rsidRPr="001008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8009" w:type="dxa"/>
            <w:gridSpan w:val="2"/>
            <w:vAlign w:val="center"/>
          </w:tcPr>
          <w:p w:rsidR="00B879EE" w:rsidRPr="0010089A" w:rsidRDefault="00B879EE" w:rsidP="008F1392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становление эстетического отношения к окружающему миру;</w:t>
            </w:r>
          </w:p>
          <w:p w:rsidR="00B879EE" w:rsidRPr="0010089A" w:rsidRDefault="00B879EE" w:rsidP="008F1392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восприятие музыки, художественной литературы, фольклора;</w:t>
            </w:r>
          </w:p>
          <w:p w:rsidR="00B879EE" w:rsidRPr="0010089A" w:rsidRDefault="00B879EE" w:rsidP="008F1392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стимулирование сопереживания персонажам художественных произведений;</w:t>
            </w:r>
          </w:p>
          <w:p w:rsidR="00B879EE" w:rsidRPr="0010089A" w:rsidRDefault="00B879EE" w:rsidP="008F139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реализация самостоятельной творческой деятельности детей (изобразительной, конструктивно-модельной, музыкальной</w:t>
            </w: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br/>
              <w:t>и др.).</w:t>
            </w:r>
          </w:p>
        </w:tc>
      </w:tr>
      <w:tr w:rsidR="00B879EE" w:rsidRPr="0010089A" w:rsidTr="00B879EE">
        <w:trPr>
          <w:trHeight w:val="478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>Изобразительная деятельность</w:t>
            </w:r>
          </w:p>
        </w:tc>
        <w:tc>
          <w:tcPr>
            <w:tcW w:w="5599" w:type="dxa"/>
            <w:vMerge w:val="restart"/>
            <w:shd w:val="clear" w:color="auto" w:fill="auto"/>
            <w:vAlign w:val="center"/>
          </w:tcPr>
          <w:p w:rsidR="00402AA0" w:rsidRPr="0010089A" w:rsidRDefault="00402AA0" w:rsidP="00402AA0">
            <w:pPr>
              <w:pStyle w:val="Default"/>
              <w:ind w:left="137" w:hanging="141"/>
              <w:jc w:val="both"/>
            </w:pPr>
            <w:r w:rsidRPr="0010089A">
              <w:t xml:space="preserve">Наблюдение </w:t>
            </w:r>
            <w:r>
              <w:t xml:space="preserve">(Урунтаева </w:t>
            </w:r>
            <w:r w:rsidRPr="0010089A">
              <w:t xml:space="preserve"> Г.А</w:t>
            </w:r>
            <w:r>
              <w:t>.,  Афонькина Ю. А.)</w:t>
            </w:r>
          </w:p>
          <w:p w:rsidR="00B879EE" w:rsidRPr="0010089A" w:rsidRDefault="00B879EE" w:rsidP="00D94AFB">
            <w:pPr>
              <w:pStyle w:val="Default"/>
            </w:pPr>
            <w:r w:rsidRPr="0010089A">
              <w:t xml:space="preserve">Анализ детских работ </w:t>
            </w:r>
          </w:p>
          <w:p w:rsidR="00B879EE" w:rsidRPr="0010089A" w:rsidRDefault="00B879EE" w:rsidP="00D94AFB">
            <w:pPr>
              <w:pStyle w:val="Default"/>
            </w:pPr>
            <w:r w:rsidRPr="0010089A">
              <w:t>Анализ результатов диагностики педагога дополнительного образования по ИЗО</w:t>
            </w:r>
          </w:p>
        </w:tc>
      </w:tr>
      <w:tr w:rsidR="00B879EE" w:rsidRPr="0010089A" w:rsidTr="00B879EE">
        <w:trPr>
          <w:trHeight w:val="468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sz w:val="24"/>
                <w:szCs w:val="24"/>
              </w:rPr>
              <w:t>Проявление творческих способностей</w:t>
            </w:r>
          </w:p>
        </w:tc>
        <w:tc>
          <w:tcPr>
            <w:tcW w:w="5599" w:type="dxa"/>
            <w:vMerge/>
            <w:shd w:val="clear" w:color="auto" w:fill="auto"/>
            <w:vAlign w:val="center"/>
          </w:tcPr>
          <w:p w:rsidR="00B879EE" w:rsidRPr="0010089A" w:rsidRDefault="00B879EE" w:rsidP="00D94AFB">
            <w:pPr>
              <w:pStyle w:val="Default"/>
            </w:pPr>
          </w:p>
        </w:tc>
      </w:tr>
      <w:tr w:rsidR="00B879EE" w:rsidRPr="0010089A" w:rsidTr="00B879EE">
        <w:trPr>
          <w:trHeight w:val="240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Музыкальная деятельность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402AA0" w:rsidRPr="0010089A" w:rsidRDefault="00402AA0" w:rsidP="00402AA0">
            <w:pPr>
              <w:pStyle w:val="Default"/>
              <w:ind w:left="137" w:hanging="141"/>
              <w:jc w:val="both"/>
            </w:pPr>
            <w:r w:rsidRPr="0010089A">
              <w:t xml:space="preserve">Наблюдение </w:t>
            </w:r>
            <w:r>
              <w:t xml:space="preserve">(Урунтаева </w:t>
            </w:r>
            <w:r w:rsidRPr="0010089A">
              <w:t xml:space="preserve"> Г.А</w:t>
            </w:r>
            <w:r>
              <w:t>.,  Афонькина Ю. А.)</w:t>
            </w:r>
          </w:p>
          <w:p w:rsidR="00B879EE" w:rsidRPr="0010089A" w:rsidRDefault="00B879EE" w:rsidP="00D94AFB">
            <w:pPr>
              <w:pStyle w:val="Default"/>
            </w:pPr>
            <w:r w:rsidRPr="0010089A">
              <w:t>Анализ результатов диагностики музыкального руководителя</w:t>
            </w:r>
          </w:p>
        </w:tc>
      </w:tr>
      <w:tr w:rsidR="00B879EE" w:rsidRPr="0010089A" w:rsidTr="00B879EE">
        <w:trPr>
          <w:trHeight w:val="267"/>
          <w:jc w:val="center"/>
        </w:trPr>
        <w:tc>
          <w:tcPr>
            <w:tcW w:w="2342" w:type="dxa"/>
            <w:vMerge w:val="restart"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5. Физическое развитие</w:t>
            </w:r>
          </w:p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2"/>
          </w:tcPr>
          <w:p w:rsidR="00B879EE" w:rsidRPr="0010089A" w:rsidRDefault="00B879EE" w:rsidP="008F139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  <w:tab w:val="num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правильное формирование опорно-двигательной системы организма, развитие крупной и мелкой моторики;</w:t>
            </w:r>
          </w:p>
          <w:p w:rsidR="00B879EE" w:rsidRPr="0010089A" w:rsidRDefault="00B879EE" w:rsidP="008F139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  <w:tab w:val="num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овладение подвижными играми с правилами;</w:t>
            </w:r>
          </w:p>
          <w:p w:rsidR="00B879EE" w:rsidRPr="0010089A" w:rsidRDefault="00B879EE" w:rsidP="008F1392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  <w:tab w:val="num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9A">
              <w:rPr>
                <w:rFonts w:ascii="Times New Roman" w:hAnsi="Times New Roman"/>
                <w:bCs/>
                <w:sz w:val="24"/>
                <w:szCs w:val="24"/>
              </w:rPr>
              <w:t>становление целенаправленности и саморегуляции в двигательной сфере;</w:t>
            </w:r>
          </w:p>
          <w:p w:rsidR="00B879EE" w:rsidRPr="0010089A" w:rsidRDefault="00B879EE" w:rsidP="008F1392">
            <w:pPr>
              <w:pStyle w:val="Default"/>
            </w:pPr>
            <w:r w:rsidRPr="0010089A">
              <w:rPr>
                <w:bCs/>
              </w:rPr>
              <w:t>овладение элементарными нормами и правилами здорового образа жизни.</w:t>
            </w:r>
          </w:p>
        </w:tc>
      </w:tr>
      <w:tr w:rsidR="00B879EE" w:rsidRPr="0010089A" w:rsidTr="00B879EE">
        <w:trPr>
          <w:trHeight w:val="366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Психомоторное развитие </w:t>
            </w:r>
          </w:p>
        </w:tc>
        <w:tc>
          <w:tcPr>
            <w:tcW w:w="5599" w:type="dxa"/>
            <w:vMerge w:val="restart"/>
            <w:shd w:val="clear" w:color="auto" w:fill="auto"/>
            <w:vAlign w:val="center"/>
          </w:tcPr>
          <w:p w:rsidR="00402AA0" w:rsidRPr="0010089A" w:rsidRDefault="00402AA0" w:rsidP="00402AA0">
            <w:pPr>
              <w:pStyle w:val="Default"/>
              <w:ind w:left="137" w:hanging="141"/>
              <w:jc w:val="both"/>
            </w:pPr>
            <w:r w:rsidRPr="0010089A">
              <w:t xml:space="preserve">Наблюдение </w:t>
            </w:r>
            <w:r>
              <w:t xml:space="preserve">(Урунтаева </w:t>
            </w:r>
            <w:r w:rsidRPr="0010089A">
              <w:t xml:space="preserve"> Г.А</w:t>
            </w:r>
            <w:r>
              <w:t>.,  Афонькина Ю. А.)</w:t>
            </w:r>
          </w:p>
          <w:p w:rsidR="00B879EE" w:rsidRPr="0010089A" w:rsidRDefault="00B879EE" w:rsidP="00402AA0">
            <w:pPr>
              <w:pStyle w:val="Default"/>
            </w:pPr>
            <w:r w:rsidRPr="0010089A">
              <w:t xml:space="preserve">Анализ результатов диагностики инструктора по  физкультуре </w:t>
            </w:r>
          </w:p>
        </w:tc>
      </w:tr>
      <w:tr w:rsidR="00B879EE" w:rsidRPr="0010089A" w:rsidTr="00B879EE">
        <w:trPr>
          <w:trHeight w:val="288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Психомоторное благополучие </w:t>
            </w:r>
          </w:p>
        </w:tc>
        <w:tc>
          <w:tcPr>
            <w:tcW w:w="5599" w:type="dxa"/>
            <w:vMerge/>
            <w:shd w:val="clear" w:color="auto" w:fill="auto"/>
            <w:vAlign w:val="center"/>
          </w:tcPr>
          <w:p w:rsidR="00B879EE" w:rsidRPr="0010089A" w:rsidRDefault="00B879EE" w:rsidP="00D94AFB">
            <w:pPr>
              <w:spacing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9EE" w:rsidRPr="0010089A" w:rsidTr="00B879EE">
        <w:trPr>
          <w:trHeight w:val="766"/>
          <w:jc w:val="center"/>
        </w:trPr>
        <w:tc>
          <w:tcPr>
            <w:tcW w:w="2342" w:type="dxa"/>
            <w:vMerge/>
            <w:shd w:val="clear" w:color="auto" w:fill="auto"/>
          </w:tcPr>
          <w:p w:rsidR="00B879EE" w:rsidRPr="0010089A" w:rsidRDefault="00B879EE" w:rsidP="008F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B879EE" w:rsidRPr="0010089A" w:rsidRDefault="00B879EE" w:rsidP="008F1392">
            <w:pPr>
              <w:pStyle w:val="Default"/>
            </w:pPr>
            <w:r w:rsidRPr="0010089A">
              <w:t xml:space="preserve">Мелкая моторика </w:t>
            </w:r>
          </w:p>
        </w:tc>
        <w:tc>
          <w:tcPr>
            <w:tcW w:w="5599" w:type="dxa"/>
            <w:shd w:val="clear" w:color="auto" w:fill="auto"/>
            <w:vAlign w:val="center"/>
          </w:tcPr>
          <w:p w:rsidR="00B879EE" w:rsidRPr="0010089A" w:rsidRDefault="00B879EE" w:rsidP="00402AA0">
            <w:pPr>
              <w:pStyle w:val="Default"/>
            </w:pPr>
            <w:r w:rsidRPr="0010089A">
              <w:t>Мотометрический тест по приказу Министерства здравоохранения и образования РФ № 186/272 от 30.06.92г.</w:t>
            </w:r>
          </w:p>
          <w:p w:rsidR="00B879EE" w:rsidRDefault="00402AA0" w:rsidP="00402AA0">
            <w:pPr>
              <w:pStyle w:val="Default"/>
            </w:pPr>
            <w:r w:rsidRPr="0010089A">
              <w:t xml:space="preserve">Методика «Графический диктант» </w:t>
            </w:r>
            <w:r>
              <w:t xml:space="preserve"> (Эльконин Д.Б.)</w:t>
            </w:r>
          </w:p>
          <w:p w:rsidR="00B879EE" w:rsidRPr="0010089A" w:rsidRDefault="00B879EE" w:rsidP="00D94AFB">
            <w:pPr>
              <w:pStyle w:val="Default"/>
              <w:ind w:left="137"/>
            </w:pPr>
          </w:p>
        </w:tc>
      </w:tr>
    </w:tbl>
    <w:p w:rsidR="00742769" w:rsidRPr="0010089A" w:rsidRDefault="00742769" w:rsidP="00742769">
      <w:pPr>
        <w:pStyle w:val="Default"/>
        <w:rPr>
          <w:b/>
          <w:bCs/>
        </w:rPr>
      </w:pPr>
    </w:p>
    <w:p w:rsidR="00742769" w:rsidRPr="0010089A" w:rsidRDefault="00742769" w:rsidP="00742769">
      <w:pPr>
        <w:pStyle w:val="Default"/>
        <w:jc w:val="center"/>
        <w:rPr>
          <w:b/>
          <w:bCs/>
        </w:rPr>
      </w:pPr>
    </w:p>
    <w:p w:rsidR="00742769" w:rsidRPr="0010089A" w:rsidRDefault="00742769" w:rsidP="00742769">
      <w:pPr>
        <w:tabs>
          <w:tab w:val="left" w:pos="180"/>
        </w:tabs>
        <w:spacing w:after="0" w:line="240" w:lineRule="atLeas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742769" w:rsidRPr="0010089A" w:rsidRDefault="00742769" w:rsidP="00742769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742769" w:rsidRPr="0010089A" w:rsidRDefault="00742769" w:rsidP="0074276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10089A">
        <w:rPr>
          <w:rFonts w:ascii="Times New Roman" w:hAnsi="Times New Roman"/>
          <w:b/>
          <w:sz w:val="24"/>
          <w:szCs w:val="24"/>
        </w:rPr>
        <w:t xml:space="preserve">Сводная таблица по результатам мониторинга образовательного процесса </w:t>
      </w:r>
      <w:r w:rsidRPr="0010089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</w:t>
      </w:r>
      <w:r w:rsidRPr="0010089A">
        <w:rPr>
          <w:rFonts w:ascii="Times New Roman" w:hAnsi="Times New Roman"/>
          <w:sz w:val="24"/>
          <w:szCs w:val="24"/>
        </w:rPr>
        <w:t xml:space="preserve"> учебный год)</w:t>
      </w:r>
    </w:p>
    <w:p w:rsidR="00742769" w:rsidRPr="0010089A" w:rsidRDefault="00742769" w:rsidP="0074276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0089A">
        <w:rPr>
          <w:rFonts w:ascii="Times New Roman" w:hAnsi="Times New Roman"/>
          <w:sz w:val="24"/>
          <w:szCs w:val="24"/>
        </w:rPr>
        <w:t>Группа_______________________________________Педагог-психолог_________________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42769" w:rsidRPr="0010089A" w:rsidRDefault="00742769" w:rsidP="0074276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0089A">
        <w:rPr>
          <w:rFonts w:ascii="Times New Roman" w:hAnsi="Times New Roman"/>
          <w:sz w:val="24"/>
          <w:szCs w:val="24"/>
        </w:rPr>
        <w:t>Воспитатели_________________________________________________________________________________________________</w:t>
      </w:r>
    </w:p>
    <w:p w:rsidR="00742769" w:rsidRPr="0010089A" w:rsidRDefault="00742769" w:rsidP="00742769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604"/>
        <w:gridCol w:w="1323"/>
        <w:gridCol w:w="1323"/>
        <w:gridCol w:w="1324"/>
        <w:gridCol w:w="1324"/>
        <w:gridCol w:w="1335"/>
        <w:gridCol w:w="1467"/>
        <w:gridCol w:w="748"/>
      </w:tblGrid>
      <w:tr w:rsidR="00742769" w:rsidRPr="00742769" w:rsidTr="00742769">
        <w:tc>
          <w:tcPr>
            <w:tcW w:w="190" w:type="pct"/>
            <w:vMerge w:val="restart"/>
            <w:vAlign w:val="center"/>
          </w:tcPr>
          <w:p w:rsidR="00742769" w:rsidRPr="00742769" w:rsidRDefault="00742769" w:rsidP="0074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2769" w:rsidRPr="00742769" w:rsidRDefault="00742769" w:rsidP="0074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51" w:type="pct"/>
            <w:vMerge w:val="restart"/>
            <w:vAlign w:val="center"/>
          </w:tcPr>
          <w:p w:rsidR="00742769" w:rsidRPr="00742769" w:rsidRDefault="00742769" w:rsidP="0074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3120" w:type="pct"/>
            <w:gridSpan w:val="5"/>
            <w:vAlign w:val="center"/>
          </w:tcPr>
          <w:p w:rsidR="00742769" w:rsidRPr="00742769" w:rsidRDefault="00742769" w:rsidP="0074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88" w:type="pct"/>
            <w:vMerge w:val="restart"/>
            <w:vAlign w:val="center"/>
          </w:tcPr>
          <w:p w:rsidR="00742769" w:rsidRPr="00742769" w:rsidRDefault="00742769" w:rsidP="0074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742769" w:rsidRPr="00742769" w:rsidRDefault="00742769" w:rsidP="0074276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</w:tc>
      </w:tr>
      <w:tr w:rsidR="00742769" w:rsidRPr="00742769" w:rsidTr="00742769">
        <w:trPr>
          <w:cantSplit/>
          <w:trHeight w:val="2633"/>
        </w:trPr>
        <w:tc>
          <w:tcPr>
            <w:tcW w:w="190" w:type="pct"/>
            <w:vMerge/>
            <w:tcBorders>
              <w:bottom w:val="single" w:sz="4" w:space="0" w:color="000000"/>
            </w:tcBorders>
            <w:vAlign w:val="center"/>
          </w:tcPr>
          <w:p w:rsidR="00742769" w:rsidRPr="00742769" w:rsidRDefault="00742769" w:rsidP="0074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bottom w:val="single" w:sz="4" w:space="0" w:color="000000"/>
            </w:tcBorders>
            <w:vAlign w:val="center"/>
          </w:tcPr>
          <w:p w:rsidR="00742769" w:rsidRPr="00742769" w:rsidRDefault="00742769" w:rsidP="0074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4" w:space="0" w:color="000000"/>
            </w:tcBorders>
            <w:textDirection w:val="btLr"/>
            <w:vAlign w:val="center"/>
          </w:tcPr>
          <w:p w:rsidR="00742769" w:rsidRPr="00742769" w:rsidRDefault="00742769" w:rsidP="0074276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23" w:type="pct"/>
            <w:tcBorders>
              <w:bottom w:val="single" w:sz="4" w:space="0" w:color="000000"/>
            </w:tcBorders>
            <w:textDirection w:val="btLr"/>
            <w:vAlign w:val="center"/>
          </w:tcPr>
          <w:p w:rsidR="00742769" w:rsidRPr="00742769" w:rsidRDefault="00742769" w:rsidP="0074276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623" w:type="pct"/>
            <w:tcBorders>
              <w:bottom w:val="single" w:sz="4" w:space="0" w:color="000000"/>
            </w:tcBorders>
            <w:textDirection w:val="btLr"/>
            <w:vAlign w:val="center"/>
          </w:tcPr>
          <w:p w:rsidR="00742769" w:rsidRPr="00742769" w:rsidRDefault="00742769" w:rsidP="0074276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23" w:type="pct"/>
            <w:tcBorders>
              <w:bottom w:val="single" w:sz="4" w:space="0" w:color="000000"/>
            </w:tcBorders>
            <w:textDirection w:val="btLr"/>
            <w:vAlign w:val="center"/>
          </w:tcPr>
          <w:p w:rsidR="00742769" w:rsidRPr="00742769" w:rsidRDefault="00742769" w:rsidP="0074276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27" w:type="pct"/>
            <w:tcBorders>
              <w:bottom w:val="single" w:sz="4" w:space="0" w:color="000000"/>
            </w:tcBorders>
            <w:textDirection w:val="btLr"/>
            <w:vAlign w:val="center"/>
          </w:tcPr>
          <w:p w:rsidR="00742769" w:rsidRPr="00742769" w:rsidRDefault="00742769" w:rsidP="0074276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688" w:type="pct"/>
            <w:vMerge/>
            <w:tcBorders>
              <w:bottom w:val="single" w:sz="4" w:space="0" w:color="000000"/>
            </w:tcBorders>
            <w:vAlign w:val="center"/>
          </w:tcPr>
          <w:p w:rsidR="00742769" w:rsidRPr="00742769" w:rsidRDefault="00742769" w:rsidP="0074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bottom w:val="single" w:sz="4" w:space="0" w:color="000000"/>
            </w:tcBorders>
          </w:tcPr>
          <w:p w:rsidR="00742769" w:rsidRPr="00742769" w:rsidRDefault="00742769" w:rsidP="00742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c>
          <w:tcPr>
            <w:tcW w:w="190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69" w:rsidRPr="00742769" w:rsidTr="00742769">
        <w:trPr>
          <w:trHeight w:val="901"/>
        </w:trPr>
        <w:tc>
          <w:tcPr>
            <w:tcW w:w="941" w:type="pct"/>
            <w:gridSpan w:val="2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9">
              <w:rPr>
                <w:rFonts w:ascii="Times New Roman" w:hAnsi="Times New Roman"/>
                <w:sz w:val="24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742769" w:rsidRPr="00742769" w:rsidRDefault="00742769" w:rsidP="00742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F2A" w:rsidRPr="00D00BB3" w:rsidRDefault="00685F2A" w:rsidP="00D00BB3">
      <w:pPr>
        <w:tabs>
          <w:tab w:val="left" w:pos="2540"/>
        </w:tabs>
        <w:jc w:val="both"/>
        <w:rPr>
          <w:rFonts w:ascii="Times New Roman" w:hAnsi="Times New Roman"/>
          <w:sz w:val="28"/>
          <w:szCs w:val="28"/>
        </w:rPr>
      </w:pPr>
    </w:p>
    <w:p w:rsidR="00AD6B9D" w:rsidRPr="00C41B73" w:rsidRDefault="00AD6B9D" w:rsidP="00AD6B9D">
      <w:pPr>
        <w:tabs>
          <w:tab w:val="left" w:pos="521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Система мониторинга детского развития:</w:t>
      </w:r>
    </w:p>
    <w:p w:rsidR="00AD6B9D" w:rsidRPr="00C8747B" w:rsidRDefault="00AD6B9D" w:rsidP="00AD6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B73">
        <w:rPr>
          <w:rFonts w:ascii="Times New Roman" w:hAnsi="Times New Roman"/>
          <w:sz w:val="28"/>
          <w:szCs w:val="28"/>
        </w:rPr>
        <w:t>Воспитанники охваченные, мониторинговыми диагностическими исследованиями педагогом-психологом</w:t>
      </w:r>
    </w:p>
    <w:tbl>
      <w:tblPr>
        <w:tblW w:w="108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4"/>
        <w:gridCol w:w="1080"/>
        <w:gridCol w:w="1080"/>
        <w:gridCol w:w="1080"/>
        <w:gridCol w:w="1141"/>
        <w:gridCol w:w="1005"/>
      </w:tblGrid>
      <w:tr w:rsidR="00AD6B9D" w:rsidRPr="00125CA2" w:rsidTr="004657A7">
        <w:trPr>
          <w:trHeight w:val="461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Диагностические исследования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BB1508" w:rsidP="00BB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6B9D" w:rsidRPr="00125CA2">
              <w:rPr>
                <w:rFonts w:ascii="Times New Roman" w:hAnsi="Times New Roman"/>
                <w:sz w:val="28"/>
                <w:szCs w:val="28"/>
              </w:rPr>
              <w:t>-3г.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3-4г.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4-5л.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5-6л.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6-7л.</w:t>
            </w:r>
          </w:p>
        </w:tc>
      </w:tr>
      <w:tr w:rsidR="00AD6B9D" w:rsidRPr="00125CA2" w:rsidTr="004657A7">
        <w:trPr>
          <w:trHeight w:val="461"/>
          <w:jc w:val="center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837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1BF">
              <w:rPr>
                <w:rFonts w:ascii="Times New Roman" w:hAnsi="Times New Roman"/>
                <w:sz w:val="28"/>
                <w:szCs w:val="28"/>
              </w:rPr>
              <w:t xml:space="preserve">Мониторинг  </w:t>
            </w:r>
            <w:r w:rsidR="00B061BF"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>н</w:t>
            </w:r>
            <w:r w:rsidR="00B061BF">
              <w:rPr>
                <w:rFonts w:ascii="Times New Roman" w:hAnsi="Times New Roman"/>
                <w:sz w:val="28"/>
                <w:szCs w:val="28"/>
              </w:rPr>
              <w:t>я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 xml:space="preserve"> адапт</w:t>
            </w:r>
            <w:r w:rsidR="00837121">
              <w:rPr>
                <w:rFonts w:ascii="Times New Roman" w:hAnsi="Times New Roman"/>
                <w:sz w:val="28"/>
                <w:szCs w:val="28"/>
              </w:rPr>
              <w:t>ации детей раннего дошкольного возраста к образовательной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6B9D" w:rsidRPr="00125CA2" w:rsidTr="004657A7">
        <w:trPr>
          <w:trHeight w:val="461"/>
          <w:jc w:val="center"/>
        </w:trPr>
        <w:tc>
          <w:tcPr>
            <w:tcW w:w="5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Первичный (сентябрь), промежуточный (январь) сравнительный  (май)</w:t>
            </w:r>
          </w:p>
        </w:tc>
      </w:tr>
      <w:tr w:rsidR="00AD6B9D" w:rsidRPr="00125CA2" w:rsidTr="004657A7">
        <w:trPr>
          <w:trHeight w:val="1198"/>
          <w:jc w:val="center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826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DE8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826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 xml:space="preserve"> уровн</w:t>
            </w:r>
            <w:r w:rsidR="00826DE8">
              <w:rPr>
                <w:rFonts w:ascii="Times New Roman" w:hAnsi="Times New Roman"/>
                <w:sz w:val="28"/>
                <w:szCs w:val="28"/>
              </w:rPr>
              <w:t>я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 xml:space="preserve"> психологической готовности воспитанников </w:t>
            </w:r>
            <w:r w:rsidRPr="00125C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обучению в школе </w:t>
            </w:r>
          </w:p>
          <w:p w:rsidR="00AD6B9D" w:rsidRPr="00125CA2" w:rsidRDefault="00AD6B9D" w:rsidP="00465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D6B9D" w:rsidRPr="00125CA2" w:rsidTr="004657A7">
        <w:trPr>
          <w:trHeight w:val="355"/>
          <w:jc w:val="center"/>
        </w:trPr>
        <w:tc>
          <w:tcPr>
            <w:tcW w:w="5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5F59C0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Первичный (сентябрь), </w:t>
            </w:r>
            <w:r w:rsidR="00AD6B9D" w:rsidRPr="00125CA2">
              <w:rPr>
                <w:rFonts w:ascii="Times New Roman" w:hAnsi="Times New Roman"/>
                <w:sz w:val="28"/>
                <w:szCs w:val="28"/>
              </w:rPr>
              <w:t>Итоговый (май)</w:t>
            </w:r>
          </w:p>
        </w:tc>
      </w:tr>
      <w:tr w:rsidR="00AD6B9D" w:rsidRPr="00125CA2" w:rsidTr="004657A7">
        <w:trPr>
          <w:trHeight w:val="1208"/>
          <w:jc w:val="center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826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DE8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826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 xml:space="preserve"> уровень освоения образовательных областей</w:t>
            </w:r>
            <w:r w:rsidR="00826DE8">
              <w:rPr>
                <w:rFonts w:ascii="Times New Roman" w:hAnsi="Times New Roman"/>
                <w:sz w:val="28"/>
                <w:szCs w:val="28"/>
              </w:rPr>
              <w:t xml:space="preserve"> в ходе реализации основной</w:t>
            </w:r>
            <w:r w:rsidRPr="00125C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Программы</w:t>
            </w:r>
            <w:r w:rsidR="00016F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ДОУ</w:t>
            </w:r>
            <w:r w:rsidRPr="00125C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D6B9D" w:rsidRPr="00125CA2" w:rsidRDefault="00AD6B9D" w:rsidP="00465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D6B9D" w:rsidRPr="00125CA2" w:rsidTr="004657A7">
        <w:trPr>
          <w:trHeight w:val="533"/>
          <w:jc w:val="center"/>
        </w:trPr>
        <w:tc>
          <w:tcPr>
            <w:tcW w:w="5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465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D" w:rsidRPr="00125CA2" w:rsidRDefault="00AD6B9D" w:rsidP="008E7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Первичный (</w:t>
            </w:r>
            <w:r w:rsidR="008E71C4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>), сравнительный (май)</w:t>
            </w:r>
          </w:p>
        </w:tc>
      </w:tr>
    </w:tbl>
    <w:p w:rsidR="00BE05FF" w:rsidRPr="005C3C0C" w:rsidRDefault="00BE05FF" w:rsidP="00BE05FF">
      <w:pPr>
        <w:pStyle w:val="ac"/>
        <w:rPr>
          <w:rFonts w:ascii="Times New Roman" w:hAnsi="Times New Roman"/>
          <w:b/>
          <w:color w:val="373737"/>
          <w:sz w:val="28"/>
          <w:szCs w:val="28"/>
        </w:rPr>
      </w:pPr>
    </w:p>
    <w:p w:rsidR="00BE05FF" w:rsidRPr="003E50BC" w:rsidRDefault="00BE05FF" w:rsidP="00BE0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0BC">
        <w:rPr>
          <w:rFonts w:ascii="Times New Roman" w:hAnsi="Times New Roman"/>
          <w:sz w:val="28"/>
          <w:szCs w:val="28"/>
        </w:rPr>
        <w:t xml:space="preserve">      С целью создания оптимальных условий для реализации индивидуальных потребностей воспитанников детского сада, а также  взаимосвязи в работе специалистов и воспитателей групп, педагогом-психологом был</w:t>
      </w:r>
      <w:r w:rsidR="00C17B91">
        <w:rPr>
          <w:rFonts w:ascii="Times New Roman" w:hAnsi="Times New Roman"/>
          <w:sz w:val="28"/>
          <w:szCs w:val="28"/>
        </w:rPr>
        <w:t>а составлена</w:t>
      </w:r>
      <w:r w:rsidRPr="003E50BC">
        <w:rPr>
          <w:rFonts w:ascii="Times New Roman" w:hAnsi="Times New Roman"/>
          <w:sz w:val="28"/>
          <w:szCs w:val="28"/>
        </w:rPr>
        <w:t xml:space="preserve"> </w:t>
      </w:r>
      <w:r w:rsidRPr="003E50BC">
        <w:rPr>
          <w:rFonts w:ascii="Times New Roman" w:hAnsi="Times New Roman"/>
          <w:color w:val="000000"/>
          <w:sz w:val="28"/>
          <w:szCs w:val="28"/>
        </w:rPr>
        <w:t>индивидуальн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3E5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B91">
        <w:rPr>
          <w:rFonts w:ascii="Times New Roman" w:hAnsi="Times New Roman"/>
          <w:color w:val="000000"/>
          <w:sz w:val="28"/>
          <w:szCs w:val="28"/>
        </w:rPr>
        <w:t xml:space="preserve">карта </w:t>
      </w:r>
      <w:r w:rsidRPr="003E50BC">
        <w:rPr>
          <w:rFonts w:ascii="Times New Roman" w:hAnsi="Times New Roman"/>
          <w:color w:val="000000"/>
          <w:sz w:val="28"/>
          <w:szCs w:val="28"/>
        </w:rPr>
        <w:t>развития</w:t>
      </w:r>
      <w:r w:rsidR="00C17B91">
        <w:rPr>
          <w:rFonts w:ascii="Times New Roman" w:hAnsi="Times New Roman"/>
          <w:color w:val="000000"/>
          <w:sz w:val="28"/>
          <w:szCs w:val="28"/>
        </w:rPr>
        <w:t xml:space="preserve"> ребёнка, </w:t>
      </w:r>
      <w:r w:rsidRPr="003E50BC">
        <w:rPr>
          <w:rFonts w:ascii="Times New Roman" w:hAnsi="Times New Roman"/>
          <w:sz w:val="28"/>
          <w:szCs w:val="28"/>
        </w:rPr>
        <w:t xml:space="preserve">которая заводится </w:t>
      </w:r>
      <w:r w:rsidR="00016FE0">
        <w:rPr>
          <w:rFonts w:ascii="Times New Roman" w:hAnsi="Times New Roman"/>
          <w:sz w:val="28"/>
          <w:szCs w:val="28"/>
        </w:rPr>
        <w:t xml:space="preserve">с момента поступления ребенка  </w:t>
      </w:r>
      <w:r w:rsidRPr="003E50BC">
        <w:rPr>
          <w:rFonts w:ascii="Times New Roman" w:hAnsi="Times New Roman"/>
          <w:sz w:val="28"/>
          <w:szCs w:val="28"/>
        </w:rPr>
        <w:t xml:space="preserve">в детский сад, в которой ежегодно фиксируются результаты </w:t>
      </w:r>
      <w:r w:rsidR="00C17B91">
        <w:rPr>
          <w:rFonts w:ascii="Times New Roman" w:hAnsi="Times New Roman"/>
          <w:sz w:val="28"/>
          <w:szCs w:val="28"/>
        </w:rPr>
        <w:t xml:space="preserve">наблюдений </w:t>
      </w:r>
      <w:r w:rsidRPr="003E50BC">
        <w:rPr>
          <w:rFonts w:ascii="Times New Roman" w:hAnsi="Times New Roman"/>
          <w:sz w:val="28"/>
          <w:szCs w:val="28"/>
        </w:rPr>
        <w:t xml:space="preserve">в начале </w:t>
      </w:r>
      <w:r w:rsidR="005F59C0">
        <w:rPr>
          <w:rFonts w:ascii="Times New Roman" w:hAnsi="Times New Roman"/>
          <w:sz w:val="28"/>
          <w:szCs w:val="28"/>
        </w:rPr>
        <w:t>и</w:t>
      </w:r>
      <w:r w:rsidRPr="003E50BC">
        <w:rPr>
          <w:rFonts w:ascii="Times New Roman" w:hAnsi="Times New Roman"/>
          <w:sz w:val="28"/>
          <w:szCs w:val="28"/>
        </w:rPr>
        <w:t xml:space="preserve"> в конце учебного года. Каждый специалист: педагог </w:t>
      </w:r>
      <w:r w:rsidR="005F59C0">
        <w:rPr>
          <w:rFonts w:ascii="Times New Roman" w:hAnsi="Times New Roman"/>
          <w:sz w:val="28"/>
          <w:szCs w:val="28"/>
        </w:rPr>
        <w:t xml:space="preserve">– психолог,  </w:t>
      </w:r>
      <w:r w:rsidR="00016FE0">
        <w:rPr>
          <w:rFonts w:ascii="Times New Roman" w:hAnsi="Times New Roman"/>
          <w:sz w:val="28"/>
          <w:szCs w:val="28"/>
        </w:rPr>
        <w:t xml:space="preserve">воспитатель, </w:t>
      </w:r>
      <w:r w:rsidR="005F59C0">
        <w:rPr>
          <w:rFonts w:ascii="Times New Roman" w:hAnsi="Times New Roman"/>
          <w:sz w:val="28"/>
          <w:szCs w:val="28"/>
        </w:rPr>
        <w:t>музыкальный руководитель</w:t>
      </w:r>
      <w:r w:rsidRPr="003E50BC">
        <w:rPr>
          <w:rFonts w:ascii="Times New Roman" w:hAnsi="Times New Roman"/>
          <w:sz w:val="28"/>
          <w:szCs w:val="28"/>
        </w:rPr>
        <w:t>, ин</w:t>
      </w:r>
      <w:r w:rsidR="005F59C0">
        <w:rPr>
          <w:rFonts w:ascii="Times New Roman" w:hAnsi="Times New Roman"/>
          <w:sz w:val="28"/>
          <w:szCs w:val="28"/>
        </w:rPr>
        <w:t>структор по физической культуре</w:t>
      </w:r>
      <w:r w:rsidRPr="003E50BC">
        <w:rPr>
          <w:rFonts w:ascii="Times New Roman" w:hAnsi="Times New Roman"/>
          <w:sz w:val="28"/>
          <w:szCs w:val="28"/>
        </w:rPr>
        <w:t xml:space="preserve"> заполняют карту</w:t>
      </w:r>
      <w:r w:rsidR="005F59C0">
        <w:rPr>
          <w:rFonts w:ascii="Times New Roman" w:hAnsi="Times New Roman"/>
          <w:sz w:val="28"/>
          <w:szCs w:val="28"/>
        </w:rPr>
        <w:t xml:space="preserve"> развития</w:t>
      </w:r>
      <w:r w:rsidR="00824762">
        <w:rPr>
          <w:rFonts w:ascii="Times New Roman" w:hAnsi="Times New Roman"/>
          <w:sz w:val="28"/>
          <w:szCs w:val="28"/>
        </w:rPr>
        <w:t xml:space="preserve"> (Приложение 3)</w:t>
      </w:r>
      <w:r w:rsidRPr="003E50BC">
        <w:rPr>
          <w:rFonts w:ascii="Times New Roman" w:hAnsi="Times New Roman"/>
          <w:sz w:val="28"/>
          <w:szCs w:val="28"/>
        </w:rPr>
        <w:t>.</w:t>
      </w:r>
    </w:p>
    <w:p w:rsidR="00BE05FF" w:rsidRPr="003E50BC" w:rsidRDefault="00BE05FF" w:rsidP="00BE0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0BC">
        <w:rPr>
          <w:rFonts w:ascii="Times New Roman" w:hAnsi="Times New Roman"/>
          <w:sz w:val="28"/>
          <w:szCs w:val="28"/>
        </w:rPr>
        <w:lastRenderedPageBreak/>
        <w:t xml:space="preserve">    Индивидуальные карты </w:t>
      </w:r>
      <w:r w:rsidR="005F59C0">
        <w:rPr>
          <w:rFonts w:ascii="Times New Roman" w:hAnsi="Times New Roman"/>
          <w:sz w:val="28"/>
          <w:szCs w:val="28"/>
        </w:rPr>
        <w:t xml:space="preserve">развития </w:t>
      </w:r>
      <w:r w:rsidRPr="003E50BC">
        <w:rPr>
          <w:rFonts w:ascii="Times New Roman" w:hAnsi="Times New Roman"/>
          <w:sz w:val="28"/>
          <w:szCs w:val="28"/>
        </w:rPr>
        <w:t>хранятся</w:t>
      </w:r>
      <w:r w:rsidR="00C17B91">
        <w:rPr>
          <w:rFonts w:ascii="Times New Roman" w:hAnsi="Times New Roman"/>
          <w:sz w:val="28"/>
          <w:szCs w:val="28"/>
        </w:rPr>
        <w:t xml:space="preserve"> у психолога или </w:t>
      </w:r>
      <w:r w:rsidRPr="003E50BC">
        <w:rPr>
          <w:rFonts w:ascii="Times New Roman" w:hAnsi="Times New Roman"/>
          <w:sz w:val="28"/>
          <w:szCs w:val="28"/>
        </w:rPr>
        <w:t xml:space="preserve"> на группе, которую посещает в данный момент воспитанник, и движутся вместе с ним по возрастным ступеням. </w:t>
      </w:r>
    </w:p>
    <w:p w:rsidR="00BE05FF" w:rsidRPr="00F64139" w:rsidRDefault="00BE05FF" w:rsidP="00F6413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E50BC">
        <w:rPr>
          <w:rFonts w:ascii="Times New Roman" w:hAnsi="Times New Roman"/>
          <w:sz w:val="28"/>
          <w:szCs w:val="28"/>
        </w:rPr>
        <w:t xml:space="preserve">   В мае педагог – психолог </w:t>
      </w:r>
      <w:r w:rsidR="005F59C0">
        <w:rPr>
          <w:rFonts w:ascii="Times New Roman" w:hAnsi="Times New Roman"/>
          <w:sz w:val="28"/>
          <w:szCs w:val="28"/>
        </w:rPr>
        <w:t>делает выводы по о</w:t>
      </w:r>
      <w:r w:rsidR="005F59C0" w:rsidRPr="005F59C0">
        <w:rPr>
          <w:rFonts w:ascii="Times New Roman" w:hAnsi="Times New Roman"/>
          <w:sz w:val="28"/>
          <w:szCs w:val="28"/>
        </w:rPr>
        <w:t>бщей динамик</w:t>
      </w:r>
      <w:r w:rsidR="005F59C0">
        <w:rPr>
          <w:rFonts w:ascii="Times New Roman" w:hAnsi="Times New Roman"/>
          <w:sz w:val="28"/>
          <w:szCs w:val="28"/>
        </w:rPr>
        <w:t>е</w:t>
      </w:r>
      <w:r w:rsidR="005F59C0" w:rsidRPr="005F59C0">
        <w:rPr>
          <w:rFonts w:ascii="Times New Roman" w:hAnsi="Times New Roman"/>
          <w:sz w:val="28"/>
          <w:szCs w:val="28"/>
        </w:rPr>
        <w:t xml:space="preserve"> развития каждого </w:t>
      </w:r>
      <w:r w:rsidRPr="005F59C0">
        <w:rPr>
          <w:rFonts w:ascii="Times New Roman" w:hAnsi="Times New Roman"/>
          <w:sz w:val="28"/>
          <w:szCs w:val="28"/>
        </w:rPr>
        <w:t>ребенка</w:t>
      </w:r>
      <w:r w:rsidRPr="003E50BC">
        <w:rPr>
          <w:rFonts w:ascii="Times New Roman" w:hAnsi="Times New Roman"/>
          <w:sz w:val="28"/>
          <w:szCs w:val="28"/>
        </w:rPr>
        <w:t xml:space="preserve"> и сообщает результаты на заключительных мини педсоветах.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0BC">
        <w:rPr>
          <w:rFonts w:ascii="Times New Roman" w:hAnsi="Times New Roman"/>
          <w:sz w:val="28"/>
          <w:szCs w:val="28"/>
        </w:rPr>
        <w:t>Все педагоги, работающие с ребенком, наблюдают динамику развития дошкольника в течение учебного года, а так</w:t>
      </w:r>
      <w:r w:rsidR="00F64139">
        <w:rPr>
          <w:rFonts w:ascii="Times New Roman" w:hAnsi="Times New Roman"/>
          <w:sz w:val="28"/>
          <w:szCs w:val="28"/>
        </w:rPr>
        <w:t>же за все года его пребывания в дошкольной образовательной организации</w:t>
      </w:r>
      <w:r w:rsidR="00824762">
        <w:rPr>
          <w:rFonts w:ascii="Times New Roman" w:hAnsi="Times New Roman"/>
          <w:sz w:val="28"/>
          <w:szCs w:val="28"/>
        </w:rPr>
        <w:t>.</w:t>
      </w:r>
    </w:p>
    <w:p w:rsidR="00BE05FF" w:rsidRDefault="00BE05FF" w:rsidP="001D6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5FF" w:rsidRDefault="00BE05FF" w:rsidP="001D6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93E" w:rsidRDefault="001D693E" w:rsidP="001D6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C06">
        <w:rPr>
          <w:rFonts w:ascii="Times New Roman" w:hAnsi="Times New Roman"/>
          <w:b/>
          <w:sz w:val="28"/>
          <w:szCs w:val="28"/>
        </w:rPr>
        <w:t>Психологическая диагностика педагогов</w:t>
      </w:r>
      <w:r w:rsidR="003514B3">
        <w:rPr>
          <w:rFonts w:ascii="Times New Roman" w:hAnsi="Times New Roman"/>
          <w:b/>
          <w:sz w:val="28"/>
          <w:szCs w:val="28"/>
        </w:rPr>
        <w:t>:</w:t>
      </w:r>
    </w:p>
    <w:p w:rsidR="00F64139" w:rsidRPr="00E45C06" w:rsidRDefault="00F64139" w:rsidP="001D6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93E" w:rsidRPr="00F2727B" w:rsidRDefault="001D693E" w:rsidP="001D693E">
      <w:pPr>
        <w:pStyle w:val="af3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2727B">
        <w:rPr>
          <w:b/>
          <w:sz w:val="28"/>
          <w:szCs w:val="28"/>
        </w:rPr>
        <w:t xml:space="preserve">Целью </w:t>
      </w:r>
      <w:r w:rsidRPr="00F2727B">
        <w:rPr>
          <w:sz w:val="28"/>
          <w:szCs w:val="28"/>
        </w:rPr>
        <w:t>пс</w:t>
      </w:r>
      <w:r w:rsidR="00F64139">
        <w:rPr>
          <w:sz w:val="28"/>
          <w:szCs w:val="28"/>
        </w:rPr>
        <w:t>иходиагностической работы с педагогическим коллективом</w:t>
      </w:r>
      <w:r w:rsidRPr="00F2727B">
        <w:rPr>
          <w:sz w:val="28"/>
          <w:szCs w:val="28"/>
        </w:rPr>
        <w:t xml:space="preserve"> является развитие готовности  к инновационной деятельности, </w:t>
      </w:r>
      <w:r w:rsidR="003514B3">
        <w:rPr>
          <w:sz w:val="28"/>
          <w:szCs w:val="28"/>
        </w:rPr>
        <w:t>содействие  изменению педагогической практики в сторону более субъектного взаимодействия педагога и ребенка</w:t>
      </w:r>
      <w:r w:rsidRPr="00F2727B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6"/>
        <w:gridCol w:w="1800"/>
        <w:gridCol w:w="4455"/>
        <w:gridCol w:w="2125"/>
        <w:gridCol w:w="1242"/>
      </w:tblGrid>
      <w:tr w:rsidR="001D693E" w:rsidRPr="00125CA2" w:rsidTr="00E93FF5">
        <w:tc>
          <w:tcPr>
            <w:tcW w:w="622" w:type="pct"/>
            <w:shd w:val="clear" w:color="auto" w:fill="auto"/>
            <w:vAlign w:val="center"/>
          </w:tcPr>
          <w:p w:rsidR="001D693E" w:rsidRPr="00125CA2" w:rsidRDefault="003514B3" w:rsidP="003514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Субъект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D693E" w:rsidRPr="00125CA2" w:rsidRDefault="001D693E" w:rsidP="00315B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Изучаемая сфера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D693E" w:rsidRPr="00125CA2" w:rsidRDefault="001D693E" w:rsidP="00315B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Программа исследования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1D693E" w:rsidRPr="00125CA2" w:rsidRDefault="001D693E" w:rsidP="00315B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D693E" w:rsidRPr="00125CA2" w:rsidRDefault="001D693E" w:rsidP="00315B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F64139">
              <w:rPr>
                <w:rFonts w:ascii="Times New Roman" w:hAnsi="Times New Roman"/>
                <w:sz w:val="24"/>
                <w:szCs w:val="24"/>
              </w:rPr>
              <w:t>-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</w:tr>
      <w:tr w:rsidR="001D693E" w:rsidRPr="00125CA2" w:rsidTr="00E93FF5">
        <w:tc>
          <w:tcPr>
            <w:tcW w:w="622" w:type="pct"/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Общение педагога с детьми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Психологический анализ общения педагогов с детьми в период непосредственной организованной познавательной деятельности </w:t>
            </w:r>
            <w:r w:rsidR="00402AA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(</w:t>
            </w:r>
            <w:r w:rsidR="00CD1602">
              <w:rPr>
                <w:rFonts w:ascii="Times New Roman" w:hAnsi="Times New Roman"/>
                <w:sz w:val="24"/>
                <w:szCs w:val="24"/>
              </w:rPr>
              <w:t xml:space="preserve"> по  А.И. Зимней</w:t>
            </w:r>
            <w:r w:rsidR="00402A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693E" w:rsidRPr="00125CA2" w:rsidRDefault="001D693E" w:rsidP="00315BAD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A74677">
              <w:rPr>
                <w:rFonts w:ascii="Times New Roman" w:hAnsi="Times New Roman"/>
                <w:sz w:val="24"/>
                <w:szCs w:val="24"/>
              </w:rPr>
              <w:t>Анализ игровой де</w:t>
            </w:r>
            <w:r w:rsidR="00402AA0" w:rsidRPr="00A74677">
              <w:rPr>
                <w:rFonts w:ascii="Times New Roman" w:hAnsi="Times New Roman"/>
                <w:sz w:val="24"/>
                <w:szCs w:val="24"/>
              </w:rPr>
              <w:t>ятельности (Михайлин</w:t>
            </w:r>
            <w:r w:rsidR="00A74677">
              <w:rPr>
                <w:rFonts w:ascii="Times New Roman" w:hAnsi="Times New Roman"/>
                <w:sz w:val="24"/>
                <w:szCs w:val="24"/>
              </w:rPr>
              <w:t>а М.Ю.)</w:t>
            </w:r>
          </w:p>
          <w:p w:rsidR="001D693E" w:rsidRPr="00125CA2" w:rsidRDefault="001D693E" w:rsidP="00402AA0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1D693E" w:rsidRPr="00125CA2" w:rsidRDefault="001D693E" w:rsidP="005F5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D693E" w:rsidRPr="00125CA2" w:rsidTr="00E93FF5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 детей знаний по образовательным областям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Тематический контроль:</w:t>
            </w:r>
          </w:p>
          <w:p w:rsidR="001D693E" w:rsidRPr="00125CA2" w:rsidRDefault="001D693E" w:rsidP="00315BAD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1.Наблюдение.</w:t>
            </w:r>
          </w:p>
          <w:p w:rsidR="001D693E" w:rsidRPr="00125CA2" w:rsidRDefault="001D693E" w:rsidP="00315BAD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2.Анализ планирования, предметно-развивающей среды, работы с родителями, санитарно-гигиенических условий.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445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1D693E" w:rsidRPr="00125CA2" w:rsidTr="00E93FF5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Экспертиза игровой деятельности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40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6F1989" w:rsidRPr="00125CA2">
              <w:rPr>
                <w:rFonts w:ascii="Times New Roman" w:hAnsi="Times New Roman"/>
                <w:sz w:val="24"/>
                <w:szCs w:val="24"/>
              </w:rPr>
              <w:t xml:space="preserve"> руководства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игровой деятельност</w:t>
            </w:r>
            <w:r w:rsidR="006F1989" w:rsidRPr="00125CA2">
              <w:rPr>
                <w:rFonts w:ascii="Times New Roman" w:hAnsi="Times New Roman"/>
                <w:sz w:val="24"/>
                <w:szCs w:val="24"/>
              </w:rPr>
              <w:t>ью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445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Педагог-психолог, старший воспитатель.</w:t>
            </w:r>
          </w:p>
        </w:tc>
      </w:tr>
      <w:tr w:rsidR="001D693E" w:rsidRPr="00125CA2" w:rsidTr="00E93FF5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Педколлектив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Психологический климат в педагогическом  коллективе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754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 Опросник для изучения психологического климата в трудовом коллективе  (Рогов</w:t>
            </w:r>
            <w:r w:rsidR="00402AA0" w:rsidRPr="00125CA2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D693E" w:rsidRPr="00125CA2" w:rsidTr="00E93FF5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08" w:rsidRDefault="00BB1508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93E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Педколлектив</w:t>
            </w:r>
          </w:p>
          <w:p w:rsidR="00BB1508" w:rsidRDefault="00BB1508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08" w:rsidRDefault="00BB1508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08" w:rsidRDefault="00BB1508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08" w:rsidRDefault="00BB1508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08" w:rsidRPr="00125CA2" w:rsidRDefault="00BB1508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Синдром эмоционально</w:t>
            </w:r>
            <w:r w:rsidR="00C80C51">
              <w:rPr>
                <w:rFonts w:ascii="Times New Roman" w:hAnsi="Times New Roman"/>
                <w:sz w:val="24"/>
                <w:szCs w:val="24"/>
              </w:rPr>
              <w:t>-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го выгорания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402AA0" w:rsidP="00C80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диагностики уровня э</w:t>
            </w:r>
            <w:r w:rsidR="001D693E" w:rsidRPr="00125CA2">
              <w:rPr>
                <w:rFonts w:ascii="Times New Roman" w:hAnsi="Times New Roman"/>
                <w:sz w:val="24"/>
                <w:szCs w:val="24"/>
              </w:rPr>
              <w:t>моционального выгорания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D693E" w:rsidRPr="00125CA2">
              <w:rPr>
                <w:rFonts w:ascii="Times New Roman" w:hAnsi="Times New Roman"/>
                <w:sz w:val="24"/>
                <w:szCs w:val="24"/>
              </w:rPr>
              <w:t>Бойко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В.В.)</w:t>
            </w:r>
          </w:p>
          <w:p w:rsidR="00C80C51" w:rsidRDefault="001D693E" w:rsidP="00C80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Методика экспресс – диагностики невроза (</w:t>
            </w:r>
            <w:r w:rsidR="00C80C51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Хек, </w:t>
            </w:r>
            <w:r w:rsidR="00C80C51">
              <w:rPr>
                <w:rFonts w:ascii="Times New Roman" w:hAnsi="Times New Roman"/>
                <w:sz w:val="24"/>
                <w:szCs w:val="24"/>
              </w:rPr>
              <w:t xml:space="preserve"> Х.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Хесс</w:t>
            </w:r>
            <w:r w:rsidR="00C80C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693E" w:rsidRPr="00125CA2" w:rsidRDefault="001D693E" w:rsidP="00160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Оценка нервно-психической устойчивости педагога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В рамках семинара </w:t>
            </w:r>
          </w:p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(по плану педагога-психолога)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D693E" w:rsidRPr="00125CA2" w:rsidTr="00E93FF5"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Молодые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C80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Личностно-</w:t>
            </w: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</w:t>
            </w:r>
            <w:r w:rsidR="00C80C51">
              <w:rPr>
                <w:rFonts w:ascii="Times New Roman" w:hAnsi="Times New Roman"/>
                <w:sz w:val="24"/>
                <w:szCs w:val="24"/>
              </w:rPr>
              <w:t>-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ное общение с д</w:t>
            </w:r>
            <w:r w:rsidR="00C80C51">
              <w:rPr>
                <w:rFonts w:ascii="Times New Roman" w:hAnsi="Times New Roman"/>
                <w:sz w:val="24"/>
                <w:szCs w:val="24"/>
              </w:rPr>
              <w:t>етьми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  <w:p w:rsidR="001D693E" w:rsidRPr="00125CA2" w:rsidRDefault="001D693E" w:rsidP="00C80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  <w:r w:rsidR="00C80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«Общий уровень общительности» </w:t>
            </w:r>
            <w:r w:rsidR="00C80C51"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Ряховский</w:t>
            </w:r>
            <w:r w:rsidR="00C80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C51" w:rsidRPr="00125CA2">
              <w:rPr>
                <w:rFonts w:ascii="Times New Roman" w:hAnsi="Times New Roman"/>
                <w:sz w:val="24"/>
                <w:szCs w:val="24"/>
              </w:rPr>
              <w:t>В.Ф.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B3700F" w:rsidRDefault="00B3700F" w:rsidP="00B37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0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раках семинара- </w:t>
            </w:r>
            <w:r w:rsidRPr="00B3700F">
              <w:rPr>
                <w:rFonts w:ascii="Times New Roman" w:hAnsi="Times New Roman"/>
                <w:sz w:val="24"/>
                <w:szCs w:val="24"/>
              </w:rPr>
              <w:lastRenderedPageBreak/>
              <w:t>практикума «Секреты правильного общения с детьми»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Педагог-</w:t>
            </w: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1D693E" w:rsidRPr="00125CA2" w:rsidTr="00E93FF5"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Изучение типа темперамента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1D693E" w:rsidRPr="00125CA2" w:rsidRDefault="001D693E" w:rsidP="00E93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FF5">
              <w:rPr>
                <w:rFonts w:ascii="Times New Roman" w:hAnsi="Times New Roman"/>
                <w:sz w:val="24"/>
                <w:szCs w:val="24"/>
              </w:rPr>
              <w:t xml:space="preserve">Личностный опросник Г.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Айзенка</w:t>
            </w:r>
            <w:r w:rsidR="00E93FF5">
              <w:rPr>
                <w:rFonts w:ascii="Times New Roman" w:hAnsi="Times New Roman"/>
                <w:sz w:val="24"/>
                <w:szCs w:val="24"/>
              </w:rPr>
              <w:t xml:space="preserve"> (изучение типа темперамента)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Обучающий семинар «</w:t>
            </w:r>
            <w:r w:rsidR="005B6411" w:rsidRPr="005B6411">
              <w:rPr>
                <w:rFonts w:ascii="Times New Roman" w:hAnsi="Times New Roman"/>
                <w:sz w:val="24"/>
                <w:szCs w:val="24"/>
              </w:rPr>
              <w:t>Формирование познавательных интересов дошкольников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D693E" w:rsidRPr="00125CA2" w:rsidTr="00E93FF5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Воспитатели групп раннего возраста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Адаптация детей раннего возраста к </w:t>
            </w:r>
            <w:r w:rsidR="00026BE2">
              <w:rPr>
                <w:rFonts w:ascii="Times New Roman" w:hAnsi="Times New Roman"/>
                <w:sz w:val="24"/>
                <w:szCs w:val="24"/>
              </w:rPr>
              <w:t>ДО</w:t>
            </w:r>
            <w:r w:rsidR="005B641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Тематический контроль:</w:t>
            </w:r>
          </w:p>
          <w:p w:rsidR="001D693E" w:rsidRPr="00125CA2" w:rsidRDefault="001D693E" w:rsidP="00315BAD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1D693E" w:rsidRPr="00125CA2" w:rsidRDefault="007B462F" w:rsidP="00315BAD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планирования, предметно-</w:t>
            </w:r>
            <w:r w:rsidR="001D693E" w:rsidRPr="00125CA2">
              <w:rPr>
                <w:rFonts w:ascii="Times New Roman" w:hAnsi="Times New Roman"/>
                <w:sz w:val="24"/>
                <w:szCs w:val="24"/>
              </w:rPr>
              <w:t>развивающей среды, работы с родителями, санитарно-гигиенических условий.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1D693E" w:rsidRPr="00125CA2" w:rsidRDefault="001D693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(по годовому плану)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3E" w:rsidRPr="00125CA2" w:rsidRDefault="001D693E" w:rsidP="002B2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r w:rsidR="002B2366">
              <w:rPr>
                <w:rFonts w:ascii="Times New Roman" w:hAnsi="Times New Roman"/>
                <w:sz w:val="24"/>
                <w:szCs w:val="24"/>
              </w:rPr>
              <w:t>мед.сестра, ст. воспитатель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6F1989" w:rsidRDefault="006F1989" w:rsidP="001D69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9CE" w:rsidRPr="003E09CE" w:rsidRDefault="003E09CE" w:rsidP="001D69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D693E" w:rsidRPr="00D90EFA">
        <w:rPr>
          <w:rFonts w:ascii="Times New Roman" w:hAnsi="Times New Roman"/>
          <w:sz w:val="28"/>
          <w:szCs w:val="28"/>
        </w:rPr>
        <w:t xml:space="preserve">По запросам </w:t>
      </w:r>
      <w:r w:rsidR="001D693E">
        <w:rPr>
          <w:rFonts w:ascii="Times New Roman" w:hAnsi="Times New Roman"/>
          <w:sz w:val="28"/>
          <w:szCs w:val="28"/>
        </w:rPr>
        <w:t xml:space="preserve">педагогов, администрации </w:t>
      </w:r>
      <w:r w:rsidR="001D693E" w:rsidRPr="00D90EFA">
        <w:rPr>
          <w:rFonts w:ascii="Times New Roman" w:hAnsi="Times New Roman"/>
          <w:sz w:val="28"/>
          <w:szCs w:val="28"/>
        </w:rPr>
        <w:t>У</w:t>
      </w:r>
      <w:r w:rsidR="001D693E">
        <w:rPr>
          <w:rFonts w:ascii="Times New Roman" w:hAnsi="Times New Roman"/>
          <w:sz w:val="28"/>
          <w:szCs w:val="28"/>
        </w:rPr>
        <w:t>чреждения</w:t>
      </w:r>
      <w:r w:rsidR="001D693E" w:rsidRPr="00D90EFA">
        <w:rPr>
          <w:rFonts w:ascii="Times New Roman" w:hAnsi="Times New Roman"/>
          <w:sz w:val="28"/>
          <w:szCs w:val="28"/>
        </w:rPr>
        <w:t xml:space="preserve"> и личным наблюдениям психолог проводит углубленную диагностику педагогического коллектива с целью выявления и конкретизации проблем участников воспитательно-образовательного процесса</w:t>
      </w:r>
      <w:r w:rsidR="006F1989">
        <w:rPr>
          <w:rFonts w:ascii="Times New Roman" w:hAnsi="Times New Roman"/>
          <w:sz w:val="28"/>
          <w:szCs w:val="28"/>
        </w:rPr>
        <w:t xml:space="preserve">.  Пример  анализа руководства педагогов игровой деятельностью дошкольников приводится в </w:t>
      </w:r>
      <w:r w:rsidR="006F1989" w:rsidRPr="00824762">
        <w:rPr>
          <w:rFonts w:ascii="Times New Roman" w:hAnsi="Times New Roman"/>
          <w:b/>
          <w:i/>
          <w:sz w:val="28"/>
          <w:szCs w:val="28"/>
        </w:rPr>
        <w:t xml:space="preserve">Приложении </w:t>
      </w:r>
      <w:r w:rsidR="00824762" w:rsidRPr="00824762">
        <w:rPr>
          <w:rFonts w:ascii="Times New Roman" w:hAnsi="Times New Roman"/>
          <w:b/>
          <w:i/>
          <w:sz w:val="28"/>
          <w:szCs w:val="28"/>
        </w:rPr>
        <w:t>4</w:t>
      </w:r>
      <w:r w:rsidR="006F1989" w:rsidRPr="00824762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64C42">
        <w:rPr>
          <w:rFonts w:ascii="Times New Roman" w:hAnsi="Times New Roman"/>
          <w:sz w:val="28"/>
          <w:szCs w:val="28"/>
        </w:rPr>
        <w:t xml:space="preserve">Возможные направления взаимодействия педагога-психолога со специалистами </w:t>
      </w:r>
      <w:r w:rsidR="005B6411">
        <w:rPr>
          <w:rFonts w:ascii="Times New Roman" w:hAnsi="Times New Roman"/>
          <w:sz w:val="28"/>
          <w:szCs w:val="28"/>
        </w:rPr>
        <w:t>ДОУ</w:t>
      </w:r>
      <w:r w:rsidR="00464C42">
        <w:rPr>
          <w:rFonts w:ascii="Times New Roman" w:hAnsi="Times New Roman"/>
          <w:sz w:val="28"/>
          <w:szCs w:val="28"/>
        </w:rPr>
        <w:t xml:space="preserve"> приводятся </w:t>
      </w:r>
      <w:r w:rsidR="00464C42" w:rsidRPr="00824762">
        <w:rPr>
          <w:rFonts w:ascii="Times New Roman" w:hAnsi="Times New Roman"/>
          <w:sz w:val="28"/>
          <w:szCs w:val="28"/>
        </w:rPr>
        <w:t xml:space="preserve">в </w:t>
      </w:r>
      <w:r w:rsidR="00464C42" w:rsidRPr="00824762">
        <w:rPr>
          <w:rFonts w:ascii="Times New Roman" w:hAnsi="Times New Roman"/>
          <w:b/>
          <w:i/>
          <w:sz w:val="28"/>
          <w:szCs w:val="28"/>
        </w:rPr>
        <w:t xml:space="preserve">Приложении </w:t>
      </w:r>
      <w:r w:rsidR="00824762" w:rsidRPr="00824762">
        <w:rPr>
          <w:rFonts w:ascii="Times New Roman" w:hAnsi="Times New Roman"/>
          <w:b/>
          <w:i/>
          <w:sz w:val="28"/>
          <w:szCs w:val="28"/>
        </w:rPr>
        <w:t>5</w:t>
      </w:r>
      <w:r w:rsidR="00464C42" w:rsidRPr="00824762">
        <w:rPr>
          <w:rFonts w:ascii="Times New Roman" w:hAnsi="Times New Roman"/>
          <w:b/>
          <w:i/>
          <w:sz w:val="28"/>
          <w:szCs w:val="28"/>
        </w:rPr>
        <w:t>.</w:t>
      </w:r>
    </w:p>
    <w:p w:rsidR="003E09CE" w:rsidRPr="003E09CE" w:rsidRDefault="003E09CE" w:rsidP="001D69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93E" w:rsidRDefault="001D693E" w:rsidP="001D6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D2B">
        <w:rPr>
          <w:rFonts w:ascii="Times New Roman" w:hAnsi="Times New Roman"/>
          <w:b/>
          <w:sz w:val="28"/>
          <w:szCs w:val="28"/>
        </w:rPr>
        <w:t>Психодиагностика родителей</w:t>
      </w:r>
      <w:r w:rsidR="006F1989" w:rsidRPr="00A82D2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693E" w:rsidRDefault="001D693E" w:rsidP="001D693E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25B41">
        <w:rPr>
          <w:rFonts w:ascii="Times New Roman" w:hAnsi="Times New Roman"/>
          <w:sz w:val="28"/>
          <w:szCs w:val="28"/>
        </w:rPr>
        <w:t>Диагностическая работа с родителями в основном ведется в форме анкетирования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F19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также в форме игровых приемов на родительских собраниях и детско-родительских мероприятиях.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8821"/>
      </w:tblGrid>
      <w:tr w:rsidR="001D693E" w:rsidRPr="00125CA2" w:rsidTr="00854166">
        <w:tc>
          <w:tcPr>
            <w:tcW w:w="5000" w:type="pct"/>
            <w:gridSpan w:val="2"/>
            <w:shd w:val="clear" w:color="auto" w:fill="auto"/>
            <w:vAlign w:val="center"/>
          </w:tcPr>
          <w:p w:rsidR="001D693E" w:rsidRPr="00125CA2" w:rsidRDefault="001D693E" w:rsidP="00BE0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Диагностические процедуры</w:t>
            </w:r>
            <w:r w:rsidR="00BE05FF" w:rsidRPr="00125CA2">
              <w:rPr>
                <w:rFonts w:ascii="Times New Roman" w:hAnsi="Times New Roman"/>
                <w:sz w:val="28"/>
                <w:szCs w:val="28"/>
              </w:rPr>
              <w:t>: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241BF" w:rsidRPr="00125CA2" w:rsidTr="00854166">
        <w:trPr>
          <w:trHeight w:val="278"/>
        </w:trPr>
        <w:tc>
          <w:tcPr>
            <w:tcW w:w="957" w:type="pct"/>
            <w:vMerge w:val="restart"/>
            <w:shd w:val="clear" w:color="auto" w:fill="auto"/>
            <w:vAlign w:val="center"/>
          </w:tcPr>
          <w:p w:rsidR="005241BF" w:rsidRPr="00125CA2" w:rsidRDefault="005241BF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4043" w:type="pct"/>
            <w:shd w:val="clear" w:color="auto" w:fill="auto"/>
            <w:vAlign w:val="center"/>
          </w:tcPr>
          <w:p w:rsidR="005241BF" w:rsidRPr="00A64BDC" w:rsidRDefault="005241BF" w:rsidP="00A64B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BDC">
              <w:rPr>
                <w:rFonts w:ascii="Times New Roman" w:hAnsi="Times New Roman"/>
                <w:sz w:val="28"/>
                <w:szCs w:val="28"/>
              </w:rPr>
              <w:t>Анкета для родителей «</w:t>
            </w:r>
            <w:r w:rsidRPr="00A64BDC">
              <w:rPr>
                <w:rFonts w:ascii="Times New Roman" w:hAnsi="Times New Roman"/>
                <w:color w:val="000000"/>
                <w:sz w:val="28"/>
                <w:szCs w:val="28"/>
              </w:rPr>
              <w:t>Психолого-педагогические параметры определения готовности поступления ребенка в детский сад</w:t>
            </w:r>
            <w:r w:rsidRPr="00A64B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241BF" w:rsidRPr="00125CA2" w:rsidTr="00854166">
        <w:trPr>
          <w:trHeight w:val="143"/>
        </w:trPr>
        <w:tc>
          <w:tcPr>
            <w:tcW w:w="957" w:type="pct"/>
            <w:vMerge/>
            <w:shd w:val="clear" w:color="auto" w:fill="auto"/>
            <w:vAlign w:val="center"/>
          </w:tcPr>
          <w:p w:rsidR="005241BF" w:rsidRPr="00125CA2" w:rsidRDefault="005241BF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5241BF" w:rsidRPr="00125CA2" w:rsidRDefault="005241BF" w:rsidP="00315B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 xml:space="preserve">«Изучения мнения родителей о переходе </w:t>
            </w:r>
            <w:r>
              <w:rPr>
                <w:rFonts w:ascii="Times New Roman" w:hAnsi="Times New Roman"/>
                <w:sz w:val="28"/>
                <w:szCs w:val="28"/>
              </w:rPr>
              <w:t>ДОУ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 xml:space="preserve"> на ФГОС ДО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5241BF" w:rsidRPr="00125CA2" w:rsidTr="00854166">
        <w:trPr>
          <w:trHeight w:val="142"/>
        </w:trPr>
        <w:tc>
          <w:tcPr>
            <w:tcW w:w="957" w:type="pct"/>
            <w:vMerge/>
            <w:shd w:val="clear" w:color="auto" w:fill="auto"/>
            <w:vAlign w:val="center"/>
          </w:tcPr>
          <w:p w:rsidR="005241BF" w:rsidRPr="00125CA2" w:rsidRDefault="005241BF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5241BF" w:rsidRPr="005241BF" w:rsidRDefault="005241BF" w:rsidP="00315B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1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Анкета для родителей для сбора анамнестических сведений</w:t>
            </w:r>
            <w:r w:rsidR="00F04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 ребёнке</w:t>
            </w:r>
            <w:r w:rsidRPr="005241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241BF" w:rsidRPr="00125CA2" w:rsidTr="00854166">
        <w:trPr>
          <w:trHeight w:val="276"/>
        </w:trPr>
        <w:tc>
          <w:tcPr>
            <w:tcW w:w="957" w:type="pct"/>
            <w:vMerge/>
            <w:shd w:val="clear" w:color="auto" w:fill="auto"/>
            <w:vAlign w:val="center"/>
          </w:tcPr>
          <w:p w:rsidR="005241BF" w:rsidRPr="00125CA2" w:rsidRDefault="005241BF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5241BF" w:rsidRPr="00125CA2" w:rsidRDefault="005241BF" w:rsidP="00C473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«</w:t>
            </w:r>
            <w:r w:rsidR="00C4737F">
              <w:rPr>
                <w:rFonts w:ascii="Times New Roman" w:hAnsi="Times New Roman"/>
                <w:sz w:val="28"/>
                <w:szCs w:val="28"/>
              </w:rPr>
              <w:t>Готов ли Ваш ребёнок к школе?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5241BF" w:rsidRPr="00125CA2" w:rsidTr="00854166">
        <w:trPr>
          <w:trHeight w:val="276"/>
        </w:trPr>
        <w:tc>
          <w:tcPr>
            <w:tcW w:w="957" w:type="pct"/>
            <w:vMerge/>
            <w:shd w:val="clear" w:color="auto" w:fill="auto"/>
            <w:vAlign w:val="center"/>
          </w:tcPr>
          <w:p w:rsidR="005241BF" w:rsidRPr="00125CA2" w:rsidRDefault="005241BF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5241BF" w:rsidRPr="00C4737F" w:rsidRDefault="00C4737F" w:rsidP="00315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37F">
              <w:rPr>
                <w:rFonts w:ascii="Times New Roman" w:hAnsi="Times New Roman"/>
                <w:sz w:val="28"/>
                <w:szCs w:val="28"/>
              </w:rPr>
              <w:t>Анкета для родителей «Удовлетворенность работой дошкольного образовательного учреждения»</w:t>
            </w:r>
          </w:p>
        </w:tc>
      </w:tr>
      <w:tr w:rsidR="005241BF" w:rsidRPr="00125CA2" w:rsidTr="00854166">
        <w:trPr>
          <w:trHeight w:val="276"/>
        </w:trPr>
        <w:tc>
          <w:tcPr>
            <w:tcW w:w="957" w:type="pct"/>
            <w:vMerge/>
            <w:shd w:val="clear" w:color="auto" w:fill="auto"/>
            <w:vAlign w:val="center"/>
          </w:tcPr>
          <w:p w:rsidR="005241BF" w:rsidRPr="00125CA2" w:rsidRDefault="005241BF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5241BF" w:rsidRPr="00125CA2" w:rsidRDefault="005241BF" w:rsidP="00315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« С каким настроением ваша дочь /сын/ идет в д/с:…………………….»</w:t>
            </w:r>
          </w:p>
        </w:tc>
      </w:tr>
      <w:tr w:rsidR="005241BF" w:rsidRPr="00125CA2" w:rsidTr="00854166">
        <w:trPr>
          <w:trHeight w:val="276"/>
        </w:trPr>
        <w:tc>
          <w:tcPr>
            <w:tcW w:w="957" w:type="pct"/>
            <w:vMerge/>
            <w:shd w:val="clear" w:color="auto" w:fill="auto"/>
            <w:vAlign w:val="center"/>
          </w:tcPr>
          <w:p w:rsidR="005241BF" w:rsidRPr="00125CA2" w:rsidRDefault="005241BF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5241BF" w:rsidRPr="00125CA2" w:rsidRDefault="00C4737F" w:rsidP="00315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 для родителей «Семья»</w:t>
            </w:r>
          </w:p>
        </w:tc>
      </w:tr>
      <w:tr w:rsidR="00854166" w:rsidRPr="00125CA2" w:rsidTr="00854166">
        <w:trPr>
          <w:trHeight w:val="462"/>
        </w:trPr>
        <w:tc>
          <w:tcPr>
            <w:tcW w:w="957" w:type="pct"/>
            <w:vMerge w:val="restart"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 xml:space="preserve">Диагностические процедуры на родительских собраниях (используются в связи с </w:t>
            </w:r>
            <w:r w:rsidRPr="00125CA2">
              <w:rPr>
                <w:rFonts w:ascii="Times New Roman" w:hAnsi="Times New Roman"/>
                <w:sz w:val="28"/>
                <w:szCs w:val="28"/>
              </w:rPr>
              <w:lastRenderedPageBreak/>
              <w:t>выявленной проблемой, запросом администрации или родителей)</w:t>
            </w:r>
          </w:p>
        </w:tc>
        <w:tc>
          <w:tcPr>
            <w:tcW w:w="4043" w:type="pct"/>
            <w:shd w:val="clear" w:color="auto" w:fill="auto"/>
            <w:vAlign w:val="center"/>
          </w:tcPr>
          <w:p w:rsidR="00854166" w:rsidRPr="00125CA2" w:rsidRDefault="00854166" w:rsidP="00B756BB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Опросник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нализ семейного воспитания» (Эйдемиллер Э.Г.)</w:t>
            </w:r>
            <w:r w:rsidRPr="00125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4166" w:rsidRPr="00125CA2" w:rsidTr="00854166">
        <w:trPr>
          <w:trHeight w:val="143"/>
        </w:trPr>
        <w:tc>
          <w:tcPr>
            <w:tcW w:w="957" w:type="pct"/>
            <w:vMerge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A82D2B">
              <w:rPr>
                <w:rFonts w:ascii="Times New Roman" w:hAnsi="Times New Roman"/>
                <w:sz w:val="28"/>
                <w:szCs w:val="28"/>
              </w:rPr>
              <w:t>Опросник для родителей «Шкала тревожности у дошкольников» (А.Н.Веракса, А.Е.Горовая,  А.В.Кисель)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4166" w:rsidRPr="00125CA2" w:rsidTr="00854166">
        <w:trPr>
          <w:trHeight w:val="142"/>
        </w:trPr>
        <w:tc>
          <w:tcPr>
            <w:tcW w:w="957" w:type="pct"/>
            <w:vMerge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 xml:space="preserve">Анкета для родителей «Оценка коммуникативных качеств личности у детей» </w:t>
            </w:r>
          </w:p>
        </w:tc>
      </w:tr>
      <w:tr w:rsidR="00854166" w:rsidRPr="00125CA2" w:rsidTr="00854166">
        <w:trPr>
          <w:trHeight w:val="220"/>
        </w:trPr>
        <w:tc>
          <w:tcPr>
            <w:tcW w:w="957" w:type="pct"/>
            <w:vMerge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854166" w:rsidRPr="00125CA2" w:rsidRDefault="00854166" w:rsidP="00151ED7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 xml:space="preserve">«Лесенка» </w:t>
            </w:r>
          </w:p>
        </w:tc>
      </w:tr>
      <w:tr w:rsidR="00854166" w:rsidRPr="00125CA2" w:rsidTr="00854166">
        <w:trPr>
          <w:trHeight w:val="299"/>
        </w:trPr>
        <w:tc>
          <w:tcPr>
            <w:tcW w:w="957" w:type="pct"/>
            <w:vMerge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854166" w:rsidRPr="00125CA2" w:rsidRDefault="00854166" w:rsidP="00151ED7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 xml:space="preserve">«Какой Я?» </w:t>
            </w:r>
          </w:p>
        </w:tc>
      </w:tr>
      <w:tr w:rsidR="00854166" w:rsidRPr="00125CA2" w:rsidTr="00854166">
        <w:trPr>
          <w:trHeight w:val="188"/>
        </w:trPr>
        <w:tc>
          <w:tcPr>
            <w:tcW w:w="957" w:type="pct"/>
            <w:vMerge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854166" w:rsidRPr="00125CA2" w:rsidRDefault="00854166" w:rsidP="00151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 xml:space="preserve">«Нарисуй свой страх» </w:t>
            </w:r>
          </w:p>
        </w:tc>
      </w:tr>
      <w:tr w:rsidR="00854166" w:rsidRPr="00125CA2" w:rsidTr="00854166">
        <w:trPr>
          <w:trHeight w:val="267"/>
        </w:trPr>
        <w:tc>
          <w:tcPr>
            <w:tcW w:w="957" w:type="pct"/>
            <w:vMerge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«Корректурная проба» (6 – 7).</w:t>
            </w:r>
          </w:p>
        </w:tc>
      </w:tr>
      <w:tr w:rsidR="00854166" w:rsidRPr="00125CA2" w:rsidTr="00854166">
        <w:tc>
          <w:tcPr>
            <w:tcW w:w="957" w:type="pct"/>
            <w:vMerge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854166" w:rsidRPr="00125CA2" w:rsidRDefault="00854166" w:rsidP="00315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Сочинение для родителей на тему: «Мой ребенок, его индивидуальные особенности».</w:t>
            </w:r>
          </w:p>
        </w:tc>
      </w:tr>
      <w:tr w:rsidR="00A82D2B" w:rsidRPr="00125CA2" w:rsidTr="002C2171">
        <w:trPr>
          <w:trHeight w:val="654"/>
        </w:trPr>
        <w:tc>
          <w:tcPr>
            <w:tcW w:w="957" w:type="pct"/>
            <w:vMerge/>
            <w:shd w:val="clear" w:color="auto" w:fill="auto"/>
            <w:vAlign w:val="center"/>
          </w:tcPr>
          <w:p w:rsidR="00A82D2B" w:rsidRPr="00125CA2" w:rsidRDefault="00A82D2B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pct"/>
            <w:shd w:val="clear" w:color="auto" w:fill="auto"/>
            <w:vAlign w:val="center"/>
          </w:tcPr>
          <w:p w:rsidR="00A82D2B" w:rsidRPr="00125CA2" w:rsidRDefault="00A82D2B" w:rsidP="00315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Тест-опросник родительского отношения (Варга А.Я., Столин В.В.)</w:t>
            </w:r>
          </w:p>
        </w:tc>
      </w:tr>
    </w:tbl>
    <w:p w:rsidR="001D693E" w:rsidRDefault="001D693E" w:rsidP="001D69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E6A37">
        <w:rPr>
          <w:rFonts w:ascii="Times New Roman" w:hAnsi="Times New Roman"/>
          <w:sz w:val="28"/>
          <w:szCs w:val="28"/>
        </w:rPr>
        <w:t xml:space="preserve">По запросам родителей, воспитателей, администрации </w:t>
      </w:r>
      <w:r w:rsidR="00A82D2B">
        <w:rPr>
          <w:rFonts w:ascii="Times New Roman" w:hAnsi="Times New Roman"/>
          <w:sz w:val="28"/>
          <w:szCs w:val="28"/>
        </w:rPr>
        <w:t>ДОУ</w:t>
      </w:r>
      <w:r w:rsidRPr="00AE6A37">
        <w:rPr>
          <w:rFonts w:ascii="Times New Roman" w:hAnsi="Times New Roman"/>
          <w:sz w:val="28"/>
          <w:szCs w:val="28"/>
        </w:rPr>
        <w:t xml:space="preserve"> и личным наблюдениям психолог проводит углубленную</w:t>
      </w:r>
      <w:r w:rsidRPr="00201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психологическую </w:t>
      </w:r>
      <w:r w:rsidRPr="00AE6A37">
        <w:rPr>
          <w:rFonts w:ascii="Times New Roman" w:hAnsi="Times New Roman"/>
          <w:sz w:val="28"/>
          <w:szCs w:val="28"/>
        </w:rPr>
        <w:t xml:space="preserve">диагностику </w:t>
      </w:r>
      <w:r>
        <w:rPr>
          <w:rFonts w:ascii="Times New Roman" w:hAnsi="Times New Roman"/>
          <w:sz w:val="28"/>
          <w:szCs w:val="28"/>
        </w:rPr>
        <w:t xml:space="preserve">– индивидуальную, семейную и </w:t>
      </w:r>
      <w:r w:rsidRPr="00AE6A37">
        <w:rPr>
          <w:rFonts w:ascii="Times New Roman" w:hAnsi="Times New Roman"/>
          <w:sz w:val="28"/>
          <w:szCs w:val="28"/>
        </w:rPr>
        <w:t xml:space="preserve">родительского коллектива </w:t>
      </w:r>
      <w:r>
        <w:rPr>
          <w:rFonts w:ascii="Times New Roman" w:hAnsi="Times New Roman"/>
          <w:sz w:val="28"/>
          <w:szCs w:val="28"/>
        </w:rPr>
        <w:t>в целом.</w:t>
      </w:r>
    </w:p>
    <w:p w:rsidR="001D693E" w:rsidRDefault="001D693E" w:rsidP="001D693E">
      <w:pPr>
        <w:widowControl w:val="0"/>
        <w:tabs>
          <w:tab w:val="left" w:pos="0"/>
        </w:tabs>
        <w:suppressAutoHyphens/>
        <w:spacing w:after="0" w:line="240" w:lineRule="auto"/>
        <w:ind w:left="360" w:hanging="36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E09CE" w:rsidRPr="000204BD" w:rsidRDefault="003E09CE" w:rsidP="003E09C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204BD">
        <w:rPr>
          <w:rFonts w:ascii="Times New Roman" w:hAnsi="Times New Roman"/>
          <w:b/>
          <w:i/>
          <w:sz w:val="28"/>
          <w:szCs w:val="28"/>
        </w:rPr>
        <w:t>ПРО</w:t>
      </w:r>
      <w:r w:rsidR="00AD6B9D">
        <w:rPr>
          <w:rFonts w:ascii="Times New Roman" w:hAnsi="Times New Roman"/>
          <w:b/>
          <w:i/>
          <w:sz w:val="28"/>
          <w:szCs w:val="28"/>
        </w:rPr>
        <w:t xml:space="preserve">ФИЛАКТИЧЕСКАЯ </w:t>
      </w:r>
      <w:r w:rsidRPr="000204BD">
        <w:rPr>
          <w:rFonts w:ascii="Times New Roman" w:hAnsi="Times New Roman"/>
          <w:b/>
          <w:i/>
          <w:sz w:val="28"/>
          <w:szCs w:val="28"/>
        </w:rPr>
        <w:t xml:space="preserve"> РАБОТА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3E09CE" w:rsidRPr="00ED7F62" w:rsidRDefault="003E09CE" w:rsidP="003E09C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7F6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D7F62">
        <w:rPr>
          <w:rFonts w:ascii="Times New Roman" w:hAnsi="Times New Roman"/>
          <w:b/>
          <w:i/>
          <w:color w:val="000000"/>
          <w:sz w:val="28"/>
          <w:szCs w:val="28"/>
        </w:rPr>
        <w:t>Цель</w:t>
      </w:r>
      <w:r w:rsidRPr="00ED7F62">
        <w:rPr>
          <w:rFonts w:ascii="Times New Roman" w:hAnsi="Times New Roman"/>
          <w:color w:val="000000"/>
          <w:sz w:val="28"/>
          <w:szCs w:val="28"/>
        </w:rPr>
        <w:t xml:space="preserve">: предотвращение возможных проблем в развитии и взаимодействии участников воспитательно-образовательного процесса, создание условий для повышения психологической компетентности педагогов, администрации </w:t>
      </w:r>
      <w:r>
        <w:rPr>
          <w:rFonts w:ascii="Times New Roman" w:hAnsi="Times New Roman"/>
          <w:sz w:val="28"/>
          <w:szCs w:val="28"/>
        </w:rPr>
        <w:t>Учреждения</w:t>
      </w:r>
      <w:r w:rsidRPr="00ED7F62">
        <w:rPr>
          <w:rFonts w:ascii="Times New Roman" w:hAnsi="Times New Roman"/>
          <w:color w:val="000000"/>
          <w:sz w:val="28"/>
          <w:szCs w:val="28"/>
        </w:rPr>
        <w:t xml:space="preserve"> и родителей, а именно:</w:t>
      </w:r>
    </w:p>
    <w:p w:rsidR="003E09CE" w:rsidRPr="00ED7F62" w:rsidRDefault="003E09CE" w:rsidP="003E09C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7F62">
        <w:rPr>
          <w:rFonts w:ascii="Times New Roman" w:hAnsi="Times New Roman"/>
          <w:color w:val="000000"/>
          <w:sz w:val="28"/>
          <w:szCs w:val="28"/>
        </w:rPr>
        <w:t>-актуализация и систематизация имеющихся знаний;</w:t>
      </w:r>
    </w:p>
    <w:p w:rsidR="003E09CE" w:rsidRPr="00ED7F62" w:rsidRDefault="003E09CE" w:rsidP="003E09C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7F62">
        <w:rPr>
          <w:rFonts w:ascii="Times New Roman" w:hAnsi="Times New Roman"/>
          <w:color w:val="000000"/>
          <w:sz w:val="28"/>
          <w:szCs w:val="28"/>
        </w:rPr>
        <w:t>-повышение уровня психологических знаний;</w:t>
      </w:r>
    </w:p>
    <w:p w:rsidR="003E09CE" w:rsidRPr="00ED7F62" w:rsidRDefault="003E09CE" w:rsidP="003E09C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7F62">
        <w:rPr>
          <w:rFonts w:ascii="Times New Roman" w:hAnsi="Times New Roman"/>
          <w:color w:val="000000"/>
          <w:sz w:val="28"/>
          <w:szCs w:val="28"/>
        </w:rPr>
        <w:t>-включение имеющихся знаний в структуру деятельности.</w:t>
      </w:r>
    </w:p>
    <w:p w:rsidR="003E09CE" w:rsidRPr="00B44C79" w:rsidRDefault="00A82D2B" w:rsidP="00A82D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E09CE" w:rsidRPr="00267246">
        <w:rPr>
          <w:rFonts w:ascii="Times New Roman" w:hAnsi="Times New Roman"/>
          <w:sz w:val="28"/>
          <w:szCs w:val="28"/>
        </w:rPr>
        <w:t xml:space="preserve">Психологическое просвещение не ограничивается общими сведениями по детской психологии, оно опирается на результаты изучения конкретных особенностей </w:t>
      </w:r>
      <w:r>
        <w:rPr>
          <w:rFonts w:ascii="Times New Roman" w:hAnsi="Times New Roman"/>
          <w:sz w:val="28"/>
          <w:szCs w:val="28"/>
        </w:rPr>
        <w:t>Учреждения</w:t>
      </w:r>
      <w:r w:rsidR="003E09CE" w:rsidRPr="00267246">
        <w:rPr>
          <w:rFonts w:ascii="Times New Roman" w:hAnsi="Times New Roman"/>
          <w:sz w:val="28"/>
          <w:szCs w:val="28"/>
        </w:rPr>
        <w:t>, учитывает традиции и местные условия, квалификацию и особенности педагогического коллектива, своеобразие детей и родителей.</w:t>
      </w:r>
    </w:p>
    <w:p w:rsidR="00BE05FF" w:rsidRDefault="003E09CE" w:rsidP="003E09C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Работа по адаптации субъектов образовательного процесса (детей, педагогов, родителей) к условиям</w:t>
      </w:r>
      <w:r w:rsidR="00A82D2B">
        <w:rPr>
          <w:rFonts w:ascii="Times New Roman" w:hAnsi="Times New Roman"/>
          <w:sz w:val="28"/>
          <w:szCs w:val="28"/>
        </w:rPr>
        <w:t xml:space="preserve"> новой социальной среды.</w:t>
      </w:r>
    </w:p>
    <w:p w:rsidR="003E09CE" w:rsidRPr="00CF4307" w:rsidRDefault="003E09CE" w:rsidP="003E09C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3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CF4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CF4307">
        <w:rPr>
          <w:rFonts w:ascii="Times New Roman" w:hAnsi="Times New Roman"/>
          <w:sz w:val="28"/>
          <w:szCs w:val="28"/>
        </w:rPr>
        <w:t>рупповые и индивидуальные консультации для родителей вновь поступающих детей;</w:t>
      </w:r>
    </w:p>
    <w:p w:rsidR="003E09CE" w:rsidRPr="00267246" w:rsidRDefault="003E09CE" w:rsidP="003E09C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267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67246">
        <w:rPr>
          <w:rFonts w:ascii="Times New Roman" w:hAnsi="Times New Roman"/>
          <w:sz w:val="28"/>
          <w:szCs w:val="28"/>
        </w:rPr>
        <w:t>нформирование педагогов о выявленных особенностях ребенка и семьи. С целью оптимизации взаимодействия участников воспитательно-образовательного процесса.</w:t>
      </w:r>
    </w:p>
    <w:p w:rsidR="003E09CE" w:rsidRDefault="00A82D2B" w:rsidP="003E09C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E09CE">
        <w:rPr>
          <w:rFonts w:ascii="Times New Roman" w:hAnsi="Times New Roman"/>
          <w:sz w:val="28"/>
          <w:szCs w:val="28"/>
        </w:rPr>
        <w:t xml:space="preserve"> </w:t>
      </w:r>
      <w:r w:rsidR="003E09CE" w:rsidRPr="00267246">
        <w:rPr>
          <w:rFonts w:ascii="Times New Roman" w:hAnsi="Times New Roman"/>
          <w:sz w:val="28"/>
          <w:szCs w:val="28"/>
        </w:rPr>
        <w:t>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</w:t>
      </w:r>
    </w:p>
    <w:p w:rsidR="003E09CE" w:rsidRDefault="003E09CE" w:rsidP="003E0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267246">
        <w:rPr>
          <w:rFonts w:ascii="Times New Roman" w:hAnsi="Times New Roman"/>
          <w:sz w:val="28"/>
          <w:szCs w:val="28"/>
        </w:rPr>
        <w:t xml:space="preserve"> Проведение систематизированного психологического просвещения педагогов</w:t>
      </w:r>
      <w:r>
        <w:rPr>
          <w:rFonts w:ascii="Times New Roman" w:hAnsi="Times New Roman"/>
          <w:sz w:val="28"/>
          <w:szCs w:val="28"/>
        </w:rPr>
        <w:t>:</w:t>
      </w:r>
    </w:p>
    <w:p w:rsidR="003E09CE" w:rsidRDefault="003E09CE" w:rsidP="003E0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41470">
        <w:rPr>
          <w:rFonts w:ascii="Times New Roman" w:hAnsi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- содействие</w:t>
      </w:r>
      <w:r w:rsidRPr="00E41470">
        <w:rPr>
          <w:rFonts w:ascii="Times New Roman" w:hAnsi="Times New Roman"/>
          <w:sz w:val="28"/>
          <w:szCs w:val="28"/>
        </w:rPr>
        <w:t xml:space="preserve"> повышению уровня культуры общения воспитателя с роди</w:t>
      </w:r>
      <w:r>
        <w:rPr>
          <w:rFonts w:ascii="Times New Roman" w:hAnsi="Times New Roman"/>
          <w:sz w:val="28"/>
          <w:szCs w:val="28"/>
        </w:rPr>
        <w:t xml:space="preserve">телями; </w:t>
      </w:r>
    </w:p>
    <w:p w:rsidR="003E09CE" w:rsidRDefault="003E09CE" w:rsidP="003E0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</w:t>
      </w:r>
      <w:r w:rsidRPr="00E41470">
        <w:rPr>
          <w:rFonts w:ascii="Times New Roman" w:hAnsi="Times New Roman"/>
          <w:sz w:val="28"/>
          <w:szCs w:val="28"/>
        </w:rPr>
        <w:t xml:space="preserve"> во внедрении здоровьесберегающих т</w:t>
      </w:r>
      <w:r>
        <w:rPr>
          <w:rFonts w:ascii="Times New Roman" w:hAnsi="Times New Roman"/>
          <w:sz w:val="28"/>
          <w:szCs w:val="28"/>
        </w:rPr>
        <w:t xml:space="preserve">ехнологий; </w:t>
      </w:r>
    </w:p>
    <w:p w:rsidR="003E09CE" w:rsidRPr="00267246" w:rsidRDefault="003E09CE" w:rsidP="003E0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</w:t>
      </w:r>
      <w:r w:rsidRPr="00E41470">
        <w:rPr>
          <w:rFonts w:ascii="Times New Roman" w:hAnsi="Times New Roman"/>
          <w:sz w:val="28"/>
          <w:szCs w:val="28"/>
        </w:rPr>
        <w:t xml:space="preserve"> в деятельности по психологической подготовке детей к школе</w:t>
      </w:r>
      <w:r>
        <w:rPr>
          <w:rFonts w:ascii="Times New Roman" w:hAnsi="Times New Roman"/>
          <w:sz w:val="28"/>
          <w:szCs w:val="28"/>
        </w:rPr>
        <w:t>, просвещение</w:t>
      </w:r>
      <w:r w:rsidRPr="00E41470">
        <w:rPr>
          <w:rFonts w:ascii="Times New Roman" w:hAnsi="Times New Roman"/>
          <w:sz w:val="28"/>
          <w:szCs w:val="28"/>
        </w:rPr>
        <w:t xml:space="preserve"> воспитателей по данной тематике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:rsidR="003E09CE" w:rsidRPr="00F54152" w:rsidRDefault="003E09CE" w:rsidP="003E09C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267246">
        <w:rPr>
          <w:rFonts w:ascii="Times New Roman" w:hAnsi="Times New Roman"/>
          <w:sz w:val="28"/>
          <w:szCs w:val="28"/>
        </w:rPr>
        <w:t xml:space="preserve"> Проведение систематизированного психологического просвещения </w:t>
      </w:r>
      <w:r w:rsidRPr="005A4714">
        <w:rPr>
          <w:rFonts w:ascii="Times New Roman" w:hAnsi="Times New Roman"/>
          <w:sz w:val="28"/>
          <w:szCs w:val="28"/>
        </w:rPr>
        <w:t>родителей в форме родительских собраний, круглых столов, семинаров-практикумов, индивидуальных и групповых консультаций, психолого-педагоги</w:t>
      </w:r>
      <w:r>
        <w:rPr>
          <w:rFonts w:ascii="Times New Roman" w:hAnsi="Times New Roman"/>
          <w:sz w:val="28"/>
          <w:szCs w:val="28"/>
        </w:rPr>
        <w:t xml:space="preserve">ческих консилиумов, дискуссий </w:t>
      </w:r>
      <w:r w:rsidRPr="005A4714">
        <w:rPr>
          <w:rFonts w:ascii="Times New Roman" w:hAnsi="Times New Roman"/>
          <w:sz w:val="28"/>
          <w:szCs w:val="28"/>
        </w:rPr>
        <w:t>с обязательным учетом в тематике возраста</w:t>
      </w:r>
      <w:r w:rsidRPr="00267246">
        <w:rPr>
          <w:rFonts w:ascii="Times New Roman" w:hAnsi="Times New Roman"/>
          <w:sz w:val="28"/>
          <w:szCs w:val="28"/>
        </w:rPr>
        <w:t xml:space="preserve"> детей и актуальности рассматриваемых тем для родителе</w:t>
      </w:r>
      <w:r>
        <w:rPr>
          <w:rFonts w:ascii="Times New Roman" w:hAnsi="Times New Roman"/>
          <w:sz w:val="28"/>
          <w:szCs w:val="28"/>
        </w:rPr>
        <w:t xml:space="preserve">й, с </w:t>
      </w:r>
      <w:r w:rsidRPr="005A4714">
        <w:rPr>
          <w:rFonts w:ascii="Times New Roman" w:hAnsi="Times New Roman"/>
          <w:sz w:val="28"/>
          <w:szCs w:val="28"/>
        </w:rPr>
        <w:t>целью создания условий для полноценного психического развития ребенка на каждом возрастном этапе.</w:t>
      </w:r>
    </w:p>
    <w:p w:rsidR="003E09CE" w:rsidRPr="00267246" w:rsidRDefault="003E09CE" w:rsidP="003E09C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267246">
        <w:rPr>
          <w:rFonts w:ascii="Times New Roman" w:hAnsi="Times New Roman"/>
          <w:sz w:val="28"/>
          <w:szCs w:val="28"/>
        </w:rPr>
        <w:t xml:space="preserve"> Содействие благоприятному социально-психологическому климату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267246">
        <w:rPr>
          <w:rFonts w:ascii="Times New Roman" w:hAnsi="Times New Roman"/>
          <w:sz w:val="28"/>
          <w:szCs w:val="28"/>
        </w:rPr>
        <w:t>.</w:t>
      </w:r>
    </w:p>
    <w:p w:rsidR="003E09CE" w:rsidRPr="00DA6F07" w:rsidRDefault="003E09CE" w:rsidP="003E09C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267246">
        <w:rPr>
          <w:rFonts w:ascii="Times New Roman" w:hAnsi="Times New Roman"/>
          <w:sz w:val="28"/>
          <w:szCs w:val="28"/>
        </w:rPr>
        <w:t xml:space="preserve">При введении новшеств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267246">
        <w:rPr>
          <w:rFonts w:ascii="Times New Roman" w:hAnsi="Times New Roman"/>
          <w:sz w:val="28"/>
          <w:szCs w:val="28"/>
        </w:rPr>
        <w:t xml:space="preserve"> психолог может выступать помощником администрации в планировании, организации и преодолении психологического сопротивления инновациям.</w:t>
      </w:r>
    </w:p>
    <w:p w:rsidR="003E09CE" w:rsidRPr="00342975" w:rsidRDefault="003E09CE" w:rsidP="003E09CE">
      <w:pPr>
        <w:widowControl w:val="0"/>
        <w:suppressAutoHyphens/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9)</w:t>
      </w:r>
      <w:r w:rsidRPr="00593DA8">
        <w:rPr>
          <w:rFonts w:ascii="Times New Roman" w:hAnsi="Times New Roman"/>
          <w:sz w:val="28"/>
          <w:szCs w:val="28"/>
        </w:rPr>
        <w:t xml:space="preserve">. Создание информационных уголков («Советы психолога»), ширм, папок-передвижек, памяток, буклетов и др. </w:t>
      </w:r>
    </w:p>
    <w:p w:rsidR="003E09CE" w:rsidRDefault="003E09CE" w:rsidP="003E09CE">
      <w:pPr>
        <w:spacing w:after="0" w:line="240" w:lineRule="auto"/>
        <w:ind w:left="150"/>
        <w:jc w:val="center"/>
        <w:rPr>
          <w:rFonts w:ascii="Times New Roman" w:hAnsi="Times New Roman"/>
          <w:b/>
          <w:sz w:val="28"/>
          <w:szCs w:val="28"/>
        </w:rPr>
      </w:pPr>
    </w:p>
    <w:p w:rsidR="003E09CE" w:rsidRPr="00D56E64" w:rsidRDefault="003E09CE" w:rsidP="003E09C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6E64">
        <w:rPr>
          <w:rFonts w:ascii="Times New Roman" w:hAnsi="Times New Roman"/>
          <w:b/>
          <w:i/>
          <w:sz w:val="28"/>
          <w:szCs w:val="28"/>
        </w:rPr>
        <w:t xml:space="preserve"> ПСИХОЛОГИЧЕСКОЕ КОНСУЛЬТИРОВАНИЕ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3E09CE" w:rsidRDefault="003E09CE" w:rsidP="003E09CE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0D27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E0D27">
        <w:rPr>
          <w:rFonts w:ascii="Times New Roman" w:hAnsi="Times New Roman"/>
          <w:sz w:val="28"/>
          <w:szCs w:val="28"/>
        </w:rPr>
        <w:t>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3E09CE" w:rsidRPr="003078DA" w:rsidRDefault="003E09CE" w:rsidP="003E09CE">
      <w:pPr>
        <w:pStyle w:val="af3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3078DA">
        <w:rPr>
          <w:color w:val="000000"/>
          <w:sz w:val="28"/>
          <w:szCs w:val="28"/>
        </w:rPr>
        <w:t xml:space="preserve">  В пункте 3.2.6. ФГОС ДО в целях эффективной реализации Программы необходимо создать условия для консультативной поддержки педагогических работников и родителей (законных представителей) по вопросам образования и охраны здоровья детей.</w:t>
      </w:r>
    </w:p>
    <w:p w:rsidR="003E09CE" w:rsidRPr="00D3507B" w:rsidRDefault="003E09CE" w:rsidP="003E09C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507B">
        <w:rPr>
          <w:rFonts w:ascii="Times New Roman" w:hAnsi="Times New Roman"/>
          <w:b/>
          <w:i/>
          <w:sz w:val="28"/>
          <w:szCs w:val="28"/>
        </w:rPr>
        <w:t xml:space="preserve">Индивидуальные и групповые консультации педагога-психолога для специалистов и воспитателей 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3E09CE" w:rsidRDefault="003E09CE" w:rsidP="003E0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73448">
        <w:rPr>
          <w:rFonts w:ascii="Times New Roman" w:hAnsi="Times New Roman"/>
          <w:sz w:val="28"/>
          <w:szCs w:val="28"/>
        </w:rPr>
        <w:t>Консультация воспитателей  групп по результатам анкетирования родителей детей вновь прибывших в детский сад (отдельно по каждой группе)</w:t>
      </w:r>
      <w:r>
        <w:rPr>
          <w:rFonts w:ascii="Times New Roman" w:hAnsi="Times New Roman"/>
          <w:sz w:val="28"/>
          <w:szCs w:val="28"/>
        </w:rPr>
        <w:t>.</w:t>
      </w:r>
    </w:p>
    <w:p w:rsidR="003E09CE" w:rsidRPr="00173448" w:rsidRDefault="003E09CE" w:rsidP="003E0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73448">
        <w:rPr>
          <w:rFonts w:ascii="Times New Roman" w:hAnsi="Times New Roman"/>
          <w:sz w:val="28"/>
          <w:szCs w:val="28"/>
        </w:rPr>
        <w:t xml:space="preserve">Консультация воспитателей и специалистов по результатам </w:t>
      </w:r>
      <w:r>
        <w:rPr>
          <w:rFonts w:ascii="Times New Roman" w:hAnsi="Times New Roman"/>
          <w:sz w:val="28"/>
          <w:szCs w:val="28"/>
        </w:rPr>
        <w:t xml:space="preserve">анализа </w:t>
      </w:r>
      <w:r w:rsidRPr="00173448">
        <w:rPr>
          <w:rFonts w:ascii="Times New Roman" w:hAnsi="Times New Roman"/>
          <w:sz w:val="28"/>
          <w:szCs w:val="28"/>
        </w:rPr>
        <w:t xml:space="preserve">наблюдения </w:t>
      </w:r>
      <w:r>
        <w:rPr>
          <w:rFonts w:ascii="Times New Roman" w:hAnsi="Times New Roman"/>
          <w:sz w:val="28"/>
          <w:szCs w:val="28"/>
        </w:rPr>
        <w:t>НОД (</w:t>
      </w:r>
      <w:r w:rsidRPr="00173448">
        <w:rPr>
          <w:rFonts w:ascii="Times New Roman" w:hAnsi="Times New Roman"/>
          <w:sz w:val="28"/>
          <w:szCs w:val="28"/>
        </w:rPr>
        <w:t>занятий</w:t>
      </w:r>
      <w:r>
        <w:rPr>
          <w:rFonts w:ascii="Times New Roman" w:hAnsi="Times New Roman"/>
          <w:sz w:val="28"/>
          <w:szCs w:val="28"/>
        </w:rPr>
        <w:t>, праздников</w:t>
      </w:r>
      <w:r w:rsidRPr="00173448">
        <w:rPr>
          <w:rFonts w:ascii="Times New Roman" w:hAnsi="Times New Roman"/>
          <w:sz w:val="28"/>
          <w:szCs w:val="28"/>
        </w:rPr>
        <w:t xml:space="preserve"> и игровой деятельности</w:t>
      </w:r>
      <w:r>
        <w:rPr>
          <w:rFonts w:ascii="Times New Roman" w:hAnsi="Times New Roman"/>
          <w:sz w:val="28"/>
          <w:szCs w:val="28"/>
        </w:rPr>
        <w:t>)</w:t>
      </w:r>
      <w:r w:rsidRPr="00173448">
        <w:rPr>
          <w:rFonts w:ascii="Times New Roman" w:hAnsi="Times New Roman"/>
          <w:sz w:val="28"/>
          <w:szCs w:val="28"/>
        </w:rPr>
        <w:t>.</w:t>
      </w:r>
    </w:p>
    <w:p w:rsidR="003E09CE" w:rsidRDefault="003E09CE" w:rsidP="003E0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73448">
        <w:rPr>
          <w:rFonts w:ascii="Times New Roman" w:hAnsi="Times New Roman"/>
          <w:sz w:val="28"/>
          <w:szCs w:val="28"/>
        </w:rPr>
        <w:t xml:space="preserve">Консультация воспитателей  </w:t>
      </w:r>
      <w:r>
        <w:rPr>
          <w:rFonts w:ascii="Times New Roman" w:hAnsi="Times New Roman"/>
          <w:sz w:val="28"/>
          <w:szCs w:val="28"/>
        </w:rPr>
        <w:t xml:space="preserve">групп детей </w:t>
      </w:r>
      <w:r w:rsidRPr="00173448">
        <w:rPr>
          <w:rFonts w:ascii="Times New Roman" w:hAnsi="Times New Roman"/>
          <w:sz w:val="28"/>
          <w:szCs w:val="28"/>
        </w:rPr>
        <w:t>раннего возраста (</w:t>
      </w:r>
      <w:r>
        <w:rPr>
          <w:rFonts w:ascii="Times New Roman" w:hAnsi="Times New Roman"/>
          <w:sz w:val="28"/>
          <w:szCs w:val="28"/>
        </w:rPr>
        <w:t>медико-педагогическое совещание</w:t>
      </w:r>
      <w:r w:rsidRPr="001734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E09CE" w:rsidRPr="00173448" w:rsidRDefault="003E09CE" w:rsidP="003E0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73448">
        <w:rPr>
          <w:rFonts w:ascii="Times New Roman" w:hAnsi="Times New Roman"/>
          <w:sz w:val="28"/>
          <w:szCs w:val="28"/>
        </w:rPr>
        <w:t>Консультация воспитателей  и специалистов по результат</w:t>
      </w:r>
      <w:r>
        <w:rPr>
          <w:rFonts w:ascii="Times New Roman" w:hAnsi="Times New Roman"/>
          <w:sz w:val="28"/>
          <w:szCs w:val="28"/>
        </w:rPr>
        <w:t>ам диагностики (мини-педсоветы</w:t>
      </w:r>
      <w:r w:rsidRPr="00173448">
        <w:rPr>
          <w:rFonts w:ascii="Times New Roman" w:hAnsi="Times New Roman"/>
          <w:sz w:val="28"/>
          <w:szCs w:val="28"/>
        </w:rPr>
        <w:t>.</w:t>
      </w:r>
    </w:p>
    <w:p w:rsidR="003E09CE" w:rsidRPr="005E7989" w:rsidRDefault="003E09CE" w:rsidP="003E0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E7989">
        <w:rPr>
          <w:rFonts w:ascii="Times New Roman" w:hAnsi="Times New Roman"/>
          <w:sz w:val="28"/>
          <w:szCs w:val="28"/>
        </w:rPr>
        <w:t>Консультация для педколлектива</w:t>
      </w:r>
      <w:r>
        <w:rPr>
          <w:rFonts w:ascii="Times New Roman" w:hAnsi="Times New Roman"/>
          <w:sz w:val="28"/>
          <w:szCs w:val="28"/>
        </w:rPr>
        <w:t xml:space="preserve"> (согласно годовым задачам Учреждения).</w:t>
      </w:r>
    </w:p>
    <w:p w:rsidR="003E09CE" w:rsidRDefault="003E09CE" w:rsidP="003E0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A606B">
        <w:rPr>
          <w:rFonts w:ascii="Times New Roman" w:hAnsi="Times New Roman"/>
          <w:sz w:val="28"/>
          <w:szCs w:val="28"/>
        </w:rPr>
        <w:t>Групповые консультации для воспитателей  (</w:t>
      </w:r>
      <w:r>
        <w:rPr>
          <w:rFonts w:ascii="Times New Roman" w:hAnsi="Times New Roman"/>
          <w:sz w:val="28"/>
          <w:szCs w:val="28"/>
        </w:rPr>
        <w:t xml:space="preserve">по возрастам: </w:t>
      </w:r>
      <w:r w:rsidRPr="00EA606B">
        <w:rPr>
          <w:rFonts w:ascii="Times New Roman" w:hAnsi="Times New Roman"/>
          <w:sz w:val="28"/>
          <w:szCs w:val="28"/>
        </w:rPr>
        <w:t>младший, средний и старший возраст)</w:t>
      </w:r>
      <w:r>
        <w:rPr>
          <w:rFonts w:ascii="Times New Roman" w:hAnsi="Times New Roman"/>
          <w:sz w:val="28"/>
          <w:szCs w:val="28"/>
        </w:rPr>
        <w:t>.</w:t>
      </w:r>
    </w:p>
    <w:p w:rsidR="003E09CE" w:rsidRDefault="003E09CE" w:rsidP="003E0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EA606B">
        <w:rPr>
          <w:rFonts w:ascii="Times New Roman" w:hAnsi="Times New Roman"/>
          <w:sz w:val="28"/>
          <w:szCs w:val="28"/>
        </w:rPr>
        <w:t>Консультация воспитателей подготовительных групп (</w:t>
      </w:r>
      <w:r>
        <w:rPr>
          <w:rFonts w:ascii="Times New Roman" w:hAnsi="Times New Roman"/>
          <w:sz w:val="28"/>
          <w:szCs w:val="28"/>
        </w:rPr>
        <w:t>психологическая готовность к школе</w:t>
      </w:r>
      <w:r w:rsidRPr="00EA606B">
        <w:rPr>
          <w:rFonts w:ascii="Times New Roman" w:hAnsi="Times New Roman"/>
          <w:sz w:val="28"/>
          <w:szCs w:val="28"/>
        </w:rPr>
        <w:t>).</w:t>
      </w:r>
    </w:p>
    <w:p w:rsidR="003E09CE" w:rsidRPr="00AB1D55" w:rsidRDefault="003E09CE" w:rsidP="003E0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B1D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Проведение консультаций, лекций, </w:t>
      </w:r>
      <w:r w:rsidRPr="00AB1D55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, сообщений</w:t>
      </w:r>
      <w:r w:rsidRPr="00AB1D55">
        <w:rPr>
          <w:rFonts w:ascii="Times New Roman" w:hAnsi="Times New Roman"/>
          <w:sz w:val="28"/>
          <w:szCs w:val="28"/>
        </w:rPr>
        <w:t xml:space="preserve"> на педагогических советах </w:t>
      </w:r>
      <w:r>
        <w:rPr>
          <w:rFonts w:ascii="Times New Roman" w:hAnsi="Times New Roman"/>
          <w:sz w:val="28"/>
          <w:szCs w:val="28"/>
        </w:rPr>
        <w:t>(по годовому плану Учреждения).</w:t>
      </w:r>
    </w:p>
    <w:p w:rsidR="003E09CE" w:rsidRPr="00AB1D55" w:rsidRDefault="003E09CE" w:rsidP="003E0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B1D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D55">
        <w:rPr>
          <w:rFonts w:ascii="Times New Roman" w:hAnsi="Times New Roman"/>
          <w:sz w:val="28"/>
          <w:szCs w:val="28"/>
        </w:rPr>
        <w:t>Помощь в организации специальной окружающей предметной среды в группах; подбор методического материала для проведения круглого стола по результатам адаптации.</w:t>
      </w:r>
    </w:p>
    <w:p w:rsidR="003E09CE" w:rsidRDefault="003E09CE" w:rsidP="003E0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D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AB1D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D55">
        <w:rPr>
          <w:rFonts w:ascii="Times New Roman" w:hAnsi="Times New Roman"/>
          <w:sz w:val="28"/>
          <w:szCs w:val="28"/>
        </w:rPr>
        <w:t>Разработка индивидуальных программ и рекомендаций для развития ребёнка.</w:t>
      </w:r>
    </w:p>
    <w:p w:rsidR="003E09CE" w:rsidRDefault="003E09CE" w:rsidP="003E0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E09CE" w:rsidRDefault="003E09CE" w:rsidP="003E09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3507B">
        <w:rPr>
          <w:rFonts w:ascii="Times New Roman" w:hAnsi="Times New Roman"/>
          <w:b/>
          <w:i/>
          <w:sz w:val="28"/>
          <w:szCs w:val="28"/>
        </w:rPr>
        <w:t>Индивидуальные и групповые консультации педагога-психолога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3507B">
        <w:rPr>
          <w:rFonts w:ascii="Times New Roman" w:hAnsi="Times New Roman"/>
          <w:b/>
          <w:i/>
          <w:sz w:val="28"/>
          <w:szCs w:val="28"/>
        </w:rPr>
        <w:t>для</w:t>
      </w:r>
      <w:r>
        <w:rPr>
          <w:rFonts w:ascii="Times New Roman" w:hAnsi="Times New Roman"/>
          <w:b/>
          <w:i/>
          <w:sz w:val="28"/>
          <w:szCs w:val="28"/>
        </w:rPr>
        <w:t xml:space="preserve"> родителей:</w:t>
      </w:r>
      <w:r w:rsidRPr="00D3507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E09CE" w:rsidRPr="00CF4307" w:rsidRDefault="003E09CE" w:rsidP="003E09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43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307">
        <w:rPr>
          <w:rFonts w:ascii="Times New Roman" w:hAnsi="Times New Roman"/>
          <w:sz w:val="28"/>
          <w:szCs w:val="28"/>
        </w:rPr>
        <w:t>Консультация по результатам анкетирования родителей детей</w:t>
      </w:r>
      <w:r>
        <w:rPr>
          <w:rFonts w:ascii="Times New Roman" w:hAnsi="Times New Roman"/>
          <w:sz w:val="28"/>
          <w:szCs w:val="28"/>
        </w:rPr>
        <w:t xml:space="preserve"> вновь прибывших в детский сад</w:t>
      </w:r>
      <w:r w:rsidRPr="00CF4307">
        <w:rPr>
          <w:rFonts w:ascii="Times New Roman" w:hAnsi="Times New Roman"/>
          <w:sz w:val="28"/>
          <w:szCs w:val="28"/>
        </w:rPr>
        <w:t>.</w:t>
      </w:r>
    </w:p>
    <w:p w:rsidR="003E09CE" w:rsidRPr="00CF4307" w:rsidRDefault="003E09CE" w:rsidP="003E09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3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CF4307">
        <w:rPr>
          <w:rFonts w:ascii="Times New Roman" w:hAnsi="Times New Roman"/>
          <w:sz w:val="28"/>
          <w:szCs w:val="28"/>
        </w:rPr>
        <w:t>онсультации по зап</w:t>
      </w:r>
      <w:r>
        <w:rPr>
          <w:rFonts w:ascii="Times New Roman" w:hAnsi="Times New Roman"/>
          <w:sz w:val="28"/>
          <w:szCs w:val="28"/>
        </w:rPr>
        <w:t>росу воспитателей и родителей</w:t>
      </w:r>
      <w:r w:rsidRPr="00CF4307">
        <w:rPr>
          <w:rFonts w:ascii="Times New Roman" w:hAnsi="Times New Roman"/>
          <w:sz w:val="28"/>
          <w:szCs w:val="28"/>
        </w:rPr>
        <w:t>.</w:t>
      </w:r>
    </w:p>
    <w:p w:rsidR="003E09CE" w:rsidRPr="00CF4307" w:rsidRDefault="003E09CE" w:rsidP="003E09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3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307">
        <w:rPr>
          <w:rFonts w:ascii="Times New Roman" w:hAnsi="Times New Roman"/>
          <w:sz w:val="28"/>
          <w:szCs w:val="28"/>
        </w:rPr>
        <w:t>Подбор и знакомство с психологической литературой по заявленной тематике.</w:t>
      </w:r>
    </w:p>
    <w:p w:rsidR="003E09CE" w:rsidRDefault="003E09CE" w:rsidP="003E09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30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307">
        <w:rPr>
          <w:rFonts w:ascii="Times New Roman" w:hAnsi="Times New Roman"/>
          <w:sz w:val="28"/>
          <w:szCs w:val="28"/>
        </w:rPr>
        <w:t>Лекции-выступления, презентации на</w:t>
      </w:r>
      <w:r>
        <w:rPr>
          <w:rFonts w:ascii="Times New Roman" w:hAnsi="Times New Roman"/>
          <w:sz w:val="28"/>
          <w:szCs w:val="28"/>
        </w:rPr>
        <w:t xml:space="preserve"> общих и</w:t>
      </w:r>
      <w:r w:rsidRPr="00CF4307">
        <w:rPr>
          <w:rFonts w:ascii="Times New Roman" w:hAnsi="Times New Roman"/>
          <w:sz w:val="28"/>
          <w:szCs w:val="28"/>
        </w:rPr>
        <w:t xml:space="preserve"> групповых родительских собраниях.</w:t>
      </w:r>
    </w:p>
    <w:p w:rsidR="003E09CE" w:rsidRPr="00CF4307" w:rsidRDefault="003E09CE" w:rsidP="003E09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Консультации родителей детей группы риска.</w:t>
      </w:r>
    </w:p>
    <w:p w:rsidR="003E09CE" w:rsidRPr="00473EB6" w:rsidRDefault="003E09CE" w:rsidP="003E09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Психолог может инициировать групповые и индивидуальные консультации педагогов и родителей, а также иные формы работы с персоналом учреждения с целью личностного и профессионального роста </w:t>
      </w:r>
      <w:r w:rsidR="00510FE5">
        <w:rPr>
          <w:rFonts w:ascii="Times New Roman" w:hAnsi="Times New Roman"/>
          <w:sz w:val="28"/>
          <w:szCs w:val="28"/>
        </w:rPr>
        <w:t xml:space="preserve"> </w:t>
      </w:r>
      <w:r w:rsidRPr="00824762">
        <w:rPr>
          <w:rFonts w:ascii="Times New Roman" w:hAnsi="Times New Roman"/>
          <w:b/>
          <w:i/>
          <w:sz w:val="28"/>
          <w:szCs w:val="28"/>
        </w:rPr>
        <w:t xml:space="preserve">(Приложение </w:t>
      </w:r>
      <w:r w:rsidR="00824762" w:rsidRPr="00824762">
        <w:rPr>
          <w:rFonts w:ascii="Times New Roman" w:hAnsi="Times New Roman"/>
          <w:b/>
          <w:i/>
          <w:sz w:val="28"/>
          <w:szCs w:val="28"/>
        </w:rPr>
        <w:t>6</w:t>
      </w:r>
      <w:r w:rsidRPr="00824762">
        <w:rPr>
          <w:rFonts w:ascii="Times New Roman" w:hAnsi="Times New Roman"/>
          <w:b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09CE" w:rsidRDefault="003E09CE" w:rsidP="003E09CE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11060" w:rsidRPr="00C41B73" w:rsidRDefault="00C41B73" w:rsidP="00C41B7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="00E11060" w:rsidRPr="00C41B73">
        <w:rPr>
          <w:rFonts w:ascii="Times New Roman" w:hAnsi="Times New Roman"/>
          <w:b/>
          <w:sz w:val="28"/>
          <w:szCs w:val="28"/>
        </w:rPr>
        <w:t>бразовательн</w:t>
      </w:r>
      <w:r>
        <w:rPr>
          <w:rFonts w:ascii="Times New Roman" w:hAnsi="Times New Roman"/>
          <w:b/>
          <w:sz w:val="28"/>
          <w:szCs w:val="28"/>
        </w:rPr>
        <w:t xml:space="preserve">ая </w:t>
      </w:r>
      <w:r w:rsidR="00E11060" w:rsidRPr="00C41B73">
        <w:rPr>
          <w:rFonts w:ascii="Times New Roman" w:hAnsi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/>
          <w:b/>
          <w:sz w:val="28"/>
          <w:szCs w:val="28"/>
        </w:rPr>
        <w:t xml:space="preserve">ь </w:t>
      </w:r>
      <w:r w:rsidR="00E11060" w:rsidRPr="00C41B73">
        <w:rPr>
          <w:rFonts w:ascii="Times New Roman" w:hAnsi="Times New Roman"/>
          <w:b/>
          <w:sz w:val="28"/>
          <w:szCs w:val="28"/>
        </w:rPr>
        <w:t>по профессиональной коррекции нарушений развития детей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546A2" w:rsidRDefault="00C546A2" w:rsidP="00C546A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Pr="00CB750F" w:rsidRDefault="00C546A2" w:rsidP="00C546A2">
      <w:pPr>
        <w:widowControl w:val="0"/>
        <w:tabs>
          <w:tab w:val="left" w:pos="0"/>
        </w:tabs>
        <w:suppressAutoHyphens/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CB750F">
        <w:rPr>
          <w:rFonts w:ascii="Times New Roman" w:hAnsi="Times New Roman"/>
          <w:b/>
          <w:i/>
          <w:sz w:val="28"/>
          <w:szCs w:val="28"/>
        </w:rPr>
        <w:t>КОРРЕКЦИОННО-РАЗВИВАЮЩАЯ РАБОТА</w:t>
      </w:r>
    </w:p>
    <w:p w:rsidR="00C41B73" w:rsidRDefault="00C546A2" w:rsidP="00C546A2">
      <w:pPr>
        <w:pStyle w:val="af3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576FBC">
        <w:rPr>
          <w:sz w:val="28"/>
          <w:szCs w:val="28"/>
          <w:shd w:val="clear" w:color="auto" w:fill="FFFFFF"/>
        </w:rPr>
        <w:t>Основой организации</w:t>
      </w:r>
      <w:r w:rsidRPr="00576FBC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576FBC">
        <w:rPr>
          <w:rStyle w:val="af7"/>
          <w:rFonts w:eastAsia="Calibri"/>
          <w:b w:val="0"/>
          <w:color w:val="000000"/>
          <w:sz w:val="28"/>
          <w:szCs w:val="28"/>
        </w:rPr>
        <w:t>корр</w:t>
      </w:r>
      <w:r>
        <w:rPr>
          <w:rStyle w:val="af7"/>
          <w:rFonts w:eastAsia="Calibri"/>
          <w:b w:val="0"/>
          <w:color w:val="000000"/>
          <w:sz w:val="28"/>
          <w:szCs w:val="28"/>
        </w:rPr>
        <w:t xml:space="preserve">екционно-развивающей работы в </w:t>
      </w:r>
      <w:r w:rsidRPr="00576FBC">
        <w:rPr>
          <w:rStyle w:val="af7"/>
          <w:rFonts w:eastAsia="Calibri"/>
          <w:b w:val="0"/>
          <w:color w:val="000000"/>
          <w:sz w:val="28"/>
          <w:szCs w:val="28"/>
        </w:rPr>
        <w:t>У</w:t>
      </w:r>
      <w:r>
        <w:rPr>
          <w:rStyle w:val="af7"/>
          <w:rFonts w:eastAsia="Calibri"/>
          <w:b w:val="0"/>
          <w:color w:val="000000"/>
          <w:sz w:val="28"/>
          <w:szCs w:val="28"/>
        </w:rPr>
        <w:t>чреждении</w:t>
      </w:r>
      <w:r w:rsidRPr="00576FBC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576FBC">
        <w:rPr>
          <w:sz w:val="28"/>
          <w:szCs w:val="28"/>
          <w:shd w:val="clear" w:color="auto" w:fill="FFFFFF"/>
        </w:rPr>
        <w:t xml:space="preserve">является обязательное обеспечение здоровьесбережения и раскрытия самоценности каждого ребенка, </w:t>
      </w:r>
      <w:r w:rsidR="00C41B73">
        <w:rPr>
          <w:sz w:val="28"/>
          <w:szCs w:val="28"/>
          <w:shd w:val="clear" w:color="auto" w:fill="FFFFFF"/>
        </w:rPr>
        <w:t>а</w:t>
      </w:r>
      <w:r w:rsidR="00D45CE6">
        <w:rPr>
          <w:sz w:val="28"/>
          <w:szCs w:val="28"/>
          <w:shd w:val="clear" w:color="auto" w:fill="FFFFFF"/>
        </w:rPr>
        <w:t>даптированное</w:t>
      </w:r>
      <w:r w:rsidRPr="00576FBC">
        <w:rPr>
          <w:sz w:val="28"/>
          <w:szCs w:val="28"/>
          <w:shd w:val="clear" w:color="auto" w:fill="FFFFFF"/>
        </w:rPr>
        <w:t xml:space="preserve"> ко всем возрастным периодам с их новообразованиями и учетом возрастных аспектов.</w:t>
      </w:r>
      <w:r w:rsidRPr="00576FBC">
        <w:rPr>
          <w:sz w:val="28"/>
          <w:szCs w:val="28"/>
        </w:rPr>
        <w:t xml:space="preserve"> </w:t>
      </w:r>
    </w:p>
    <w:p w:rsidR="00C546A2" w:rsidRPr="00576FBC" w:rsidRDefault="00C546A2" w:rsidP="00C546A2">
      <w:pPr>
        <w:pStyle w:val="af3"/>
        <w:shd w:val="clear" w:color="auto" w:fill="FFFFFF"/>
        <w:spacing w:before="0" w:beforeAutospacing="0" w:after="0" w:afterAutospacing="0"/>
        <w:ind w:firstLine="301"/>
        <w:jc w:val="both"/>
        <w:rPr>
          <w:i/>
          <w:color w:val="000000"/>
          <w:sz w:val="28"/>
          <w:szCs w:val="28"/>
        </w:rPr>
      </w:pPr>
      <w:r w:rsidRPr="00576FBC">
        <w:rPr>
          <w:sz w:val="28"/>
          <w:szCs w:val="28"/>
        </w:rPr>
        <w:t xml:space="preserve">В пункте 3.2.2. ФГОС ДО </w:t>
      </w:r>
      <w:r w:rsidRPr="00576FBC">
        <w:rPr>
          <w:i/>
          <w:sz w:val="28"/>
          <w:szCs w:val="28"/>
        </w:rPr>
        <w:t xml:space="preserve"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</w:t>
      </w:r>
      <w:r w:rsidRPr="00576FBC">
        <w:rPr>
          <w:b/>
          <w:i/>
          <w:sz w:val="28"/>
          <w:szCs w:val="28"/>
        </w:rPr>
        <w:t>коррекции нарушений развития</w:t>
      </w:r>
      <w:r w:rsidRPr="00576FBC">
        <w:rPr>
          <w:i/>
          <w:sz w:val="28"/>
          <w:szCs w:val="28"/>
        </w:rPr>
        <w:t xml:space="preserve"> и социальной адаптации, </w:t>
      </w:r>
      <w:r w:rsidRPr="00576FBC">
        <w:rPr>
          <w:b/>
          <w:i/>
          <w:sz w:val="28"/>
          <w:szCs w:val="28"/>
        </w:rPr>
        <w:t>оказания ранней коррекционной помощи</w:t>
      </w:r>
      <w:r w:rsidRPr="00576FBC">
        <w:rPr>
          <w:i/>
          <w:sz w:val="28"/>
          <w:szCs w:val="28"/>
        </w:rPr>
        <w:t xml:space="preserve">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  <w:r w:rsidRPr="00576FBC">
        <w:rPr>
          <w:sz w:val="28"/>
          <w:szCs w:val="28"/>
          <w:shd w:val="clear" w:color="auto" w:fill="FFFFFF"/>
        </w:rPr>
        <w:t xml:space="preserve"> Образовательная работа педагога-психолога направлена на сохранение психического здоровья ребенка, она способствует поддержанию активного динамического баланса между человеком и средой в ситуациях, требующих мобилизации ресурсов личности, охватывает весь период дошкольного детства, </w:t>
      </w: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Коррекционно-развивающая работа </w:t>
      </w:r>
      <w:r w:rsidR="00315BAD">
        <w:rPr>
          <w:rFonts w:ascii="Times New Roman" w:hAnsi="Times New Roman"/>
          <w:b/>
          <w:sz w:val="28"/>
          <w:szCs w:val="28"/>
        </w:rPr>
        <w:t>педагога-психолога</w:t>
      </w:r>
      <w:r w:rsidR="00C41B73">
        <w:rPr>
          <w:rFonts w:ascii="Times New Roman" w:hAnsi="Times New Roman"/>
          <w:b/>
          <w:sz w:val="28"/>
          <w:szCs w:val="28"/>
        </w:rPr>
        <w:t>:</w:t>
      </w:r>
    </w:p>
    <w:p w:rsidR="00C546A2" w:rsidRDefault="00C546A2" w:rsidP="00C546A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D05">
        <w:rPr>
          <w:rFonts w:ascii="Times New Roman" w:hAnsi="Times New Roman"/>
          <w:b/>
          <w:i/>
          <w:sz w:val="28"/>
          <w:szCs w:val="28"/>
        </w:rPr>
        <w:t xml:space="preserve">     Цель:</w:t>
      </w:r>
      <w:r w:rsidRPr="005A5EDF">
        <w:rPr>
          <w:rFonts w:ascii="Times New Roman" w:hAnsi="Times New Roman"/>
          <w:sz w:val="28"/>
          <w:szCs w:val="28"/>
        </w:rPr>
        <w:t xml:space="preserve"> создание условий для развития потенциальных возможностей ребенка, коррекция отклонений психического развития.</w:t>
      </w:r>
    </w:p>
    <w:p w:rsidR="00315BAD" w:rsidRDefault="00C546A2" w:rsidP="00315BA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Pr="006C2129">
        <w:rPr>
          <w:rStyle w:val="af7"/>
          <w:rFonts w:ascii="Times New Roman" w:hAnsi="Times New Roman"/>
          <w:b w:val="0"/>
          <w:color w:val="000000"/>
          <w:sz w:val="28"/>
          <w:szCs w:val="28"/>
        </w:rPr>
        <w:t>Коррекционно-развивающая работа в</w:t>
      </w:r>
      <w:r w:rsidRPr="006C2129">
        <w:rPr>
          <w:rStyle w:val="af7"/>
          <w:rFonts w:ascii="Times New Roman" w:hAnsi="Times New Roman"/>
          <w:color w:val="000000"/>
          <w:sz w:val="28"/>
          <w:szCs w:val="28"/>
        </w:rPr>
        <w:t xml:space="preserve"> </w:t>
      </w:r>
      <w:r w:rsidR="00026BE2">
        <w:rPr>
          <w:rStyle w:val="af7"/>
          <w:rFonts w:ascii="Times New Roman" w:hAnsi="Times New Roman"/>
          <w:b w:val="0"/>
          <w:color w:val="000000"/>
          <w:sz w:val="28"/>
          <w:szCs w:val="28"/>
        </w:rPr>
        <w:t>ДО</w:t>
      </w:r>
      <w:r w:rsidR="00A82D2B">
        <w:rPr>
          <w:rStyle w:val="af7"/>
          <w:rFonts w:ascii="Times New Roman" w:hAnsi="Times New Roman"/>
          <w:b w:val="0"/>
          <w:color w:val="000000"/>
          <w:sz w:val="28"/>
          <w:szCs w:val="28"/>
        </w:rPr>
        <w:t>У</w:t>
      </w:r>
      <w:r w:rsidRPr="006C212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C2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проводится по трем основным направлениям: индивидуальные встречи, подгрупповые  занятия, а также взаимодействие со всей группой, что позволяет максимально охватить все категории дошкольников, посещающих детский сад.</w:t>
      </w:r>
      <w:r w:rsidR="00315B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1EE4">
        <w:rPr>
          <w:rFonts w:ascii="Times New Roman" w:hAnsi="Times New Roman"/>
          <w:sz w:val="28"/>
          <w:szCs w:val="28"/>
        </w:rPr>
        <w:t xml:space="preserve">По результатам </w:t>
      </w:r>
      <w:r w:rsidR="00D94AFB">
        <w:rPr>
          <w:rFonts w:ascii="Times New Roman" w:hAnsi="Times New Roman"/>
          <w:sz w:val="28"/>
          <w:szCs w:val="28"/>
        </w:rPr>
        <w:t xml:space="preserve">первичной </w:t>
      </w:r>
      <w:r w:rsidRPr="00F81EE4">
        <w:rPr>
          <w:rFonts w:ascii="Times New Roman" w:hAnsi="Times New Roman"/>
          <w:sz w:val="28"/>
          <w:szCs w:val="28"/>
        </w:rPr>
        <w:t xml:space="preserve"> диагностики формир</w:t>
      </w:r>
      <w:r>
        <w:rPr>
          <w:rFonts w:ascii="Times New Roman" w:hAnsi="Times New Roman"/>
          <w:sz w:val="28"/>
          <w:szCs w:val="28"/>
        </w:rPr>
        <w:t>уются</w:t>
      </w:r>
      <w:r w:rsidRPr="00F81EE4">
        <w:rPr>
          <w:rFonts w:ascii="Times New Roman" w:hAnsi="Times New Roman"/>
          <w:sz w:val="28"/>
          <w:szCs w:val="28"/>
        </w:rPr>
        <w:t xml:space="preserve"> </w:t>
      </w:r>
      <w:r w:rsidRPr="00B56857">
        <w:rPr>
          <w:rFonts w:ascii="Times New Roman" w:hAnsi="Times New Roman"/>
          <w:b/>
          <w:i/>
          <w:sz w:val="28"/>
          <w:szCs w:val="28"/>
        </w:rPr>
        <w:t>группы коррекции и развития</w:t>
      </w:r>
      <w:r w:rsidR="00315BAD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315BAD" w:rsidRPr="00315BAD">
        <w:rPr>
          <w:rFonts w:ascii="Times New Roman" w:hAnsi="Times New Roman"/>
          <w:sz w:val="28"/>
          <w:szCs w:val="28"/>
        </w:rPr>
        <w:t xml:space="preserve">Психокоррекционное сопровождение примерных образовательных программ </w:t>
      </w:r>
      <w:r w:rsidR="00A82D2B">
        <w:rPr>
          <w:rFonts w:ascii="Times New Roman" w:hAnsi="Times New Roman"/>
          <w:sz w:val="28"/>
          <w:szCs w:val="28"/>
        </w:rPr>
        <w:t>ДОУ</w:t>
      </w:r>
      <w:r w:rsidR="00315BAD">
        <w:rPr>
          <w:rFonts w:ascii="Times New Roman" w:hAnsi="Times New Roman"/>
          <w:sz w:val="28"/>
          <w:szCs w:val="28"/>
        </w:rPr>
        <w:t xml:space="preserve"> приводится в </w:t>
      </w:r>
      <w:r w:rsidR="00315BAD" w:rsidRPr="00824762">
        <w:rPr>
          <w:rFonts w:ascii="Times New Roman" w:hAnsi="Times New Roman"/>
          <w:b/>
          <w:i/>
          <w:sz w:val="28"/>
          <w:szCs w:val="28"/>
        </w:rPr>
        <w:t xml:space="preserve">Приложении </w:t>
      </w:r>
      <w:r w:rsidR="00824762" w:rsidRPr="00824762">
        <w:rPr>
          <w:rFonts w:ascii="Times New Roman" w:hAnsi="Times New Roman"/>
          <w:b/>
          <w:i/>
          <w:sz w:val="28"/>
          <w:szCs w:val="28"/>
        </w:rPr>
        <w:t>7</w:t>
      </w:r>
      <w:r w:rsidR="00315BAD" w:rsidRPr="00824762">
        <w:rPr>
          <w:rFonts w:ascii="Times New Roman" w:hAnsi="Times New Roman"/>
          <w:b/>
          <w:i/>
          <w:sz w:val="28"/>
          <w:szCs w:val="28"/>
        </w:rPr>
        <w:t>.</w:t>
      </w:r>
    </w:p>
    <w:p w:rsidR="00315BAD" w:rsidRDefault="00315BAD" w:rsidP="00315BA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46A2" w:rsidRPr="00315BAD" w:rsidRDefault="00315BAD" w:rsidP="00315BA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Коррекционно-развивающая работа с детьми:</w:t>
      </w:r>
    </w:p>
    <w:p w:rsidR="00C546A2" w:rsidRDefault="00C546A2" w:rsidP="00315B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6A2" w:rsidRPr="00913AA2" w:rsidRDefault="00C546A2" w:rsidP="00C546A2">
      <w:pPr>
        <w:spacing w:after="0" w:line="240" w:lineRule="auto"/>
        <w:rPr>
          <w:rFonts w:ascii="Times New Roman" w:hAnsi="Times New Roman"/>
          <w:sz w:val="28"/>
          <w:szCs w:val="28"/>
        </w:rPr>
        <w:sectPr w:rsidR="00C546A2" w:rsidRPr="00913AA2" w:rsidSect="004206F4">
          <w:headerReference w:type="even" r:id="rId14"/>
          <w:headerReference w:type="default" r:id="rId15"/>
          <w:footerReference w:type="default" r:id="rId16"/>
          <w:footnotePr>
            <w:numRestart w:val="eachPage"/>
          </w:footnotePr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844"/>
        <w:gridCol w:w="5040"/>
        <w:gridCol w:w="1080"/>
        <w:gridCol w:w="900"/>
        <w:gridCol w:w="900"/>
        <w:gridCol w:w="1260"/>
        <w:gridCol w:w="1080"/>
      </w:tblGrid>
      <w:tr w:rsidR="00C546A2" w:rsidRPr="00125CA2" w:rsidTr="004206F4">
        <w:trPr>
          <w:cantSplit/>
          <w:trHeight w:val="882"/>
        </w:trPr>
        <w:tc>
          <w:tcPr>
            <w:tcW w:w="484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44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04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080" w:type="dxa"/>
            <w:textDirection w:val="btLr"/>
            <w:vAlign w:val="center"/>
          </w:tcPr>
          <w:p w:rsidR="00C546A2" w:rsidRPr="00125CA2" w:rsidRDefault="00C546A2" w:rsidP="00420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90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90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6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080" w:type="dxa"/>
            <w:textDirection w:val="btLr"/>
            <w:vAlign w:val="center"/>
          </w:tcPr>
          <w:p w:rsidR="00C546A2" w:rsidRPr="00125CA2" w:rsidRDefault="00C546A2" w:rsidP="00420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C546A2" w:rsidRPr="00125CA2" w:rsidTr="004206F4">
        <w:trPr>
          <w:cantSplit/>
          <w:trHeight w:val="898"/>
        </w:trPr>
        <w:tc>
          <w:tcPr>
            <w:tcW w:w="484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  <w:vAlign w:val="center"/>
          </w:tcPr>
          <w:p w:rsidR="00C546A2" w:rsidRPr="007552B5" w:rsidRDefault="00C546A2" w:rsidP="00755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Роньжина А.С.  Цикл занятий «Занятия психолога с детьми 2-4 лет в период адапт</w:t>
            </w:r>
            <w:r w:rsidR="00A82D2B">
              <w:rPr>
                <w:rFonts w:ascii="Times New Roman" w:hAnsi="Times New Roman"/>
                <w:sz w:val="24"/>
                <w:szCs w:val="24"/>
              </w:rPr>
              <w:t>ации к дошкольному учреждению</w:t>
            </w:r>
            <w:r w:rsidR="007552B5">
              <w:rPr>
                <w:rFonts w:ascii="Times New Roman" w:hAnsi="Times New Roman"/>
                <w:sz w:val="24"/>
                <w:szCs w:val="24"/>
              </w:rPr>
              <w:t xml:space="preserve">» + </w:t>
            </w:r>
            <w:r w:rsidR="007552B5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="007552B5">
              <w:rPr>
                <w:rFonts w:ascii="Times New Roman" w:hAnsi="Times New Roman"/>
                <w:sz w:val="24"/>
                <w:szCs w:val="24"/>
              </w:rPr>
              <w:t>- диск</w:t>
            </w:r>
          </w:p>
        </w:tc>
        <w:tc>
          <w:tcPr>
            <w:tcW w:w="504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Помощь детям в адаптации к условиям дошкольного образовательного учреждения</w:t>
            </w:r>
            <w:r w:rsidR="002C2171">
              <w:rPr>
                <w:rFonts w:ascii="Times New Roman" w:hAnsi="Times New Roman"/>
                <w:sz w:val="24"/>
                <w:szCs w:val="24"/>
              </w:rPr>
              <w:t>, снятие психоэмоционального напряжения, импульсивности, тревоги и агрессии.</w:t>
            </w:r>
          </w:p>
        </w:tc>
        <w:tc>
          <w:tcPr>
            <w:tcW w:w="1080" w:type="dxa"/>
            <w:textDirection w:val="btLr"/>
            <w:vAlign w:val="center"/>
          </w:tcPr>
          <w:p w:rsidR="00C546A2" w:rsidRPr="00125CA2" w:rsidRDefault="00C546A2" w:rsidP="00420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Младшие</w:t>
            </w:r>
          </w:p>
        </w:tc>
        <w:tc>
          <w:tcPr>
            <w:tcW w:w="90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2 – 4 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C546A2" w:rsidRPr="00125CA2" w:rsidRDefault="00C546A2" w:rsidP="00071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C546A2" w:rsidRPr="00125CA2" w:rsidRDefault="00C546A2" w:rsidP="00420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80" w:type="dxa"/>
            <w:textDirection w:val="btLr"/>
            <w:vAlign w:val="center"/>
          </w:tcPr>
          <w:p w:rsidR="00C546A2" w:rsidRPr="00125CA2" w:rsidRDefault="00C546A2" w:rsidP="00420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546A2" w:rsidRPr="00125CA2" w:rsidTr="004206F4">
        <w:trPr>
          <w:cantSplit/>
          <w:trHeight w:val="1608"/>
        </w:trPr>
        <w:tc>
          <w:tcPr>
            <w:tcW w:w="484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  <w:vAlign w:val="center"/>
          </w:tcPr>
          <w:p w:rsidR="00C546A2" w:rsidRPr="002C2171" w:rsidRDefault="002C2171" w:rsidP="007552B5">
            <w:pPr>
              <w:pStyle w:val="1a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Шарохина В.Л. Коррекционно-развивающие з</w:t>
            </w:r>
            <w:r w:rsidR="007552B5">
              <w:rPr>
                <w:rFonts w:ascii="Times New Roman" w:hAnsi="Times New Roman"/>
                <w:sz w:val="24"/>
                <w:szCs w:val="24"/>
              </w:rPr>
              <w:t xml:space="preserve">анятия: младшая, средняя группы </w:t>
            </w:r>
            <w:r>
              <w:rPr>
                <w:rFonts w:ascii="Times New Roman" w:hAnsi="Times New Roman"/>
                <w:sz w:val="24"/>
                <w:szCs w:val="24"/>
              </w:rPr>
              <w:t>+ 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 диск.</w:t>
            </w:r>
          </w:p>
        </w:tc>
        <w:tc>
          <w:tcPr>
            <w:tcW w:w="5040" w:type="dxa"/>
            <w:vAlign w:val="center"/>
          </w:tcPr>
          <w:p w:rsidR="00C546A2" w:rsidRPr="00154AEF" w:rsidRDefault="002C2171" w:rsidP="002C2171">
            <w:pPr>
              <w:pStyle w:val="ac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процессов. Установление </w:t>
            </w:r>
            <w:r w:rsidR="00C546A2" w:rsidRPr="00154AEF">
              <w:rPr>
                <w:rFonts w:ascii="Times New Roman" w:hAnsi="Times New Roman"/>
                <w:sz w:val="24"/>
                <w:szCs w:val="24"/>
              </w:rPr>
              <w:t>личностного контак</w:t>
            </w:r>
            <w:r>
              <w:rPr>
                <w:rFonts w:ascii="Times New Roman" w:hAnsi="Times New Roman"/>
                <w:sz w:val="24"/>
                <w:szCs w:val="24"/>
              </w:rPr>
              <w:t>та со взрослыми и сверстниками. Снижение</w:t>
            </w:r>
            <w:r w:rsidR="00C546A2" w:rsidRPr="00154AEF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546A2" w:rsidRPr="00154AEF">
              <w:rPr>
                <w:rFonts w:ascii="Times New Roman" w:hAnsi="Times New Roman"/>
                <w:sz w:val="24"/>
                <w:szCs w:val="24"/>
              </w:rPr>
              <w:t xml:space="preserve"> возникновения отклонений в социальном и эмоциональном развитии.</w:t>
            </w:r>
          </w:p>
        </w:tc>
        <w:tc>
          <w:tcPr>
            <w:tcW w:w="1080" w:type="dxa"/>
            <w:textDirection w:val="btLr"/>
            <w:vAlign w:val="center"/>
          </w:tcPr>
          <w:p w:rsidR="00C546A2" w:rsidRPr="00125CA2" w:rsidRDefault="002C2171" w:rsidP="00420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Младшая, средняя</w:t>
            </w:r>
          </w:p>
        </w:tc>
        <w:tc>
          <w:tcPr>
            <w:tcW w:w="90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3 – </w:t>
            </w:r>
            <w:r w:rsidR="00071C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C546A2" w:rsidRPr="00125CA2" w:rsidRDefault="00071CC0" w:rsidP="00071C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C546A2" w:rsidRPr="00125CA2" w:rsidTr="004206F4">
        <w:trPr>
          <w:cantSplit/>
          <w:trHeight w:val="1066"/>
        </w:trPr>
        <w:tc>
          <w:tcPr>
            <w:tcW w:w="484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4" w:type="dxa"/>
            <w:vAlign w:val="center"/>
          </w:tcPr>
          <w:p w:rsidR="00C546A2" w:rsidRPr="000A403A" w:rsidRDefault="000A403A" w:rsidP="007552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03A">
              <w:rPr>
                <w:rFonts w:ascii="Times New Roman" w:hAnsi="Times New Roman"/>
                <w:color w:val="000000"/>
                <w:sz w:val="24"/>
                <w:szCs w:val="24"/>
              </w:rPr>
              <w:t>Арцишевская И. Л. Работа психолога с гиперактивными детьми в детском саду</w:t>
            </w:r>
            <w:r w:rsidR="007552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0" w:type="dxa"/>
            <w:vAlign w:val="center"/>
          </w:tcPr>
          <w:p w:rsidR="00C546A2" w:rsidRPr="00125CA2" w:rsidRDefault="00C546A2" w:rsidP="000A4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r w:rsidRPr="00B94593">
              <w:rPr>
                <w:rFonts w:ascii="Times New Roman" w:hAnsi="Times New Roman"/>
                <w:sz w:val="24"/>
                <w:szCs w:val="24"/>
              </w:rPr>
              <w:t xml:space="preserve">развитию </w:t>
            </w:r>
            <w:r w:rsidR="000A403A" w:rsidRPr="00B94593">
              <w:rPr>
                <w:rFonts w:ascii="Times New Roman" w:hAnsi="Times New Roman"/>
                <w:color w:val="000000"/>
              </w:rPr>
              <w:t>внимания, контроля за импульсивностью и управление двигательной активностью</w:t>
            </w:r>
          </w:p>
        </w:tc>
        <w:tc>
          <w:tcPr>
            <w:tcW w:w="1080" w:type="dxa"/>
            <w:textDirection w:val="btLr"/>
            <w:vAlign w:val="center"/>
          </w:tcPr>
          <w:p w:rsidR="00C546A2" w:rsidRPr="00125CA2" w:rsidRDefault="00071CC0" w:rsidP="00420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 группы</w:t>
            </w:r>
          </w:p>
        </w:tc>
        <w:tc>
          <w:tcPr>
            <w:tcW w:w="900" w:type="dxa"/>
            <w:vAlign w:val="center"/>
          </w:tcPr>
          <w:p w:rsidR="00C546A2" w:rsidRPr="00125CA2" w:rsidRDefault="000A403A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546A2" w:rsidRPr="00125CA2">
              <w:rPr>
                <w:rFonts w:ascii="Times New Roman" w:hAnsi="Times New Roman"/>
                <w:sz w:val="24"/>
                <w:szCs w:val="24"/>
              </w:rPr>
              <w:t xml:space="preserve"> – 7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C546A2" w:rsidRPr="00125CA2" w:rsidRDefault="00071CC0" w:rsidP="00071CC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D45CE6" w:rsidRPr="00125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546A2" w:rsidRPr="00125CA2" w:rsidTr="004206F4">
        <w:trPr>
          <w:cantSplit/>
          <w:trHeight w:val="2273"/>
        </w:trPr>
        <w:tc>
          <w:tcPr>
            <w:tcW w:w="484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4" w:type="dxa"/>
            <w:vAlign w:val="center"/>
          </w:tcPr>
          <w:p w:rsidR="00C546A2" w:rsidRPr="00125CA2" w:rsidRDefault="00C546A2" w:rsidP="00755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Клащус Н.Г. , Кобзева Е.М. Коррекционно-развивающая программа «Учиться? Легко!» (6 </w:t>
            </w:r>
            <w:r w:rsidR="00D45CE6" w:rsidRPr="00125CA2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7)</w:t>
            </w:r>
          </w:p>
        </w:tc>
        <w:tc>
          <w:tcPr>
            <w:tcW w:w="504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Формирование психомоторной сферы будущих школьников (развитие произвольности и самоконтроля, саморегуляции двигательных действий и координация движений)</w:t>
            </w:r>
          </w:p>
        </w:tc>
        <w:tc>
          <w:tcPr>
            <w:tcW w:w="1080" w:type="dxa"/>
            <w:textDirection w:val="btLr"/>
            <w:vAlign w:val="center"/>
          </w:tcPr>
          <w:p w:rsidR="00C546A2" w:rsidRPr="00125CA2" w:rsidRDefault="00071CC0" w:rsidP="00420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90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6 – 7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546A2" w:rsidRPr="00125CA2" w:rsidRDefault="00C546A2" w:rsidP="00420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260" w:type="dxa"/>
            <w:textDirection w:val="btLr"/>
            <w:vAlign w:val="center"/>
          </w:tcPr>
          <w:p w:rsidR="00C546A2" w:rsidRPr="00125CA2" w:rsidRDefault="00C546A2" w:rsidP="00420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Индивидуально-подгрупповая</w:t>
            </w:r>
          </w:p>
        </w:tc>
        <w:tc>
          <w:tcPr>
            <w:tcW w:w="1080" w:type="dxa"/>
            <w:textDirection w:val="btLr"/>
            <w:vAlign w:val="center"/>
          </w:tcPr>
          <w:p w:rsidR="00C546A2" w:rsidRPr="00125CA2" w:rsidRDefault="00071CC0" w:rsidP="00420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D45CE6" w:rsidRPr="00125CA2">
              <w:rPr>
                <w:rFonts w:ascii="Times New Roman" w:hAnsi="Times New Roman"/>
                <w:sz w:val="24"/>
                <w:szCs w:val="24"/>
              </w:rPr>
              <w:t>–</w:t>
            </w:r>
            <w:r w:rsidR="00C546A2" w:rsidRPr="00125CA2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</w:tr>
    </w:tbl>
    <w:p w:rsidR="00C546A2" w:rsidRPr="00154AEF" w:rsidRDefault="00C546A2" w:rsidP="00C5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AEF">
        <w:rPr>
          <w:rFonts w:ascii="Times New Roman" w:hAnsi="Times New Roman"/>
          <w:sz w:val="24"/>
          <w:szCs w:val="24"/>
        </w:rPr>
        <w:t xml:space="preserve">     Педагогом-психологом формируются группы коррекции и развития по выявленным проблемам в течение учебного года – дополнительно.</w:t>
      </w:r>
    </w:p>
    <w:p w:rsidR="00C546A2" w:rsidRPr="00154AEF" w:rsidRDefault="00C546A2" w:rsidP="00C5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6A2" w:rsidRPr="00154AEF" w:rsidRDefault="00C546A2" w:rsidP="00C5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05FF">
        <w:rPr>
          <w:rFonts w:ascii="Times New Roman" w:hAnsi="Times New Roman"/>
          <w:b/>
          <w:sz w:val="24"/>
          <w:szCs w:val="24"/>
        </w:rPr>
        <w:t>Включение педагогов в коррекционно-развивающую деятельность</w:t>
      </w:r>
      <w:r w:rsidR="00BE05FF">
        <w:rPr>
          <w:rFonts w:ascii="Times New Roman" w:hAnsi="Times New Roman"/>
          <w:b/>
          <w:sz w:val="24"/>
          <w:szCs w:val="24"/>
        </w:rPr>
        <w:t>:</w:t>
      </w:r>
      <w:r w:rsidRPr="00154AE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7479"/>
        <w:gridCol w:w="3420"/>
        <w:gridCol w:w="2694"/>
        <w:gridCol w:w="1446"/>
      </w:tblGrid>
      <w:tr w:rsidR="00C546A2" w:rsidRPr="00125CA2" w:rsidTr="00C41B73">
        <w:tc>
          <w:tcPr>
            <w:tcW w:w="549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479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694" w:type="dxa"/>
            <w:vAlign w:val="center"/>
          </w:tcPr>
          <w:p w:rsidR="00C546A2" w:rsidRPr="00125CA2" w:rsidRDefault="00C41B73" w:rsidP="00C41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Субъект развивающей работы</w:t>
            </w:r>
          </w:p>
        </w:tc>
        <w:tc>
          <w:tcPr>
            <w:tcW w:w="1446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546A2" w:rsidRPr="00125CA2" w:rsidTr="00C41B73">
        <w:tc>
          <w:tcPr>
            <w:tcW w:w="549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9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Психологический спецкурс «</w:t>
            </w:r>
            <w:r w:rsidR="007E0C8C">
              <w:rPr>
                <w:rFonts w:ascii="Times New Roman" w:hAnsi="Times New Roman"/>
                <w:sz w:val="24"/>
                <w:szCs w:val="24"/>
              </w:rPr>
              <w:t>Школа общения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CA2">
              <w:rPr>
                <w:rFonts w:ascii="Times New Roman" w:hAnsi="Times New Roman"/>
                <w:i/>
                <w:sz w:val="24"/>
                <w:szCs w:val="24"/>
              </w:rPr>
              <w:t>Структура курса:</w:t>
            </w:r>
          </w:p>
          <w:p w:rsidR="00C546A2" w:rsidRPr="00125CA2" w:rsidRDefault="00C546A2" w:rsidP="0042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Занятие № 1</w:t>
            </w:r>
          </w:p>
          <w:p w:rsidR="00C546A2" w:rsidRPr="00125CA2" w:rsidRDefault="00C546A2" w:rsidP="0042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Семинар-практикум на тему: «Основы педагогического общения».</w:t>
            </w:r>
          </w:p>
          <w:p w:rsidR="00C546A2" w:rsidRPr="00125CA2" w:rsidRDefault="00C546A2" w:rsidP="0042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Занятие № 2</w:t>
            </w:r>
          </w:p>
          <w:p w:rsidR="007E0C8C" w:rsidRDefault="00C546A2" w:rsidP="0042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часть </w:t>
            </w:r>
            <w:r w:rsidR="00D45CE6" w:rsidRPr="00125CA2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лекция на тему: «</w:t>
            </w:r>
            <w:r w:rsidR="007E0C8C">
              <w:rPr>
                <w:rFonts w:ascii="Times New Roman" w:hAnsi="Times New Roman"/>
                <w:sz w:val="24"/>
                <w:szCs w:val="24"/>
              </w:rPr>
              <w:t>Секреты правильного общения с детьми»</w:t>
            </w:r>
          </w:p>
          <w:p w:rsidR="00C546A2" w:rsidRPr="00125CA2" w:rsidRDefault="00C546A2" w:rsidP="0042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часть </w:t>
            </w:r>
            <w:r w:rsidR="00D45CE6" w:rsidRPr="00125CA2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деловая игра.</w:t>
            </w:r>
          </w:p>
          <w:p w:rsidR="00C546A2" w:rsidRPr="00125CA2" w:rsidRDefault="00C546A2" w:rsidP="0042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Занятие № 3</w:t>
            </w:r>
          </w:p>
          <w:p w:rsidR="00C546A2" w:rsidRPr="00125CA2" w:rsidRDefault="00C546A2" w:rsidP="0042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часть – лекционно-практическое сообщение на тему: «Познание своего «Я» в сфере общения»; </w:t>
            </w:r>
          </w:p>
          <w:p w:rsidR="00C546A2" w:rsidRPr="00125CA2" w:rsidRDefault="00C546A2" w:rsidP="0042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часть – социально-психологический тренинг общения.</w:t>
            </w:r>
          </w:p>
        </w:tc>
        <w:tc>
          <w:tcPr>
            <w:tcW w:w="342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Дать педагогам теоретические знания и практические умения по психологии личностно-ориентированного общения с детьми.</w:t>
            </w:r>
          </w:p>
        </w:tc>
        <w:tc>
          <w:tcPr>
            <w:tcW w:w="2694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446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</w:tr>
      <w:tr w:rsidR="00C546A2" w:rsidRPr="00125CA2" w:rsidTr="00C41B73">
        <w:tc>
          <w:tcPr>
            <w:tcW w:w="549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79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Обучающий семинар для молодых специалистов «Изучение индивидуальных особенностей детей – залог успеха воспитания и обучения»</w:t>
            </w:r>
          </w:p>
        </w:tc>
        <w:tc>
          <w:tcPr>
            <w:tcW w:w="342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Стимулировать использование педагогами в работе с детьми знаний по детской психологии.</w:t>
            </w:r>
          </w:p>
        </w:tc>
        <w:tc>
          <w:tcPr>
            <w:tcW w:w="2694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446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</w:tc>
      </w:tr>
      <w:tr w:rsidR="00C546A2" w:rsidRPr="00125CA2" w:rsidTr="00C41B73">
        <w:tc>
          <w:tcPr>
            <w:tcW w:w="549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9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Тренинг «</w:t>
            </w:r>
            <w:r w:rsidRPr="00125CA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Профилактика синдрома эмоционального выгорания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Психопрофилактика и психокоррекция стрессовых состояний и синдрома эмоционального выгорания педагогов</w:t>
            </w:r>
          </w:p>
        </w:tc>
        <w:tc>
          <w:tcPr>
            <w:tcW w:w="2694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Педколлектив </w:t>
            </w:r>
          </w:p>
        </w:tc>
        <w:tc>
          <w:tcPr>
            <w:tcW w:w="1446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</w:tr>
    </w:tbl>
    <w:p w:rsidR="00C546A2" w:rsidRPr="00154AEF" w:rsidRDefault="00C546A2" w:rsidP="00C5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6A2" w:rsidRPr="00154AEF" w:rsidRDefault="00C546A2" w:rsidP="00C546A2">
      <w:pPr>
        <w:spacing w:after="0" w:line="240" w:lineRule="auto"/>
        <w:rPr>
          <w:rFonts w:ascii="Times New Roman" w:hAnsi="Times New Roman"/>
          <w:sz w:val="24"/>
          <w:szCs w:val="24"/>
        </w:rPr>
        <w:sectPr w:rsidR="00C546A2" w:rsidRPr="00154AEF" w:rsidSect="004206F4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C546A2" w:rsidRPr="00154AEF" w:rsidRDefault="00C546A2" w:rsidP="00C54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5FF">
        <w:rPr>
          <w:rFonts w:ascii="Times New Roman" w:hAnsi="Times New Roman"/>
          <w:b/>
          <w:sz w:val="24"/>
          <w:szCs w:val="24"/>
        </w:rPr>
        <w:lastRenderedPageBreak/>
        <w:t>Включение родителей в коррекционно-развивающую деятельность</w:t>
      </w:r>
      <w:r w:rsidR="00C41B73" w:rsidRPr="00BE05F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20"/>
        <w:gridCol w:w="6660"/>
        <w:gridCol w:w="2700"/>
        <w:gridCol w:w="1515"/>
      </w:tblGrid>
      <w:tr w:rsidR="00C546A2" w:rsidRPr="00125CA2" w:rsidTr="004206F4">
        <w:tc>
          <w:tcPr>
            <w:tcW w:w="54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666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700" w:type="dxa"/>
            <w:vAlign w:val="center"/>
          </w:tcPr>
          <w:p w:rsidR="00C546A2" w:rsidRPr="00125CA2" w:rsidRDefault="00C41B73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Субъект развивающей работы</w:t>
            </w:r>
          </w:p>
        </w:tc>
        <w:tc>
          <w:tcPr>
            <w:tcW w:w="1515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546A2" w:rsidRPr="00125CA2" w:rsidTr="004206F4">
        <w:tc>
          <w:tcPr>
            <w:tcW w:w="54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C546A2" w:rsidRPr="00125CA2" w:rsidRDefault="007E0C8C" w:rsidP="007E0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Детско-родительское  собрание </w:t>
            </w:r>
            <w:r w:rsidR="00C546A2" w:rsidRPr="00125CA2">
              <w:rPr>
                <w:rFonts w:ascii="Times New Roman" w:hAnsi="Times New Roman"/>
                <w:bCs/>
                <w:iCs/>
                <w:sz w:val="24"/>
                <w:szCs w:val="24"/>
              </w:rPr>
              <w:t>с участием педагога-психолога, детей, родителей, воспитателей группы, специалистов</w:t>
            </w:r>
          </w:p>
        </w:tc>
        <w:tc>
          <w:tcPr>
            <w:tcW w:w="666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Cs/>
                <w:iCs/>
                <w:sz w:val="24"/>
                <w:szCs w:val="24"/>
              </w:rPr>
              <w:t>Оптимизация детско-родительских отношений, создание единой воспитательно-образовательной среды в Учреждении и семье.</w:t>
            </w:r>
          </w:p>
        </w:tc>
        <w:tc>
          <w:tcPr>
            <w:tcW w:w="270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Родители и дети младших групп</w:t>
            </w:r>
          </w:p>
        </w:tc>
        <w:tc>
          <w:tcPr>
            <w:tcW w:w="1515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</w:tr>
      <w:tr w:rsidR="00C546A2" w:rsidRPr="00125CA2" w:rsidTr="004206F4">
        <w:tc>
          <w:tcPr>
            <w:tcW w:w="54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Cs/>
                <w:sz w:val="24"/>
                <w:szCs w:val="24"/>
              </w:rPr>
              <w:t xml:space="preserve">Родительское собрание –  практикум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«Развитие познавательных процессов, как один из фактов психологической готовности к обучению в школе»</w:t>
            </w:r>
          </w:p>
        </w:tc>
        <w:tc>
          <w:tcPr>
            <w:tcW w:w="666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Cs/>
                <w:sz w:val="24"/>
                <w:szCs w:val="24"/>
              </w:rPr>
              <w:t xml:space="preserve">Сообщение результатов осенней диагностики; знакомство родителей с играми, упражнениями и заданиями на развитие познавательных процессов </w:t>
            </w:r>
          </w:p>
        </w:tc>
        <w:tc>
          <w:tcPr>
            <w:tcW w:w="270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Родители старших групп </w:t>
            </w:r>
          </w:p>
        </w:tc>
        <w:tc>
          <w:tcPr>
            <w:tcW w:w="1515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C546A2" w:rsidRPr="00125CA2" w:rsidTr="004206F4">
        <w:tc>
          <w:tcPr>
            <w:tcW w:w="54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Cs/>
                <w:iCs/>
                <w:sz w:val="24"/>
                <w:szCs w:val="24"/>
              </w:rPr>
              <w:t>Круглый стол</w:t>
            </w:r>
          </w:p>
        </w:tc>
        <w:tc>
          <w:tcPr>
            <w:tcW w:w="6660" w:type="dxa"/>
            <w:vAlign w:val="center"/>
          </w:tcPr>
          <w:p w:rsidR="00C546A2" w:rsidRPr="00125CA2" w:rsidRDefault="00C546A2" w:rsidP="00101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Сообщение результатов  психологической готовности к обучению в школе</w:t>
            </w:r>
            <w:r w:rsidR="0010195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125C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Родители выпускников</w:t>
            </w:r>
          </w:p>
        </w:tc>
        <w:tc>
          <w:tcPr>
            <w:tcW w:w="1515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</w:tr>
      <w:tr w:rsidR="00C546A2" w:rsidRPr="00125CA2" w:rsidTr="004206F4">
        <w:tc>
          <w:tcPr>
            <w:tcW w:w="540" w:type="dxa"/>
            <w:vAlign w:val="center"/>
          </w:tcPr>
          <w:p w:rsidR="00C546A2" w:rsidRPr="00125CA2" w:rsidRDefault="007E0C8C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Детско-родительское собрание</w:t>
            </w:r>
          </w:p>
        </w:tc>
        <w:tc>
          <w:tcPr>
            <w:tcW w:w="6660" w:type="dxa"/>
            <w:vAlign w:val="center"/>
          </w:tcPr>
          <w:p w:rsidR="00C546A2" w:rsidRPr="00125CA2" w:rsidRDefault="00C546A2" w:rsidP="007E0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Оптимизации отношений «Родитель </w:t>
            </w:r>
            <w:r w:rsidR="00D45CE6" w:rsidRPr="00125CA2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  <w:r w:rsidR="007E0C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vAlign w:val="center"/>
          </w:tcPr>
          <w:p w:rsidR="00C546A2" w:rsidRPr="00125CA2" w:rsidRDefault="007E0C8C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средних групп</w:t>
            </w:r>
          </w:p>
        </w:tc>
        <w:tc>
          <w:tcPr>
            <w:tcW w:w="1515" w:type="dxa"/>
            <w:vAlign w:val="center"/>
          </w:tcPr>
          <w:p w:rsidR="00C546A2" w:rsidRPr="00125CA2" w:rsidRDefault="007E0C8C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C546A2" w:rsidRPr="00125CA2" w:rsidTr="004206F4">
        <w:tc>
          <w:tcPr>
            <w:tcW w:w="540" w:type="dxa"/>
            <w:vAlign w:val="center"/>
          </w:tcPr>
          <w:p w:rsidR="00C546A2" w:rsidRPr="00125CA2" w:rsidRDefault="007E0C8C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Практикум «Кризис 7-ми лет. Сотрудничество с будущим первоклассником»</w:t>
            </w:r>
          </w:p>
        </w:tc>
        <w:tc>
          <w:tcPr>
            <w:tcW w:w="666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Cs/>
                <w:sz w:val="24"/>
                <w:szCs w:val="24"/>
              </w:rPr>
              <w:t>Познакомить родителей с компонентами психологической готовности к школе; сообщение результатов осенней диагностики</w:t>
            </w:r>
          </w:p>
        </w:tc>
        <w:tc>
          <w:tcPr>
            <w:tcW w:w="2700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Родители подготовительных групп</w:t>
            </w:r>
          </w:p>
        </w:tc>
        <w:tc>
          <w:tcPr>
            <w:tcW w:w="1515" w:type="dxa"/>
            <w:vAlign w:val="center"/>
          </w:tcPr>
          <w:p w:rsidR="00C546A2" w:rsidRPr="00125CA2" w:rsidRDefault="00C546A2" w:rsidP="0042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</w:tr>
    </w:tbl>
    <w:p w:rsidR="00C546A2" w:rsidRDefault="00C546A2" w:rsidP="00C546A2">
      <w:pPr>
        <w:widowControl w:val="0"/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  <w:sectPr w:rsidR="00C546A2" w:rsidSect="004206F4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C546A2" w:rsidRPr="00593DA8" w:rsidRDefault="00C546A2" w:rsidP="00C546A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546A2" w:rsidRPr="002946EC" w:rsidRDefault="00C546A2" w:rsidP="00C546A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C546A2" w:rsidRPr="00BE05FF" w:rsidRDefault="00C546A2" w:rsidP="00C546A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E05FF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C546A2" w:rsidRDefault="00C546A2" w:rsidP="00C546A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41B73" w:rsidRDefault="00C41B73" w:rsidP="00C546A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 рабочей программы:</w:t>
      </w:r>
    </w:p>
    <w:p w:rsidR="008F6463" w:rsidRDefault="008F6463" w:rsidP="008F6463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463" w:rsidRPr="008F6463" w:rsidRDefault="00BE05FF" w:rsidP="008F6463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463" w:rsidRPr="008F6463">
        <w:rPr>
          <w:rFonts w:ascii="Times New Roman" w:hAnsi="Times New Roman"/>
          <w:b/>
          <w:sz w:val="28"/>
          <w:szCs w:val="28"/>
        </w:rPr>
        <w:t>Психодиагностический инструментарий педагога-психолога</w:t>
      </w:r>
      <w:r w:rsidR="008F6463">
        <w:rPr>
          <w:rFonts w:ascii="Times New Roman" w:hAnsi="Times New Roman"/>
          <w:b/>
          <w:sz w:val="28"/>
          <w:szCs w:val="28"/>
        </w:rPr>
        <w:t>:</w:t>
      </w:r>
      <w:r w:rsidR="008F6463" w:rsidRPr="008F6463">
        <w:rPr>
          <w:rFonts w:ascii="Times New Roman" w:hAnsi="Times New Roman"/>
          <w:b/>
          <w:sz w:val="28"/>
          <w:szCs w:val="28"/>
        </w:rPr>
        <w:t xml:space="preserve"> </w:t>
      </w:r>
    </w:p>
    <w:p w:rsidR="001433E9" w:rsidRDefault="001433E9" w:rsidP="008F6463">
      <w:pPr>
        <w:pStyle w:val="Style9"/>
        <w:widowControl/>
        <w:tabs>
          <w:tab w:val="left" w:pos="9072"/>
          <w:tab w:val="left" w:pos="13041"/>
        </w:tabs>
        <w:spacing w:line="240" w:lineRule="auto"/>
        <w:ind w:right="-231"/>
        <w:jc w:val="both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</w:p>
    <w:p w:rsidR="008F6463" w:rsidRDefault="008F6463" w:rsidP="00D94AFB">
      <w:pPr>
        <w:pStyle w:val="Style9"/>
        <w:widowControl/>
        <w:numPr>
          <w:ilvl w:val="1"/>
          <w:numId w:val="6"/>
        </w:numPr>
        <w:tabs>
          <w:tab w:val="left" w:pos="9072"/>
          <w:tab w:val="left" w:pos="13041"/>
        </w:tabs>
        <w:spacing w:line="240" w:lineRule="auto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8"/>
          <w:rFonts w:ascii="Times New Roman" w:hAnsi="Times New Roman" w:cs="Times New Roman"/>
          <w:b w:val="0"/>
          <w:sz w:val="28"/>
          <w:szCs w:val="28"/>
        </w:rPr>
        <w:t>Афонькина Ю.А. Рабочая программа педагога-психолога ДОО. – Волгоград, «Учитель». 2014 г.</w:t>
      </w:r>
    </w:p>
    <w:p w:rsidR="00151CE6" w:rsidRPr="00151CE6" w:rsidRDefault="00151CE6" w:rsidP="00151CE6">
      <w:pPr>
        <w:pStyle w:val="1"/>
        <w:numPr>
          <w:ilvl w:val="1"/>
          <w:numId w:val="6"/>
        </w:numPr>
        <w:shd w:val="clear" w:color="auto" w:fill="FFFFFF"/>
        <w:spacing w:line="293" w:lineRule="atLeas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51CE6">
        <w:rPr>
          <w:rFonts w:ascii="Times New Roman" w:hAnsi="Times New Roman"/>
          <w:b w:val="0"/>
          <w:color w:val="000000"/>
          <w:sz w:val="28"/>
          <w:szCs w:val="28"/>
        </w:rPr>
        <w:t>Веракса А.Н, Гуторова М.Ф. Практический психолог в детском саду: Пособие для психологов и педагогов.-М.: «Мозаика-Синтез» , 2014 г.</w:t>
      </w:r>
    </w:p>
    <w:p w:rsidR="0086169D" w:rsidRPr="00151CE6" w:rsidRDefault="00151CE6" w:rsidP="00D94AFB">
      <w:pPr>
        <w:pStyle w:val="Style9"/>
        <w:widowControl/>
        <w:numPr>
          <w:ilvl w:val="1"/>
          <w:numId w:val="6"/>
        </w:numPr>
        <w:tabs>
          <w:tab w:val="left" w:pos="9072"/>
          <w:tab w:val="left" w:pos="13041"/>
        </w:tabs>
        <w:spacing w:line="240" w:lineRule="auto"/>
        <w:rPr>
          <w:rFonts w:ascii="Times New Roman" w:hAnsi="Times New Roman"/>
          <w:bCs/>
          <w:spacing w:val="-10"/>
          <w:sz w:val="28"/>
          <w:szCs w:val="28"/>
        </w:rPr>
      </w:pPr>
      <w:r w:rsidRPr="00151CE6">
        <w:rPr>
          <w:rFonts w:ascii="Times New Roman" w:hAnsi="Times New Roman"/>
          <w:sz w:val="28"/>
          <w:szCs w:val="28"/>
        </w:rPr>
        <w:t>В е р а к с а А. Н. Индивидуальная психологическая диагностика  дошкольника: Для занятий с детьми 5-7 лет.</w:t>
      </w:r>
      <w:r w:rsidRPr="00151CE6">
        <w:rPr>
          <w:rFonts w:ascii="Times New Roman" w:hAnsi="Times New Roman"/>
          <w:color w:val="000000"/>
          <w:sz w:val="28"/>
          <w:szCs w:val="28"/>
        </w:rPr>
        <w:t xml:space="preserve"> -М.: «Мозаика-Синтез» , 2014 г.</w:t>
      </w:r>
    </w:p>
    <w:p w:rsidR="001433E9" w:rsidRPr="00F45D59" w:rsidRDefault="001433E9" w:rsidP="00D94AF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1CE6">
        <w:rPr>
          <w:rFonts w:ascii="Times New Roman" w:hAnsi="Times New Roman"/>
          <w:sz w:val="28"/>
          <w:szCs w:val="28"/>
        </w:rPr>
        <w:t>Гуткина Н.И. Диагностическая программа по определению психологической готовности детей 6-7 лет школьному обучению. - М., МГППУ, 2002 г.</w:t>
      </w:r>
    </w:p>
    <w:p w:rsidR="001433E9" w:rsidRDefault="001433E9" w:rsidP="00D94AFB">
      <w:pPr>
        <w:pStyle w:val="ab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5F2A">
        <w:rPr>
          <w:rFonts w:ascii="Times New Roman" w:hAnsi="Times New Roman"/>
          <w:sz w:val="28"/>
          <w:szCs w:val="28"/>
        </w:rPr>
        <w:t>Диагностический комплект. Исследование особенностей развития познавательной сферы детей дошкольного и младшего школьного возрастов / Сост. Семаго Н. Я., Семаго М. М. – М.: АРКТИ, 2000 г.</w:t>
      </w:r>
    </w:p>
    <w:p w:rsidR="001433E9" w:rsidRPr="00CA5761" w:rsidRDefault="001433E9" w:rsidP="00D94AFB">
      <w:pPr>
        <w:pStyle w:val="ab"/>
        <w:numPr>
          <w:ilvl w:val="1"/>
          <w:numId w:val="6"/>
        </w:numPr>
        <w:spacing w:after="0" w:line="240" w:lineRule="auto"/>
      </w:pPr>
      <w:r w:rsidRPr="00685F2A">
        <w:rPr>
          <w:rFonts w:ascii="Times New Roman" w:hAnsi="Times New Roman"/>
          <w:sz w:val="28"/>
          <w:szCs w:val="28"/>
        </w:rPr>
        <w:t>Забрамная С. Д.,  Боровик О. В. Практический материал для проведения психолого-педагогического обследования детей. – М.:  ВЛАДОС, 2003 г.</w:t>
      </w:r>
    </w:p>
    <w:p w:rsidR="00CA5761" w:rsidRPr="00CA5761" w:rsidRDefault="00CA5761" w:rsidP="00D94AFB">
      <w:pPr>
        <w:pStyle w:val="ab"/>
        <w:numPr>
          <w:ilvl w:val="1"/>
          <w:numId w:val="6"/>
        </w:numPr>
        <w:spacing w:after="0" w:line="240" w:lineRule="auto"/>
      </w:pPr>
      <w:r w:rsidRPr="001433E9">
        <w:rPr>
          <w:rFonts w:ascii="Times New Roman" w:hAnsi="Times New Roman"/>
          <w:sz w:val="28"/>
          <w:szCs w:val="28"/>
        </w:rPr>
        <w:t>Земцова О.Н.</w:t>
      </w:r>
      <w:r w:rsidRPr="001433E9">
        <w:rPr>
          <w:rFonts w:ascii="Times New Roman" w:hAnsi="Times New Roman"/>
          <w:i/>
          <w:sz w:val="28"/>
          <w:szCs w:val="28"/>
        </w:rPr>
        <w:t xml:space="preserve"> </w:t>
      </w:r>
      <w:r w:rsidRPr="001433E9">
        <w:rPr>
          <w:rFonts w:ascii="Times New Roman" w:hAnsi="Times New Roman"/>
          <w:sz w:val="28"/>
          <w:szCs w:val="28"/>
        </w:rPr>
        <w:t>Тесты для детей 2 – 3 лет.     М., 2013г</w:t>
      </w:r>
    </w:p>
    <w:p w:rsidR="00CA5761" w:rsidRPr="00CA5761" w:rsidRDefault="00CA5761" w:rsidP="00D94AFB">
      <w:pPr>
        <w:pStyle w:val="ab"/>
        <w:numPr>
          <w:ilvl w:val="1"/>
          <w:numId w:val="6"/>
        </w:numPr>
        <w:spacing w:after="0" w:line="240" w:lineRule="auto"/>
      </w:pPr>
      <w:r w:rsidRPr="00D94AFB">
        <w:rPr>
          <w:rFonts w:ascii="Times New Roman" w:hAnsi="Times New Roman"/>
          <w:sz w:val="28"/>
          <w:szCs w:val="28"/>
        </w:rPr>
        <w:t>Немов Р.С. Психология. 3 часть. М., 1995г</w:t>
      </w:r>
    </w:p>
    <w:p w:rsidR="00CA5761" w:rsidRPr="00685F2A" w:rsidRDefault="00CA5761" w:rsidP="00CA5761">
      <w:pPr>
        <w:pStyle w:val="ab"/>
        <w:numPr>
          <w:ilvl w:val="1"/>
          <w:numId w:val="6"/>
        </w:numPr>
        <w:spacing w:after="0" w:line="240" w:lineRule="auto"/>
      </w:pPr>
      <w:r>
        <w:rPr>
          <w:rFonts w:ascii="Times New Roman" w:hAnsi="Times New Roman"/>
          <w:sz w:val="28"/>
          <w:szCs w:val="28"/>
        </w:rPr>
        <w:t>Павлова Н.Н., Руденко Л.Г. Экспресс-диагностика в детском саду: Комплект материалов для педагогов-психологов детских дошкольных образовательных  учреждений.-М.: Генезис, 2015 г.</w:t>
      </w:r>
    </w:p>
    <w:p w:rsidR="00CA5761" w:rsidRPr="00CA5761" w:rsidRDefault="00CA5761" w:rsidP="00CA5761">
      <w:pPr>
        <w:pStyle w:val="ab"/>
        <w:widowControl w:val="0"/>
        <w:numPr>
          <w:ilvl w:val="1"/>
          <w:numId w:val="6"/>
        </w:numPr>
        <w:shd w:val="clear" w:color="auto" w:fill="FFFFFF"/>
        <w:tabs>
          <w:tab w:val="left" w:pos="9072"/>
          <w:tab w:val="left" w:pos="1304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94AFB">
        <w:rPr>
          <w:rFonts w:ascii="Times New Roman" w:hAnsi="Times New Roman"/>
          <w:sz w:val="28"/>
          <w:szCs w:val="28"/>
        </w:rPr>
        <w:t>Рогов Е.И. Настольная книга практического психолога в образовании.  М.,1996 г.</w:t>
      </w:r>
    </w:p>
    <w:p w:rsidR="00D94AFB" w:rsidRPr="00CA5761" w:rsidRDefault="001433E9" w:rsidP="00CA5761">
      <w:pPr>
        <w:pStyle w:val="ab"/>
        <w:numPr>
          <w:ilvl w:val="1"/>
          <w:numId w:val="6"/>
        </w:numPr>
        <w:tabs>
          <w:tab w:val="left" w:pos="9072"/>
          <w:tab w:val="left" w:pos="13041"/>
        </w:tabs>
        <w:spacing w:after="0" w:line="240" w:lineRule="auto"/>
        <w:rPr>
          <w:rFonts w:ascii="Times New Roman" w:hAnsi="Times New Roman"/>
          <w:bCs/>
          <w:spacing w:val="-10"/>
          <w:sz w:val="28"/>
          <w:szCs w:val="28"/>
        </w:rPr>
      </w:pPr>
      <w:r w:rsidRPr="001433E9">
        <w:rPr>
          <w:rFonts w:ascii="Times New Roman" w:hAnsi="Times New Roman"/>
          <w:sz w:val="28"/>
          <w:szCs w:val="28"/>
        </w:rPr>
        <w:t xml:space="preserve">Урунтаева Г.А., Афонькина Ю.А. Практикум по детской психологии. М.:   «ВЛАДОС» ,   1995 г. </w:t>
      </w:r>
    </w:p>
    <w:p w:rsidR="001433E9" w:rsidRPr="00D94AFB" w:rsidRDefault="001433E9" w:rsidP="00CA5761">
      <w:pPr>
        <w:pStyle w:val="ab"/>
        <w:widowControl w:val="0"/>
        <w:numPr>
          <w:ilvl w:val="1"/>
          <w:numId w:val="6"/>
        </w:numPr>
        <w:shd w:val="clear" w:color="auto" w:fill="FFFFFF"/>
        <w:tabs>
          <w:tab w:val="left" w:pos="9072"/>
          <w:tab w:val="left" w:pos="1304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A5761">
        <w:rPr>
          <w:rFonts w:ascii="Times New Roman" w:hAnsi="Times New Roman"/>
          <w:sz w:val="28"/>
          <w:szCs w:val="28"/>
        </w:rPr>
        <w:t>Ясюкова  Л.А. Методика определения готовности  к школе.</w:t>
      </w:r>
      <w:r w:rsidRPr="00CA5761">
        <w:rPr>
          <w:rFonts w:ascii="Times New Roman" w:hAnsi="Times New Roman"/>
          <w:bCs/>
          <w:sz w:val="28"/>
          <w:szCs w:val="28"/>
        </w:rPr>
        <w:t xml:space="preserve"> Прогноз и </w:t>
      </w:r>
      <w:r w:rsidR="00D94AFB" w:rsidRPr="00CA5761">
        <w:rPr>
          <w:rFonts w:ascii="Times New Roman" w:hAnsi="Times New Roman"/>
          <w:bCs/>
          <w:sz w:val="28"/>
          <w:szCs w:val="28"/>
        </w:rPr>
        <w:t>п</w:t>
      </w:r>
      <w:r w:rsidRPr="00CA5761">
        <w:rPr>
          <w:rFonts w:ascii="Times New Roman" w:hAnsi="Times New Roman"/>
          <w:bCs/>
          <w:sz w:val="28"/>
          <w:szCs w:val="28"/>
        </w:rPr>
        <w:t>рофилактика проблем обучения в начальной школе: Методическое руководство.  СПб: Иматон, 1999 г.</w:t>
      </w:r>
    </w:p>
    <w:p w:rsidR="001433E9" w:rsidRPr="001433E9" w:rsidRDefault="001433E9" w:rsidP="00CA5761">
      <w:pPr>
        <w:pStyle w:val="ab"/>
        <w:widowControl w:val="0"/>
        <w:shd w:val="clear" w:color="auto" w:fill="FFFFFF"/>
        <w:tabs>
          <w:tab w:val="left" w:pos="9072"/>
          <w:tab w:val="left" w:pos="13041"/>
        </w:tabs>
        <w:suppressAutoHyphens/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</w:p>
    <w:p w:rsidR="008F6463" w:rsidRDefault="008F6463" w:rsidP="008F6463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</w:p>
    <w:p w:rsidR="008F6463" w:rsidRPr="008F6463" w:rsidRDefault="008F6463" w:rsidP="008F6463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F6463">
        <w:rPr>
          <w:rFonts w:ascii="Times New Roman" w:hAnsi="Times New Roman"/>
          <w:b/>
          <w:sz w:val="28"/>
          <w:szCs w:val="28"/>
        </w:rPr>
        <w:t xml:space="preserve">Психологический коррекционно-развивающий  инструментарий педагога-психолога: </w:t>
      </w:r>
    </w:p>
    <w:p w:rsidR="008F6463" w:rsidRPr="00D95162" w:rsidRDefault="008F6463" w:rsidP="00D95162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162">
        <w:rPr>
          <w:rFonts w:ascii="Times New Roman" w:hAnsi="Times New Roman"/>
          <w:sz w:val="28"/>
          <w:szCs w:val="28"/>
        </w:rPr>
        <w:t>Арефьева</w:t>
      </w:r>
      <w:r w:rsidR="00FF33B5" w:rsidRPr="00D95162">
        <w:rPr>
          <w:rFonts w:ascii="Times New Roman" w:hAnsi="Times New Roman"/>
          <w:sz w:val="28"/>
          <w:szCs w:val="28"/>
        </w:rPr>
        <w:t xml:space="preserve"> Т.А.</w:t>
      </w:r>
      <w:r w:rsidRPr="00D95162">
        <w:rPr>
          <w:rFonts w:ascii="Times New Roman" w:hAnsi="Times New Roman"/>
          <w:sz w:val="28"/>
          <w:szCs w:val="28"/>
        </w:rPr>
        <w:t xml:space="preserve">, Галкина </w:t>
      </w:r>
      <w:r w:rsidR="00FF33B5" w:rsidRPr="00D95162">
        <w:rPr>
          <w:rFonts w:ascii="Times New Roman" w:hAnsi="Times New Roman"/>
          <w:sz w:val="28"/>
          <w:szCs w:val="28"/>
        </w:rPr>
        <w:t xml:space="preserve">Н. И. </w:t>
      </w:r>
      <w:r w:rsidRPr="00D95162">
        <w:rPr>
          <w:rFonts w:ascii="Times New Roman" w:hAnsi="Times New Roman"/>
          <w:sz w:val="28"/>
          <w:szCs w:val="28"/>
        </w:rPr>
        <w:t>Тренинговая программа «Преодоление страхов у детей</w:t>
      </w:r>
      <w:r w:rsidR="00FF33B5" w:rsidRPr="00D95162">
        <w:rPr>
          <w:rFonts w:ascii="Times New Roman" w:hAnsi="Times New Roman"/>
          <w:sz w:val="28"/>
          <w:szCs w:val="28"/>
        </w:rPr>
        <w:t xml:space="preserve"> </w:t>
      </w:r>
      <w:r w:rsidRPr="00D95162">
        <w:rPr>
          <w:rFonts w:ascii="Times New Roman" w:hAnsi="Times New Roman"/>
          <w:sz w:val="28"/>
          <w:szCs w:val="28"/>
        </w:rPr>
        <w:t xml:space="preserve">5 </w:t>
      </w:r>
      <w:r w:rsidR="00FF33B5" w:rsidRPr="00D95162">
        <w:rPr>
          <w:rFonts w:ascii="Times New Roman" w:hAnsi="Times New Roman"/>
          <w:sz w:val="28"/>
          <w:szCs w:val="28"/>
        </w:rPr>
        <w:t>–</w:t>
      </w:r>
      <w:r w:rsidRPr="00D95162">
        <w:rPr>
          <w:rFonts w:ascii="Times New Roman" w:hAnsi="Times New Roman"/>
          <w:sz w:val="28"/>
          <w:szCs w:val="28"/>
        </w:rPr>
        <w:t xml:space="preserve"> 7</w:t>
      </w:r>
      <w:r w:rsidR="00FF33B5" w:rsidRPr="00D95162">
        <w:rPr>
          <w:rFonts w:ascii="Times New Roman" w:hAnsi="Times New Roman"/>
          <w:sz w:val="28"/>
          <w:szCs w:val="28"/>
        </w:rPr>
        <w:t xml:space="preserve"> лет.</w:t>
      </w:r>
      <w:r w:rsidRPr="00D95162">
        <w:rPr>
          <w:rFonts w:ascii="Times New Roman" w:hAnsi="Times New Roman"/>
          <w:sz w:val="28"/>
          <w:szCs w:val="28"/>
        </w:rPr>
        <w:t xml:space="preserve"> М., 2005</w:t>
      </w:r>
      <w:r w:rsidR="00FF33B5" w:rsidRPr="00D95162">
        <w:rPr>
          <w:rFonts w:ascii="Times New Roman" w:hAnsi="Times New Roman"/>
          <w:sz w:val="28"/>
          <w:szCs w:val="28"/>
        </w:rPr>
        <w:t xml:space="preserve"> </w:t>
      </w:r>
      <w:r w:rsidRPr="00D95162">
        <w:rPr>
          <w:rFonts w:ascii="Times New Roman" w:hAnsi="Times New Roman"/>
          <w:sz w:val="28"/>
          <w:szCs w:val="28"/>
        </w:rPr>
        <w:t>г.</w:t>
      </w:r>
    </w:p>
    <w:p w:rsidR="007552B5" w:rsidRPr="00D95162" w:rsidRDefault="007552B5" w:rsidP="00D95162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162">
        <w:rPr>
          <w:rFonts w:ascii="Times New Roman" w:hAnsi="Times New Roman"/>
          <w:color w:val="000000"/>
          <w:sz w:val="28"/>
          <w:szCs w:val="28"/>
        </w:rPr>
        <w:t>Арцишевская И. Л. Работа психолога с гиперактивными детьми в детском саду.— М.: Книголюб, 2005.</w:t>
      </w:r>
    </w:p>
    <w:p w:rsidR="008F6463" w:rsidRPr="00D95162" w:rsidRDefault="008F6463" w:rsidP="00D95162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162">
        <w:rPr>
          <w:rFonts w:ascii="Times New Roman" w:hAnsi="Times New Roman"/>
          <w:sz w:val="28"/>
          <w:szCs w:val="28"/>
        </w:rPr>
        <w:t xml:space="preserve">Зинкевич-Евстегнеева </w:t>
      </w:r>
      <w:r w:rsidR="00FF33B5" w:rsidRPr="00D95162">
        <w:rPr>
          <w:rFonts w:ascii="Times New Roman" w:hAnsi="Times New Roman"/>
          <w:sz w:val="28"/>
          <w:szCs w:val="28"/>
        </w:rPr>
        <w:t xml:space="preserve">Т.Д.  </w:t>
      </w:r>
      <w:r w:rsidR="003D4CB5" w:rsidRPr="00D95162">
        <w:rPr>
          <w:rFonts w:ascii="Times New Roman" w:hAnsi="Times New Roman"/>
          <w:sz w:val="28"/>
          <w:szCs w:val="28"/>
        </w:rPr>
        <w:t>Тренинг по сказкотерапии .-СПб.: Речь, 2007 г.</w:t>
      </w:r>
    </w:p>
    <w:p w:rsidR="008F6463" w:rsidRPr="00D95162" w:rsidRDefault="00977018" w:rsidP="00D95162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162">
        <w:rPr>
          <w:rFonts w:ascii="Times New Roman" w:hAnsi="Times New Roman"/>
          <w:sz w:val="28"/>
          <w:szCs w:val="28"/>
        </w:rPr>
        <w:t>Клащус Н.Г</w:t>
      </w:r>
      <w:r w:rsidR="008F6463" w:rsidRPr="00D95162">
        <w:rPr>
          <w:rFonts w:ascii="Times New Roman" w:hAnsi="Times New Roman"/>
          <w:sz w:val="28"/>
          <w:szCs w:val="28"/>
        </w:rPr>
        <w:t>.</w:t>
      </w:r>
      <w:r w:rsidRPr="00D95162">
        <w:rPr>
          <w:rFonts w:ascii="Times New Roman" w:hAnsi="Times New Roman"/>
          <w:sz w:val="28"/>
          <w:szCs w:val="28"/>
        </w:rPr>
        <w:t>, Кобзева Е.М. Учиться? Легко! Методическое пособие к занятиям по подготовке л=детей 6-7 лет к школе. Саратов: ИЦ «Наука», 2011 г.</w:t>
      </w:r>
    </w:p>
    <w:p w:rsidR="008F6463" w:rsidRPr="00D95162" w:rsidRDefault="008F6463" w:rsidP="00D95162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162">
        <w:rPr>
          <w:rFonts w:ascii="Times New Roman" w:hAnsi="Times New Roman"/>
          <w:sz w:val="28"/>
          <w:szCs w:val="28"/>
        </w:rPr>
        <w:t>Лютова</w:t>
      </w:r>
      <w:r w:rsidR="00FF33B5" w:rsidRPr="00D95162">
        <w:rPr>
          <w:rFonts w:ascii="Times New Roman" w:hAnsi="Times New Roman"/>
          <w:sz w:val="28"/>
          <w:szCs w:val="28"/>
        </w:rPr>
        <w:t xml:space="preserve"> Е.К.</w:t>
      </w:r>
      <w:r w:rsidRPr="00D95162">
        <w:rPr>
          <w:rFonts w:ascii="Times New Roman" w:hAnsi="Times New Roman"/>
          <w:sz w:val="28"/>
          <w:szCs w:val="28"/>
        </w:rPr>
        <w:t xml:space="preserve">, Монина </w:t>
      </w:r>
      <w:r w:rsidR="00FF33B5" w:rsidRPr="00D95162">
        <w:rPr>
          <w:rFonts w:ascii="Times New Roman" w:hAnsi="Times New Roman"/>
          <w:sz w:val="28"/>
          <w:szCs w:val="28"/>
        </w:rPr>
        <w:t xml:space="preserve">Г.Б. </w:t>
      </w:r>
      <w:r w:rsidRPr="00D95162">
        <w:rPr>
          <w:rFonts w:ascii="Times New Roman" w:hAnsi="Times New Roman"/>
          <w:sz w:val="28"/>
          <w:szCs w:val="28"/>
        </w:rPr>
        <w:t>Тренинг эффективного взаимодействия с детьми. Комплекс</w:t>
      </w:r>
      <w:r w:rsidR="00977018" w:rsidRPr="00D95162">
        <w:rPr>
          <w:rFonts w:ascii="Times New Roman" w:hAnsi="Times New Roman"/>
          <w:sz w:val="28"/>
          <w:szCs w:val="28"/>
        </w:rPr>
        <w:t>ная программа.  СПб.: Речь, 2005</w:t>
      </w:r>
      <w:r w:rsidR="00FF33B5" w:rsidRPr="00D95162">
        <w:rPr>
          <w:rFonts w:ascii="Times New Roman" w:hAnsi="Times New Roman"/>
          <w:sz w:val="28"/>
          <w:szCs w:val="28"/>
        </w:rPr>
        <w:t xml:space="preserve"> </w:t>
      </w:r>
      <w:r w:rsidRPr="00D95162">
        <w:rPr>
          <w:rFonts w:ascii="Times New Roman" w:hAnsi="Times New Roman"/>
          <w:sz w:val="28"/>
          <w:szCs w:val="28"/>
        </w:rPr>
        <w:t>г.</w:t>
      </w:r>
    </w:p>
    <w:p w:rsidR="003D4CB5" w:rsidRPr="00D95162" w:rsidRDefault="003D4CB5" w:rsidP="00D95162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162">
        <w:rPr>
          <w:rFonts w:ascii="Times New Roman" w:hAnsi="Times New Roman"/>
          <w:sz w:val="28"/>
          <w:szCs w:val="28"/>
        </w:rPr>
        <w:t xml:space="preserve">Микляева Н.В. </w:t>
      </w:r>
      <w:r w:rsidRPr="00D95162">
        <w:rPr>
          <w:rFonts w:ascii="Times New Roman" w:hAnsi="Times New Roman"/>
          <w:color w:val="111111"/>
          <w:sz w:val="28"/>
          <w:szCs w:val="28"/>
        </w:rPr>
        <w:t>Гиперактивный ребенок - это не проблема! Материалы для работы с детьми дошкольного возраста. М.: Аркти, 2014 г.</w:t>
      </w:r>
    </w:p>
    <w:p w:rsidR="003D4CB5" w:rsidRPr="00D95162" w:rsidRDefault="007552B5" w:rsidP="00D95162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162">
        <w:rPr>
          <w:rFonts w:ascii="Times New Roman" w:hAnsi="Times New Roman"/>
          <w:sz w:val="28"/>
          <w:szCs w:val="28"/>
        </w:rPr>
        <w:lastRenderedPageBreak/>
        <w:t>Роньжина А.С.  Цикл занятий «Занятия психолога с детьми 2-4 лет в период адаптации к дошкольному учреждению »  - М.: ООО «Национальный книжный центр», 2015.+ С</w:t>
      </w:r>
      <w:r w:rsidRPr="00D95162">
        <w:rPr>
          <w:rFonts w:ascii="Times New Roman" w:hAnsi="Times New Roman"/>
          <w:sz w:val="28"/>
          <w:szCs w:val="28"/>
          <w:lang w:val="en-US"/>
        </w:rPr>
        <w:t>D</w:t>
      </w:r>
      <w:r w:rsidRPr="00D95162">
        <w:rPr>
          <w:rFonts w:ascii="Times New Roman" w:hAnsi="Times New Roman"/>
          <w:sz w:val="28"/>
          <w:szCs w:val="28"/>
        </w:rPr>
        <w:t>- диск.</w:t>
      </w:r>
    </w:p>
    <w:p w:rsidR="008F6463" w:rsidRPr="00D95162" w:rsidRDefault="007552B5" w:rsidP="00D95162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162">
        <w:rPr>
          <w:rFonts w:ascii="Times New Roman" w:hAnsi="Times New Roman"/>
          <w:sz w:val="28"/>
          <w:szCs w:val="28"/>
        </w:rPr>
        <w:t>Шарохина В.Л. Коррекционно-развивающие занятия: младшая, средняя группы. - ООО «Национальный книжный центр», 2015.+ С</w:t>
      </w:r>
      <w:r w:rsidRPr="00D95162">
        <w:rPr>
          <w:rFonts w:ascii="Times New Roman" w:hAnsi="Times New Roman"/>
          <w:sz w:val="28"/>
          <w:szCs w:val="28"/>
          <w:lang w:val="en-US"/>
        </w:rPr>
        <w:t>D</w:t>
      </w:r>
      <w:r w:rsidRPr="00D95162">
        <w:rPr>
          <w:rFonts w:ascii="Times New Roman" w:hAnsi="Times New Roman"/>
          <w:sz w:val="28"/>
          <w:szCs w:val="28"/>
        </w:rPr>
        <w:t>- диск.</w:t>
      </w:r>
      <w:r w:rsidR="008F6463" w:rsidRPr="00D95162">
        <w:rPr>
          <w:rFonts w:ascii="Times New Roman" w:hAnsi="Times New Roman"/>
          <w:sz w:val="28"/>
          <w:szCs w:val="28"/>
        </w:rPr>
        <w:t>.</w:t>
      </w:r>
    </w:p>
    <w:p w:rsidR="008F6463" w:rsidRPr="00D95162" w:rsidRDefault="008F6463" w:rsidP="00D95162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162">
        <w:rPr>
          <w:rFonts w:ascii="Times New Roman" w:hAnsi="Times New Roman"/>
          <w:sz w:val="28"/>
          <w:szCs w:val="28"/>
        </w:rPr>
        <w:t xml:space="preserve">Шипицына  </w:t>
      </w:r>
      <w:r w:rsidR="00FF33B5" w:rsidRPr="00D95162">
        <w:rPr>
          <w:rFonts w:ascii="Times New Roman" w:hAnsi="Times New Roman"/>
          <w:sz w:val="28"/>
          <w:szCs w:val="28"/>
        </w:rPr>
        <w:t xml:space="preserve">Л.М. </w:t>
      </w:r>
      <w:r w:rsidRPr="00D95162">
        <w:rPr>
          <w:rFonts w:ascii="Times New Roman" w:hAnsi="Times New Roman"/>
          <w:sz w:val="28"/>
          <w:szCs w:val="28"/>
        </w:rPr>
        <w:t xml:space="preserve">Программа «Азбука общения». </w:t>
      </w:r>
      <w:r w:rsidR="00FF33B5" w:rsidRPr="00D95162">
        <w:rPr>
          <w:rFonts w:ascii="Times New Roman" w:hAnsi="Times New Roman"/>
          <w:sz w:val="28"/>
          <w:szCs w:val="28"/>
        </w:rPr>
        <w:t>М.,</w:t>
      </w:r>
      <w:r w:rsidRPr="00D95162">
        <w:rPr>
          <w:rFonts w:ascii="Times New Roman" w:hAnsi="Times New Roman"/>
          <w:sz w:val="28"/>
          <w:szCs w:val="28"/>
        </w:rPr>
        <w:t xml:space="preserve"> 2008</w:t>
      </w:r>
      <w:r w:rsidR="00FF33B5" w:rsidRPr="00D95162">
        <w:rPr>
          <w:rFonts w:ascii="Times New Roman" w:hAnsi="Times New Roman"/>
          <w:sz w:val="28"/>
          <w:szCs w:val="28"/>
        </w:rPr>
        <w:t xml:space="preserve"> </w:t>
      </w:r>
      <w:r w:rsidRPr="00D95162">
        <w:rPr>
          <w:rFonts w:ascii="Times New Roman" w:hAnsi="Times New Roman"/>
          <w:sz w:val="28"/>
          <w:szCs w:val="28"/>
        </w:rPr>
        <w:t>г.</w:t>
      </w:r>
    </w:p>
    <w:p w:rsidR="00315BAD" w:rsidRPr="00FF33B5" w:rsidRDefault="00315BAD" w:rsidP="00FF33B5">
      <w:pPr>
        <w:spacing w:after="0" w:line="240" w:lineRule="auto"/>
        <w:ind w:firstLine="405"/>
        <w:jc w:val="both"/>
        <w:rPr>
          <w:rFonts w:ascii="Times New Roman" w:hAnsi="Times New Roman"/>
          <w:b/>
          <w:sz w:val="28"/>
          <w:szCs w:val="28"/>
        </w:rPr>
      </w:pPr>
    </w:p>
    <w:p w:rsidR="00315BAD" w:rsidRDefault="00315BAD" w:rsidP="008F6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6463" w:rsidRPr="008F6463" w:rsidRDefault="00FF33B5" w:rsidP="008F6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л</w:t>
      </w:r>
      <w:r w:rsidR="008F6463" w:rsidRPr="008F6463">
        <w:rPr>
          <w:rFonts w:ascii="Times New Roman" w:hAnsi="Times New Roman"/>
          <w:b/>
          <w:sz w:val="28"/>
          <w:szCs w:val="28"/>
        </w:rPr>
        <w:t>итература:</w:t>
      </w:r>
    </w:p>
    <w:p w:rsidR="008F6463" w:rsidRPr="00B456D5" w:rsidRDefault="008F6463" w:rsidP="008F6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56D5" w:rsidRPr="00B456D5" w:rsidRDefault="00B456D5" w:rsidP="00B456D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6D5">
        <w:rPr>
          <w:rFonts w:ascii="Times New Roman" w:hAnsi="Times New Roman"/>
          <w:color w:val="372636"/>
          <w:sz w:val="28"/>
          <w:szCs w:val="28"/>
          <w:shd w:val="clear" w:color="auto" w:fill="FBFAF3"/>
        </w:rPr>
        <w:t>Беллак Л., Абт Л.Э., Оллпорт Г.У. и др.</w:t>
      </w:r>
      <w:r w:rsidRPr="00B456D5">
        <w:rPr>
          <w:rFonts w:ascii="Times New Roman" w:hAnsi="Times New Roman"/>
          <w:sz w:val="28"/>
          <w:szCs w:val="28"/>
        </w:rPr>
        <w:t xml:space="preserve"> Проективная психология. - М., 2000 г.</w:t>
      </w:r>
    </w:p>
    <w:p w:rsidR="00B456D5" w:rsidRPr="00B456D5" w:rsidRDefault="00B456D5" w:rsidP="00B456D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6D5">
        <w:rPr>
          <w:rFonts w:ascii="Times New Roman" w:hAnsi="Times New Roman"/>
          <w:sz w:val="28"/>
          <w:szCs w:val="28"/>
        </w:rPr>
        <w:t>Битянова М.Р. Практикум по психологическим играм с детьми и подростками.  М., 2000 г.</w:t>
      </w:r>
    </w:p>
    <w:p w:rsidR="00213E39" w:rsidRPr="00B60270" w:rsidRDefault="00462FDF" w:rsidP="00B60270">
      <w:pPr>
        <w:pStyle w:val="ab"/>
        <w:numPr>
          <w:ilvl w:val="0"/>
          <w:numId w:val="31"/>
        </w:numPr>
        <w:spacing w:after="0" w:line="240" w:lineRule="auto"/>
        <w:jc w:val="both"/>
        <w:rPr>
          <w:rStyle w:val="serp-urlitem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Веракса Н.Е.,  Веракса А.Н. Развитие ребёнка в дошкольном детстве.- М., 2006 г.</w:t>
      </w:r>
      <w:r w:rsidR="00B60270">
        <w:rPr>
          <w:rFonts w:ascii="Times New Roman" w:hAnsi="Times New Roman"/>
          <w:sz w:val="28"/>
          <w:szCs w:val="28"/>
        </w:rPr>
        <w:t xml:space="preserve"> электронная версия книги </w:t>
      </w:r>
      <w:hyperlink r:id="rId17" w:tgtFrame="_blank" w:history="1">
        <w:r w:rsidR="00213E39" w:rsidRPr="00B60270">
          <w:rPr>
            <w:rStyle w:val="af8"/>
            <w:rFonts w:ascii="Arial" w:hAnsi="Arial" w:cs="Arial"/>
            <w:color w:val="007700"/>
            <w:sz w:val="19"/>
            <w:szCs w:val="19"/>
          </w:rPr>
          <w:t>libatriam.net</w:t>
        </w:r>
      </w:hyperlink>
      <w:r w:rsidR="00213E39" w:rsidRPr="00B60270">
        <w:rPr>
          <w:rStyle w:val="serp-urlmark"/>
          <w:rFonts w:ascii="Verdana" w:hAnsi="Verdana" w:cs="Arial"/>
          <w:color w:val="007700"/>
          <w:sz w:val="19"/>
          <w:szCs w:val="19"/>
        </w:rPr>
        <w:t>›</w:t>
      </w:r>
      <w:hyperlink r:id="rId18" w:tgtFrame="_blank" w:history="1">
        <w:r w:rsidR="00213E39" w:rsidRPr="00B60270">
          <w:rPr>
            <w:rStyle w:val="af8"/>
            <w:rFonts w:ascii="Arial" w:hAnsi="Arial" w:cs="Arial"/>
            <w:color w:val="DD0000"/>
            <w:sz w:val="19"/>
            <w:szCs w:val="19"/>
          </w:rPr>
          <w:t>read/853208/</w:t>
        </w:r>
      </w:hyperlink>
    </w:p>
    <w:p w:rsidR="00071B6C" w:rsidRPr="003C62B0" w:rsidRDefault="00071B6C" w:rsidP="003C62B0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2B0">
        <w:rPr>
          <w:rFonts w:ascii="Times New Roman" w:hAnsi="Times New Roman"/>
          <w:sz w:val="28"/>
          <w:szCs w:val="28"/>
        </w:rPr>
        <w:t>Веракса Н.Е.,  Веракса А.Н. История возрастной психологии: Детская психология. Учебное пособие для студентов высших учебных заведений.-М.,  2008 г.</w:t>
      </w:r>
    </w:p>
    <w:p w:rsidR="003242E0" w:rsidRDefault="003242E0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 Л.А., Марциновская Т.Д. Готов ли ваш ребёнок к школе.-М., 1994 г.</w:t>
      </w:r>
      <w:r w:rsidR="003C62B0" w:rsidRPr="003C62B0">
        <w:t xml:space="preserve"> </w:t>
      </w:r>
      <w:r w:rsidR="003C62B0" w:rsidRPr="003C62B0">
        <w:rPr>
          <w:rFonts w:ascii="Times New Roman" w:hAnsi="Times New Roman"/>
          <w:sz w:val="28"/>
          <w:szCs w:val="28"/>
        </w:rPr>
        <w:t>http://psychlib.ru/mgppu/Vgl-1994/Vgl-1994.htm</w:t>
      </w:r>
    </w:p>
    <w:p w:rsidR="003242E0" w:rsidRPr="00071B6C" w:rsidRDefault="003242E0" w:rsidP="00071B6C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Громова О.Н., Прокопенко Т.А. Игры-забавы по развитию мелкой моторики у детей.- М., 2001 г.</w:t>
      </w:r>
    </w:p>
    <w:p w:rsidR="008F6463" w:rsidRPr="00D71515" w:rsidRDefault="008F6463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3B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Гуткина </w:t>
      </w:r>
      <w:r w:rsidR="00FF33B5" w:rsidRPr="00FF33B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Н.И.  </w:t>
      </w:r>
      <w:r w:rsidRPr="00FF33B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Психологическая готовность к школе. М., 1996</w:t>
      </w:r>
      <w:r w:rsidR="00FF33B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г.</w:t>
      </w:r>
    </w:p>
    <w:p w:rsidR="00D71515" w:rsidRPr="00FF33B5" w:rsidRDefault="00D71515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Дьяченко О.М. Развитие воображения дошкольника. Методическое пособие для воспитателей и родителей.-  М., 2008 г.</w:t>
      </w:r>
    </w:p>
    <w:p w:rsidR="008F6463" w:rsidRDefault="008F6463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3B5">
        <w:rPr>
          <w:rFonts w:ascii="Times New Roman" w:hAnsi="Times New Roman"/>
          <w:sz w:val="28"/>
          <w:szCs w:val="28"/>
        </w:rPr>
        <w:t xml:space="preserve">Епанчинцева </w:t>
      </w:r>
      <w:r w:rsidR="00034028" w:rsidRPr="00FF33B5">
        <w:rPr>
          <w:rFonts w:ascii="Times New Roman" w:hAnsi="Times New Roman"/>
          <w:sz w:val="28"/>
          <w:szCs w:val="28"/>
        </w:rPr>
        <w:t xml:space="preserve">О.Ю. </w:t>
      </w:r>
      <w:r w:rsidRPr="00FF33B5">
        <w:rPr>
          <w:rFonts w:ascii="Times New Roman" w:hAnsi="Times New Roman"/>
          <w:sz w:val="28"/>
          <w:szCs w:val="28"/>
        </w:rPr>
        <w:t>Роль песочной терапии в развитии эмоциональной сферы детей дошкольного возраста.  СПб</w:t>
      </w:r>
      <w:r w:rsidR="00034028">
        <w:rPr>
          <w:rFonts w:ascii="Times New Roman" w:hAnsi="Times New Roman"/>
          <w:sz w:val="28"/>
          <w:szCs w:val="28"/>
        </w:rPr>
        <w:t>.</w:t>
      </w:r>
      <w:r w:rsidR="00D71515">
        <w:rPr>
          <w:rFonts w:ascii="Times New Roman" w:hAnsi="Times New Roman"/>
          <w:sz w:val="28"/>
          <w:szCs w:val="28"/>
        </w:rPr>
        <w:t>, 2015</w:t>
      </w:r>
      <w:r w:rsidR="00034028">
        <w:rPr>
          <w:rFonts w:ascii="Times New Roman" w:hAnsi="Times New Roman"/>
          <w:sz w:val="28"/>
          <w:szCs w:val="28"/>
        </w:rPr>
        <w:t xml:space="preserve"> </w:t>
      </w:r>
      <w:r w:rsidRPr="00FF33B5">
        <w:rPr>
          <w:rFonts w:ascii="Times New Roman" w:hAnsi="Times New Roman"/>
          <w:sz w:val="28"/>
          <w:szCs w:val="28"/>
        </w:rPr>
        <w:t>г.</w:t>
      </w:r>
    </w:p>
    <w:p w:rsidR="003242E0" w:rsidRDefault="003242E0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Лютова Е.К., Монина Т.Б. Тренинг общения с ребёнком (период раннего детства), СПб., 2001 г.</w:t>
      </w:r>
    </w:p>
    <w:p w:rsidR="00D71515" w:rsidRDefault="00D71515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Маховер К. Проективный рисунок человека. – М., 2000 г.</w:t>
      </w:r>
    </w:p>
    <w:p w:rsidR="003242E0" w:rsidRDefault="003242E0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Прокофьева А.Г. 100 развивающих игр для детей.- М., 2008 г.</w:t>
      </w:r>
    </w:p>
    <w:p w:rsidR="00D71515" w:rsidRDefault="00D71515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в дошкольном учреждении : Методические рекомендации к практической деятельности/ под ред. Т.В. Лаврентьевой. –М., 2002 г.</w:t>
      </w:r>
    </w:p>
    <w:p w:rsidR="00D71515" w:rsidRPr="002B206C" w:rsidRDefault="00D71515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06C">
        <w:rPr>
          <w:rFonts w:ascii="Times New Roman" w:hAnsi="Times New Roman"/>
          <w:sz w:val="28"/>
          <w:szCs w:val="28"/>
        </w:rPr>
        <w:t>Рубинштейн С.Я. Экспериметнальные методики патопсихологии.- М., 1999 г.</w:t>
      </w:r>
    </w:p>
    <w:p w:rsidR="00D71515" w:rsidRPr="002B206C" w:rsidRDefault="00D71515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06C">
        <w:rPr>
          <w:rFonts w:ascii="Times New Roman" w:hAnsi="Times New Roman"/>
          <w:sz w:val="28"/>
          <w:szCs w:val="28"/>
        </w:rPr>
        <w:t>Хоментаускас Г.Т. Семья глазами ребёнка.- М., 2006 г.</w:t>
      </w:r>
    </w:p>
    <w:p w:rsidR="008F6463" w:rsidRPr="002B206C" w:rsidRDefault="008F6463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06C">
        <w:rPr>
          <w:rFonts w:ascii="Times New Roman" w:hAnsi="Times New Roman"/>
          <w:sz w:val="28"/>
          <w:szCs w:val="28"/>
        </w:rPr>
        <w:t xml:space="preserve">Хухлаева </w:t>
      </w:r>
      <w:r w:rsidR="008865D7" w:rsidRPr="002B206C">
        <w:rPr>
          <w:rFonts w:ascii="Times New Roman" w:hAnsi="Times New Roman"/>
          <w:sz w:val="28"/>
          <w:szCs w:val="28"/>
        </w:rPr>
        <w:t xml:space="preserve">О.В. </w:t>
      </w:r>
      <w:r w:rsidRPr="002B206C">
        <w:rPr>
          <w:rFonts w:ascii="Times New Roman" w:hAnsi="Times New Roman"/>
          <w:sz w:val="28"/>
          <w:szCs w:val="28"/>
        </w:rPr>
        <w:t>Лесенка радости.  М., 1998</w:t>
      </w:r>
      <w:r w:rsidR="008865D7" w:rsidRPr="002B206C">
        <w:rPr>
          <w:rFonts w:ascii="Times New Roman" w:hAnsi="Times New Roman"/>
          <w:sz w:val="28"/>
          <w:szCs w:val="28"/>
        </w:rPr>
        <w:t xml:space="preserve"> </w:t>
      </w:r>
      <w:r w:rsidRPr="002B206C">
        <w:rPr>
          <w:rFonts w:ascii="Times New Roman" w:hAnsi="Times New Roman"/>
          <w:sz w:val="28"/>
          <w:szCs w:val="28"/>
        </w:rPr>
        <w:t>г.</w:t>
      </w:r>
    </w:p>
    <w:p w:rsidR="008F6463" w:rsidRPr="002B206C" w:rsidRDefault="008F6463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06C">
        <w:rPr>
          <w:rFonts w:ascii="Times New Roman" w:hAnsi="Times New Roman"/>
          <w:sz w:val="28"/>
          <w:szCs w:val="28"/>
        </w:rPr>
        <w:t xml:space="preserve">Чистякова </w:t>
      </w:r>
      <w:r w:rsidR="008865D7" w:rsidRPr="002B206C">
        <w:rPr>
          <w:rFonts w:ascii="Times New Roman" w:hAnsi="Times New Roman"/>
          <w:sz w:val="28"/>
          <w:szCs w:val="28"/>
        </w:rPr>
        <w:t xml:space="preserve">М.И. </w:t>
      </w:r>
      <w:r w:rsidRPr="002B206C">
        <w:rPr>
          <w:rFonts w:ascii="Times New Roman" w:hAnsi="Times New Roman"/>
          <w:sz w:val="28"/>
          <w:szCs w:val="28"/>
        </w:rPr>
        <w:t>Психогимнастика.  М., 1990г.</w:t>
      </w:r>
    </w:p>
    <w:p w:rsidR="008F6463" w:rsidRPr="002B206C" w:rsidRDefault="008F6463" w:rsidP="00FF33B5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06C">
        <w:rPr>
          <w:rFonts w:ascii="Times New Roman" w:hAnsi="Times New Roman"/>
          <w:sz w:val="28"/>
          <w:szCs w:val="28"/>
        </w:rPr>
        <w:t xml:space="preserve">Шипицына </w:t>
      </w:r>
      <w:r w:rsidR="008865D7" w:rsidRPr="002B206C">
        <w:rPr>
          <w:rFonts w:ascii="Times New Roman" w:hAnsi="Times New Roman"/>
          <w:sz w:val="28"/>
          <w:szCs w:val="28"/>
        </w:rPr>
        <w:t xml:space="preserve">Л.М. </w:t>
      </w:r>
      <w:r w:rsidRPr="002B206C">
        <w:rPr>
          <w:rFonts w:ascii="Times New Roman" w:hAnsi="Times New Roman"/>
          <w:sz w:val="28"/>
          <w:szCs w:val="28"/>
        </w:rPr>
        <w:t xml:space="preserve">Азбука общения. </w:t>
      </w:r>
      <w:r w:rsidR="008865D7" w:rsidRPr="002B206C">
        <w:rPr>
          <w:rFonts w:ascii="Times New Roman" w:hAnsi="Times New Roman"/>
          <w:sz w:val="28"/>
          <w:szCs w:val="28"/>
        </w:rPr>
        <w:t>М.</w:t>
      </w:r>
      <w:r w:rsidRPr="002B206C">
        <w:rPr>
          <w:rFonts w:ascii="Times New Roman" w:hAnsi="Times New Roman"/>
          <w:sz w:val="28"/>
          <w:szCs w:val="28"/>
        </w:rPr>
        <w:t>, 2008г.</w:t>
      </w:r>
    </w:p>
    <w:p w:rsidR="008F6463" w:rsidRDefault="008F6463" w:rsidP="008F6463">
      <w:pPr>
        <w:tabs>
          <w:tab w:val="left" w:pos="3920"/>
        </w:tabs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p w:rsidR="008F6463" w:rsidRDefault="008F6463" w:rsidP="008F6463">
      <w:pPr>
        <w:tabs>
          <w:tab w:val="left" w:pos="3920"/>
        </w:tabs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p w:rsidR="00316351" w:rsidRDefault="00316351" w:rsidP="008F6463">
      <w:pPr>
        <w:tabs>
          <w:tab w:val="left" w:pos="3920"/>
        </w:tabs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p w:rsidR="00316351" w:rsidRDefault="00316351" w:rsidP="008F6463">
      <w:pPr>
        <w:tabs>
          <w:tab w:val="left" w:pos="3920"/>
        </w:tabs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p w:rsidR="00316351" w:rsidRDefault="00316351" w:rsidP="008F6463">
      <w:pPr>
        <w:tabs>
          <w:tab w:val="left" w:pos="3920"/>
        </w:tabs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p w:rsidR="00316351" w:rsidRDefault="00316351" w:rsidP="008F6463">
      <w:pPr>
        <w:tabs>
          <w:tab w:val="left" w:pos="3920"/>
        </w:tabs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p w:rsidR="00316351" w:rsidRDefault="00316351" w:rsidP="008F6463">
      <w:pPr>
        <w:tabs>
          <w:tab w:val="left" w:pos="3920"/>
        </w:tabs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p w:rsidR="00665D11" w:rsidRPr="002946EC" w:rsidRDefault="00665D11" w:rsidP="00665D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946E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Паспорт кабинета педагога-психолога</w:t>
      </w:r>
      <w:r w:rsidR="00FF33B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65D11" w:rsidRPr="002946EC" w:rsidRDefault="00665D11" w:rsidP="00665D11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32"/>
          <w:szCs w:val="32"/>
          <w:shd w:val="clear" w:color="auto" w:fill="FFFFFF"/>
        </w:rPr>
      </w:pPr>
    </w:p>
    <w:p w:rsidR="00665D11" w:rsidRPr="005F0DBF" w:rsidRDefault="00665D11" w:rsidP="00665D11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F0DB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Общие положения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ab/>
      </w:r>
    </w:p>
    <w:p w:rsidR="00665D11" w:rsidRPr="005F0DBF" w:rsidRDefault="00665D11" w:rsidP="00665D11">
      <w:pPr>
        <w:pStyle w:val="aa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F0DBF">
        <w:rPr>
          <w:rFonts w:ascii="Times New Roman" w:hAnsi="Times New Roman"/>
          <w:b w:val="0"/>
          <w:sz w:val="28"/>
          <w:szCs w:val="28"/>
        </w:rPr>
        <w:t xml:space="preserve">Кабинет  является базовым помещением для осуществления основных направлений профессиональной деятельности педагога-психолога в образовательном учреждении: диагностической, коррекционно-развивающей, консультативной, психопрофилактической работы. </w:t>
      </w:r>
    </w:p>
    <w:p w:rsidR="00665D11" w:rsidRPr="005F0DBF" w:rsidRDefault="00665D11" w:rsidP="0066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DBF">
        <w:rPr>
          <w:rFonts w:ascii="Times New Roman" w:hAnsi="Times New Roman"/>
          <w:sz w:val="28"/>
          <w:szCs w:val="28"/>
        </w:rPr>
        <w:t xml:space="preserve">         Специализация кабинета состоит в том, что он ориентирован на организацию работы специалиста в трех направлениях:</w:t>
      </w:r>
    </w:p>
    <w:p w:rsidR="00665D11" w:rsidRPr="005F0DBF" w:rsidRDefault="00665D11" w:rsidP="0066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DBF">
        <w:rPr>
          <w:rFonts w:ascii="Times New Roman" w:hAnsi="Times New Roman"/>
          <w:sz w:val="28"/>
          <w:szCs w:val="28"/>
        </w:rPr>
        <w:t>•    Помощь воспитанникам</w:t>
      </w:r>
    </w:p>
    <w:p w:rsidR="00665D11" w:rsidRPr="005F0DBF" w:rsidRDefault="00665D11" w:rsidP="00665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DBF">
        <w:rPr>
          <w:rFonts w:ascii="Times New Roman" w:hAnsi="Times New Roman"/>
          <w:sz w:val="28"/>
          <w:szCs w:val="28"/>
        </w:rPr>
        <w:t xml:space="preserve">•    Помощь  родителям </w:t>
      </w:r>
    </w:p>
    <w:p w:rsidR="00665D11" w:rsidRPr="00F86794" w:rsidRDefault="00665D11" w:rsidP="0066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794">
        <w:rPr>
          <w:rFonts w:ascii="Times New Roman" w:hAnsi="Times New Roman"/>
          <w:sz w:val="28"/>
          <w:szCs w:val="28"/>
        </w:rPr>
        <w:t xml:space="preserve">•    Помощь педагогам и специалистам </w:t>
      </w:r>
      <w:r w:rsidR="009F77EC">
        <w:rPr>
          <w:rFonts w:ascii="Times New Roman" w:hAnsi="Times New Roman"/>
          <w:sz w:val="28"/>
          <w:szCs w:val="28"/>
        </w:rPr>
        <w:t>ДОУ</w:t>
      </w:r>
    </w:p>
    <w:p w:rsidR="00665D11" w:rsidRPr="005F0DBF" w:rsidRDefault="00665D11" w:rsidP="00665D11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 w:rsidRPr="005F0DBF">
        <w:rPr>
          <w:rFonts w:ascii="Times New Roman" w:hAnsi="Times New Roman"/>
          <w:i/>
          <w:sz w:val="28"/>
          <w:szCs w:val="28"/>
        </w:rPr>
        <w:t>Методические рекомендации к организации кабинета</w:t>
      </w:r>
    </w:p>
    <w:p w:rsidR="00665D11" w:rsidRPr="005F0DBF" w:rsidRDefault="00665D11" w:rsidP="00665D11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5F0DBF">
        <w:rPr>
          <w:rFonts w:ascii="Times New Roman" w:hAnsi="Times New Roman"/>
          <w:sz w:val="28"/>
          <w:szCs w:val="28"/>
        </w:rPr>
        <w:t xml:space="preserve">Кабинет является рабочим местом педагога-психолога, который создает рациональные условия для реализации основных направлений деятельности практического психолога образования и способствует ее успешности. Это достаточно сложное звено всей системы работы педагога-психолога, тесно связанное со всеми структурами образовательного учреждения. </w:t>
      </w:r>
    </w:p>
    <w:p w:rsidR="00665D11" w:rsidRPr="005F0DBF" w:rsidRDefault="00665D11" w:rsidP="00665D11">
      <w:pPr>
        <w:pStyle w:val="p3"/>
        <w:spacing w:before="0" w:after="0"/>
        <w:ind w:left="0" w:firstLine="240"/>
        <w:rPr>
          <w:rFonts w:ascii="Times New Roman" w:hAnsi="Times New Roman"/>
          <w:color w:val="auto"/>
          <w:sz w:val="28"/>
          <w:szCs w:val="28"/>
        </w:rPr>
      </w:pPr>
      <w:r w:rsidRPr="005F0DBF">
        <w:rPr>
          <w:rFonts w:ascii="Times New Roman" w:hAnsi="Times New Roman"/>
          <w:color w:val="auto"/>
          <w:sz w:val="28"/>
          <w:szCs w:val="28"/>
        </w:rPr>
        <w:t>Основными задачами работы кабинета являются:</w:t>
      </w:r>
    </w:p>
    <w:p w:rsidR="00665D11" w:rsidRPr="005F0DBF" w:rsidRDefault="00665D11" w:rsidP="00DE3BDB">
      <w:pPr>
        <w:pStyle w:val="p3"/>
        <w:numPr>
          <w:ilvl w:val="0"/>
          <w:numId w:val="13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F0DBF">
        <w:rPr>
          <w:rFonts w:ascii="Times New Roman" w:hAnsi="Times New Roman"/>
          <w:color w:val="auto"/>
          <w:sz w:val="28"/>
          <w:szCs w:val="28"/>
        </w:rPr>
        <w:t>реализация поставленных профессиональных целей и задач;</w:t>
      </w:r>
    </w:p>
    <w:p w:rsidR="00665D11" w:rsidRPr="005F0DBF" w:rsidRDefault="00665D11" w:rsidP="00DE3BDB">
      <w:pPr>
        <w:pStyle w:val="p3"/>
        <w:numPr>
          <w:ilvl w:val="0"/>
          <w:numId w:val="13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F0DBF">
        <w:rPr>
          <w:rFonts w:ascii="Times New Roman" w:hAnsi="Times New Roman"/>
          <w:color w:val="auto"/>
          <w:sz w:val="28"/>
          <w:szCs w:val="28"/>
        </w:rPr>
        <w:t>создание предпосылок для творческого применения наиболее эффективных методов и приемов работы педагога-психолога;</w:t>
      </w:r>
    </w:p>
    <w:p w:rsidR="00665D11" w:rsidRPr="005F0DBF" w:rsidRDefault="00665D11" w:rsidP="00DE3BDB">
      <w:pPr>
        <w:pStyle w:val="p3"/>
        <w:numPr>
          <w:ilvl w:val="0"/>
          <w:numId w:val="13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F0DBF">
        <w:rPr>
          <w:rFonts w:ascii="Times New Roman" w:hAnsi="Times New Roman"/>
          <w:color w:val="auto"/>
          <w:sz w:val="28"/>
          <w:szCs w:val="28"/>
        </w:rPr>
        <w:t>обеспечение позитивного настроя на взаимодействие с педагогом-психологом при консультировании;</w:t>
      </w:r>
    </w:p>
    <w:p w:rsidR="00665D11" w:rsidRPr="005F0DBF" w:rsidRDefault="00665D11" w:rsidP="00DE3BDB">
      <w:pPr>
        <w:pStyle w:val="p3"/>
        <w:numPr>
          <w:ilvl w:val="0"/>
          <w:numId w:val="13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F0DBF">
        <w:rPr>
          <w:rFonts w:ascii="Times New Roman" w:hAnsi="Times New Roman"/>
          <w:color w:val="auto"/>
          <w:sz w:val="28"/>
          <w:szCs w:val="28"/>
        </w:rPr>
        <w:t>повышение эффективности просветительской, диагностической и коррекционно-развивающей работы;</w:t>
      </w:r>
    </w:p>
    <w:p w:rsidR="00665D11" w:rsidRPr="005F0DBF" w:rsidRDefault="00665D11" w:rsidP="00DE3BDB">
      <w:pPr>
        <w:pStyle w:val="p3"/>
        <w:numPr>
          <w:ilvl w:val="0"/>
          <w:numId w:val="13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F0DBF">
        <w:rPr>
          <w:rFonts w:ascii="Times New Roman" w:hAnsi="Times New Roman"/>
          <w:color w:val="auto"/>
          <w:sz w:val="28"/>
          <w:szCs w:val="28"/>
        </w:rPr>
        <w:t>предоставление широких возможностей для организации профилактических мероприятий, направленных на снятие психоэмоционального напряжения у детей и взрослых.</w:t>
      </w:r>
    </w:p>
    <w:p w:rsidR="00665D11" w:rsidRPr="00F86794" w:rsidRDefault="00665D11" w:rsidP="0066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DBF">
        <w:rPr>
          <w:rFonts w:ascii="Times New Roman" w:hAnsi="Times New Roman"/>
          <w:sz w:val="28"/>
          <w:szCs w:val="28"/>
        </w:rPr>
        <w:t>Психологический кабинет можно рассматривать как своеобразное поле взаимодействия практического психолога с детьми разного возраста, их родителями и педагогами  в центре которого сосредоточены интересы, прежде всего ребенка. Позиция «ребенок, прежде всего» определяет акценты в работе кабинета и его обеспечение.</w:t>
      </w:r>
    </w:p>
    <w:p w:rsidR="00665D11" w:rsidRPr="005F0DBF" w:rsidRDefault="00665D11" w:rsidP="00665D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5F0DBF">
        <w:rPr>
          <w:rStyle w:val="submenu-table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Организация п</w:t>
      </w:r>
      <w:r w:rsidR="00D94AFB">
        <w:rPr>
          <w:rStyle w:val="submenu-table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сихологического </w:t>
      </w:r>
      <w:r w:rsidRPr="005F0DBF">
        <w:rPr>
          <w:rStyle w:val="submenu-table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процесса</w:t>
      </w:r>
      <w:r w:rsidR="00D94AFB">
        <w:rPr>
          <w:rStyle w:val="submenu-table"/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:</w:t>
      </w:r>
    </w:p>
    <w:p w:rsidR="00665D11" w:rsidRPr="005F0DBF" w:rsidRDefault="00665D11" w:rsidP="00DE3BD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BF">
        <w:rPr>
          <w:rFonts w:ascii="Times New Roman" w:hAnsi="Times New Roman"/>
          <w:color w:val="000000"/>
          <w:sz w:val="28"/>
          <w:szCs w:val="28"/>
        </w:rPr>
        <w:t xml:space="preserve">Педагог-психолог работает на основании годового плана, скоординированного с годовым планом </w:t>
      </w:r>
      <w:r w:rsidR="009F77EC">
        <w:rPr>
          <w:rFonts w:ascii="Times New Roman" w:hAnsi="Times New Roman"/>
          <w:color w:val="000000"/>
          <w:sz w:val="28"/>
          <w:szCs w:val="28"/>
        </w:rPr>
        <w:t>ДОУ</w:t>
      </w:r>
      <w:r w:rsidRPr="005F0DBF">
        <w:rPr>
          <w:rFonts w:ascii="Times New Roman" w:hAnsi="Times New Roman"/>
          <w:color w:val="000000"/>
          <w:sz w:val="28"/>
          <w:szCs w:val="28"/>
        </w:rPr>
        <w:t xml:space="preserve"> и заверенным руководителем </w:t>
      </w:r>
      <w:r w:rsidR="009F77EC">
        <w:rPr>
          <w:rFonts w:ascii="Times New Roman" w:hAnsi="Times New Roman"/>
          <w:color w:val="000000"/>
          <w:sz w:val="28"/>
          <w:szCs w:val="28"/>
        </w:rPr>
        <w:t>ДОУ</w:t>
      </w:r>
      <w:r w:rsidRPr="005F0DBF">
        <w:rPr>
          <w:rFonts w:ascii="Times New Roman" w:hAnsi="Times New Roman"/>
          <w:color w:val="000000"/>
          <w:sz w:val="28"/>
          <w:szCs w:val="28"/>
        </w:rPr>
        <w:t>.</w:t>
      </w:r>
    </w:p>
    <w:p w:rsidR="00665D11" w:rsidRPr="005F0DBF" w:rsidRDefault="00665D11" w:rsidP="00DE3BD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BF">
        <w:rPr>
          <w:rFonts w:ascii="Times New Roman" w:hAnsi="Times New Roman"/>
          <w:color w:val="000000"/>
          <w:sz w:val="28"/>
          <w:szCs w:val="28"/>
        </w:rPr>
        <w:t>Педагог-психолог подчиняется по административной линии руководителю М</w:t>
      </w:r>
      <w:r w:rsidR="00EC7F5E">
        <w:rPr>
          <w:rFonts w:ascii="Times New Roman" w:hAnsi="Times New Roman"/>
          <w:color w:val="000000"/>
          <w:sz w:val="28"/>
          <w:szCs w:val="28"/>
        </w:rPr>
        <w:t>АДОУ «Детский сад №26» Моисеевой Ирине Викторовне</w:t>
      </w:r>
      <w:r w:rsidRPr="005F0DBF">
        <w:rPr>
          <w:rFonts w:ascii="Times New Roman" w:hAnsi="Times New Roman"/>
          <w:color w:val="000000"/>
          <w:sz w:val="28"/>
          <w:szCs w:val="28"/>
        </w:rPr>
        <w:t xml:space="preserve">, а по профессиональной линии – методисту </w:t>
      </w:r>
      <w:r w:rsidR="00EC7F5E">
        <w:rPr>
          <w:rFonts w:ascii="Times New Roman" w:hAnsi="Times New Roman"/>
          <w:color w:val="000000"/>
          <w:sz w:val="28"/>
          <w:szCs w:val="28"/>
        </w:rPr>
        <w:t xml:space="preserve">МБОУ дополнительного  образования детей Центр психолого-педагогического сопровождения «Позитив» Завариной Анне Васильевне  </w:t>
      </w:r>
      <w:r w:rsidRPr="005F0DBF">
        <w:rPr>
          <w:rFonts w:ascii="Times New Roman" w:hAnsi="Times New Roman"/>
          <w:color w:val="000000"/>
          <w:sz w:val="28"/>
          <w:szCs w:val="28"/>
        </w:rPr>
        <w:t>«Городской методический центр».</w:t>
      </w:r>
    </w:p>
    <w:p w:rsidR="00665D11" w:rsidRPr="005F0DBF" w:rsidRDefault="00665D11" w:rsidP="00DE3BD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0DBF">
        <w:rPr>
          <w:rFonts w:ascii="Times New Roman" w:hAnsi="Times New Roman"/>
          <w:color w:val="000000"/>
          <w:sz w:val="28"/>
          <w:szCs w:val="28"/>
        </w:rPr>
        <w:t xml:space="preserve">Педагог-психолог работает в соответствии с нормативными требованиями к использованию рабочего времени педагога-психолога образовательного учреждения и графика работы, утвержденному руководителем </w:t>
      </w:r>
      <w:r w:rsidR="00D5762E">
        <w:rPr>
          <w:rFonts w:ascii="Times New Roman" w:hAnsi="Times New Roman"/>
          <w:color w:val="000000"/>
          <w:sz w:val="28"/>
          <w:szCs w:val="28"/>
        </w:rPr>
        <w:t>ДОУ</w:t>
      </w:r>
      <w:r w:rsidRPr="005F0DBF">
        <w:rPr>
          <w:rFonts w:ascii="Times New Roman" w:hAnsi="Times New Roman"/>
          <w:color w:val="000000"/>
          <w:sz w:val="28"/>
          <w:szCs w:val="28"/>
        </w:rPr>
        <w:t>.</w:t>
      </w:r>
    </w:p>
    <w:p w:rsidR="00665D11" w:rsidRPr="005F0DBF" w:rsidRDefault="00665D11" w:rsidP="00665D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5F0DBF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Оборудование кабинета психолога</w:t>
      </w:r>
    </w:p>
    <w:p w:rsidR="00665D11" w:rsidRPr="005F0DBF" w:rsidRDefault="00665D11" w:rsidP="00665D1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5F0DBF">
        <w:rPr>
          <w:sz w:val="28"/>
          <w:szCs w:val="28"/>
        </w:rPr>
        <w:lastRenderedPageBreak/>
        <w:t xml:space="preserve">       Кабинет педагога-психолога располагаются на первом этаже дошкольного учреждения,</w:t>
      </w:r>
      <w:r w:rsidRPr="005F0DBF">
        <w:rPr>
          <w:color w:val="000000"/>
          <w:sz w:val="28"/>
          <w:szCs w:val="28"/>
        </w:rPr>
        <w:t xml:space="preserve"> что позволяет посетителям избежать лишних контактов и при необходимости соблюсти конфиденциальность встречи.</w:t>
      </w:r>
      <w:r w:rsidRPr="005F0DBF">
        <w:rPr>
          <w:sz w:val="28"/>
          <w:szCs w:val="28"/>
        </w:rPr>
        <w:t xml:space="preserve"> Перед кабинетом психолога установлен информационный стенд, где можно ознакомиться с направлениями работы и расписанием психолога. Психологический </w:t>
      </w:r>
      <w:r w:rsidRPr="005F0DBF">
        <w:rPr>
          <w:color w:val="000000"/>
          <w:sz w:val="28"/>
          <w:szCs w:val="28"/>
        </w:rPr>
        <w:t>кабинет территориально изолирован.</w:t>
      </w:r>
    </w:p>
    <w:p w:rsidR="00665D11" w:rsidRPr="005F0DBF" w:rsidRDefault="00665D11" w:rsidP="0066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DBF">
        <w:rPr>
          <w:rFonts w:ascii="Times New Roman" w:hAnsi="Times New Roman"/>
          <w:sz w:val="28"/>
          <w:szCs w:val="28"/>
        </w:rPr>
        <w:t xml:space="preserve">Мебель в кабинете установлена в контексте общей пластической композиции. </w:t>
      </w:r>
      <w:r w:rsidRPr="005F0DBF">
        <w:rPr>
          <w:rFonts w:ascii="Times New Roman" w:hAnsi="Times New Roman"/>
          <w:color w:val="000000"/>
          <w:sz w:val="28"/>
          <w:szCs w:val="28"/>
        </w:rPr>
        <w:t xml:space="preserve">Педагог-психолог занимает </w:t>
      </w:r>
      <w:r w:rsidRPr="00D5762E">
        <w:rPr>
          <w:rFonts w:ascii="Times New Roman" w:hAnsi="Times New Roman"/>
          <w:color w:val="000000"/>
          <w:sz w:val="28"/>
          <w:szCs w:val="28"/>
        </w:rPr>
        <w:t xml:space="preserve">кабинет </w:t>
      </w:r>
      <w:r w:rsidRPr="00D5762E">
        <w:rPr>
          <w:rFonts w:ascii="Times New Roman" w:hAnsi="Times New Roman"/>
          <w:color w:val="000000"/>
          <w:sz w:val="28"/>
          <w:szCs w:val="28"/>
          <w:highlight w:val="yellow"/>
        </w:rPr>
        <w:t>12 кв.м.</w:t>
      </w:r>
      <w:r w:rsidRPr="005F0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DBF">
        <w:rPr>
          <w:rFonts w:ascii="Times New Roman" w:hAnsi="Times New Roman"/>
          <w:sz w:val="28"/>
          <w:szCs w:val="28"/>
        </w:rPr>
        <w:t xml:space="preserve">Цвет стен, пола, мебели, жалюзи подобран по принципу использования спокойных и нейтральных тонов, не вызывающих дополнительного возбуждения и раздражения. </w:t>
      </w:r>
    </w:p>
    <w:p w:rsidR="00665D11" w:rsidRPr="005F0DBF" w:rsidRDefault="00665D11" w:rsidP="00665D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DBF">
        <w:rPr>
          <w:rFonts w:ascii="Times New Roman" w:hAnsi="Times New Roman"/>
          <w:sz w:val="28"/>
          <w:szCs w:val="28"/>
        </w:rPr>
        <w:t xml:space="preserve">С учетом задач работы педагога-психолога помещение территориально включает несколько зон, каждая из которых имеет специфическое назначение и соответствующее оснащение. </w:t>
      </w:r>
      <w:r w:rsidRPr="005F0DBF">
        <w:rPr>
          <w:rFonts w:ascii="Times New Roman" w:hAnsi="Times New Roman"/>
          <w:color w:val="000000"/>
          <w:sz w:val="28"/>
          <w:szCs w:val="28"/>
        </w:rPr>
        <w:t>Можно выделить следующие зоны:</w:t>
      </w:r>
    </w:p>
    <w:p w:rsidR="00665D11" w:rsidRPr="005F0DBF" w:rsidRDefault="00665D11" w:rsidP="00DE3BDB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F0DBF">
        <w:rPr>
          <w:rFonts w:ascii="Times New Roman" w:hAnsi="Times New Roman"/>
          <w:color w:val="000000"/>
          <w:sz w:val="28"/>
          <w:szCs w:val="28"/>
        </w:rPr>
        <w:t>первичного приема, консультативной работы и рабочую (личную) зону педагога-психолога;</w:t>
      </w:r>
    </w:p>
    <w:p w:rsidR="00665D11" w:rsidRPr="005F0DBF" w:rsidRDefault="00665D11" w:rsidP="00DE3BDB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F0DBF">
        <w:rPr>
          <w:rFonts w:ascii="Times New Roman" w:hAnsi="Times New Roman"/>
          <w:color w:val="000000"/>
          <w:sz w:val="28"/>
          <w:szCs w:val="28"/>
        </w:rPr>
        <w:t>диагностической и коррекционно-развивающей работы;</w:t>
      </w:r>
    </w:p>
    <w:p w:rsidR="00665D11" w:rsidRPr="005F0DBF" w:rsidRDefault="00665D11" w:rsidP="00DE3BDB">
      <w:pPr>
        <w:numPr>
          <w:ilvl w:val="0"/>
          <w:numId w:val="14"/>
        </w:numPr>
        <w:spacing w:after="0" w:line="240" w:lineRule="auto"/>
        <w:ind w:left="0" w:firstLine="0"/>
        <w:rPr>
          <w:rStyle w:val="af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F0DBF">
        <w:rPr>
          <w:rFonts w:ascii="Times New Roman" w:hAnsi="Times New Roman"/>
          <w:sz w:val="28"/>
          <w:szCs w:val="28"/>
        </w:rPr>
        <w:t>игровой терапии, релаксации и снятия эмоционального напряжения;</w:t>
      </w:r>
    </w:p>
    <w:p w:rsidR="00665D11" w:rsidRPr="005F0DBF" w:rsidRDefault="00665D11" w:rsidP="00665D11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DBF">
        <w:rPr>
          <w:rStyle w:val="af7"/>
          <w:rFonts w:eastAsia="Calibri"/>
          <w:color w:val="000000"/>
          <w:sz w:val="28"/>
          <w:szCs w:val="28"/>
        </w:rPr>
        <w:t xml:space="preserve">Зона </w:t>
      </w:r>
      <w:r w:rsidRPr="005F0DBF">
        <w:rPr>
          <w:b/>
          <w:color w:val="000000"/>
          <w:sz w:val="28"/>
          <w:szCs w:val="28"/>
        </w:rPr>
        <w:t xml:space="preserve">первичного приема, консультативной работы и рабочая (личная) зона педагога-психолога </w:t>
      </w:r>
      <w:r w:rsidRPr="005F0DBF">
        <w:rPr>
          <w:color w:val="000000"/>
          <w:sz w:val="28"/>
          <w:szCs w:val="28"/>
        </w:rPr>
        <w:t>предполагает создание доверительной обстановки, помогающей посетителю, пришедшему на прием к специалисту, спокойно обсудить волнующие его проблемы. Зона оснащена рабочим столом, компьютером, принтером, двумя большими стульями и необходима педагогу-психологу для подготовки к работе (коррекционно - развивающим занятиям, консультациям и пр.), обработки данных, хранения рабочей документации.</w:t>
      </w:r>
    </w:p>
    <w:p w:rsidR="00665D11" w:rsidRPr="005F0DBF" w:rsidRDefault="00665D11" w:rsidP="00665D1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5F0DBF">
        <w:rPr>
          <w:rStyle w:val="af7"/>
          <w:rFonts w:eastAsia="Calibri"/>
          <w:color w:val="000000"/>
          <w:sz w:val="28"/>
          <w:szCs w:val="28"/>
        </w:rPr>
        <w:t>Зона диагностической работы</w:t>
      </w:r>
      <w:r w:rsidRPr="005F0DBF">
        <w:rPr>
          <w:sz w:val="28"/>
          <w:szCs w:val="28"/>
        </w:rPr>
        <w:t> </w:t>
      </w:r>
      <w:r w:rsidRPr="005F0DBF">
        <w:rPr>
          <w:rStyle w:val="af7"/>
          <w:rFonts w:eastAsia="Calibri"/>
          <w:color w:val="000000"/>
          <w:sz w:val="28"/>
          <w:szCs w:val="28"/>
        </w:rPr>
        <w:t>и коррекционно-развивающей работы</w:t>
      </w:r>
      <w:r w:rsidRPr="005F0DBF">
        <w:rPr>
          <w:sz w:val="28"/>
          <w:szCs w:val="28"/>
        </w:rPr>
        <w:t xml:space="preserve">  предназначена для проведения обследований (в индивидуальной форме) и коррекционно-развивающих занятий (в индивидуальной и подгрупповой форме – 2-3 ребенка). Зона оснащена </w:t>
      </w:r>
      <w:r w:rsidRPr="005F0DBF">
        <w:rPr>
          <w:color w:val="000000"/>
          <w:sz w:val="28"/>
          <w:szCs w:val="28"/>
        </w:rPr>
        <w:t>компактной</w:t>
      </w:r>
      <w:r w:rsidRPr="005F0DBF">
        <w:rPr>
          <w:sz w:val="28"/>
          <w:szCs w:val="28"/>
        </w:rPr>
        <w:t xml:space="preserve"> </w:t>
      </w:r>
      <w:r w:rsidRPr="005F0DBF">
        <w:rPr>
          <w:color w:val="000000"/>
          <w:sz w:val="28"/>
          <w:szCs w:val="28"/>
        </w:rPr>
        <w:t>многофункциональной и</w:t>
      </w:r>
      <w:r w:rsidRPr="005F0DBF">
        <w:rPr>
          <w:sz w:val="28"/>
          <w:szCs w:val="28"/>
        </w:rPr>
        <w:t xml:space="preserve"> </w:t>
      </w:r>
      <w:r w:rsidRPr="005F0DBF">
        <w:rPr>
          <w:color w:val="000000"/>
          <w:sz w:val="28"/>
          <w:szCs w:val="28"/>
        </w:rPr>
        <w:t xml:space="preserve">удобной </w:t>
      </w:r>
      <w:r w:rsidRPr="005F0DBF">
        <w:rPr>
          <w:sz w:val="28"/>
          <w:szCs w:val="28"/>
        </w:rPr>
        <w:t>стенкой</w:t>
      </w:r>
      <w:r w:rsidRPr="005F0DBF">
        <w:rPr>
          <w:color w:val="000000"/>
          <w:sz w:val="28"/>
          <w:szCs w:val="28"/>
        </w:rPr>
        <w:t>,  светлого тона,</w:t>
      </w:r>
      <w:r w:rsidRPr="005F0DBF">
        <w:rPr>
          <w:sz w:val="28"/>
          <w:szCs w:val="28"/>
        </w:rPr>
        <w:t xml:space="preserve"> с закрытыми и открытыми вместительными шкафами, детским столом где, могут разместиться воспитанники (1-3 человек). Диагностические и коррекционно-развивающие материалы, необходимые педагогу-психологу для работы, размещены на полках (в лотках), чтобы ими было удобно пользоваться. Для проведения занятий в игровой форме, предполагающей свободное размещение детей на полу, в кабинете есть ковер, а также разнообразный игровой материал (мягкие игрушки, развивающие пособия, </w:t>
      </w:r>
      <w:r w:rsidR="00D5762E">
        <w:rPr>
          <w:sz w:val="28"/>
          <w:szCs w:val="28"/>
        </w:rPr>
        <w:t xml:space="preserve">игры </w:t>
      </w:r>
      <w:r w:rsidRPr="005F0DBF">
        <w:rPr>
          <w:sz w:val="28"/>
          <w:szCs w:val="28"/>
        </w:rPr>
        <w:t>и т. д.).</w:t>
      </w:r>
    </w:p>
    <w:p w:rsidR="00665D11" w:rsidRPr="005F0DBF" w:rsidRDefault="00665D11" w:rsidP="00665D11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DBF">
        <w:rPr>
          <w:rStyle w:val="af7"/>
          <w:rFonts w:eastAsia="Calibri"/>
          <w:color w:val="000000"/>
          <w:sz w:val="28"/>
          <w:szCs w:val="28"/>
        </w:rPr>
        <w:t>Зона игровой терапии,</w:t>
      </w:r>
      <w:r w:rsidRPr="005F0DBF">
        <w:rPr>
          <w:color w:val="000000"/>
          <w:sz w:val="28"/>
          <w:szCs w:val="28"/>
        </w:rPr>
        <w:t> </w:t>
      </w:r>
      <w:r w:rsidRPr="005F0DBF">
        <w:rPr>
          <w:rStyle w:val="af7"/>
          <w:rFonts w:eastAsia="Calibri"/>
          <w:color w:val="000000"/>
          <w:sz w:val="28"/>
          <w:szCs w:val="28"/>
        </w:rPr>
        <w:t>релаксации и снятия эмоционального напряжения</w:t>
      </w:r>
      <w:r w:rsidRPr="005F0DBF">
        <w:rPr>
          <w:color w:val="000000"/>
          <w:sz w:val="28"/>
          <w:szCs w:val="28"/>
        </w:rPr>
        <w:t>  предполагает создание расслабляющей, успокаиваю</w:t>
      </w:r>
      <w:r w:rsidR="00262FCA">
        <w:rPr>
          <w:color w:val="000000"/>
          <w:sz w:val="28"/>
          <w:szCs w:val="28"/>
        </w:rPr>
        <w:t>щей обстановки. Мягкий удобный стул</w:t>
      </w:r>
      <w:r w:rsidRPr="005F0DBF">
        <w:rPr>
          <w:color w:val="000000"/>
          <w:sz w:val="28"/>
          <w:szCs w:val="28"/>
        </w:rPr>
        <w:t xml:space="preserve">, ворсистый ковер на полу, </w:t>
      </w:r>
      <w:r w:rsidR="00262FCA">
        <w:rPr>
          <w:color w:val="000000"/>
          <w:sz w:val="28"/>
          <w:szCs w:val="28"/>
        </w:rPr>
        <w:t xml:space="preserve">фонтанчик, </w:t>
      </w:r>
      <w:r w:rsidRPr="005F0DBF">
        <w:rPr>
          <w:color w:val="000000"/>
          <w:sz w:val="28"/>
          <w:szCs w:val="28"/>
        </w:rPr>
        <w:t>естественная зелень комнатных растений (искусственные растения), релаксационные игрушки, подборка спокойной музыки, аудио и видеорелаксаций - все способствует успокоению, снятию накопившейся усталости и раздражения.</w:t>
      </w:r>
      <w:r w:rsidRPr="005F0DBF">
        <w:rPr>
          <w:color w:val="000000"/>
          <w:sz w:val="28"/>
          <w:szCs w:val="28"/>
        </w:rPr>
        <w:br/>
        <w:t>Большое значение для восстановления душевного равновесия ребенка имеет возможность побыть наедине с самим собой, на время отключиться от окружающей действительности. В кабинете сосредоточен материал для продуктивной деятельности воспитанников: природный материал, карандаши, цветная бумага, альбомы и т. д.  Обстановка кабинета помогает детям адаптироваться к условиям работы в кабинете.</w:t>
      </w:r>
    </w:p>
    <w:p w:rsidR="00665D11" w:rsidRPr="005F0DBF" w:rsidRDefault="00665D11" w:rsidP="00665D11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DBF">
        <w:rPr>
          <w:rStyle w:val="af7"/>
          <w:rFonts w:eastAsia="Calibri"/>
          <w:b w:val="0"/>
          <w:color w:val="000000"/>
          <w:sz w:val="28"/>
          <w:szCs w:val="28"/>
        </w:rPr>
        <w:lastRenderedPageBreak/>
        <w:t xml:space="preserve">     </w:t>
      </w:r>
      <w:r w:rsidRPr="005F0DBF">
        <w:rPr>
          <w:color w:val="000000"/>
          <w:sz w:val="28"/>
          <w:szCs w:val="28"/>
        </w:rPr>
        <w:t xml:space="preserve">В кабинете педагог-психолог осуществляет индивидуальную работу </w:t>
      </w:r>
      <w:r w:rsidR="006D697B">
        <w:rPr>
          <w:color w:val="000000"/>
          <w:sz w:val="28"/>
          <w:szCs w:val="28"/>
        </w:rPr>
        <w:t>и работу с подгруппами (4 -6 человек</w:t>
      </w:r>
      <w:r w:rsidRPr="005F0DBF">
        <w:rPr>
          <w:color w:val="000000"/>
          <w:sz w:val="28"/>
          <w:szCs w:val="28"/>
        </w:rPr>
        <w:t>).</w:t>
      </w:r>
    </w:p>
    <w:p w:rsidR="00665D11" w:rsidRPr="005F0DBF" w:rsidRDefault="00665D11" w:rsidP="0066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DBF">
        <w:rPr>
          <w:rFonts w:ascii="Times New Roman" w:hAnsi="Times New Roman"/>
          <w:sz w:val="28"/>
          <w:szCs w:val="28"/>
        </w:rPr>
        <w:t xml:space="preserve">     Педагог-психолог проводит в группах:</w:t>
      </w:r>
    </w:p>
    <w:p w:rsidR="00665D11" w:rsidRPr="00D33379" w:rsidRDefault="00665D11" w:rsidP="00DE3BD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379">
        <w:rPr>
          <w:rFonts w:ascii="Times New Roman" w:hAnsi="Times New Roman"/>
          <w:sz w:val="28"/>
          <w:szCs w:val="28"/>
        </w:rPr>
        <w:t xml:space="preserve">коррекционно-развивающую работу с воспитанниками (НОД - диагностические занятия, тренинги и др.). </w:t>
      </w:r>
    </w:p>
    <w:p w:rsidR="00665D11" w:rsidRPr="005F0DBF" w:rsidRDefault="00665D11" w:rsidP="00DE3BDB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33379">
        <w:rPr>
          <w:rFonts w:ascii="Times New Roman" w:hAnsi="Times New Roman"/>
          <w:color w:val="000000"/>
          <w:sz w:val="28"/>
          <w:szCs w:val="28"/>
        </w:rPr>
        <w:t>Консультации, диагностические обследования, мастер-классы и др. мероприятия для родителей и педагогов группы.</w:t>
      </w:r>
    </w:p>
    <w:p w:rsidR="00665D11" w:rsidRPr="005F0DBF" w:rsidRDefault="00665D11" w:rsidP="0066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DBF">
        <w:rPr>
          <w:rStyle w:val="af7"/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Pr="005F0DBF">
        <w:rPr>
          <w:rFonts w:ascii="Times New Roman" w:hAnsi="Times New Roman"/>
          <w:sz w:val="28"/>
          <w:szCs w:val="28"/>
        </w:rPr>
        <w:t xml:space="preserve">Для проведения различных видов групповой работы (тренинги, обучающие семинары, детско-родительские мероприятия, групповые консультации) используется музыкальный зал.  </w:t>
      </w:r>
    </w:p>
    <w:p w:rsidR="00665D11" w:rsidRPr="005F0DBF" w:rsidRDefault="00665D11" w:rsidP="00665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DBF">
        <w:rPr>
          <w:rStyle w:val="af7"/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Pr="005F0DBF">
        <w:rPr>
          <w:rFonts w:ascii="Times New Roman" w:hAnsi="Times New Roman"/>
          <w:sz w:val="28"/>
          <w:szCs w:val="28"/>
        </w:rPr>
        <w:t xml:space="preserve">Для проведения различных видов групповой работы (игротренинги, детско-родительские мероприятия, мастер-классы, семинары-практикумы) можно использовать спортивный зал.  В данном зале есть различного рода мягкие </w:t>
      </w:r>
      <w:r w:rsidR="00E22A3E">
        <w:rPr>
          <w:rFonts w:ascii="Times New Roman" w:hAnsi="Times New Roman"/>
          <w:sz w:val="28"/>
          <w:szCs w:val="28"/>
        </w:rPr>
        <w:t>модули, спортивное оборудование</w:t>
      </w:r>
      <w:r w:rsidRPr="005F0DBF">
        <w:rPr>
          <w:rFonts w:ascii="Times New Roman" w:hAnsi="Times New Roman"/>
          <w:sz w:val="28"/>
          <w:szCs w:val="28"/>
        </w:rPr>
        <w:t>.</w:t>
      </w:r>
    </w:p>
    <w:p w:rsidR="00665D11" w:rsidRPr="00A26A9E" w:rsidRDefault="00665D11" w:rsidP="00665D11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DBF">
        <w:rPr>
          <w:rStyle w:val="af7"/>
          <w:rFonts w:eastAsia="Calibri"/>
          <w:b w:val="0"/>
          <w:color w:val="000000"/>
          <w:sz w:val="28"/>
          <w:szCs w:val="28"/>
        </w:rPr>
        <w:t xml:space="preserve">     </w:t>
      </w:r>
      <w:r w:rsidRPr="005F0DBF">
        <w:t xml:space="preserve">    </w:t>
      </w:r>
      <w:r w:rsidRPr="005F0DBF">
        <w:rPr>
          <w:rStyle w:val="af7"/>
          <w:rFonts w:eastAsia="Calibri"/>
          <w:b w:val="0"/>
          <w:color w:val="000000"/>
          <w:sz w:val="28"/>
          <w:szCs w:val="28"/>
        </w:rPr>
        <w:t xml:space="preserve"> </w:t>
      </w:r>
      <w:r w:rsidRPr="00A26A9E">
        <w:rPr>
          <w:rStyle w:val="af7"/>
          <w:rFonts w:eastAsia="Calibri"/>
          <w:b w:val="0"/>
          <w:color w:val="000000"/>
          <w:sz w:val="28"/>
          <w:szCs w:val="28"/>
        </w:rPr>
        <w:t>Зона ожидания приема</w:t>
      </w:r>
      <w:r w:rsidRPr="00A26A9E">
        <w:rPr>
          <w:sz w:val="28"/>
          <w:szCs w:val="28"/>
        </w:rPr>
        <w:t> вынесена в фойе дошкольного учреждения (первый этаж), На стенах размещены информационные стенды</w:t>
      </w:r>
      <w:r w:rsidR="00E22A3E">
        <w:rPr>
          <w:sz w:val="28"/>
          <w:szCs w:val="28"/>
        </w:rPr>
        <w:t>.</w:t>
      </w:r>
    </w:p>
    <w:p w:rsidR="008F6463" w:rsidRDefault="008F6463" w:rsidP="00552821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814F8D" w:rsidRDefault="00814F8D" w:rsidP="00552821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  <w:highlight w:val="yellow"/>
        </w:rPr>
      </w:pPr>
    </w:p>
    <w:p w:rsidR="008F6463" w:rsidRDefault="00FF33B5" w:rsidP="00552821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  <w:r w:rsidRPr="00026BE2">
        <w:rPr>
          <w:rFonts w:ascii="Times New Roman" w:hAnsi="Times New Roman"/>
          <w:b/>
          <w:sz w:val="32"/>
          <w:szCs w:val="32"/>
        </w:rPr>
        <w:t>ПРИЛОЖЕНИЯ</w:t>
      </w:r>
    </w:p>
    <w:p w:rsidR="008F6463" w:rsidRDefault="008F6463" w:rsidP="00552821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</w:p>
    <w:p w:rsidR="00D47307" w:rsidRDefault="00552821" w:rsidP="0055282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D47307">
        <w:rPr>
          <w:rFonts w:ascii="Times New Roman" w:hAnsi="Times New Roman"/>
          <w:b/>
          <w:i/>
          <w:sz w:val="28"/>
          <w:szCs w:val="28"/>
        </w:rPr>
        <w:t>Приложение 1.</w:t>
      </w:r>
      <w:r w:rsidRPr="00552821">
        <w:rPr>
          <w:rFonts w:ascii="Times New Roman" w:hAnsi="Times New Roman"/>
          <w:b/>
          <w:sz w:val="28"/>
          <w:szCs w:val="28"/>
        </w:rPr>
        <w:t xml:space="preserve"> </w:t>
      </w:r>
    </w:p>
    <w:p w:rsidR="00026BE2" w:rsidRDefault="00026BE2" w:rsidP="00026B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6BE2" w:rsidRDefault="00026BE2" w:rsidP="00026B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6BE2">
        <w:rPr>
          <w:rFonts w:ascii="Times New Roman" w:hAnsi="Times New Roman"/>
          <w:b/>
          <w:sz w:val="28"/>
          <w:szCs w:val="28"/>
        </w:rPr>
        <w:t>П</w:t>
      </w:r>
      <w:r w:rsidR="00552821" w:rsidRPr="00026BE2">
        <w:rPr>
          <w:rFonts w:ascii="Times New Roman" w:hAnsi="Times New Roman"/>
          <w:b/>
          <w:sz w:val="28"/>
          <w:szCs w:val="28"/>
        </w:rPr>
        <w:t>рограмм</w:t>
      </w:r>
      <w:r w:rsidR="004450F5">
        <w:rPr>
          <w:rFonts w:ascii="Times New Roman" w:hAnsi="Times New Roman"/>
          <w:b/>
          <w:sz w:val="28"/>
          <w:szCs w:val="28"/>
        </w:rPr>
        <w:t>а</w:t>
      </w:r>
      <w:r w:rsidR="00552821" w:rsidRPr="00026BE2">
        <w:rPr>
          <w:rFonts w:ascii="Times New Roman" w:hAnsi="Times New Roman"/>
          <w:b/>
          <w:sz w:val="28"/>
          <w:szCs w:val="28"/>
        </w:rPr>
        <w:t xml:space="preserve"> во</w:t>
      </w:r>
      <w:r w:rsidR="00F13259">
        <w:rPr>
          <w:rFonts w:ascii="Times New Roman" w:hAnsi="Times New Roman"/>
          <w:b/>
          <w:sz w:val="28"/>
          <w:szCs w:val="28"/>
        </w:rPr>
        <w:t>спитания и развития, реализуемая</w:t>
      </w:r>
      <w:r w:rsidR="00552821" w:rsidRPr="00026BE2">
        <w:rPr>
          <w:rFonts w:ascii="Times New Roman" w:hAnsi="Times New Roman"/>
          <w:b/>
          <w:sz w:val="28"/>
          <w:szCs w:val="28"/>
        </w:rPr>
        <w:t xml:space="preserve"> в </w:t>
      </w:r>
      <w:r w:rsidR="004450F5">
        <w:rPr>
          <w:rFonts w:ascii="Times New Roman" w:hAnsi="Times New Roman"/>
          <w:b/>
          <w:sz w:val="28"/>
          <w:szCs w:val="28"/>
        </w:rPr>
        <w:t>ДОУ</w:t>
      </w:r>
      <w:r w:rsidRPr="00026BE2">
        <w:rPr>
          <w:rFonts w:ascii="Times New Roman" w:hAnsi="Times New Roman"/>
          <w:b/>
          <w:sz w:val="28"/>
          <w:szCs w:val="28"/>
        </w:rPr>
        <w:t xml:space="preserve">: </w:t>
      </w:r>
    </w:p>
    <w:p w:rsidR="00552821" w:rsidRDefault="00026BE2" w:rsidP="00026B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6BE2">
        <w:rPr>
          <w:rFonts w:ascii="Times New Roman" w:hAnsi="Times New Roman"/>
          <w:b/>
          <w:sz w:val="28"/>
          <w:szCs w:val="28"/>
        </w:rPr>
        <w:t>принципы построения</w:t>
      </w:r>
    </w:p>
    <w:p w:rsidR="00D47307" w:rsidRPr="00552821" w:rsidRDefault="00D47307" w:rsidP="00026B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</w:tblGrid>
      <w:tr w:rsidR="004450F5" w:rsidRPr="00125CA2" w:rsidTr="004450F5">
        <w:tc>
          <w:tcPr>
            <w:tcW w:w="10314" w:type="dxa"/>
            <w:shd w:val="clear" w:color="auto" w:fill="auto"/>
            <w:vAlign w:val="center"/>
          </w:tcPr>
          <w:p w:rsidR="004450F5" w:rsidRPr="00125CA2" w:rsidRDefault="004450F5" w:rsidP="004450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CA2">
              <w:rPr>
                <w:rFonts w:ascii="Times New Roman" w:hAnsi="Times New Roman"/>
                <w:i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 рождения до школы</w:t>
            </w:r>
            <w:r w:rsidRPr="00125CA2">
              <w:rPr>
                <w:rFonts w:ascii="Times New Roman" w:hAnsi="Times New Roman"/>
                <w:i/>
                <w:sz w:val="24"/>
                <w:szCs w:val="24"/>
              </w:rPr>
              <w:t xml:space="preserve">» под редакцией </w:t>
            </w:r>
            <w:r>
              <w:rPr>
                <w:rFonts w:ascii="PragmaticaCondC" w:hAnsi="PragmaticaCondC"/>
                <w:color w:val="231F20"/>
              </w:rPr>
              <w:t>Н. Е. Вераксы, Т. С. Комаровой, М. А. Васильевой</w:t>
            </w:r>
          </w:p>
        </w:tc>
      </w:tr>
      <w:tr w:rsidR="004450F5" w:rsidRPr="00F13259" w:rsidTr="004450F5">
        <w:tc>
          <w:tcPr>
            <w:tcW w:w="10314" w:type="dxa"/>
            <w:shd w:val="clear" w:color="auto" w:fill="auto"/>
          </w:tcPr>
          <w:p w:rsidR="00932B77" w:rsidRPr="00F13259" w:rsidRDefault="00932B77" w:rsidP="00F132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Ведущие цели программы — соз</w:t>
            </w:r>
            <w:r w:rsidR="00B95881" w:rsidRPr="00F13259">
              <w:rPr>
                <w:rFonts w:ascii="PetersburgC" w:hAnsi="PetersburgC"/>
                <w:color w:val="231F20"/>
                <w:sz w:val="24"/>
                <w:szCs w:val="24"/>
              </w:rPr>
              <w:t xml:space="preserve">дание благоприятных условий для </w:t>
            </w: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полноценного проживания ребенком до</w:t>
            </w:r>
            <w:r w:rsidR="00B95881" w:rsidRPr="00F13259">
              <w:rPr>
                <w:rFonts w:ascii="PetersburgC" w:hAnsi="PetersburgC"/>
                <w:color w:val="231F20"/>
                <w:sz w:val="24"/>
                <w:szCs w:val="24"/>
              </w:rPr>
              <w:t xml:space="preserve">школьного детства, формирование </w:t>
            </w: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основ базовой культуры личности, вс</w:t>
            </w:r>
            <w:r w:rsidR="00B95881" w:rsidRPr="00F13259">
              <w:rPr>
                <w:rFonts w:ascii="PetersburgC" w:hAnsi="PetersburgC"/>
                <w:color w:val="231F20"/>
                <w:sz w:val="24"/>
                <w:szCs w:val="24"/>
              </w:rPr>
              <w:t xml:space="preserve">естороннее развитие психических </w:t>
            </w: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и физических качеств в соответствии с возра</w:t>
            </w:r>
            <w:r w:rsidR="00B95881" w:rsidRPr="00F13259">
              <w:rPr>
                <w:rFonts w:ascii="PetersburgC" w:hAnsi="PetersburgC"/>
                <w:color w:val="231F20"/>
                <w:sz w:val="24"/>
                <w:szCs w:val="24"/>
              </w:rPr>
              <w:t xml:space="preserve">стными и индивидуальными </w:t>
            </w: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особенностями, подготовка к жизни в</w:t>
            </w:r>
            <w:r w:rsidR="00B95881" w:rsidRPr="00F13259">
              <w:rPr>
                <w:rFonts w:ascii="PetersburgC" w:hAnsi="PetersburgC"/>
                <w:color w:val="231F20"/>
                <w:sz w:val="24"/>
                <w:szCs w:val="24"/>
              </w:rPr>
              <w:t xml:space="preserve"> современном обществе, формиро</w:t>
            </w: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вание предпосылок к учебной деятель</w:t>
            </w:r>
            <w:r w:rsidR="00B95881" w:rsidRPr="00F13259">
              <w:rPr>
                <w:rFonts w:ascii="PetersburgC" w:hAnsi="PetersburgC"/>
                <w:color w:val="231F20"/>
                <w:sz w:val="24"/>
                <w:szCs w:val="24"/>
              </w:rPr>
              <w:t xml:space="preserve">ности, обеспечение безопасности </w:t>
            </w: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жизнедеятельности дошкольника.</w:t>
            </w:r>
          </w:p>
          <w:p w:rsidR="00F13259" w:rsidRDefault="002E5921" w:rsidP="00F13259">
            <w:pPr>
              <w:spacing w:after="0" w:line="240" w:lineRule="auto"/>
              <w:jc w:val="both"/>
              <w:rPr>
                <w:rFonts w:ascii="PragmaticaC" w:hAnsi="PragmaticaC"/>
                <w:color w:val="231F20"/>
                <w:sz w:val="24"/>
                <w:szCs w:val="24"/>
              </w:rPr>
            </w:pP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Для достижения целей Программы первостепенное значение имеют:</w:t>
            </w: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br/>
              <w:t>• забота о здоровье, эмоциональном благополучии и своевременном всестороннем развитии каждого ребенка;</w:t>
            </w:r>
          </w:p>
          <w:p w:rsidR="00F13259" w:rsidRDefault="002E5921" w:rsidP="00F13259">
            <w:pPr>
              <w:spacing w:after="0" w:line="240" w:lineRule="auto"/>
              <w:jc w:val="both"/>
              <w:rPr>
                <w:rFonts w:ascii="PetersburgC" w:hAnsi="PetersburgC"/>
                <w:color w:val="231F20"/>
                <w:sz w:val="24"/>
                <w:szCs w:val="24"/>
              </w:rPr>
            </w:pP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      </w: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br/>
      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      </w: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br/>
              <w:t>• творческая организация воспитате</w:t>
            </w:r>
            <w:r w:rsidR="00F13259">
              <w:rPr>
                <w:rFonts w:ascii="PetersburgC" w:hAnsi="PetersburgC"/>
                <w:color w:val="231F20"/>
                <w:sz w:val="24"/>
                <w:szCs w:val="24"/>
              </w:rPr>
              <w:t>льно-образовательного процесса;</w:t>
            </w:r>
          </w:p>
          <w:p w:rsidR="00F13259" w:rsidRDefault="002E5921" w:rsidP="00F13259">
            <w:pPr>
              <w:spacing w:after="0" w:line="240" w:lineRule="auto"/>
              <w:jc w:val="both"/>
              <w:rPr>
                <w:rFonts w:ascii="PetersburgC" w:hAnsi="PetersburgC"/>
                <w:color w:val="231F20"/>
                <w:sz w:val="24"/>
                <w:szCs w:val="24"/>
              </w:rPr>
            </w:pP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• вариативность использования образовательного материала, позволяющая развивать творчество в соответствии с интересами и наклоннос</w:t>
            </w:r>
            <w:r w:rsidR="00F13259">
              <w:rPr>
                <w:rFonts w:ascii="PetersburgC" w:hAnsi="PetersburgC"/>
                <w:color w:val="231F20"/>
                <w:sz w:val="24"/>
                <w:szCs w:val="24"/>
              </w:rPr>
              <w:t>тями каждого ребенка;</w:t>
            </w:r>
          </w:p>
          <w:p w:rsidR="00F13259" w:rsidRDefault="002E5921" w:rsidP="00F13259">
            <w:pPr>
              <w:spacing w:after="0" w:line="240" w:lineRule="auto"/>
              <w:jc w:val="both"/>
              <w:rPr>
                <w:rFonts w:ascii="PetersburgC" w:hAnsi="PetersburgC"/>
                <w:color w:val="231F20"/>
                <w:sz w:val="24"/>
                <w:szCs w:val="24"/>
              </w:rPr>
            </w:pP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• уважительное отношение к результ</w:t>
            </w:r>
            <w:r w:rsidR="00F13259">
              <w:rPr>
                <w:rFonts w:ascii="PetersburgC" w:hAnsi="PetersburgC"/>
                <w:color w:val="231F20"/>
                <w:sz w:val="24"/>
                <w:szCs w:val="24"/>
              </w:rPr>
              <w:t>атам детского творчества;</w:t>
            </w:r>
          </w:p>
          <w:p w:rsidR="00F13259" w:rsidRDefault="002E5921" w:rsidP="00F13259">
            <w:pPr>
              <w:spacing w:after="0" w:line="240" w:lineRule="auto"/>
              <w:jc w:val="both"/>
              <w:rPr>
                <w:rFonts w:ascii="PetersburgC" w:hAnsi="PetersburgC"/>
                <w:color w:val="231F20"/>
                <w:sz w:val="24"/>
                <w:szCs w:val="24"/>
              </w:rPr>
            </w:pP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• единство подходов к воспитанию детей в условиях дошкольного образ</w:t>
            </w:r>
            <w:r w:rsidR="00F13259">
              <w:rPr>
                <w:rFonts w:ascii="PetersburgC" w:hAnsi="PetersburgC"/>
                <w:color w:val="231F20"/>
                <w:sz w:val="24"/>
                <w:szCs w:val="24"/>
              </w:rPr>
              <w:t>овательного учреждения и семьи;</w:t>
            </w:r>
          </w:p>
          <w:p w:rsidR="00932B77" w:rsidRPr="00F13259" w:rsidRDefault="002E5921" w:rsidP="00F132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• соблюдение в работе детского сада и начальной школы преемствен</w:t>
            </w:r>
            <w:r w:rsidR="0073331E" w:rsidRPr="00F13259">
              <w:rPr>
                <w:rFonts w:ascii="PetersburgC" w:hAnsi="PetersburgC"/>
                <w:color w:val="231F20"/>
                <w:sz w:val="24"/>
                <w:szCs w:val="24"/>
              </w:rPr>
      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      </w:r>
          </w:p>
          <w:p w:rsidR="00F13259" w:rsidRDefault="0073331E" w:rsidP="00F13259">
            <w:pPr>
              <w:spacing w:after="0" w:line="240" w:lineRule="auto"/>
              <w:ind w:firstLine="709"/>
              <w:jc w:val="both"/>
              <w:rPr>
                <w:rFonts w:ascii="PetersburgC" w:hAnsi="PetersburgC"/>
                <w:color w:val="231F20"/>
                <w:sz w:val="24"/>
                <w:szCs w:val="24"/>
              </w:rPr>
            </w:pP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lastRenderedPageBreak/>
      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</w:t>
            </w:r>
            <w:r w:rsidR="00F13259">
              <w:rPr>
                <w:rFonts w:ascii="PetersburgC" w:hAnsi="PetersburgC"/>
                <w:color w:val="231F20"/>
                <w:sz w:val="24"/>
                <w:szCs w:val="24"/>
              </w:rPr>
              <w:t>бностей и интегративных качеств.</w:t>
            </w:r>
          </w:p>
          <w:p w:rsidR="00F13259" w:rsidRDefault="00F13259" w:rsidP="00F13259">
            <w:pPr>
              <w:spacing w:after="0" w:line="240" w:lineRule="auto"/>
              <w:ind w:firstLine="709"/>
              <w:jc w:val="both"/>
              <w:rPr>
                <w:rFonts w:ascii="PetersburgC" w:hAnsi="PetersburgC"/>
                <w:color w:val="231F20"/>
                <w:sz w:val="24"/>
                <w:szCs w:val="24"/>
              </w:rPr>
            </w:pP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(знание,мораль, искусство, труд).</w:t>
            </w:r>
          </w:p>
          <w:p w:rsidR="00A659E3" w:rsidRPr="00A659E3" w:rsidRDefault="00A659E3" w:rsidP="00A659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659E3">
              <w:rPr>
                <w:rFonts w:ascii="Times New Roman" w:hAnsi="Times New Roman"/>
                <w:color w:val="231F20"/>
                <w:sz w:val="24"/>
                <w:szCs w:val="24"/>
              </w:rPr>
              <w:t>К преимуществам программы «От рождения до школы», безусловно,</w:t>
            </w:r>
            <w:r w:rsidRPr="00A659E3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следует отнести то, что она охватывает все возрастные перио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ды физическо</w:t>
            </w:r>
            <w:r w:rsidRPr="00A659E3">
              <w:rPr>
                <w:rFonts w:ascii="Times New Roman" w:hAnsi="Times New Roman"/>
                <w:color w:val="231F20"/>
                <w:sz w:val="24"/>
                <w:szCs w:val="24"/>
              </w:rPr>
              <w:t>го и психического развития детей: младен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ческий возраст (от 2 месяцев до </w:t>
            </w:r>
            <w:r w:rsidRPr="00A659E3">
              <w:rPr>
                <w:rFonts w:ascii="Times New Roman" w:hAnsi="Times New Roman"/>
                <w:color w:val="231F20"/>
                <w:sz w:val="24"/>
                <w:szCs w:val="24"/>
              </w:rPr>
              <w:t>1 года: младенческая группа); ранний возрас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 (от 1 года до 3 лет: первая и </w:t>
            </w:r>
            <w:r w:rsidRPr="00A659E3">
              <w:rPr>
                <w:rFonts w:ascii="Times New Roman" w:hAnsi="Times New Roman"/>
                <w:color w:val="231F20"/>
                <w:sz w:val="24"/>
                <w:szCs w:val="24"/>
              </w:rPr>
              <w:t>вторая группы раннего возраста); дошколь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ный возраст (от 3 лет до школы: </w:t>
            </w:r>
            <w:r w:rsidRPr="00A659E3">
              <w:rPr>
                <w:rFonts w:ascii="Times New Roman" w:hAnsi="Times New Roman"/>
                <w:color w:val="231F20"/>
                <w:sz w:val="24"/>
                <w:szCs w:val="24"/>
              </w:rPr>
              <w:t>младшая, средняя, старшая и подготовительная к школе группы).</w:t>
            </w:r>
          </w:p>
          <w:p w:rsidR="00F13259" w:rsidRPr="00F13259" w:rsidRDefault="00F13259" w:rsidP="00A659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59">
              <w:rPr>
                <w:rFonts w:ascii="PetersburgC" w:hAnsi="PetersburgC"/>
                <w:color w:val="231F20"/>
                <w:sz w:val="24"/>
                <w:szCs w:val="24"/>
              </w:rPr>
      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      </w:r>
          </w:p>
        </w:tc>
      </w:tr>
    </w:tbl>
    <w:p w:rsidR="00552821" w:rsidRDefault="00552821" w:rsidP="00552821">
      <w:pPr>
        <w:tabs>
          <w:tab w:val="left" w:pos="7118"/>
        </w:tabs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552821" w:rsidRPr="00D45CE6" w:rsidRDefault="00D45CE6" w:rsidP="001538AC">
      <w:pPr>
        <w:spacing w:after="0" w:line="240" w:lineRule="auto"/>
        <w:ind w:left="360"/>
        <w:jc w:val="right"/>
        <w:rPr>
          <w:rFonts w:ascii="Times New Roman" w:hAnsi="Times New Roman"/>
          <w:b/>
          <w:i/>
          <w:sz w:val="28"/>
          <w:szCs w:val="28"/>
        </w:rPr>
      </w:pPr>
      <w:r w:rsidRPr="003171CE">
        <w:rPr>
          <w:rFonts w:ascii="Times New Roman" w:hAnsi="Times New Roman"/>
          <w:b/>
          <w:i/>
          <w:sz w:val="28"/>
          <w:szCs w:val="28"/>
        </w:rPr>
        <w:t>Приложение 2.</w:t>
      </w:r>
    </w:p>
    <w:p w:rsidR="003514B3" w:rsidRDefault="003514B3" w:rsidP="00B6017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E2F0E" w:rsidRDefault="003514B3" w:rsidP="003514B3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B5ECF">
        <w:rPr>
          <w:rFonts w:ascii="Times New Roman" w:hAnsi="Times New Roman"/>
          <w:b/>
          <w:sz w:val="28"/>
          <w:szCs w:val="28"/>
        </w:rPr>
        <w:t>Психодиагностическ</w:t>
      </w:r>
      <w:r w:rsidR="005E2F0E">
        <w:rPr>
          <w:rFonts w:ascii="Times New Roman" w:hAnsi="Times New Roman"/>
          <w:b/>
          <w:sz w:val="28"/>
          <w:szCs w:val="28"/>
        </w:rPr>
        <w:t xml:space="preserve">ий инструментарий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14B3" w:rsidRDefault="003514B3" w:rsidP="003514B3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B5ECF">
        <w:rPr>
          <w:rFonts w:ascii="Times New Roman" w:hAnsi="Times New Roman"/>
          <w:b/>
          <w:sz w:val="28"/>
          <w:szCs w:val="28"/>
        </w:rPr>
        <w:t>педагога-психолога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59E3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514B3" w:rsidRPr="000C57BF" w:rsidRDefault="003514B3" w:rsidP="003514B3">
      <w:pPr>
        <w:widowControl w:val="0"/>
        <w:tabs>
          <w:tab w:val="left" w:pos="426"/>
          <w:tab w:val="center" w:pos="51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Педагог-психолог дошкольного учреждения использует в работе следующие д</w:t>
      </w:r>
      <w:r w:rsidRPr="000C57BF">
        <w:rPr>
          <w:rFonts w:ascii="Times New Roman" w:hAnsi="Times New Roman"/>
          <w:sz w:val="28"/>
          <w:szCs w:val="28"/>
        </w:rPr>
        <w:t xml:space="preserve">иагностические </w:t>
      </w:r>
      <w:r>
        <w:rPr>
          <w:rFonts w:ascii="Times New Roman" w:hAnsi="Times New Roman"/>
          <w:sz w:val="28"/>
          <w:szCs w:val="28"/>
        </w:rPr>
        <w:t>процедуры</w:t>
      </w:r>
      <w:r w:rsidRPr="000C57BF">
        <w:rPr>
          <w:rFonts w:ascii="Times New Roman" w:hAnsi="Times New Roman"/>
          <w:sz w:val="28"/>
          <w:szCs w:val="28"/>
        </w:rPr>
        <w:t>:</w:t>
      </w:r>
    </w:p>
    <w:p w:rsidR="003514B3" w:rsidRDefault="003514B3" w:rsidP="003514B3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351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2CA4">
        <w:rPr>
          <w:rFonts w:ascii="Times New Roman" w:hAnsi="Times New Roman"/>
          <w:sz w:val="28"/>
          <w:szCs w:val="28"/>
        </w:rPr>
        <w:t xml:space="preserve">Выявление уровня адаптированности детей к </w:t>
      </w:r>
      <w:r>
        <w:rPr>
          <w:rFonts w:ascii="Times New Roman" w:hAnsi="Times New Roman"/>
          <w:sz w:val="28"/>
          <w:szCs w:val="28"/>
        </w:rPr>
        <w:t>детскому саду</w:t>
      </w:r>
      <w:r w:rsidRPr="002E2CA4">
        <w:rPr>
          <w:rFonts w:ascii="Times New Roman" w:hAnsi="Times New Roman"/>
          <w:sz w:val="28"/>
          <w:szCs w:val="28"/>
        </w:rPr>
        <w:t xml:space="preserve"> с целью облегч</w:t>
      </w:r>
      <w:r>
        <w:rPr>
          <w:rFonts w:ascii="Times New Roman" w:hAnsi="Times New Roman"/>
          <w:sz w:val="28"/>
          <w:szCs w:val="28"/>
        </w:rPr>
        <w:t>ить процесс</w:t>
      </w:r>
      <w:r w:rsidRPr="002E2CA4">
        <w:rPr>
          <w:rFonts w:ascii="Times New Roman" w:hAnsi="Times New Roman"/>
          <w:sz w:val="28"/>
          <w:szCs w:val="28"/>
        </w:rPr>
        <w:t xml:space="preserve"> адаптации малыш</w:t>
      </w:r>
      <w:r>
        <w:rPr>
          <w:rFonts w:ascii="Times New Roman" w:hAnsi="Times New Roman"/>
          <w:sz w:val="28"/>
          <w:szCs w:val="28"/>
        </w:rPr>
        <w:t>ей к условиям детского сада, оптимизировать</w:t>
      </w:r>
      <w:r w:rsidRPr="002E2CA4">
        <w:rPr>
          <w:rFonts w:ascii="Times New Roman" w:hAnsi="Times New Roman"/>
          <w:sz w:val="28"/>
          <w:szCs w:val="28"/>
        </w:rPr>
        <w:t xml:space="preserve"> состояни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E2CA4">
        <w:rPr>
          <w:rFonts w:ascii="Times New Roman" w:hAnsi="Times New Roman"/>
          <w:sz w:val="28"/>
          <w:szCs w:val="28"/>
        </w:rPr>
        <w:t>здоровья, развития, поведения новичков</w:t>
      </w:r>
      <w:r>
        <w:rPr>
          <w:rFonts w:ascii="Times New Roman" w:hAnsi="Times New Roman"/>
          <w:sz w:val="28"/>
          <w:szCs w:val="28"/>
        </w:rPr>
        <w:t xml:space="preserve"> и детей долг</w:t>
      </w:r>
      <w:r w:rsidR="00A659E3">
        <w:rPr>
          <w:rFonts w:ascii="Times New Roman" w:hAnsi="Times New Roman"/>
          <w:sz w:val="28"/>
          <w:szCs w:val="28"/>
        </w:rPr>
        <w:t>о не посещающих детский сад (2</w:t>
      </w:r>
      <w:r>
        <w:rPr>
          <w:rFonts w:ascii="Times New Roman" w:hAnsi="Times New Roman"/>
          <w:sz w:val="28"/>
          <w:szCs w:val="28"/>
        </w:rPr>
        <w:t xml:space="preserve"> - 3)</w:t>
      </w:r>
      <w:r w:rsidRPr="002E2CA4">
        <w:rPr>
          <w:rFonts w:ascii="Times New Roman" w:hAnsi="Times New Roman"/>
          <w:sz w:val="28"/>
          <w:szCs w:val="28"/>
        </w:rPr>
        <w:t>.</w:t>
      </w:r>
    </w:p>
    <w:p w:rsidR="003514B3" w:rsidRDefault="00DB487C" w:rsidP="003514B3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514B3">
        <w:rPr>
          <w:rFonts w:ascii="Times New Roman" w:hAnsi="Times New Roman"/>
          <w:sz w:val="28"/>
          <w:szCs w:val="28"/>
        </w:rPr>
        <w:t>. Наблюдение адаптационного периода детей с целью создани</w:t>
      </w:r>
      <w:r w:rsidR="00A659E3">
        <w:rPr>
          <w:rFonts w:ascii="Times New Roman" w:hAnsi="Times New Roman"/>
          <w:sz w:val="28"/>
          <w:szCs w:val="28"/>
        </w:rPr>
        <w:t>я образовательного маршрута (2</w:t>
      </w:r>
      <w:r w:rsidR="003514B3">
        <w:rPr>
          <w:rFonts w:ascii="Times New Roman" w:hAnsi="Times New Roman"/>
          <w:sz w:val="28"/>
          <w:szCs w:val="28"/>
        </w:rPr>
        <w:t xml:space="preserve"> - 7).</w:t>
      </w:r>
    </w:p>
    <w:p w:rsidR="003514B3" w:rsidRDefault="00DB487C" w:rsidP="003514B3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14B3">
        <w:rPr>
          <w:rFonts w:ascii="Times New Roman" w:hAnsi="Times New Roman"/>
          <w:sz w:val="28"/>
          <w:szCs w:val="28"/>
        </w:rPr>
        <w:t xml:space="preserve">. Промежуточная </w:t>
      </w:r>
      <w:r w:rsidR="00A659E3">
        <w:rPr>
          <w:rFonts w:ascii="Times New Roman" w:hAnsi="Times New Roman"/>
          <w:sz w:val="28"/>
          <w:szCs w:val="28"/>
        </w:rPr>
        <w:t xml:space="preserve">индивидуальная </w:t>
      </w:r>
      <w:r w:rsidR="003514B3">
        <w:rPr>
          <w:rFonts w:ascii="Times New Roman" w:hAnsi="Times New Roman"/>
          <w:sz w:val="28"/>
          <w:szCs w:val="28"/>
        </w:rPr>
        <w:t>диагностика детей первой, вт</w:t>
      </w:r>
      <w:r w:rsidR="00A659E3">
        <w:rPr>
          <w:rFonts w:ascii="Times New Roman" w:hAnsi="Times New Roman"/>
          <w:sz w:val="28"/>
          <w:szCs w:val="28"/>
        </w:rPr>
        <w:t>орой младшей, средней групп (2</w:t>
      </w:r>
      <w:r w:rsidR="003514B3">
        <w:rPr>
          <w:rFonts w:ascii="Times New Roman" w:hAnsi="Times New Roman"/>
          <w:sz w:val="28"/>
          <w:szCs w:val="28"/>
        </w:rPr>
        <w:t xml:space="preserve"> - 5) для определения уровня психического развития и выстраивания индивидуальной траектории развития ребенка.</w:t>
      </w:r>
    </w:p>
    <w:p w:rsidR="003514B3" w:rsidRPr="00035142" w:rsidRDefault="00DB487C" w:rsidP="003514B3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14B3" w:rsidRPr="00035142">
        <w:rPr>
          <w:rFonts w:ascii="Times New Roman" w:hAnsi="Times New Roman"/>
          <w:sz w:val="28"/>
          <w:szCs w:val="28"/>
        </w:rPr>
        <w:t>.</w:t>
      </w:r>
      <w:r w:rsidR="003514B3">
        <w:rPr>
          <w:rFonts w:ascii="Times New Roman" w:hAnsi="Times New Roman"/>
          <w:sz w:val="28"/>
          <w:szCs w:val="28"/>
        </w:rPr>
        <w:t xml:space="preserve"> Промежуточная диагностика воспитанников старшей группы (5 - 6) с целью определения уровня психического развития для организации и координации работы в подготовительной группе (рекомендаций обучения с шести лет).</w:t>
      </w:r>
    </w:p>
    <w:p w:rsidR="003514B3" w:rsidRPr="00035142" w:rsidRDefault="00DB487C" w:rsidP="003514B3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14B3" w:rsidRPr="00035142">
        <w:rPr>
          <w:rFonts w:ascii="Times New Roman" w:hAnsi="Times New Roman"/>
          <w:sz w:val="28"/>
          <w:szCs w:val="28"/>
        </w:rPr>
        <w:t>.</w:t>
      </w:r>
      <w:r w:rsidR="003514B3">
        <w:rPr>
          <w:rFonts w:ascii="Times New Roman" w:hAnsi="Times New Roman"/>
          <w:sz w:val="28"/>
          <w:szCs w:val="28"/>
        </w:rPr>
        <w:t xml:space="preserve"> Краткая нейропсихологическая диагностика детей группы риска (3 - 7) в рамках психолого-медико-педагогического консилиума (ПМПк) </w:t>
      </w:r>
      <w:r w:rsidR="00ED39E8">
        <w:rPr>
          <w:rFonts w:ascii="Times New Roman" w:hAnsi="Times New Roman"/>
          <w:sz w:val="28"/>
          <w:szCs w:val="28"/>
        </w:rPr>
        <w:t>ДОУ</w:t>
      </w:r>
      <w:r w:rsidR="003514B3">
        <w:rPr>
          <w:rFonts w:ascii="Times New Roman" w:hAnsi="Times New Roman"/>
          <w:sz w:val="28"/>
          <w:szCs w:val="28"/>
        </w:rPr>
        <w:t>, согласно положению о ПМПк.</w:t>
      </w:r>
    </w:p>
    <w:p w:rsidR="003514B3" w:rsidRDefault="00DB487C" w:rsidP="003514B3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14B3" w:rsidRPr="00035142">
        <w:rPr>
          <w:rFonts w:ascii="Times New Roman" w:hAnsi="Times New Roman"/>
          <w:sz w:val="28"/>
          <w:szCs w:val="28"/>
        </w:rPr>
        <w:t>.</w:t>
      </w:r>
      <w:r w:rsidR="003514B3">
        <w:rPr>
          <w:rFonts w:ascii="Times New Roman" w:hAnsi="Times New Roman"/>
          <w:sz w:val="28"/>
          <w:szCs w:val="28"/>
        </w:rPr>
        <w:t xml:space="preserve"> Итоговая диагностика психологической готовности к обучению в школе детей старшей, подготовительной групп (6 - 7).</w:t>
      </w:r>
    </w:p>
    <w:p w:rsidR="003514B3" w:rsidRDefault="003514B3" w:rsidP="000422A2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514B3" w:rsidRPr="000534B9" w:rsidRDefault="003514B3" w:rsidP="003514B3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14B3" w:rsidRDefault="003514B3" w:rsidP="00351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514B3" w:rsidSect="004206F4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8"/>
        <w:gridCol w:w="2313"/>
        <w:gridCol w:w="7560"/>
        <w:gridCol w:w="1800"/>
        <w:gridCol w:w="2340"/>
        <w:gridCol w:w="13"/>
      </w:tblGrid>
      <w:tr w:rsidR="00B6017E" w:rsidRPr="00125CA2" w:rsidTr="001553BB">
        <w:trPr>
          <w:trHeight w:val="558"/>
        </w:trPr>
        <w:tc>
          <w:tcPr>
            <w:tcW w:w="15165" w:type="dxa"/>
            <w:gridSpan w:val="7"/>
          </w:tcPr>
          <w:p w:rsidR="00B6017E" w:rsidRPr="00125CA2" w:rsidRDefault="00B6017E" w:rsidP="00B6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Психодиагностическое сопровождения ребенка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младшего возраста (2-4)</w:t>
            </w:r>
          </w:p>
        </w:tc>
      </w:tr>
      <w:tr w:rsidR="00B6017E" w:rsidRPr="00125CA2" w:rsidTr="001553BB">
        <w:tc>
          <w:tcPr>
            <w:tcW w:w="1139" w:type="dxa"/>
            <w:gridSpan w:val="2"/>
          </w:tcPr>
          <w:p w:rsidR="00B6017E" w:rsidRPr="00125CA2" w:rsidRDefault="00B6017E" w:rsidP="001553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2313" w:type="dxa"/>
          </w:tcPr>
          <w:p w:rsidR="00B6017E" w:rsidRPr="00125CA2" w:rsidRDefault="00B6017E" w:rsidP="001553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/>
                <w:i/>
                <w:sz w:val="24"/>
                <w:szCs w:val="24"/>
              </w:rPr>
              <w:t>Изучаемая сфера</w:t>
            </w:r>
          </w:p>
        </w:tc>
        <w:tc>
          <w:tcPr>
            <w:tcW w:w="7560" w:type="dxa"/>
          </w:tcPr>
          <w:p w:rsidR="00B6017E" w:rsidRPr="00125CA2" w:rsidRDefault="00B6017E" w:rsidP="001553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Программа исследования</w:t>
            </w:r>
          </w:p>
        </w:tc>
        <w:tc>
          <w:tcPr>
            <w:tcW w:w="1800" w:type="dxa"/>
          </w:tcPr>
          <w:p w:rsidR="00B6017E" w:rsidRPr="00125CA2" w:rsidRDefault="00B6017E" w:rsidP="001553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353" w:type="dxa"/>
            <w:gridSpan w:val="2"/>
          </w:tcPr>
          <w:p w:rsidR="00B6017E" w:rsidRPr="00125CA2" w:rsidRDefault="00B6017E" w:rsidP="001553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CA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6017E" w:rsidRPr="00125CA2" w:rsidTr="003828F3">
        <w:trPr>
          <w:trHeight w:val="1121"/>
        </w:trPr>
        <w:tc>
          <w:tcPr>
            <w:tcW w:w="1139" w:type="dxa"/>
            <w:gridSpan w:val="2"/>
            <w:vMerge w:val="restart"/>
            <w:textDirection w:val="btLr"/>
          </w:tcPr>
          <w:p w:rsidR="00B6017E" w:rsidRPr="00125CA2" w:rsidRDefault="003828F3" w:rsidP="003828F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возраст (2-4)</w:t>
            </w:r>
          </w:p>
        </w:tc>
        <w:tc>
          <w:tcPr>
            <w:tcW w:w="2313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Уровень психосоциа</w:t>
            </w:r>
            <w:r>
              <w:rPr>
                <w:rFonts w:ascii="Times New Roman" w:hAnsi="Times New Roman"/>
                <w:sz w:val="24"/>
                <w:szCs w:val="24"/>
              </w:rPr>
              <w:t>льной зрелости, мелкой моторики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Методика выявления психосоциальной зрелости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Шалаев</w:t>
            </w:r>
            <w:r>
              <w:rPr>
                <w:rFonts w:ascii="Times New Roman" w:hAnsi="Times New Roman"/>
                <w:sz w:val="24"/>
                <w:szCs w:val="24"/>
              </w:rPr>
              <w:t>а Г.П.)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Методика «Пирамидка»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Забрамн</w:t>
            </w:r>
            <w:r>
              <w:rPr>
                <w:rFonts w:ascii="Times New Roman" w:hAnsi="Times New Roman"/>
                <w:sz w:val="24"/>
                <w:szCs w:val="24"/>
              </w:rPr>
              <w:t>ая С.Д.)</w:t>
            </w: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53" w:type="dxa"/>
            <w:gridSpan w:val="2"/>
            <w:vMerge w:val="restart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rPr>
          <w:trHeight w:val="1122"/>
        </w:trPr>
        <w:tc>
          <w:tcPr>
            <w:tcW w:w="1139" w:type="dxa"/>
            <w:gridSpan w:val="2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Эмоциональное состояние во время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Цвето-рисуночный тест диагностики эмоциональных состояний во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образовательной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Прохоров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Генинг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Г.Н.)</w:t>
            </w: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353" w:type="dxa"/>
            <w:gridSpan w:val="2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17E" w:rsidRPr="00125CA2" w:rsidTr="00F02302">
        <w:trPr>
          <w:trHeight w:val="1690"/>
        </w:trPr>
        <w:tc>
          <w:tcPr>
            <w:tcW w:w="1139" w:type="dxa"/>
            <w:gridSpan w:val="2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Уровень адаптации ребенка к детскому саду</w:t>
            </w: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Критерии адаптации  по приказу Министерства здравоохранения и образования Р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№ 186/272 от 30.06.92г. «О совершенствовании системы медицинского обеспечения детей в образовательных учреждениях».</w:t>
            </w: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Методика выявления уровня адапт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ребенка к детскому саду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Роньжин</w:t>
            </w:r>
            <w:r>
              <w:rPr>
                <w:rFonts w:ascii="Times New Roman" w:hAnsi="Times New Roman"/>
                <w:sz w:val="24"/>
                <w:szCs w:val="24"/>
              </w:rPr>
              <w:t>а А.С.)</w:t>
            </w: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По мере поступления ребенка в детский сад</w:t>
            </w:r>
          </w:p>
        </w:tc>
        <w:tc>
          <w:tcPr>
            <w:tcW w:w="2353" w:type="dxa"/>
            <w:gridSpan w:val="2"/>
          </w:tcPr>
          <w:p w:rsidR="00B6017E" w:rsidRPr="00125CA2" w:rsidRDefault="00B6017E" w:rsidP="00B6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Педагог-психолог, воспитатели группы</w:t>
            </w:r>
          </w:p>
        </w:tc>
      </w:tr>
      <w:tr w:rsidR="00B6017E" w:rsidRPr="00125CA2" w:rsidTr="00F02302">
        <w:trPr>
          <w:trHeight w:val="1500"/>
        </w:trPr>
        <w:tc>
          <w:tcPr>
            <w:tcW w:w="1101" w:type="dxa"/>
            <w:vMerge w:val="restart"/>
            <w:textDirection w:val="btLr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Средний возраст (4 - 5)</w:t>
            </w: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Уровень психосоциальной зрелости, мелкой моторики.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Методика выявления психосоциальной зрелости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Шалаев</w:t>
            </w:r>
            <w:r>
              <w:rPr>
                <w:rFonts w:ascii="Times New Roman" w:hAnsi="Times New Roman"/>
                <w:sz w:val="24"/>
                <w:szCs w:val="24"/>
              </w:rPr>
              <w:t>а Г.П.)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Методика «Дорисуй»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Шалаев</w:t>
            </w:r>
            <w:r>
              <w:rPr>
                <w:rFonts w:ascii="Times New Roman" w:hAnsi="Times New Roman"/>
                <w:sz w:val="24"/>
                <w:szCs w:val="24"/>
              </w:rPr>
              <w:t>а Г.П.)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Методика «Пирамидка»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Забрамн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ая С.Д.)</w:t>
            </w:r>
          </w:p>
        </w:tc>
        <w:tc>
          <w:tcPr>
            <w:tcW w:w="1800" w:type="dxa"/>
          </w:tcPr>
          <w:p w:rsidR="00B6017E" w:rsidRPr="00125CA2" w:rsidRDefault="003828F3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B6017E" w:rsidRPr="00125C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53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c>
          <w:tcPr>
            <w:tcW w:w="1101" w:type="dxa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Эмоциональное состояние во время познавательной деятельности.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Цвето-рисуночный тест диагностики эмоциональных состояний во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образовательной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Прохоров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Генинг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Г.Н.)</w:t>
            </w:r>
          </w:p>
        </w:tc>
        <w:tc>
          <w:tcPr>
            <w:tcW w:w="1800" w:type="dxa"/>
          </w:tcPr>
          <w:p w:rsidR="00B6017E" w:rsidRPr="00125CA2" w:rsidRDefault="003828F3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B6017E" w:rsidRPr="00125CA2">
              <w:rPr>
                <w:rFonts w:ascii="Times New Roman" w:hAnsi="Times New Roman"/>
                <w:sz w:val="24"/>
                <w:szCs w:val="24"/>
              </w:rPr>
              <w:t>, январь, май</w:t>
            </w:r>
          </w:p>
        </w:tc>
        <w:tc>
          <w:tcPr>
            <w:tcW w:w="2353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rPr>
          <w:trHeight w:val="752"/>
        </w:trPr>
        <w:tc>
          <w:tcPr>
            <w:tcW w:w="1101" w:type="dxa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5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Краткое нейропсихологическое обследование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Методика нейропсихологической диагностики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Семенович </w:t>
            </w:r>
            <w:r>
              <w:rPr>
                <w:rFonts w:ascii="Times New Roman" w:hAnsi="Times New Roman"/>
                <w:sz w:val="24"/>
                <w:szCs w:val="24"/>
              </w:rPr>
              <w:t>А.В.)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left="142" w:hanging="142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3"/>
                <w:rFonts w:ascii="Times New Roman"/>
              </w:rPr>
              <w:t>1.</w:t>
            </w:r>
            <w:r w:rsidRPr="00612656">
              <w:rPr>
                <w:rStyle w:val="FontStyle13"/>
                <w:rFonts w:ascii="Times New Roman"/>
              </w:rPr>
              <w:tab/>
            </w:r>
            <w:r w:rsidRPr="00612656">
              <w:rPr>
                <w:rStyle w:val="FontStyle13"/>
                <w:rFonts w:ascii="Times New Roman"/>
              </w:rPr>
              <w:t>Реакция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выбора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7"/>
                <w:rFonts w:ascii="Times New Roman" w:hAnsi="Times New Roman"/>
                <w:spacing w:val="20"/>
              </w:rPr>
              <w:t>2.</w:t>
            </w:r>
            <w:r w:rsidRPr="00612656">
              <w:rPr>
                <w:rStyle w:val="FontStyle13"/>
                <w:rFonts w:ascii="Times New Roman"/>
              </w:rPr>
              <w:t>Ассоциации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3"/>
                <w:rFonts w:ascii="Times New Roman"/>
              </w:rPr>
              <w:t>3.</w:t>
            </w:r>
            <w:r w:rsidRPr="00612656">
              <w:rPr>
                <w:rStyle w:val="FontStyle13"/>
                <w:rFonts w:ascii="Times New Roman"/>
              </w:rPr>
              <w:t>Составление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рассказа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по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серии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сюжетных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картинок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3"/>
                <w:rFonts w:ascii="Times New Roman"/>
              </w:rPr>
              <w:t xml:space="preserve">4. </w:t>
            </w:r>
            <w:r w:rsidRPr="00612656">
              <w:rPr>
                <w:rStyle w:val="FontStyle13"/>
                <w:rFonts w:ascii="Times New Roman"/>
              </w:rPr>
              <w:t>Реципрокная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координация</w:t>
            </w:r>
          </w:p>
          <w:p w:rsidR="00B6017E" w:rsidRPr="00612656" w:rsidRDefault="00B6017E" w:rsidP="00F02302">
            <w:pPr>
              <w:pStyle w:val="Style3"/>
              <w:widowControl/>
              <w:rPr>
                <w:rStyle w:val="FontStyle17"/>
                <w:rFonts w:ascii="Times New Roman" w:hAnsi="Times New Roman"/>
              </w:rPr>
            </w:pPr>
            <w:r>
              <w:rPr>
                <w:rStyle w:val="FontStyle17"/>
                <w:rFonts w:ascii="Times New Roman" w:hAnsi="Times New Roman"/>
              </w:rPr>
              <w:t>5. Графическая проба</w:t>
            </w:r>
          </w:p>
          <w:p w:rsidR="00B6017E" w:rsidRPr="00612656" w:rsidRDefault="00B6017E" w:rsidP="00F02302">
            <w:pPr>
              <w:pStyle w:val="Style3"/>
              <w:widowControl/>
              <w:rPr>
                <w:rStyle w:val="FontStyle17"/>
                <w:rFonts w:ascii="Times New Roman" w:hAnsi="Times New Roman"/>
              </w:rPr>
            </w:pPr>
            <w:r>
              <w:rPr>
                <w:rStyle w:val="FontStyle17"/>
                <w:rFonts w:ascii="Times New Roman" w:hAnsi="Times New Roman"/>
              </w:rPr>
              <w:t>6.  Праксис позы</w:t>
            </w:r>
          </w:p>
          <w:p w:rsidR="00B6017E" w:rsidRPr="00612656" w:rsidRDefault="00B6017E" w:rsidP="00F02302">
            <w:pPr>
              <w:pStyle w:val="Style3"/>
              <w:widowControl/>
              <w:rPr>
                <w:rStyle w:val="FontStyle17"/>
                <w:rFonts w:ascii="Times New Roman" w:hAnsi="Times New Roman"/>
              </w:rPr>
            </w:pPr>
            <w:r w:rsidRPr="00612656">
              <w:rPr>
                <w:rStyle w:val="FontStyle14"/>
                <w:rFonts w:ascii="Times New Roman"/>
                <w:b w:val="0"/>
                <w:i w:val="0"/>
              </w:rPr>
              <w:t xml:space="preserve">7. </w:t>
            </w:r>
            <w:r w:rsidRPr="00612656">
              <w:rPr>
                <w:rStyle w:val="FontStyle14"/>
                <w:rFonts w:ascii="Times New Roman"/>
                <w:b w:val="0"/>
                <w:i w:val="0"/>
              </w:rPr>
              <w:t>Конструктивный</w:t>
            </w:r>
            <w:r w:rsidRPr="00612656">
              <w:rPr>
                <w:rStyle w:val="FontStyle14"/>
                <w:rFonts w:ascii="Times New Roman"/>
                <w:b w:val="0"/>
                <w:i w:val="0"/>
              </w:rPr>
              <w:t xml:space="preserve">  </w:t>
            </w:r>
            <w:r>
              <w:rPr>
                <w:rStyle w:val="FontStyle17"/>
                <w:rFonts w:ascii="Times New Roman" w:hAnsi="Times New Roman"/>
              </w:rPr>
              <w:t>праксис</w:t>
            </w:r>
          </w:p>
          <w:p w:rsidR="00B6017E" w:rsidRPr="002A1A59" w:rsidRDefault="00B6017E" w:rsidP="00F02302">
            <w:pPr>
              <w:pStyle w:val="Style3"/>
              <w:widowControl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B6017E" w:rsidRPr="00125CA2" w:rsidRDefault="003828F3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53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c>
          <w:tcPr>
            <w:tcW w:w="1101" w:type="dxa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Уровень адаптации ребенка к детскому саду</w:t>
            </w:r>
          </w:p>
        </w:tc>
        <w:tc>
          <w:tcPr>
            <w:tcW w:w="7560" w:type="dxa"/>
          </w:tcPr>
          <w:p w:rsidR="00B6017E" w:rsidRPr="002A1A59" w:rsidRDefault="00B6017E" w:rsidP="00F0230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59">
              <w:rPr>
                <w:rFonts w:ascii="Times New Roman" w:hAnsi="Times New Roman"/>
                <w:sz w:val="24"/>
                <w:szCs w:val="24"/>
              </w:rPr>
              <w:t>Критерии адаптации по приказу Министерства здравоохранения и образования РФ№ 186/272 от 30.06.92г.</w:t>
            </w: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По мере поступления ребенка в детский сад</w:t>
            </w:r>
          </w:p>
        </w:tc>
        <w:tc>
          <w:tcPr>
            <w:tcW w:w="2353" w:type="dxa"/>
            <w:gridSpan w:val="2"/>
          </w:tcPr>
          <w:p w:rsidR="00B6017E" w:rsidRPr="00125CA2" w:rsidRDefault="00B6017E" w:rsidP="00382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Педагог-психолог, воспитатели группы</w:t>
            </w:r>
          </w:p>
        </w:tc>
      </w:tr>
      <w:tr w:rsidR="00B6017E" w:rsidRPr="00125CA2" w:rsidTr="00F02302">
        <w:trPr>
          <w:trHeight w:val="656"/>
        </w:trPr>
        <w:tc>
          <w:tcPr>
            <w:tcW w:w="1101" w:type="dxa"/>
            <w:vMerge w:val="restart"/>
            <w:textDirection w:val="btLr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lastRenderedPageBreak/>
              <w:t>Старший возраст (5 – 6 лет)</w:t>
            </w: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произвольности познавательных процессов, развитие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мелкой моторики</w:t>
            </w:r>
            <w:r>
              <w:rPr>
                <w:rFonts w:ascii="Times New Roman" w:hAnsi="Times New Roman"/>
                <w:sz w:val="24"/>
                <w:szCs w:val="24"/>
              </w:rPr>
              <w:t>, обучаемость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Методика «Нелепицы»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Немов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Р.С.)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«10 слов»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Лурия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А.Р.)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«Назови, что запомнил»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Истомин</w:t>
            </w:r>
            <w:r>
              <w:rPr>
                <w:rFonts w:ascii="Times New Roman" w:hAnsi="Times New Roman"/>
                <w:sz w:val="24"/>
                <w:szCs w:val="24"/>
              </w:rPr>
              <w:t>а З.М.)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Пьер</w:t>
            </w:r>
            <w:r>
              <w:rPr>
                <w:rFonts w:ascii="Times New Roman" w:hAnsi="Times New Roman"/>
                <w:sz w:val="24"/>
                <w:szCs w:val="24"/>
              </w:rPr>
              <w:t>она-Рузера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«Разрезные картинки»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Венгер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Л.А.)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«Времена года»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Немов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Р.С.)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«Рассказ по картинке»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Немов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Р.С.)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«Свободная классификация»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Венгер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Л.А.)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беседа на степень психосоциальной зрелости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Банков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Л.)</w:t>
            </w: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53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c>
          <w:tcPr>
            <w:tcW w:w="1101" w:type="dxa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Эмоциональное состояние во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Цвето-рисуночный тест диагностики эмоциональных состояний во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образовательной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Прохоров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Генинг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Г.Н.)</w:t>
            </w: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353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rPr>
          <w:trHeight w:val="945"/>
        </w:trPr>
        <w:tc>
          <w:tcPr>
            <w:tcW w:w="1101" w:type="dxa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5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Краткое нейропсихологическое обследование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Методика нейропсихологической диагностики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Семенович </w:t>
            </w:r>
            <w:r>
              <w:rPr>
                <w:rFonts w:ascii="Times New Roman" w:hAnsi="Times New Roman"/>
                <w:sz w:val="24"/>
                <w:szCs w:val="24"/>
              </w:rPr>
              <w:t>А.В.)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left="142" w:hanging="142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3"/>
                <w:rFonts w:ascii="Times New Roman"/>
              </w:rPr>
              <w:t>1.</w:t>
            </w:r>
            <w:r w:rsidRPr="00612656">
              <w:rPr>
                <w:rStyle w:val="FontStyle13"/>
                <w:rFonts w:ascii="Times New Roman"/>
              </w:rPr>
              <w:tab/>
            </w:r>
            <w:r w:rsidRPr="00612656">
              <w:rPr>
                <w:rStyle w:val="FontStyle13"/>
                <w:rFonts w:ascii="Times New Roman"/>
              </w:rPr>
              <w:t>Реакция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выбора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7"/>
                <w:rFonts w:ascii="Times New Roman" w:hAnsi="Times New Roman"/>
                <w:spacing w:val="20"/>
              </w:rPr>
              <w:t>2.</w:t>
            </w:r>
            <w:r w:rsidRPr="00612656">
              <w:rPr>
                <w:rStyle w:val="FontStyle13"/>
                <w:rFonts w:ascii="Times New Roman"/>
              </w:rPr>
              <w:t>Ассоциации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3"/>
                <w:rFonts w:ascii="Times New Roman"/>
              </w:rPr>
              <w:t>3.</w:t>
            </w:r>
            <w:r w:rsidRPr="00612656">
              <w:rPr>
                <w:rStyle w:val="FontStyle13"/>
                <w:rFonts w:ascii="Times New Roman"/>
              </w:rPr>
              <w:t>Составление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рассказа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по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серии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сюжетных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картинок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3"/>
                <w:rFonts w:ascii="Times New Roman"/>
              </w:rPr>
              <w:t xml:space="preserve">4. </w:t>
            </w:r>
            <w:r w:rsidRPr="00612656">
              <w:rPr>
                <w:rStyle w:val="FontStyle13"/>
                <w:rFonts w:ascii="Times New Roman"/>
              </w:rPr>
              <w:t>Реципрокная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координация</w:t>
            </w:r>
          </w:p>
          <w:p w:rsidR="00B6017E" w:rsidRPr="00612656" w:rsidRDefault="00B6017E" w:rsidP="00F02302">
            <w:pPr>
              <w:pStyle w:val="Style3"/>
              <w:widowControl/>
              <w:rPr>
                <w:rStyle w:val="FontStyle17"/>
                <w:rFonts w:ascii="Times New Roman" w:hAnsi="Times New Roman"/>
              </w:rPr>
            </w:pPr>
            <w:r>
              <w:rPr>
                <w:rStyle w:val="FontStyle17"/>
                <w:rFonts w:ascii="Times New Roman" w:hAnsi="Times New Roman"/>
              </w:rPr>
              <w:t>5. Графическая проба</w:t>
            </w:r>
          </w:p>
          <w:p w:rsidR="00B6017E" w:rsidRPr="00612656" w:rsidRDefault="00B6017E" w:rsidP="00F02302">
            <w:pPr>
              <w:pStyle w:val="Style3"/>
              <w:widowControl/>
              <w:rPr>
                <w:rStyle w:val="FontStyle17"/>
                <w:rFonts w:ascii="Times New Roman" w:hAnsi="Times New Roman"/>
              </w:rPr>
            </w:pPr>
            <w:r>
              <w:rPr>
                <w:rStyle w:val="FontStyle17"/>
                <w:rFonts w:ascii="Times New Roman" w:hAnsi="Times New Roman"/>
              </w:rPr>
              <w:t>6.  Праксис позы</w:t>
            </w:r>
          </w:p>
          <w:p w:rsidR="00B6017E" w:rsidRPr="00612656" w:rsidRDefault="00B6017E" w:rsidP="00F02302">
            <w:pPr>
              <w:pStyle w:val="Style3"/>
              <w:widowControl/>
              <w:rPr>
                <w:rStyle w:val="FontStyle17"/>
                <w:rFonts w:ascii="Times New Roman" w:hAnsi="Times New Roman"/>
              </w:rPr>
            </w:pPr>
            <w:r w:rsidRPr="00612656">
              <w:rPr>
                <w:rStyle w:val="FontStyle14"/>
                <w:rFonts w:ascii="Times New Roman"/>
                <w:b w:val="0"/>
                <w:i w:val="0"/>
              </w:rPr>
              <w:t xml:space="preserve">7. </w:t>
            </w:r>
            <w:r w:rsidRPr="00612656">
              <w:rPr>
                <w:rStyle w:val="FontStyle14"/>
                <w:rFonts w:ascii="Times New Roman"/>
                <w:b w:val="0"/>
                <w:i w:val="0"/>
              </w:rPr>
              <w:t>Конструктивный</w:t>
            </w:r>
            <w:r w:rsidRPr="00612656">
              <w:rPr>
                <w:rStyle w:val="FontStyle14"/>
                <w:rFonts w:ascii="Times New Roman"/>
                <w:b w:val="0"/>
                <w:i w:val="0"/>
              </w:rPr>
              <w:t xml:space="preserve">  </w:t>
            </w:r>
            <w:r>
              <w:rPr>
                <w:rStyle w:val="FontStyle17"/>
                <w:rFonts w:ascii="Times New Roman" w:hAnsi="Times New Roman"/>
              </w:rPr>
              <w:t>праксис</w:t>
            </w:r>
          </w:p>
          <w:p w:rsidR="00B6017E" w:rsidRPr="00612656" w:rsidRDefault="00B6017E" w:rsidP="00F02302">
            <w:pPr>
              <w:pStyle w:val="Style3"/>
              <w:widowControl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53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rPr>
          <w:trHeight w:val="630"/>
        </w:trPr>
        <w:tc>
          <w:tcPr>
            <w:tcW w:w="1101" w:type="dxa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7560" w:type="dxa"/>
          </w:tcPr>
          <w:p w:rsidR="00016D45" w:rsidRDefault="00016D45" w:rsidP="00016D45">
            <w:pPr>
              <w:pStyle w:val="Default"/>
              <w:ind w:left="137" w:hanging="141"/>
              <w:jc w:val="both"/>
            </w:pPr>
            <w:r>
              <w:t>Александровская Э.М. Громбах С.Т. (модификация Еськиной Е.С., Больбот Т.В.).Шкала «Успешность социальных контактов»</w:t>
            </w:r>
          </w:p>
          <w:p w:rsidR="00016D45" w:rsidRPr="0010089A" w:rsidRDefault="00016D45" w:rsidP="00016D45">
            <w:pPr>
              <w:pStyle w:val="Default"/>
              <w:ind w:left="137" w:hanging="141"/>
              <w:jc w:val="both"/>
            </w:pPr>
            <w:r>
              <w:t>Методика «Два дома» (И.Вандвик, П.Эклбад)</w:t>
            </w:r>
          </w:p>
          <w:p w:rsidR="00B6017E" w:rsidRPr="00125CA2" w:rsidRDefault="00B6017E" w:rsidP="00016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53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rPr>
          <w:gridAfter w:val="1"/>
          <w:wAfter w:w="13" w:type="dxa"/>
          <w:trHeight w:val="442"/>
        </w:trPr>
        <w:tc>
          <w:tcPr>
            <w:tcW w:w="1101" w:type="dxa"/>
            <w:vMerge w:val="restart"/>
            <w:textDirection w:val="btLr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Подготовительный возраст (6 –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17E" w:rsidRPr="00125CA2" w:rsidRDefault="00B6017E" w:rsidP="00F0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Выявить уровень сформированности психологической готовности детей к обучению в школе.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Экспериментальная беседа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внутренней позиции школьника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Гуткин</w:t>
            </w:r>
            <w:r>
              <w:rPr>
                <w:rFonts w:ascii="Times New Roman" w:hAnsi="Times New Roman"/>
                <w:sz w:val="24"/>
                <w:szCs w:val="24"/>
              </w:rPr>
              <w:t>а Н.И.)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Методика «Домик»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Гуткин</w:t>
            </w:r>
            <w:r>
              <w:rPr>
                <w:rFonts w:ascii="Times New Roman" w:hAnsi="Times New Roman"/>
                <w:sz w:val="24"/>
                <w:szCs w:val="24"/>
              </w:rPr>
              <w:t>а Н.И.)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Тест «Школьная зрелость», «Вербальное мышление»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Керн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Йирасек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Пьерона-Рузера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Методика «Последовательность событий»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Бернштейн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  <w:p w:rsidR="00B6017E" w:rsidRPr="00125CA2" w:rsidRDefault="00B6017E" w:rsidP="00F0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Мотометрический тест по приказу Министерства здравоохранения и образования РФ № 186/272 от 30.06.92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00" w:type="dxa"/>
          </w:tcPr>
          <w:p w:rsidR="00B6017E" w:rsidRPr="00125CA2" w:rsidRDefault="00016D45" w:rsidP="00016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4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rPr>
          <w:gridAfter w:val="1"/>
          <w:wAfter w:w="13" w:type="dxa"/>
        </w:trPr>
        <w:tc>
          <w:tcPr>
            <w:tcW w:w="1101" w:type="dxa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Эмоциональное состояние во время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Цвето-рисуночный тест диагностики эмоциональных состояний во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образовательной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>Прохоров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Генинг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Г.Н.)</w:t>
            </w: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34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rPr>
          <w:gridAfter w:val="1"/>
          <w:wAfter w:w="13" w:type="dxa"/>
        </w:trPr>
        <w:tc>
          <w:tcPr>
            <w:tcW w:w="1101" w:type="dxa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7560" w:type="dxa"/>
          </w:tcPr>
          <w:p w:rsidR="00016D45" w:rsidRDefault="00016D45" w:rsidP="00016D45">
            <w:pPr>
              <w:pStyle w:val="Default"/>
              <w:ind w:left="137" w:hanging="141"/>
              <w:jc w:val="both"/>
            </w:pPr>
            <w:r>
              <w:t>Александровская Э.М. Громбах С.Т. (модификация Еськиной Е.С., Больбот Т.В.).Шкала «Успешность социальных контактов»</w:t>
            </w:r>
          </w:p>
          <w:p w:rsidR="00B6017E" w:rsidRPr="00125CA2" w:rsidRDefault="00016D45" w:rsidP="00016D45">
            <w:pPr>
              <w:pStyle w:val="Default"/>
              <w:ind w:left="137" w:hanging="141"/>
              <w:jc w:val="both"/>
            </w:pPr>
            <w:r>
              <w:t>Методика «Два дома» (И.Вандвик, П.Эклбад)</w:t>
            </w: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rPr>
          <w:gridAfter w:val="1"/>
          <w:wAfter w:w="13" w:type="dxa"/>
          <w:trHeight w:val="1182"/>
        </w:trPr>
        <w:tc>
          <w:tcPr>
            <w:tcW w:w="1101" w:type="dxa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59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Краткое нейропсихологическое обследование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tabs>
                <w:tab w:val="left" w:pos="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Методика нейропсихологической диагностики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Семенович </w:t>
            </w:r>
            <w:r>
              <w:rPr>
                <w:rFonts w:ascii="Times New Roman" w:hAnsi="Times New Roman"/>
                <w:sz w:val="24"/>
                <w:szCs w:val="24"/>
              </w:rPr>
              <w:t>А.В.)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left="142" w:hanging="142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3"/>
                <w:rFonts w:ascii="Times New Roman"/>
              </w:rPr>
              <w:t>1.</w:t>
            </w:r>
            <w:r w:rsidRPr="00612656">
              <w:rPr>
                <w:rStyle w:val="FontStyle13"/>
                <w:rFonts w:ascii="Times New Roman"/>
              </w:rPr>
              <w:tab/>
            </w:r>
            <w:r w:rsidRPr="00612656">
              <w:rPr>
                <w:rStyle w:val="FontStyle13"/>
                <w:rFonts w:ascii="Times New Roman"/>
              </w:rPr>
              <w:t>Реакция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выбора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7"/>
                <w:rFonts w:ascii="Times New Roman" w:hAnsi="Times New Roman"/>
                <w:spacing w:val="20"/>
              </w:rPr>
              <w:t>2.</w:t>
            </w:r>
            <w:r w:rsidRPr="00612656">
              <w:rPr>
                <w:rStyle w:val="FontStyle13"/>
                <w:rFonts w:ascii="Times New Roman"/>
              </w:rPr>
              <w:t>Ассоциации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3"/>
                <w:rFonts w:ascii="Times New Roman"/>
              </w:rPr>
              <w:t>3.</w:t>
            </w:r>
            <w:r w:rsidRPr="00612656">
              <w:rPr>
                <w:rStyle w:val="FontStyle13"/>
                <w:rFonts w:ascii="Times New Roman"/>
              </w:rPr>
              <w:t>Составление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рассказа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по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серии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сюжетных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картинок</w:t>
            </w:r>
          </w:p>
          <w:p w:rsidR="00B6017E" w:rsidRPr="00612656" w:rsidRDefault="00B6017E" w:rsidP="00F02302">
            <w:pPr>
              <w:pStyle w:val="Style4"/>
              <w:widowControl/>
              <w:tabs>
                <w:tab w:val="left" w:pos="250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/>
              </w:rPr>
            </w:pPr>
            <w:r w:rsidRPr="00612656">
              <w:rPr>
                <w:rStyle w:val="FontStyle13"/>
                <w:rFonts w:ascii="Times New Roman"/>
              </w:rPr>
              <w:t xml:space="preserve">4. </w:t>
            </w:r>
            <w:r w:rsidRPr="00612656">
              <w:rPr>
                <w:rStyle w:val="FontStyle13"/>
                <w:rFonts w:ascii="Times New Roman"/>
              </w:rPr>
              <w:t>Реципрокная</w:t>
            </w:r>
            <w:r w:rsidRPr="00612656">
              <w:rPr>
                <w:rStyle w:val="FontStyle13"/>
                <w:rFonts w:ascii="Times New Roman"/>
              </w:rPr>
              <w:t xml:space="preserve"> </w:t>
            </w:r>
            <w:r w:rsidRPr="00612656">
              <w:rPr>
                <w:rStyle w:val="FontStyle13"/>
                <w:rFonts w:ascii="Times New Roman"/>
              </w:rPr>
              <w:t>координация</w:t>
            </w:r>
          </w:p>
          <w:p w:rsidR="00B6017E" w:rsidRPr="00612656" w:rsidRDefault="00B6017E" w:rsidP="00F02302">
            <w:pPr>
              <w:pStyle w:val="Style3"/>
              <w:widowControl/>
              <w:rPr>
                <w:rStyle w:val="FontStyle17"/>
                <w:rFonts w:ascii="Times New Roman" w:hAnsi="Times New Roman"/>
              </w:rPr>
            </w:pPr>
            <w:r>
              <w:rPr>
                <w:rStyle w:val="FontStyle17"/>
                <w:rFonts w:ascii="Times New Roman" w:hAnsi="Times New Roman"/>
              </w:rPr>
              <w:t>5. Графическая проба</w:t>
            </w:r>
          </w:p>
          <w:p w:rsidR="00B6017E" w:rsidRPr="00612656" w:rsidRDefault="00B6017E" w:rsidP="00F02302">
            <w:pPr>
              <w:pStyle w:val="Style3"/>
              <w:widowControl/>
              <w:rPr>
                <w:rStyle w:val="FontStyle17"/>
                <w:rFonts w:ascii="Times New Roman" w:hAnsi="Times New Roman"/>
              </w:rPr>
            </w:pPr>
            <w:r>
              <w:rPr>
                <w:rStyle w:val="FontStyle17"/>
                <w:rFonts w:ascii="Times New Roman" w:hAnsi="Times New Roman"/>
              </w:rPr>
              <w:t>6.  Праксис позы</w:t>
            </w:r>
          </w:p>
          <w:p w:rsidR="00B6017E" w:rsidRPr="00612656" w:rsidRDefault="00B6017E" w:rsidP="00F02302">
            <w:pPr>
              <w:pStyle w:val="Style3"/>
              <w:widowControl/>
              <w:rPr>
                <w:rStyle w:val="FontStyle17"/>
                <w:rFonts w:ascii="Times New Roman" w:hAnsi="Times New Roman"/>
              </w:rPr>
            </w:pPr>
            <w:r w:rsidRPr="00612656">
              <w:rPr>
                <w:rStyle w:val="FontStyle14"/>
                <w:rFonts w:ascii="Times New Roman"/>
                <w:b w:val="0"/>
                <w:i w:val="0"/>
              </w:rPr>
              <w:t xml:space="preserve">7. </w:t>
            </w:r>
            <w:r w:rsidRPr="00612656">
              <w:rPr>
                <w:rStyle w:val="FontStyle14"/>
                <w:rFonts w:ascii="Times New Roman"/>
                <w:b w:val="0"/>
                <w:i w:val="0"/>
              </w:rPr>
              <w:t>Конструктивный</w:t>
            </w:r>
            <w:r w:rsidRPr="00612656">
              <w:rPr>
                <w:rStyle w:val="FontStyle14"/>
                <w:rFonts w:ascii="Times New Roman"/>
                <w:b w:val="0"/>
                <w:i w:val="0"/>
              </w:rPr>
              <w:t xml:space="preserve">  </w:t>
            </w:r>
            <w:r>
              <w:rPr>
                <w:rStyle w:val="FontStyle17"/>
                <w:rFonts w:ascii="Times New Roman" w:hAnsi="Times New Roman"/>
              </w:rPr>
              <w:t>праксис</w:t>
            </w:r>
          </w:p>
          <w:p w:rsidR="00B6017E" w:rsidRPr="00612656" w:rsidRDefault="00B6017E" w:rsidP="00F02302">
            <w:pPr>
              <w:pStyle w:val="Style3"/>
              <w:widowControl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4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6017E" w:rsidRPr="00125CA2" w:rsidTr="00F02302">
        <w:trPr>
          <w:gridAfter w:val="1"/>
          <w:wAfter w:w="13" w:type="dxa"/>
          <w:trHeight w:val="681"/>
        </w:trPr>
        <w:tc>
          <w:tcPr>
            <w:tcW w:w="1101" w:type="dxa"/>
            <w:vMerge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Уровень готовности ребенка к обучению в школе</w:t>
            </w:r>
          </w:p>
        </w:tc>
        <w:tc>
          <w:tcPr>
            <w:tcW w:w="756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Медико-психолого-педагогическая характеристика на ребенка-выпускника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125CA2">
              <w:rPr>
                <w:rFonts w:ascii="Times New Roman" w:hAnsi="Times New Roman"/>
                <w:sz w:val="24"/>
                <w:szCs w:val="24"/>
              </w:rPr>
              <w:t xml:space="preserve"> по приказу Министерства здравоохранения и образования Российской Федерации № 186/272 от 30.06.92г. «О совершенствовании системы медицинского обеспечения детей в образовательных учреждениях»  (заполнение характеристики на ребенка выпускника по результатам итогов</w:t>
            </w:r>
            <w:r>
              <w:rPr>
                <w:rFonts w:ascii="Times New Roman" w:hAnsi="Times New Roman"/>
                <w:sz w:val="24"/>
                <w:szCs w:val="24"/>
              </w:rPr>
              <w:t>ой психологической диагностики)</w:t>
            </w:r>
          </w:p>
        </w:tc>
        <w:tc>
          <w:tcPr>
            <w:tcW w:w="1800" w:type="dxa"/>
          </w:tcPr>
          <w:p w:rsidR="00B6017E" w:rsidRPr="00125CA2" w:rsidRDefault="00B6017E" w:rsidP="00F02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2340" w:type="dxa"/>
          </w:tcPr>
          <w:p w:rsidR="00B6017E" w:rsidRPr="00125CA2" w:rsidRDefault="00B6017E" w:rsidP="00016D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CA2">
              <w:rPr>
                <w:rFonts w:ascii="Times New Roman" w:hAnsi="Times New Roman"/>
                <w:sz w:val="24"/>
                <w:szCs w:val="24"/>
              </w:rPr>
              <w:t xml:space="preserve">Педагог-психолог, воспитатели группы, </w:t>
            </w:r>
            <w:r w:rsidR="00016D45">
              <w:rPr>
                <w:rFonts w:ascii="Times New Roman" w:hAnsi="Times New Roman"/>
                <w:sz w:val="24"/>
                <w:szCs w:val="24"/>
              </w:rPr>
              <w:t xml:space="preserve">мед.работник </w:t>
            </w:r>
          </w:p>
        </w:tc>
      </w:tr>
    </w:tbl>
    <w:p w:rsidR="003514B3" w:rsidRDefault="003514B3" w:rsidP="003514B3">
      <w:pPr>
        <w:spacing w:after="0" w:line="240" w:lineRule="auto"/>
        <w:sectPr w:rsidR="003514B3" w:rsidSect="004206F4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BE05FF" w:rsidRDefault="001538AC" w:rsidP="006F1989">
      <w:pPr>
        <w:spacing w:after="0" w:line="240" w:lineRule="auto"/>
        <w:ind w:left="36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3</w:t>
      </w:r>
      <w:r w:rsidR="00BE05FF">
        <w:rPr>
          <w:rFonts w:ascii="Times New Roman" w:hAnsi="Times New Roman"/>
          <w:b/>
          <w:i/>
          <w:sz w:val="28"/>
          <w:szCs w:val="28"/>
        </w:rPr>
        <w:t>.</w:t>
      </w:r>
    </w:p>
    <w:p w:rsidR="00BE05FF" w:rsidRPr="004F5BD5" w:rsidRDefault="00A10C7B" w:rsidP="00BE0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Карта </w:t>
      </w:r>
      <w:r w:rsidR="00BE05FF" w:rsidRPr="00BE05FF">
        <w:rPr>
          <w:rFonts w:ascii="Times New Roman" w:hAnsi="Times New Roman"/>
          <w:b/>
          <w:sz w:val="28"/>
          <w:szCs w:val="28"/>
        </w:rPr>
        <w:t>развития ребенка</w:t>
      </w:r>
      <w:r w:rsidR="001538AC">
        <w:rPr>
          <w:rFonts w:ascii="Times New Roman" w:hAnsi="Times New Roman"/>
          <w:b/>
          <w:sz w:val="28"/>
          <w:szCs w:val="28"/>
        </w:rPr>
        <w:t>.</w:t>
      </w:r>
    </w:p>
    <w:p w:rsidR="00BE05FF" w:rsidRPr="004F5BD5" w:rsidRDefault="00BE05FF" w:rsidP="00BE0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BD5">
        <w:rPr>
          <w:rFonts w:ascii="Times New Roman" w:hAnsi="Times New Roman"/>
          <w:sz w:val="28"/>
          <w:szCs w:val="28"/>
        </w:rPr>
        <w:t>С целью создания оптимальных условий для реализации индивидуальных потребностей воспитанников Учреждения,</w:t>
      </w:r>
      <w:r w:rsidR="00E34665">
        <w:rPr>
          <w:rFonts w:ascii="Times New Roman" w:hAnsi="Times New Roman"/>
          <w:sz w:val="28"/>
          <w:szCs w:val="28"/>
        </w:rPr>
        <w:t xml:space="preserve"> а также  взаимосвязи в работе </w:t>
      </w:r>
      <w:r w:rsidRPr="004F5BD5">
        <w:rPr>
          <w:rFonts w:ascii="Times New Roman" w:hAnsi="Times New Roman"/>
          <w:sz w:val="28"/>
          <w:szCs w:val="28"/>
        </w:rPr>
        <w:t>специалистов и воспитателей групп, М</w:t>
      </w:r>
      <w:r w:rsidR="00E34665">
        <w:rPr>
          <w:rFonts w:ascii="Times New Roman" w:hAnsi="Times New Roman"/>
          <w:sz w:val="28"/>
          <w:szCs w:val="28"/>
        </w:rPr>
        <w:t>АДОУ «Детский сад № 2</w:t>
      </w:r>
      <w:r w:rsidRPr="004F5BD5">
        <w:rPr>
          <w:rFonts w:ascii="Times New Roman" w:hAnsi="Times New Roman"/>
          <w:sz w:val="28"/>
          <w:szCs w:val="28"/>
        </w:rPr>
        <w:t>6</w:t>
      </w:r>
      <w:r w:rsidR="00E34665">
        <w:rPr>
          <w:rFonts w:ascii="Times New Roman" w:hAnsi="Times New Roman"/>
          <w:sz w:val="28"/>
          <w:szCs w:val="28"/>
        </w:rPr>
        <w:t>»</w:t>
      </w:r>
      <w:r w:rsidRPr="004F5BD5">
        <w:rPr>
          <w:rFonts w:ascii="Times New Roman" w:hAnsi="Times New Roman"/>
          <w:sz w:val="28"/>
          <w:szCs w:val="28"/>
        </w:rPr>
        <w:t xml:space="preserve"> педагогом-психологом был</w:t>
      </w:r>
      <w:r w:rsidR="00A10C7B">
        <w:rPr>
          <w:rFonts w:ascii="Times New Roman" w:hAnsi="Times New Roman"/>
          <w:sz w:val="28"/>
          <w:szCs w:val="28"/>
        </w:rPr>
        <w:t>а</w:t>
      </w:r>
      <w:r w:rsidRPr="004F5BD5">
        <w:rPr>
          <w:rFonts w:ascii="Times New Roman" w:hAnsi="Times New Roman"/>
          <w:sz w:val="28"/>
          <w:szCs w:val="28"/>
        </w:rPr>
        <w:t xml:space="preserve"> разработан</w:t>
      </w:r>
      <w:r w:rsidR="00A10C7B">
        <w:rPr>
          <w:rFonts w:ascii="Times New Roman" w:hAnsi="Times New Roman"/>
          <w:sz w:val="28"/>
          <w:szCs w:val="28"/>
        </w:rPr>
        <w:t>а</w:t>
      </w:r>
      <w:r w:rsidRPr="004F5BD5">
        <w:rPr>
          <w:rFonts w:ascii="Times New Roman" w:hAnsi="Times New Roman"/>
          <w:sz w:val="28"/>
          <w:szCs w:val="28"/>
        </w:rPr>
        <w:t xml:space="preserve"> «</w:t>
      </w:r>
      <w:r w:rsidR="00A10C7B">
        <w:rPr>
          <w:rFonts w:ascii="Times New Roman" w:hAnsi="Times New Roman"/>
          <w:sz w:val="28"/>
          <w:szCs w:val="28"/>
        </w:rPr>
        <w:t xml:space="preserve">Карта </w:t>
      </w:r>
      <w:r w:rsidRPr="004F5BD5">
        <w:rPr>
          <w:rFonts w:ascii="Times New Roman" w:hAnsi="Times New Roman"/>
          <w:sz w:val="28"/>
          <w:szCs w:val="28"/>
        </w:rPr>
        <w:t xml:space="preserve">развития ребенка». </w:t>
      </w:r>
    </w:p>
    <w:p w:rsidR="00BE05FF" w:rsidRPr="004F5BD5" w:rsidRDefault="00BE05FF" w:rsidP="00BE0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BD5">
        <w:rPr>
          <w:rFonts w:ascii="Times New Roman" w:hAnsi="Times New Roman"/>
          <w:sz w:val="28"/>
          <w:szCs w:val="28"/>
        </w:rPr>
        <w:t xml:space="preserve">Это индивидуальная карта </w:t>
      </w:r>
      <w:r w:rsidR="00E34665">
        <w:rPr>
          <w:rFonts w:ascii="Times New Roman" w:hAnsi="Times New Roman"/>
          <w:sz w:val="28"/>
          <w:szCs w:val="28"/>
        </w:rPr>
        <w:t xml:space="preserve">развития </w:t>
      </w:r>
      <w:r w:rsidRPr="004F5BD5">
        <w:rPr>
          <w:rFonts w:ascii="Times New Roman" w:hAnsi="Times New Roman"/>
          <w:sz w:val="28"/>
          <w:szCs w:val="28"/>
        </w:rPr>
        <w:t>ребен</w:t>
      </w:r>
      <w:r w:rsidR="00A10C7B">
        <w:rPr>
          <w:rFonts w:ascii="Times New Roman" w:hAnsi="Times New Roman"/>
          <w:sz w:val="28"/>
          <w:szCs w:val="28"/>
        </w:rPr>
        <w:t>ка дошкольника (по направлениям</w:t>
      </w:r>
      <w:r w:rsidRPr="004F5BD5">
        <w:rPr>
          <w:rFonts w:ascii="Times New Roman" w:hAnsi="Times New Roman"/>
          <w:sz w:val="28"/>
          <w:szCs w:val="28"/>
        </w:rPr>
        <w:t>), которая заводится по м</w:t>
      </w:r>
      <w:r w:rsidR="00A10C7B">
        <w:rPr>
          <w:rFonts w:ascii="Times New Roman" w:hAnsi="Times New Roman"/>
          <w:sz w:val="28"/>
          <w:szCs w:val="28"/>
        </w:rPr>
        <w:t>ере его поступления в Учреждение</w:t>
      </w:r>
      <w:r w:rsidRPr="004F5BD5">
        <w:rPr>
          <w:rFonts w:ascii="Times New Roman" w:hAnsi="Times New Roman"/>
          <w:sz w:val="28"/>
          <w:szCs w:val="28"/>
        </w:rPr>
        <w:t xml:space="preserve">, где ежегодно фиксируются </w:t>
      </w:r>
      <w:r w:rsidR="00E34665">
        <w:rPr>
          <w:rFonts w:ascii="Times New Roman" w:hAnsi="Times New Roman"/>
          <w:sz w:val="28"/>
          <w:szCs w:val="28"/>
        </w:rPr>
        <w:t xml:space="preserve">уровни развития в различных видах деятельности </w:t>
      </w:r>
      <w:r w:rsidRPr="004F5BD5">
        <w:rPr>
          <w:rFonts w:ascii="Times New Roman" w:hAnsi="Times New Roman"/>
          <w:sz w:val="28"/>
          <w:szCs w:val="28"/>
        </w:rPr>
        <w:t xml:space="preserve">в письменном виде в течение года. Каждый специалист: </w:t>
      </w:r>
      <w:r w:rsidR="00E34665">
        <w:rPr>
          <w:rFonts w:ascii="Times New Roman" w:hAnsi="Times New Roman"/>
          <w:sz w:val="28"/>
          <w:szCs w:val="28"/>
        </w:rPr>
        <w:t xml:space="preserve">воспитатели, </w:t>
      </w:r>
      <w:r w:rsidR="00A10C7B">
        <w:rPr>
          <w:rFonts w:ascii="Times New Roman" w:hAnsi="Times New Roman"/>
          <w:sz w:val="28"/>
          <w:szCs w:val="28"/>
        </w:rPr>
        <w:t>педагог – психолог,</w:t>
      </w:r>
      <w:r w:rsidR="00E34665">
        <w:rPr>
          <w:rFonts w:ascii="Times New Roman" w:hAnsi="Times New Roman"/>
          <w:sz w:val="28"/>
          <w:szCs w:val="28"/>
        </w:rPr>
        <w:t xml:space="preserve"> музыкальный руководитель</w:t>
      </w:r>
      <w:r w:rsidRPr="004F5BD5">
        <w:rPr>
          <w:rFonts w:ascii="Times New Roman" w:hAnsi="Times New Roman"/>
          <w:sz w:val="28"/>
          <w:szCs w:val="28"/>
        </w:rPr>
        <w:t>, ин</w:t>
      </w:r>
      <w:r w:rsidR="00E34665">
        <w:rPr>
          <w:rFonts w:ascii="Times New Roman" w:hAnsi="Times New Roman"/>
          <w:sz w:val="28"/>
          <w:szCs w:val="28"/>
        </w:rPr>
        <w:t>структор по физической культуре</w:t>
      </w:r>
      <w:r w:rsidRPr="004F5BD5">
        <w:rPr>
          <w:rFonts w:ascii="Times New Roman" w:hAnsi="Times New Roman"/>
          <w:sz w:val="28"/>
          <w:szCs w:val="28"/>
        </w:rPr>
        <w:t xml:space="preserve"> заполняет карту</w:t>
      </w:r>
      <w:r w:rsidR="00E34665">
        <w:rPr>
          <w:rFonts w:ascii="Times New Roman" w:hAnsi="Times New Roman"/>
          <w:sz w:val="28"/>
          <w:szCs w:val="28"/>
        </w:rPr>
        <w:t xml:space="preserve"> развития ребёнка</w:t>
      </w:r>
      <w:r w:rsidRPr="004F5BD5">
        <w:rPr>
          <w:rFonts w:ascii="Times New Roman" w:hAnsi="Times New Roman"/>
          <w:sz w:val="28"/>
          <w:szCs w:val="28"/>
        </w:rPr>
        <w:t xml:space="preserve"> </w:t>
      </w:r>
      <w:r w:rsidR="00E34665">
        <w:rPr>
          <w:rFonts w:ascii="Times New Roman" w:hAnsi="Times New Roman"/>
          <w:sz w:val="28"/>
          <w:szCs w:val="28"/>
        </w:rPr>
        <w:t>два раза в течение учебного года: октябрь</w:t>
      </w:r>
      <w:r w:rsidRPr="004F5BD5">
        <w:rPr>
          <w:rFonts w:ascii="Times New Roman" w:hAnsi="Times New Roman"/>
          <w:sz w:val="28"/>
          <w:szCs w:val="28"/>
        </w:rPr>
        <w:t xml:space="preserve">, май. </w:t>
      </w:r>
    </w:p>
    <w:p w:rsidR="00BE05FF" w:rsidRPr="004F5BD5" w:rsidRDefault="00BE05FF" w:rsidP="00BE0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BD5">
        <w:rPr>
          <w:rFonts w:ascii="Times New Roman" w:hAnsi="Times New Roman"/>
          <w:sz w:val="28"/>
          <w:szCs w:val="28"/>
        </w:rPr>
        <w:t xml:space="preserve">Индивидуальные карты </w:t>
      </w:r>
      <w:r w:rsidR="00A10C7B">
        <w:rPr>
          <w:rFonts w:ascii="Times New Roman" w:hAnsi="Times New Roman"/>
          <w:sz w:val="28"/>
          <w:szCs w:val="28"/>
        </w:rPr>
        <w:t xml:space="preserve">развития </w:t>
      </w:r>
      <w:r w:rsidRPr="004F5BD5">
        <w:rPr>
          <w:rFonts w:ascii="Times New Roman" w:hAnsi="Times New Roman"/>
          <w:sz w:val="28"/>
          <w:szCs w:val="28"/>
        </w:rPr>
        <w:t>хранятся</w:t>
      </w:r>
      <w:r w:rsidR="00A10C7B" w:rsidRPr="00A10C7B">
        <w:rPr>
          <w:rFonts w:ascii="Times New Roman" w:hAnsi="Times New Roman"/>
          <w:sz w:val="28"/>
          <w:szCs w:val="28"/>
        </w:rPr>
        <w:t xml:space="preserve"> </w:t>
      </w:r>
      <w:r w:rsidR="00A10C7B">
        <w:rPr>
          <w:rFonts w:ascii="Times New Roman" w:hAnsi="Times New Roman"/>
          <w:sz w:val="28"/>
          <w:szCs w:val="28"/>
        </w:rPr>
        <w:t xml:space="preserve">у психолога или </w:t>
      </w:r>
      <w:r w:rsidRPr="004F5BD5">
        <w:rPr>
          <w:rFonts w:ascii="Times New Roman" w:hAnsi="Times New Roman"/>
          <w:sz w:val="28"/>
          <w:szCs w:val="28"/>
        </w:rPr>
        <w:t xml:space="preserve"> на группе, которую посещает в данный момент воспитанник, и движутся вместе с ним по возрастным ступеням. Воспитатели и специалисты, по мере необходимости,  имеют возможность ознакомиться с </w:t>
      </w:r>
      <w:r w:rsidR="00A10C7B">
        <w:rPr>
          <w:rFonts w:ascii="Times New Roman" w:hAnsi="Times New Roman"/>
          <w:sz w:val="28"/>
          <w:szCs w:val="28"/>
        </w:rPr>
        <w:t xml:space="preserve">необходимыми сведениями </w:t>
      </w:r>
      <w:r w:rsidRPr="004F5BD5">
        <w:rPr>
          <w:rFonts w:ascii="Times New Roman" w:hAnsi="Times New Roman"/>
          <w:sz w:val="28"/>
          <w:szCs w:val="28"/>
        </w:rPr>
        <w:t>на каждого ребенка. Взаимосвязь в работе специалистов и воспитателей, помогает увидеть всестороннее развитие ребенка – дошкольника, также педагоги учитывают в своей работе индивидуальные способности ребенка по всем разделам программы, медицинским показателям и социальном благополучии малыша.</w:t>
      </w:r>
    </w:p>
    <w:p w:rsidR="00BE05FF" w:rsidRPr="004F5BD5" w:rsidRDefault="00BE05FF" w:rsidP="00BE0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BD5">
        <w:rPr>
          <w:rFonts w:ascii="Times New Roman" w:hAnsi="Times New Roman"/>
          <w:sz w:val="28"/>
          <w:szCs w:val="28"/>
        </w:rPr>
        <w:t xml:space="preserve">В мае педагог – психолог </w:t>
      </w:r>
      <w:r w:rsidR="00A10C7B">
        <w:rPr>
          <w:rFonts w:ascii="Times New Roman" w:hAnsi="Times New Roman"/>
          <w:sz w:val="28"/>
          <w:szCs w:val="28"/>
        </w:rPr>
        <w:t xml:space="preserve">проводит </w:t>
      </w:r>
      <w:r w:rsidRPr="004F5BD5">
        <w:rPr>
          <w:rFonts w:ascii="Times New Roman" w:hAnsi="Times New Roman"/>
          <w:sz w:val="28"/>
          <w:szCs w:val="28"/>
        </w:rPr>
        <w:t>заключительны</w:t>
      </w:r>
      <w:r w:rsidR="00A10C7B">
        <w:rPr>
          <w:rFonts w:ascii="Times New Roman" w:hAnsi="Times New Roman"/>
          <w:sz w:val="28"/>
          <w:szCs w:val="28"/>
        </w:rPr>
        <w:t>е минипедсоветы, где обсуждаются дальнейшие направления деятельности в работе с каждым ребёнком</w:t>
      </w:r>
      <w:r w:rsidRPr="004F5BD5">
        <w:rPr>
          <w:rFonts w:ascii="Times New Roman" w:hAnsi="Times New Roman"/>
          <w:sz w:val="28"/>
          <w:szCs w:val="28"/>
        </w:rPr>
        <w:t>.</w:t>
      </w:r>
    </w:p>
    <w:p w:rsidR="00BE05FF" w:rsidRDefault="00BE05FF" w:rsidP="00BE0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BD5">
        <w:rPr>
          <w:rFonts w:ascii="Times New Roman" w:hAnsi="Times New Roman"/>
          <w:sz w:val="28"/>
          <w:szCs w:val="28"/>
        </w:rPr>
        <w:t xml:space="preserve">Все специалисты и воспитатели, работающие с ребенком, могут наблюдать динамику развития дошкольника в течение учебного года, а также за все года его пребывания в Учреждении. </w:t>
      </w:r>
    </w:p>
    <w:p w:rsidR="00BE05FF" w:rsidRPr="004F5BD5" w:rsidRDefault="00BE05FF" w:rsidP="00BE0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38AC" w:rsidRDefault="001538AC" w:rsidP="001538AC">
      <w:pPr>
        <w:rPr>
          <w:sz w:val="24"/>
          <w:szCs w:val="24"/>
        </w:rPr>
      </w:pPr>
      <w:r w:rsidRPr="007669B4">
        <w:rPr>
          <w:rFonts w:ascii="Subset-TimesNewRomanPSMT" w:hAnsi="Subset-TimesNewRomanPSMT"/>
          <w:b/>
          <w:color w:val="000000"/>
          <w:sz w:val="24"/>
          <w:szCs w:val="24"/>
        </w:rPr>
        <w:t>Индивидуальная карта развития ребенка</w:t>
      </w:r>
      <w:r w:rsidRPr="007669B4">
        <w:rPr>
          <w:rFonts w:ascii="Subset-TimesNewRomanPSMT" w:hAnsi="Subset-TimesNewRomanPSMT"/>
          <w:b/>
          <w:color w:val="000000"/>
          <w:sz w:val="24"/>
          <w:szCs w:val="24"/>
        </w:rPr>
        <w:br/>
      </w:r>
      <w:r w:rsidRPr="004B3D71">
        <w:rPr>
          <w:rFonts w:ascii="Subset-TimesNewRomanPSMT" w:hAnsi="Subset-TimesNewRomanPSMT"/>
          <w:color w:val="000000"/>
          <w:sz w:val="24"/>
          <w:szCs w:val="24"/>
        </w:rPr>
        <w:t>Фамилия и имя ребенка:_____________________________________________________</w:t>
      </w:r>
      <w:r w:rsidRPr="004B3D71">
        <w:rPr>
          <w:rFonts w:ascii="Subset-TimesNewRomanPSMT" w:hAnsi="Subset-TimesNewRomanPSMT"/>
          <w:color w:val="000000"/>
          <w:sz w:val="24"/>
          <w:szCs w:val="24"/>
        </w:rPr>
        <w:br/>
        <w:t>Дата рождения:_____________________________________________________________</w:t>
      </w:r>
      <w:r w:rsidRPr="004B3D71">
        <w:rPr>
          <w:rFonts w:ascii="Subset-TimesNewRomanPSMT" w:hAnsi="Subset-TimesNewRomanPSMT"/>
          <w:color w:val="000000"/>
          <w:sz w:val="24"/>
          <w:szCs w:val="24"/>
        </w:rPr>
        <w:br/>
        <w:t>Домашний адрес и телефон:_________________________________________</w:t>
      </w:r>
      <w:r w:rsidRPr="004B3D71">
        <w:rPr>
          <w:rFonts w:ascii="Subset-TimesNewRomanPSMT" w:hAnsi="Subset-TimesNewRomanPSMT"/>
          <w:color w:val="000000"/>
          <w:sz w:val="24"/>
          <w:szCs w:val="24"/>
        </w:rPr>
        <w:br/>
        <w:t>Адаптационный период в дошкольном учреждении:_____________________</w:t>
      </w:r>
    </w:p>
    <w:p w:rsidR="001538AC" w:rsidRPr="00A06E51" w:rsidRDefault="001538AC" w:rsidP="001538A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A06E51">
        <w:rPr>
          <w:rFonts w:ascii="Subset-TimesNewRomanPSMT" w:hAnsi="Subset-TimesNewRomanPSMT"/>
          <w:color w:val="000000"/>
          <w:sz w:val="24"/>
          <w:szCs w:val="24"/>
        </w:rPr>
        <w:t>Эмоциональное состояние ребенка в дошкольном учреждении (заполняется психологом)</w:t>
      </w:r>
    </w:p>
    <w:p w:rsidR="001538AC" w:rsidRPr="00A67D42" w:rsidRDefault="001538AC" w:rsidP="001538AC">
      <w:pPr>
        <w:pStyle w:val="ab"/>
        <w:ind w:left="360"/>
        <w:rPr>
          <w:rFonts w:ascii="Subset-TimesNewRomanPSMT" w:hAnsi="Subset-TimesNewRomanPSMT"/>
          <w:color w:val="000000"/>
          <w:sz w:val="24"/>
          <w:szCs w:val="24"/>
        </w:rPr>
      </w:pPr>
      <w:r w:rsidRPr="00A67D42">
        <w:rPr>
          <w:rFonts w:ascii="Subset-TimesNewRomanPSMT" w:hAnsi="Subset-TimesNewRomanPSMT"/>
          <w:color w:val="000000"/>
          <w:sz w:val="24"/>
          <w:szCs w:val="24"/>
        </w:rPr>
        <w:t>«С» – спокойствие;</w:t>
      </w:r>
      <w:r>
        <w:rPr>
          <w:rFonts w:ascii="Subset-TimesNewRomanPSMT" w:hAnsi="Subset-TimesNewRomanPSMT"/>
          <w:color w:val="000000"/>
          <w:sz w:val="24"/>
          <w:szCs w:val="24"/>
        </w:rPr>
        <w:t xml:space="preserve"> </w:t>
      </w:r>
      <w:r w:rsidRPr="00A67D42">
        <w:rPr>
          <w:rFonts w:ascii="Subset-TimesNewRomanPSMT" w:hAnsi="Subset-TimesNewRomanPSMT"/>
          <w:color w:val="000000"/>
          <w:sz w:val="24"/>
          <w:szCs w:val="24"/>
        </w:rPr>
        <w:t>«В» – приподнятое настроение; «Н» – напряженность (нервозность); «П» – плаксивость; «А» – агрессивность.</w:t>
      </w:r>
    </w:p>
    <w:tbl>
      <w:tblPr>
        <w:tblStyle w:val="af2"/>
        <w:tblW w:w="0" w:type="auto"/>
        <w:tblLook w:val="04A0"/>
      </w:tblPr>
      <w:tblGrid>
        <w:gridCol w:w="763"/>
        <w:gridCol w:w="763"/>
        <w:gridCol w:w="992"/>
        <w:gridCol w:w="992"/>
        <w:gridCol w:w="921"/>
        <w:gridCol w:w="922"/>
        <w:gridCol w:w="921"/>
        <w:gridCol w:w="922"/>
        <w:gridCol w:w="1187"/>
        <w:gridCol w:w="1188"/>
      </w:tblGrid>
      <w:tr w:rsidR="001538AC" w:rsidTr="00F02302">
        <w:tc>
          <w:tcPr>
            <w:tcW w:w="1526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1984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843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37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1538AC" w:rsidTr="00F02302">
        <w:tc>
          <w:tcPr>
            <w:tcW w:w="763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Н.г.</w:t>
            </w:r>
          </w:p>
        </w:tc>
        <w:tc>
          <w:tcPr>
            <w:tcW w:w="763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992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992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9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922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9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922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118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1188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</w:tr>
      <w:tr w:rsidR="001538AC" w:rsidTr="001538AC">
        <w:trPr>
          <w:trHeight w:val="511"/>
        </w:trPr>
        <w:tc>
          <w:tcPr>
            <w:tcW w:w="763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</w:tr>
    </w:tbl>
    <w:p w:rsidR="001538AC" w:rsidRPr="00A06E51" w:rsidRDefault="001538AC" w:rsidP="001538AC">
      <w:pPr>
        <w:pStyle w:val="ab"/>
        <w:numPr>
          <w:ilvl w:val="0"/>
          <w:numId w:val="34"/>
        </w:numPr>
        <w:rPr>
          <w:b/>
          <w:sz w:val="24"/>
          <w:szCs w:val="24"/>
        </w:rPr>
      </w:pPr>
      <w:r w:rsidRPr="00A06E51">
        <w:rPr>
          <w:rFonts w:ascii="Subset-TimesNewRomanPSMT" w:hAnsi="Subset-TimesNewRomanPSMT"/>
          <w:color w:val="000000"/>
          <w:sz w:val="24"/>
          <w:szCs w:val="24"/>
        </w:rPr>
        <w:t>Таблица заполняется с помощью следующих значков:</w:t>
      </w:r>
      <w:r w:rsidRPr="00A06E51">
        <w:rPr>
          <w:rFonts w:ascii="Subset-TimesNewRomanPSMT" w:hAnsi="Subset-TimesNewRomanPSMT"/>
          <w:color w:val="000000"/>
          <w:sz w:val="24"/>
          <w:szCs w:val="24"/>
        </w:rPr>
        <w:br/>
      </w:r>
      <w:r w:rsidRPr="00A06E51">
        <w:rPr>
          <w:rFonts w:ascii="Subset-TimesNewRomanPSMT" w:hAnsi="Subset-TimesNewRomanPSMT"/>
          <w:b/>
          <w:color w:val="000000"/>
          <w:sz w:val="24"/>
          <w:szCs w:val="24"/>
        </w:rPr>
        <w:t>О – навык сформирован (красный круг);</w:t>
      </w:r>
      <w:r w:rsidRPr="00A06E51">
        <w:rPr>
          <w:rFonts w:ascii="Subset-TimesNewRomanPSMT" w:hAnsi="Subset-TimesNewRomanPSMT"/>
          <w:b/>
          <w:color w:val="000000"/>
          <w:sz w:val="24"/>
          <w:szCs w:val="24"/>
        </w:rPr>
        <w:br/>
        <w:t>О – частично сформирован (синий круг);</w:t>
      </w:r>
      <w:r w:rsidRPr="00A06E51">
        <w:rPr>
          <w:rFonts w:ascii="Subset-TimesNewRomanPSMT" w:hAnsi="Subset-TimesNewRomanPSMT"/>
          <w:b/>
          <w:color w:val="000000"/>
          <w:sz w:val="24"/>
          <w:szCs w:val="24"/>
        </w:rPr>
        <w:br/>
        <w:t>О – навык не сформирован (зеленый круг).</w:t>
      </w:r>
    </w:p>
    <w:tbl>
      <w:tblPr>
        <w:tblStyle w:val="af2"/>
        <w:tblW w:w="11286" w:type="dxa"/>
        <w:tblInd w:w="-34" w:type="dxa"/>
        <w:tblLayout w:type="fixed"/>
        <w:tblLook w:val="04A0"/>
      </w:tblPr>
      <w:tblGrid>
        <w:gridCol w:w="2977"/>
        <w:gridCol w:w="1843"/>
        <w:gridCol w:w="709"/>
        <w:gridCol w:w="606"/>
        <w:gridCol w:w="637"/>
        <w:gridCol w:w="600"/>
        <w:gridCol w:w="60"/>
        <w:gridCol w:w="621"/>
        <w:gridCol w:w="594"/>
        <w:gridCol w:w="626"/>
        <w:gridCol w:w="597"/>
        <w:gridCol w:w="699"/>
        <w:gridCol w:w="630"/>
        <w:gridCol w:w="87"/>
      </w:tblGrid>
      <w:tr w:rsidR="001538AC" w:rsidTr="001538AC">
        <w:trPr>
          <w:gridAfter w:val="1"/>
          <w:wAfter w:w="87" w:type="dxa"/>
          <w:trHeight w:val="587"/>
        </w:trPr>
        <w:tc>
          <w:tcPr>
            <w:tcW w:w="11199" w:type="dxa"/>
            <w:gridSpan w:val="13"/>
          </w:tcPr>
          <w:p w:rsidR="001538AC" w:rsidRPr="007669B4" w:rsidRDefault="001538AC" w:rsidP="00F02302">
            <w:pPr>
              <w:jc w:val="center"/>
              <w:rPr>
                <w:b/>
                <w:sz w:val="24"/>
                <w:szCs w:val="24"/>
              </w:rPr>
            </w:pPr>
            <w:r w:rsidRPr="007669B4">
              <w:rPr>
                <w:b/>
                <w:sz w:val="24"/>
                <w:szCs w:val="24"/>
              </w:rPr>
              <w:lastRenderedPageBreak/>
              <w:t>Физическое развитие</w:t>
            </w:r>
          </w:p>
          <w:p w:rsidR="001538AC" w:rsidRPr="00A67D42" w:rsidRDefault="001538AC" w:rsidP="00F02302">
            <w:pPr>
              <w:jc w:val="center"/>
              <w:rPr>
                <w:sz w:val="20"/>
                <w:szCs w:val="20"/>
              </w:rPr>
            </w:pPr>
            <w:r w:rsidRPr="007669B4">
              <w:rPr>
                <w:sz w:val="20"/>
                <w:szCs w:val="20"/>
              </w:rPr>
              <w:t>(заполняется инструктором по физической культуре</w:t>
            </w:r>
            <w:r>
              <w:rPr>
                <w:sz w:val="20"/>
                <w:szCs w:val="20"/>
              </w:rPr>
              <w:t>)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  <w:vMerge w:val="restart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1297" w:type="dxa"/>
            <w:gridSpan w:val="3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2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23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329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  <w:vMerge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Н.г.</w:t>
            </w: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</w:t>
            </w:r>
          </w:p>
        </w:tc>
      </w:tr>
      <w:tr w:rsidR="001538AC" w:rsidTr="001538AC">
        <w:trPr>
          <w:gridAfter w:val="1"/>
          <w:wAfter w:w="87" w:type="dxa"/>
          <w:trHeight w:val="607"/>
        </w:trPr>
        <w:tc>
          <w:tcPr>
            <w:tcW w:w="4820" w:type="dxa"/>
            <w:gridSpan w:val="2"/>
          </w:tcPr>
          <w:p w:rsidR="001538AC" w:rsidRPr="007669B4" w:rsidRDefault="001538AC" w:rsidP="001538AC">
            <w:pPr>
              <w:spacing w:line="240" w:lineRule="auto"/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23"/>
        </w:trPr>
        <w:tc>
          <w:tcPr>
            <w:tcW w:w="4820" w:type="dxa"/>
            <w:gridSpan w:val="2"/>
          </w:tcPr>
          <w:p w:rsidR="001538AC" w:rsidRPr="001538AC" w:rsidRDefault="001538AC" w:rsidP="001538AC">
            <w:pPr>
              <w:spacing w:line="240" w:lineRule="auto"/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Координация движени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233"/>
        </w:trPr>
        <w:tc>
          <w:tcPr>
            <w:tcW w:w="4820" w:type="dxa"/>
            <w:gridSpan w:val="2"/>
          </w:tcPr>
          <w:p w:rsidR="001538AC" w:rsidRPr="007669B4" w:rsidRDefault="001538AC" w:rsidP="001538AC">
            <w:pPr>
              <w:spacing w:line="240" w:lineRule="auto"/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Бег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69"/>
        </w:trPr>
        <w:tc>
          <w:tcPr>
            <w:tcW w:w="4820" w:type="dxa"/>
            <w:gridSpan w:val="2"/>
          </w:tcPr>
          <w:p w:rsidR="001538AC" w:rsidRPr="007669B4" w:rsidRDefault="001538AC" w:rsidP="001538AC">
            <w:pPr>
              <w:spacing w:line="240" w:lineRule="auto"/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Прыжки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667"/>
        </w:trPr>
        <w:tc>
          <w:tcPr>
            <w:tcW w:w="4820" w:type="dxa"/>
            <w:gridSpan w:val="2"/>
          </w:tcPr>
          <w:p w:rsidR="001538AC" w:rsidRPr="007669B4" w:rsidRDefault="001538AC" w:rsidP="001538AC">
            <w:pPr>
              <w:spacing w:line="240" w:lineRule="auto"/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Метания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7669B4" w:rsidRDefault="001538AC" w:rsidP="001538AC">
            <w:pPr>
              <w:spacing w:line="240" w:lineRule="auto"/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Лазанье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7669B4" w:rsidRDefault="001538AC" w:rsidP="001538AC">
            <w:pPr>
              <w:spacing w:line="240" w:lineRule="auto"/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Физическая выносливость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7669B4" w:rsidRDefault="001538AC" w:rsidP="001538AC">
            <w:pPr>
              <w:spacing w:line="240" w:lineRule="auto"/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 xml:space="preserve">Физическая активность (нормальная, </w:t>
            </w:r>
          </w:p>
          <w:p w:rsidR="001538AC" w:rsidRPr="007669B4" w:rsidRDefault="001538AC" w:rsidP="001538AC">
            <w:pPr>
              <w:spacing w:line="240" w:lineRule="auto"/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повышенная,</w:t>
            </w:r>
            <w:r>
              <w:rPr>
                <w:sz w:val="24"/>
                <w:szCs w:val="24"/>
              </w:rPr>
              <w:t xml:space="preserve"> </w:t>
            </w:r>
            <w:r w:rsidRPr="007669B4">
              <w:rPr>
                <w:sz w:val="24"/>
                <w:szCs w:val="24"/>
              </w:rPr>
              <w:t>замедленная)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RPr="007669B4" w:rsidTr="001538AC">
        <w:trPr>
          <w:gridAfter w:val="1"/>
          <w:wAfter w:w="87" w:type="dxa"/>
          <w:trHeight w:val="312"/>
        </w:trPr>
        <w:tc>
          <w:tcPr>
            <w:tcW w:w="11199" w:type="dxa"/>
            <w:gridSpan w:val="13"/>
          </w:tcPr>
          <w:p w:rsidR="001538AC" w:rsidRPr="001538AC" w:rsidRDefault="001538AC" w:rsidP="001538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Игровая деятельность </w:t>
            </w:r>
            <w:r w:rsidRPr="007669B4">
              <w:rPr>
                <w:sz w:val="20"/>
                <w:szCs w:val="20"/>
              </w:rPr>
              <w:t xml:space="preserve"> (заполняется</w:t>
            </w:r>
            <w:r>
              <w:rPr>
                <w:sz w:val="20"/>
                <w:szCs w:val="20"/>
              </w:rPr>
              <w:t xml:space="preserve"> воспитателем</w:t>
            </w:r>
            <w:r w:rsidRPr="007669B4">
              <w:rPr>
                <w:sz w:val="20"/>
                <w:szCs w:val="20"/>
              </w:rPr>
              <w:t>)</w:t>
            </w:r>
          </w:p>
        </w:tc>
      </w:tr>
      <w:tr w:rsidR="001538AC" w:rsidRPr="007669B4" w:rsidTr="001538AC">
        <w:trPr>
          <w:gridAfter w:val="1"/>
          <w:wAfter w:w="87" w:type="dxa"/>
        </w:trPr>
        <w:tc>
          <w:tcPr>
            <w:tcW w:w="4820" w:type="dxa"/>
            <w:gridSpan w:val="2"/>
            <w:vMerge w:val="restart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1297" w:type="dxa"/>
            <w:gridSpan w:val="3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2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23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329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  <w:vMerge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Н.г.</w:t>
            </w: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Предпочитает игры:</w:t>
            </w:r>
          </w:p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-предметно-манипулятивная (пр.ман.);</w:t>
            </w:r>
          </w:p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-партнёрская со взрослыми (партн.)</w:t>
            </w:r>
          </w:p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-сюжетно-ролевые (с/р)</w:t>
            </w:r>
          </w:p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-подвижные (подв.)</w:t>
            </w:r>
          </w:p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-строительные (ст.)</w:t>
            </w: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-Театрализованные (т.)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играх с детьми:</w:t>
            </w:r>
          </w:p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-быстро включается;</w:t>
            </w:r>
          </w:p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-берёт ведущие роли;</w:t>
            </w:r>
          </w:p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-Держится в стороне;</w:t>
            </w: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-играет один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233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 игре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69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с другими детьми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RPr="007669B4" w:rsidTr="001538AC">
        <w:trPr>
          <w:gridAfter w:val="1"/>
          <w:wAfter w:w="87" w:type="dxa"/>
          <w:trHeight w:val="365"/>
        </w:trPr>
        <w:tc>
          <w:tcPr>
            <w:tcW w:w="11199" w:type="dxa"/>
            <w:gridSpan w:val="13"/>
          </w:tcPr>
          <w:p w:rsidR="001538AC" w:rsidRPr="007669B4" w:rsidRDefault="001538AC" w:rsidP="00F023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Тонкие физические  движения </w:t>
            </w:r>
            <w:r w:rsidRPr="007669B4">
              <w:rPr>
                <w:sz w:val="20"/>
                <w:szCs w:val="20"/>
              </w:rPr>
              <w:t xml:space="preserve"> (заполняется</w:t>
            </w:r>
            <w:r>
              <w:rPr>
                <w:sz w:val="20"/>
                <w:szCs w:val="20"/>
              </w:rPr>
              <w:t xml:space="preserve"> воспитателем</w:t>
            </w:r>
            <w:r w:rsidRPr="007669B4">
              <w:rPr>
                <w:sz w:val="20"/>
                <w:szCs w:val="20"/>
              </w:rPr>
              <w:t>)</w:t>
            </w:r>
          </w:p>
          <w:p w:rsidR="001538AC" w:rsidRPr="007669B4" w:rsidRDefault="001538AC" w:rsidP="00F02302">
            <w:pPr>
              <w:jc w:val="center"/>
              <w:rPr>
                <w:sz w:val="24"/>
                <w:szCs w:val="24"/>
              </w:rPr>
            </w:pPr>
          </w:p>
        </w:tc>
      </w:tr>
      <w:tr w:rsidR="001538AC" w:rsidRPr="007669B4" w:rsidTr="001538AC">
        <w:trPr>
          <w:gridAfter w:val="1"/>
          <w:wAfter w:w="87" w:type="dxa"/>
        </w:trPr>
        <w:tc>
          <w:tcPr>
            <w:tcW w:w="4820" w:type="dxa"/>
            <w:gridSpan w:val="2"/>
            <w:vMerge w:val="restart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1297" w:type="dxa"/>
            <w:gridSpan w:val="3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2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23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329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  <w:vMerge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Н.г.</w:t>
            </w: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глаз и рук при рисовании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глаз и рук при лепке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233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ножницами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69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Аппликативное выкладывание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 из строительного материала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Конструирование из мелких деталей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253"/>
        </w:trPr>
        <w:tc>
          <w:tcPr>
            <w:tcW w:w="11199" w:type="dxa"/>
            <w:gridSpan w:val="13"/>
          </w:tcPr>
          <w:p w:rsidR="001538AC" w:rsidRPr="007669B4" w:rsidRDefault="001538AC" w:rsidP="00F023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Самостоятельность и независимость </w:t>
            </w:r>
            <w:r w:rsidRPr="007669B4">
              <w:rPr>
                <w:sz w:val="20"/>
                <w:szCs w:val="20"/>
              </w:rPr>
              <w:t>(заполняется</w:t>
            </w:r>
            <w:r>
              <w:rPr>
                <w:sz w:val="20"/>
                <w:szCs w:val="20"/>
              </w:rPr>
              <w:t xml:space="preserve"> воспитателем</w:t>
            </w:r>
            <w:r w:rsidRPr="007669B4">
              <w:rPr>
                <w:sz w:val="20"/>
                <w:szCs w:val="20"/>
              </w:rPr>
              <w:t>)</w:t>
            </w:r>
          </w:p>
          <w:p w:rsidR="001538AC" w:rsidRDefault="001538AC" w:rsidP="00F02302">
            <w:pPr>
              <w:jc w:val="center"/>
              <w:rPr>
                <w:sz w:val="24"/>
                <w:szCs w:val="24"/>
              </w:rPr>
            </w:pPr>
          </w:p>
        </w:tc>
      </w:tr>
      <w:tr w:rsidR="001538AC" w:rsidRPr="007669B4" w:rsidTr="001538AC">
        <w:trPr>
          <w:gridAfter w:val="1"/>
          <w:wAfter w:w="87" w:type="dxa"/>
        </w:trPr>
        <w:tc>
          <w:tcPr>
            <w:tcW w:w="4820" w:type="dxa"/>
            <w:gridSpan w:val="2"/>
            <w:vMerge w:val="restart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1297" w:type="dxa"/>
            <w:gridSpan w:val="3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2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23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329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1538AC" w:rsidTr="001538AC">
        <w:trPr>
          <w:gridAfter w:val="1"/>
          <w:wAfter w:w="87" w:type="dxa"/>
          <w:trHeight w:val="503"/>
        </w:trPr>
        <w:tc>
          <w:tcPr>
            <w:tcW w:w="4820" w:type="dxa"/>
            <w:gridSpan w:val="2"/>
            <w:vMerge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Н.г.</w:t>
            </w: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пищи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85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Одевание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233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туалетом, культурно-гигиенические навыки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69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Желание помогать взрослым и сверстникам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409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Организаторские способности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72"/>
        </w:trPr>
        <w:tc>
          <w:tcPr>
            <w:tcW w:w="11199" w:type="dxa"/>
            <w:gridSpan w:val="13"/>
          </w:tcPr>
          <w:p w:rsidR="001538AC" w:rsidRPr="00DC13B3" w:rsidRDefault="001538AC" w:rsidP="001538AC">
            <w:pPr>
              <w:jc w:val="center"/>
              <w:rPr>
                <w:b/>
                <w:sz w:val="24"/>
                <w:szCs w:val="24"/>
              </w:rPr>
            </w:pPr>
            <w:r w:rsidRPr="00DC13B3">
              <w:rPr>
                <w:b/>
              </w:rPr>
              <w:t xml:space="preserve">Социально-коммуникативное  развитие </w:t>
            </w:r>
            <w:r w:rsidRPr="00DC13B3">
              <w:rPr>
                <w:sz w:val="20"/>
                <w:szCs w:val="20"/>
              </w:rPr>
              <w:t>(заполняется психологом и воспитателем)</w:t>
            </w:r>
          </w:p>
        </w:tc>
      </w:tr>
      <w:tr w:rsidR="001538AC" w:rsidRPr="007669B4" w:rsidTr="001538AC">
        <w:trPr>
          <w:gridAfter w:val="1"/>
          <w:wAfter w:w="87" w:type="dxa"/>
        </w:trPr>
        <w:tc>
          <w:tcPr>
            <w:tcW w:w="4820" w:type="dxa"/>
            <w:gridSpan w:val="2"/>
            <w:vMerge w:val="restart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1237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275" w:type="dxa"/>
            <w:gridSpan w:val="3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23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329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  <w:vMerge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Н.г.</w:t>
            </w: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00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81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r w:rsidRPr="00A67D42">
              <w:t>Способность вступить в общение с кем бы то ни было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r w:rsidRPr="00A67D42">
              <w:t>Умение ориентироваться на поставленную перед группой задачу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233"/>
        </w:trPr>
        <w:tc>
          <w:tcPr>
            <w:tcW w:w="4820" w:type="dxa"/>
            <w:gridSpan w:val="2"/>
          </w:tcPr>
          <w:p w:rsidR="001538AC" w:rsidRPr="00A67D42" w:rsidRDefault="001538AC" w:rsidP="00F02302">
            <w:r w:rsidRPr="00A67D42">
              <w:t xml:space="preserve">Может в паре с другим ре- бенком выполнять </w:t>
            </w:r>
            <w:r w:rsidRPr="00A67D42">
              <w:lastRenderedPageBreak/>
              <w:t>задание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69"/>
        </w:trPr>
        <w:tc>
          <w:tcPr>
            <w:tcW w:w="4820" w:type="dxa"/>
            <w:gridSpan w:val="2"/>
          </w:tcPr>
          <w:p w:rsidR="001538AC" w:rsidRPr="00A67D42" w:rsidRDefault="001538AC" w:rsidP="00F02302">
            <w:r w:rsidRPr="00A67D42">
              <w:lastRenderedPageBreak/>
              <w:t>Умение руководить группой детей, выполнять роль лидера.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r w:rsidRPr="00A67D42">
              <w:t>Развиты: настойчивость умение преодолевать трудности, чувство долга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r w:rsidRPr="00A67D42">
              <w:t>Умение спокойно реагировать на неудачу, самостоятельно исправлять ошибки, принимать помощь.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77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jc w:val="both"/>
            </w:pPr>
            <w:r w:rsidRPr="00A67D42">
              <w:t>Психоэмоциональное состояние ребенка (отсутствует напря- женность, открыт для контакта, любознателен, активен, вырази-тельная мимика, готов к комп- ромиссам, нормальное течение речи)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524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jc w:val="both"/>
            </w:pPr>
            <w:r w:rsidRPr="00A67D42">
              <w:t>Может найти занятие, соот- ветствующее собственному желанию.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439"/>
        </w:trPr>
        <w:tc>
          <w:tcPr>
            <w:tcW w:w="11199" w:type="dxa"/>
            <w:gridSpan w:val="13"/>
          </w:tcPr>
          <w:p w:rsidR="001538AC" w:rsidRPr="001538AC" w:rsidRDefault="001538AC" w:rsidP="001538AC">
            <w:pPr>
              <w:jc w:val="center"/>
              <w:rPr>
                <w:b/>
                <w:sz w:val="24"/>
                <w:szCs w:val="24"/>
              </w:rPr>
            </w:pPr>
            <w:r w:rsidRPr="00A67D42">
              <w:rPr>
                <w:b/>
                <w:sz w:val="24"/>
                <w:szCs w:val="24"/>
              </w:rPr>
              <w:t>Речевое развитие (</w:t>
            </w:r>
            <w:r w:rsidRPr="00A67D42">
              <w:rPr>
                <w:sz w:val="24"/>
                <w:szCs w:val="24"/>
              </w:rPr>
              <w:t>заполняется воспитателем)</w:t>
            </w:r>
          </w:p>
        </w:tc>
      </w:tr>
      <w:tr w:rsidR="001538AC" w:rsidRPr="007669B4" w:rsidTr="001538AC">
        <w:trPr>
          <w:gridAfter w:val="1"/>
          <w:wAfter w:w="87" w:type="dxa"/>
        </w:trPr>
        <w:tc>
          <w:tcPr>
            <w:tcW w:w="4820" w:type="dxa"/>
            <w:gridSpan w:val="2"/>
            <w:vMerge w:val="restart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1297" w:type="dxa"/>
            <w:gridSpan w:val="3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2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23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329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  <w:vMerge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Н.г.</w:t>
            </w: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К.г.</w:t>
            </w: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jc w:val="both"/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Умение правильно произносить все звуки родного языка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jc w:val="both"/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Грамматически правильное построение предложений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233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jc w:val="both"/>
              <w:rPr>
                <w:sz w:val="24"/>
                <w:szCs w:val="24"/>
              </w:rPr>
            </w:pPr>
            <w:r w:rsidRPr="00A67D42">
              <w:rPr>
                <w:color w:val="000000"/>
                <w:sz w:val="24"/>
                <w:szCs w:val="24"/>
                <w:shd w:val="clear" w:color="auto" w:fill="FFFFFF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69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jc w:val="both"/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Умение составлять связный рассказ по серии картинок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jc w:val="both"/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 xml:space="preserve">Собственно школьные навыки: </w:t>
            </w:r>
          </w:p>
          <w:p w:rsidR="001538AC" w:rsidRPr="00A67D42" w:rsidRDefault="001538AC" w:rsidP="00F02302">
            <w:pPr>
              <w:jc w:val="both"/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 xml:space="preserve"> -сформированность фонемного (звукового) анализа слова;</w:t>
            </w:r>
          </w:p>
          <w:p w:rsidR="001538AC" w:rsidRPr="00A67D42" w:rsidRDefault="001538AC" w:rsidP="00F02302">
            <w:pPr>
              <w:jc w:val="both"/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 xml:space="preserve"> - знание букв русского алфавита; </w:t>
            </w:r>
          </w:p>
          <w:p w:rsidR="001538AC" w:rsidRPr="00A67D42" w:rsidRDefault="001538AC" w:rsidP="00F02302">
            <w:pPr>
              <w:jc w:val="both"/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lastRenderedPageBreak/>
              <w:t>-начальные навыки чтения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jc w:val="both"/>
              <w:rPr>
                <w:sz w:val="24"/>
                <w:szCs w:val="24"/>
              </w:rPr>
            </w:pPr>
            <w:r w:rsidRPr="00A67D4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Понимание на слух текстов различных жанров детской литературы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924"/>
        </w:trPr>
        <w:tc>
          <w:tcPr>
            <w:tcW w:w="11199" w:type="dxa"/>
            <w:gridSpan w:val="13"/>
          </w:tcPr>
          <w:p w:rsidR="001538AC" w:rsidRPr="00A67D42" w:rsidRDefault="001538AC" w:rsidP="001538AC">
            <w:pPr>
              <w:jc w:val="center"/>
              <w:rPr>
                <w:sz w:val="24"/>
                <w:szCs w:val="24"/>
              </w:rPr>
            </w:pPr>
            <w:r w:rsidRPr="00A67D42">
              <w:rPr>
                <w:b/>
                <w:sz w:val="24"/>
                <w:szCs w:val="24"/>
              </w:rPr>
              <w:t xml:space="preserve">Познавательное развитие </w:t>
            </w:r>
            <w:r w:rsidRPr="00A67D42">
              <w:rPr>
                <w:sz w:val="24"/>
                <w:szCs w:val="24"/>
              </w:rPr>
              <w:t>(заполняется психологом и воспитателем)</w:t>
            </w:r>
          </w:p>
        </w:tc>
      </w:tr>
      <w:tr w:rsidR="001538AC" w:rsidRPr="007669B4" w:rsidTr="001538AC">
        <w:trPr>
          <w:gridAfter w:val="1"/>
          <w:wAfter w:w="87" w:type="dxa"/>
        </w:trPr>
        <w:tc>
          <w:tcPr>
            <w:tcW w:w="4820" w:type="dxa"/>
            <w:gridSpan w:val="2"/>
            <w:vMerge w:val="restart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1297" w:type="dxa"/>
            <w:gridSpan w:val="3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2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23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329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  <w:vMerge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Н.г.</w:t>
            </w: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К.г.</w:t>
            </w: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r w:rsidRPr="00A67D42">
              <w:t>Имеет представления о:</w:t>
            </w:r>
          </w:p>
          <w:p w:rsidR="001538AC" w:rsidRPr="00A67D42" w:rsidRDefault="001538AC" w:rsidP="00F02302">
            <w:pPr>
              <w:rPr>
                <w:color w:val="000000"/>
                <w:shd w:val="clear" w:color="auto" w:fill="FFFFFF"/>
              </w:rPr>
            </w:pPr>
            <w:r w:rsidRPr="00A67D42">
              <w:t xml:space="preserve">- </w:t>
            </w:r>
            <w:r w:rsidRPr="00A67D42">
              <w:rPr>
                <w:color w:val="000000"/>
                <w:shd w:val="clear" w:color="auto" w:fill="FFFFFF"/>
              </w:rPr>
              <w:t xml:space="preserve">себе, </w:t>
            </w:r>
          </w:p>
          <w:p w:rsidR="001538AC" w:rsidRPr="00A67D42" w:rsidRDefault="001538AC" w:rsidP="00F02302">
            <w:r w:rsidRPr="00A67D42">
              <w:rPr>
                <w:color w:val="000000"/>
                <w:shd w:val="clear" w:color="auto" w:fill="FFFFFF"/>
              </w:rPr>
              <w:t>-других людях,</w:t>
            </w:r>
            <w:r w:rsidRPr="00A67D42">
              <w:t xml:space="preserve"> </w:t>
            </w: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t>- объектах окружающего мира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Имеет представления о свойствах предметов:</w:t>
            </w:r>
          </w:p>
          <w:p w:rsidR="001538AC" w:rsidRPr="00A67D42" w:rsidRDefault="001538AC" w:rsidP="00F02302">
            <w:pPr>
              <w:rPr>
                <w:color w:val="000000"/>
                <w:shd w:val="clear" w:color="auto" w:fill="FFFFFF"/>
              </w:rPr>
            </w:pPr>
            <w:r w:rsidRPr="00A67D42">
              <w:rPr>
                <w:color w:val="000000"/>
                <w:shd w:val="clear" w:color="auto" w:fill="FFFFFF"/>
              </w:rPr>
              <w:t xml:space="preserve">-форме, -цвете, </w:t>
            </w:r>
          </w:p>
          <w:p w:rsidR="001538AC" w:rsidRPr="00A67D42" w:rsidRDefault="001538AC" w:rsidP="00F02302">
            <w:pPr>
              <w:rPr>
                <w:color w:val="000000"/>
                <w:shd w:val="clear" w:color="auto" w:fill="FFFFFF"/>
              </w:rPr>
            </w:pPr>
            <w:r w:rsidRPr="00A67D42">
              <w:rPr>
                <w:color w:val="000000"/>
                <w:shd w:val="clear" w:color="auto" w:fill="FFFFFF"/>
              </w:rPr>
              <w:t xml:space="preserve">-размере, </w:t>
            </w:r>
          </w:p>
          <w:p w:rsidR="001538AC" w:rsidRPr="00A67D42" w:rsidRDefault="001538AC" w:rsidP="00F02302">
            <w:pPr>
              <w:rPr>
                <w:color w:val="000000"/>
                <w:shd w:val="clear" w:color="auto" w:fill="FFFFFF"/>
              </w:rPr>
            </w:pPr>
            <w:r w:rsidRPr="00A67D42">
              <w:rPr>
                <w:color w:val="000000"/>
                <w:shd w:val="clear" w:color="auto" w:fill="FFFFFF"/>
              </w:rPr>
              <w:t xml:space="preserve">-ритме, -темпе, </w:t>
            </w:r>
          </w:p>
          <w:p w:rsidR="001538AC" w:rsidRPr="00A67D42" w:rsidRDefault="001538AC" w:rsidP="00F02302">
            <w:pPr>
              <w:rPr>
                <w:color w:val="000000"/>
                <w:shd w:val="clear" w:color="auto" w:fill="FFFFFF"/>
              </w:rPr>
            </w:pPr>
            <w:r w:rsidRPr="00A67D42">
              <w:rPr>
                <w:color w:val="000000"/>
                <w:shd w:val="clear" w:color="auto" w:fill="FFFFFF"/>
              </w:rPr>
              <w:t xml:space="preserve">-количестве, </w:t>
            </w:r>
          </w:p>
          <w:p w:rsidR="001538AC" w:rsidRPr="00A67D42" w:rsidRDefault="001538AC" w:rsidP="00F02302">
            <w:pPr>
              <w:rPr>
                <w:color w:val="000000"/>
                <w:shd w:val="clear" w:color="auto" w:fill="FFFFFF"/>
              </w:rPr>
            </w:pPr>
            <w:r w:rsidRPr="00A67D42">
              <w:rPr>
                <w:color w:val="000000"/>
                <w:shd w:val="clear" w:color="auto" w:fill="FFFFFF"/>
              </w:rPr>
              <w:t xml:space="preserve">-числе, </w:t>
            </w:r>
          </w:p>
          <w:p w:rsidR="001538AC" w:rsidRPr="00A67D42" w:rsidRDefault="001538AC" w:rsidP="00F02302">
            <w:pPr>
              <w:rPr>
                <w:color w:val="000000"/>
                <w:shd w:val="clear" w:color="auto" w:fill="FFFFFF"/>
              </w:rPr>
            </w:pPr>
            <w:r w:rsidRPr="00A67D42">
              <w:rPr>
                <w:color w:val="000000"/>
                <w:shd w:val="clear" w:color="auto" w:fill="FFFFFF"/>
              </w:rPr>
              <w:t xml:space="preserve">-части и целом, </w:t>
            </w:r>
          </w:p>
          <w:p w:rsidR="001538AC" w:rsidRPr="00A06E51" w:rsidRDefault="001538AC" w:rsidP="00F02302">
            <w:pPr>
              <w:rPr>
                <w:color w:val="000000"/>
                <w:shd w:val="clear" w:color="auto" w:fill="FFFFFF"/>
              </w:rPr>
            </w:pPr>
            <w:r w:rsidRPr="00A67D42">
              <w:rPr>
                <w:color w:val="000000"/>
                <w:shd w:val="clear" w:color="auto" w:fill="FFFFFF"/>
              </w:rPr>
              <w:t>-пространстве и времени,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233"/>
        </w:trPr>
        <w:tc>
          <w:tcPr>
            <w:tcW w:w="4820" w:type="dxa"/>
            <w:gridSpan w:val="2"/>
          </w:tcPr>
          <w:p w:rsidR="001538AC" w:rsidRPr="00A67D42" w:rsidRDefault="001538AC" w:rsidP="00F02302">
            <w:r w:rsidRPr="00A67D42">
              <w:t xml:space="preserve">Успешное овладение мыслительными операциями: </w:t>
            </w:r>
          </w:p>
          <w:p w:rsidR="001538AC" w:rsidRPr="00A67D42" w:rsidRDefault="001538AC" w:rsidP="00F02302">
            <w:r w:rsidRPr="00A67D42">
              <w:t xml:space="preserve">- анализ (анализировать ситуацию, объяснять); </w:t>
            </w: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t>- сравнение (находить сходства и различия предметов);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69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t xml:space="preserve">Умение понять инструкцию и последовательно ее выполнять. 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t>Умение планировать свою работу и сосредоточенно действовать без отвлечений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lastRenderedPageBreak/>
              <w:t>Задает вопросы, экспериментирует.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485"/>
        </w:trPr>
        <w:tc>
          <w:tcPr>
            <w:tcW w:w="11199" w:type="dxa"/>
            <w:gridSpan w:val="13"/>
          </w:tcPr>
          <w:p w:rsidR="001538AC" w:rsidRPr="00A67D42" w:rsidRDefault="001538AC" w:rsidP="00F02302">
            <w:pPr>
              <w:jc w:val="center"/>
              <w:rPr>
                <w:sz w:val="24"/>
                <w:szCs w:val="24"/>
              </w:rPr>
            </w:pPr>
            <w:r w:rsidRPr="00A67D42">
              <w:rPr>
                <w:b/>
                <w:sz w:val="24"/>
                <w:szCs w:val="24"/>
              </w:rPr>
              <w:t xml:space="preserve">Художественно-эстетическое развитие </w:t>
            </w:r>
            <w:r w:rsidRPr="00A67D42">
              <w:rPr>
                <w:sz w:val="24"/>
                <w:szCs w:val="24"/>
              </w:rPr>
              <w:t xml:space="preserve">(заполняется воспитателем,  </w:t>
            </w:r>
            <w:r>
              <w:rPr>
                <w:sz w:val="24"/>
                <w:szCs w:val="24"/>
              </w:rPr>
              <w:t>др. специалистами –муз. рук., рук. по ИЗО</w:t>
            </w:r>
            <w:r w:rsidRPr="00A67D42">
              <w:rPr>
                <w:sz w:val="24"/>
                <w:szCs w:val="24"/>
              </w:rPr>
              <w:t>)</w:t>
            </w:r>
          </w:p>
        </w:tc>
      </w:tr>
      <w:tr w:rsidR="001538AC" w:rsidRPr="007669B4" w:rsidTr="001538AC">
        <w:trPr>
          <w:gridAfter w:val="1"/>
          <w:wAfter w:w="87" w:type="dxa"/>
        </w:trPr>
        <w:tc>
          <w:tcPr>
            <w:tcW w:w="4820" w:type="dxa"/>
            <w:gridSpan w:val="2"/>
            <w:vMerge w:val="restart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1297" w:type="dxa"/>
            <w:gridSpan w:val="3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2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23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329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  <w:vMerge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Н.г.</w:t>
            </w: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rPr>
                <w:sz w:val="24"/>
                <w:szCs w:val="24"/>
              </w:rPr>
              <w:t>К.г.</w:t>
            </w: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</w:t>
            </w: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t>Знание литературных произведений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t>Умение эмоционально воспринимать содержание художественных и музыкальных произведений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233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t>Наличие спектра умений для публичных выступлений (владение голосом, выразительность, отсутствие страха и напряженности)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gridAfter w:val="1"/>
          <w:wAfter w:w="87" w:type="dxa"/>
          <w:trHeight w:val="369"/>
        </w:trPr>
        <w:tc>
          <w:tcPr>
            <w:tcW w:w="4820" w:type="dxa"/>
            <w:gridSpan w:val="2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  <w:r w:rsidRPr="00A67D42">
              <w:t>Способность к созданию нового рисунка, конструкторского образа, который отличается оригинальностью, вариативностью</w:t>
            </w:r>
          </w:p>
        </w:tc>
        <w:tc>
          <w:tcPr>
            <w:tcW w:w="709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A67D42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trHeight w:val="281"/>
        </w:trPr>
        <w:tc>
          <w:tcPr>
            <w:tcW w:w="11286" w:type="dxa"/>
            <w:gridSpan w:val="14"/>
          </w:tcPr>
          <w:p w:rsidR="001538AC" w:rsidRPr="001538AC" w:rsidRDefault="001538AC" w:rsidP="001538A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Общая динамика развития ребёнка </w:t>
            </w:r>
            <w:r w:rsidRPr="007669B4">
              <w:rPr>
                <w:sz w:val="20"/>
                <w:szCs w:val="20"/>
              </w:rPr>
              <w:t>(заполняется</w:t>
            </w:r>
            <w:r>
              <w:rPr>
                <w:sz w:val="20"/>
                <w:szCs w:val="20"/>
              </w:rPr>
              <w:t xml:space="preserve"> психологом, воспитателем, инструктором по физ. культуре</w:t>
            </w:r>
            <w:r w:rsidRPr="007669B4">
              <w:rPr>
                <w:sz w:val="20"/>
                <w:szCs w:val="20"/>
              </w:rPr>
              <w:t>)</w:t>
            </w:r>
          </w:p>
        </w:tc>
      </w:tr>
      <w:tr w:rsidR="001538AC" w:rsidRPr="007669B4" w:rsidTr="001538AC">
        <w:tc>
          <w:tcPr>
            <w:tcW w:w="4820" w:type="dxa"/>
            <w:gridSpan w:val="2"/>
            <w:vMerge w:val="restart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1297" w:type="dxa"/>
            <w:gridSpan w:val="3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215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23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416" w:type="dxa"/>
            <w:gridSpan w:val="3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1538AC" w:rsidTr="001538AC">
        <w:tc>
          <w:tcPr>
            <w:tcW w:w="4820" w:type="dxa"/>
            <w:gridSpan w:val="2"/>
            <w:vMerge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Н.г.</w:t>
            </w: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К.г.</w:t>
            </w: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К.г</w:t>
            </w: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 w:rsidRPr="007669B4">
              <w:rPr>
                <w:sz w:val="24"/>
                <w:szCs w:val="24"/>
              </w:rPr>
              <w:t>Н.г</w:t>
            </w:r>
          </w:p>
        </w:tc>
        <w:tc>
          <w:tcPr>
            <w:tcW w:w="717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</w:t>
            </w:r>
          </w:p>
        </w:tc>
      </w:tr>
      <w:tr w:rsidR="001538AC" w:rsidTr="001538AC"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trHeight w:val="233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trHeight w:val="369"/>
        </w:trPr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 коммуникативное развитие и поведение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мелкой моторики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c>
          <w:tcPr>
            <w:tcW w:w="482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c>
          <w:tcPr>
            <w:tcW w:w="4820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самостоятельности</w:t>
            </w: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  <w:tr w:rsidR="001538AC" w:rsidTr="001538AC">
        <w:trPr>
          <w:trHeight w:val="233"/>
        </w:trPr>
        <w:tc>
          <w:tcPr>
            <w:tcW w:w="297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Эмоциональное состояние</w:t>
            </w:r>
          </w:p>
        </w:tc>
        <w:tc>
          <w:tcPr>
            <w:tcW w:w="1843" w:type="dxa"/>
          </w:tcPr>
          <w:p w:rsidR="001538AC" w:rsidRPr="00A06E51" w:rsidRDefault="001538AC" w:rsidP="00F02302">
            <w:pPr>
              <w:rPr>
                <w:sz w:val="18"/>
                <w:szCs w:val="18"/>
              </w:rPr>
            </w:pPr>
            <w:r w:rsidRPr="00A06E51">
              <w:rPr>
                <w:sz w:val="18"/>
                <w:szCs w:val="18"/>
              </w:rPr>
              <w:t>«С»</w:t>
            </w:r>
            <w:r>
              <w:rPr>
                <w:sz w:val="18"/>
                <w:szCs w:val="18"/>
              </w:rPr>
              <w:t>,</w:t>
            </w:r>
            <w:r w:rsidRPr="00A06E51">
              <w:rPr>
                <w:sz w:val="18"/>
                <w:szCs w:val="18"/>
              </w:rPr>
              <w:t>«В»,«Н»,«П»«А</w:t>
            </w:r>
          </w:p>
        </w:tc>
        <w:tc>
          <w:tcPr>
            <w:tcW w:w="70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1538AC" w:rsidRPr="007669B4" w:rsidRDefault="001538AC" w:rsidP="00F02302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1538AC" w:rsidRDefault="001538AC" w:rsidP="00F02302">
            <w:pPr>
              <w:rPr>
                <w:sz w:val="24"/>
                <w:szCs w:val="24"/>
              </w:rPr>
            </w:pPr>
          </w:p>
        </w:tc>
      </w:tr>
    </w:tbl>
    <w:p w:rsidR="001538AC" w:rsidRPr="00684B40" w:rsidRDefault="001538AC" w:rsidP="001538AC">
      <w:pPr>
        <w:rPr>
          <w:b/>
          <w:sz w:val="24"/>
          <w:szCs w:val="24"/>
        </w:rPr>
      </w:pPr>
    </w:p>
    <w:p w:rsidR="00BE05FF" w:rsidRPr="0067029C" w:rsidRDefault="00BE05FF" w:rsidP="00BE05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4B3" w:rsidRPr="006F1989" w:rsidRDefault="006F1989" w:rsidP="006F1989">
      <w:pPr>
        <w:spacing w:after="0" w:line="240" w:lineRule="auto"/>
        <w:ind w:left="360"/>
        <w:jc w:val="right"/>
        <w:rPr>
          <w:rFonts w:ascii="Times New Roman" w:hAnsi="Times New Roman"/>
          <w:b/>
          <w:i/>
          <w:sz w:val="28"/>
          <w:szCs w:val="28"/>
        </w:rPr>
      </w:pPr>
      <w:r w:rsidRPr="006F1989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538AC">
        <w:rPr>
          <w:rFonts w:ascii="Times New Roman" w:hAnsi="Times New Roman"/>
          <w:b/>
          <w:i/>
          <w:sz w:val="28"/>
          <w:szCs w:val="28"/>
        </w:rPr>
        <w:t>4</w:t>
      </w:r>
      <w:r w:rsidRPr="006F1989">
        <w:rPr>
          <w:rFonts w:ascii="Times New Roman" w:hAnsi="Times New Roman"/>
          <w:b/>
          <w:i/>
          <w:sz w:val="28"/>
          <w:szCs w:val="28"/>
        </w:rPr>
        <w:t>.</w:t>
      </w:r>
    </w:p>
    <w:p w:rsidR="006F1989" w:rsidRDefault="006F1989" w:rsidP="006F1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Психологическая позиция воспитателя по отношению к игровой деятельности детей:</w:t>
      </w:r>
    </w:p>
    <w:p w:rsidR="006F1989" w:rsidRPr="0049127B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 w:rsidRPr="0049127B">
        <w:rPr>
          <w:rFonts w:ascii="Times New Roman" w:hAnsi="Times New Roman"/>
          <w:sz w:val="28"/>
          <w:szCs w:val="28"/>
        </w:rPr>
        <w:t>Группа 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27B">
        <w:rPr>
          <w:rFonts w:ascii="Times New Roman" w:hAnsi="Times New Roman"/>
          <w:sz w:val="28"/>
          <w:szCs w:val="28"/>
        </w:rPr>
        <w:t>Дата_______________________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6F1989" w:rsidRPr="0049127B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 w:rsidRPr="0049127B">
        <w:rPr>
          <w:rFonts w:ascii="Times New Roman" w:hAnsi="Times New Roman"/>
          <w:sz w:val="28"/>
          <w:szCs w:val="28"/>
        </w:rPr>
        <w:t>Ф.И.О. воспитателя_____________________________________________________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6F1989" w:rsidRPr="0049127B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 w:rsidRPr="0049127B">
        <w:rPr>
          <w:rFonts w:ascii="Times New Roman" w:hAnsi="Times New Roman"/>
          <w:sz w:val="28"/>
          <w:szCs w:val="28"/>
        </w:rPr>
        <w:t>Название игры____________________________________________________________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F1989" w:rsidRPr="0049127B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 w:rsidRPr="0049127B">
        <w:rPr>
          <w:rFonts w:ascii="Times New Roman" w:hAnsi="Times New Roman"/>
          <w:sz w:val="28"/>
          <w:szCs w:val="28"/>
        </w:rPr>
        <w:t>1.Как организует начало игры_________________________________________________</w:t>
      </w:r>
    </w:p>
    <w:p w:rsidR="006F1989" w:rsidRPr="00B27C3F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 w:rsidRPr="00B27C3F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6F1989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 w:rsidRPr="00B27C3F">
        <w:rPr>
          <w:rFonts w:ascii="Times New Roman" w:hAnsi="Times New Roman"/>
          <w:sz w:val="28"/>
          <w:szCs w:val="28"/>
        </w:rPr>
        <w:t>2.Умеет ли включиться в игру, брать на себя роль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F1989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6F1989" w:rsidRPr="0049127B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9127B">
        <w:rPr>
          <w:rFonts w:ascii="Times New Roman" w:hAnsi="Times New Roman"/>
          <w:sz w:val="28"/>
          <w:szCs w:val="28"/>
        </w:rPr>
        <w:t xml:space="preserve">.Как </w:t>
      </w:r>
      <w:r>
        <w:rPr>
          <w:rFonts w:ascii="Times New Roman" w:hAnsi="Times New Roman"/>
          <w:sz w:val="28"/>
          <w:szCs w:val="28"/>
        </w:rPr>
        <w:t>дети относятся к участию воспитателя в игре</w:t>
      </w:r>
      <w:r w:rsidRPr="0049127B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6F1989" w:rsidRPr="00B27C3F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 w:rsidRPr="00B27C3F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6F1989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7C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Приемы руководства игрой _________________________________________________</w:t>
      </w:r>
    </w:p>
    <w:p w:rsidR="006F1989" w:rsidRPr="00B27C3F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6F1989" w:rsidRPr="0049127B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7B">
        <w:rPr>
          <w:rFonts w:ascii="Times New Roman" w:hAnsi="Times New Roman"/>
          <w:sz w:val="28"/>
          <w:szCs w:val="28"/>
        </w:rPr>
        <w:t xml:space="preserve">.Как </w:t>
      </w:r>
      <w:r>
        <w:rPr>
          <w:rFonts w:ascii="Times New Roman" w:hAnsi="Times New Roman"/>
          <w:sz w:val="28"/>
          <w:szCs w:val="28"/>
        </w:rPr>
        <w:t>воспитатель регулирует взаимоотношения детей по ходу игры, как разрешает конфликты</w:t>
      </w:r>
      <w:r w:rsidRPr="0049127B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6F1989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 w:rsidRPr="00B27C3F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6F1989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7C3F">
        <w:rPr>
          <w:rFonts w:ascii="Times New Roman" w:hAnsi="Times New Roman"/>
          <w:sz w:val="28"/>
          <w:szCs w:val="28"/>
        </w:rPr>
        <w:t>.У</w:t>
      </w:r>
      <w:r>
        <w:rPr>
          <w:rFonts w:ascii="Times New Roman" w:hAnsi="Times New Roman"/>
          <w:sz w:val="28"/>
          <w:szCs w:val="28"/>
        </w:rPr>
        <w:t xml:space="preserve">читывает ли индивидуальные особенности детей при руководстве игрой </w:t>
      </w:r>
      <w:r w:rsidRPr="00B27C3F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>_____</w:t>
      </w:r>
    </w:p>
    <w:p w:rsidR="006F1989" w:rsidRPr="00B27C3F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6F1989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27C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Использует ли игру с целью развития детей, коррекции их поведения_____________</w:t>
      </w:r>
    </w:p>
    <w:p w:rsidR="006F1989" w:rsidRDefault="006F1989" w:rsidP="006F1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6F1989" w:rsidRPr="00B27C3F" w:rsidRDefault="006F1989" w:rsidP="006F1989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5494"/>
      </w:tblGrid>
      <w:tr w:rsidR="006F1989" w:rsidRPr="00125CA2" w:rsidTr="00315BAD">
        <w:trPr>
          <w:trHeight w:val="573"/>
        </w:trPr>
        <w:tc>
          <w:tcPr>
            <w:tcW w:w="2500" w:type="pct"/>
            <w:vAlign w:val="center"/>
          </w:tcPr>
          <w:p w:rsidR="006F1989" w:rsidRPr="00125CA2" w:rsidRDefault="006F1989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</w:tc>
        <w:tc>
          <w:tcPr>
            <w:tcW w:w="2500" w:type="pct"/>
            <w:vAlign w:val="center"/>
          </w:tcPr>
          <w:p w:rsidR="006F1989" w:rsidRPr="00125CA2" w:rsidRDefault="006F1989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CA2"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</w:tr>
      <w:tr w:rsidR="006F1989" w:rsidRPr="00125CA2" w:rsidTr="001538AC">
        <w:trPr>
          <w:trHeight w:val="584"/>
        </w:trPr>
        <w:tc>
          <w:tcPr>
            <w:tcW w:w="2500" w:type="pct"/>
          </w:tcPr>
          <w:p w:rsidR="006F1989" w:rsidRPr="00125CA2" w:rsidRDefault="006F1989" w:rsidP="00315BAD">
            <w:pPr>
              <w:spacing w:after="0" w:line="240" w:lineRule="auto"/>
            </w:pPr>
          </w:p>
        </w:tc>
        <w:tc>
          <w:tcPr>
            <w:tcW w:w="2500" w:type="pct"/>
          </w:tcPr>
          <w:p w:rsidR="006F1989" w:rsidRPr="00125CA2" w:rsidRDefault="006F1989" w:rsidP="00315BAD">
            <w:pPr>
              <w:spacing w:after="0" w:line="240" w:lineRule="auto"/>
            </w:pPr>
          </w:p>
        </w:tc>
      </w:tr>
    </w:tbl>
    <w:p w:rsidR="006F1989" w:rsidRPr="00B27C3F" w:rsidRDefault="006F1989" w:rsidP="006F19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C3F">
        <w:rPr>
          <w:rFonts w:ascii="Times New Roman" w:hAnsi="Times New Roman"/>
          <w:sz w:val="28"/>
          <w:szCs w:val="28"/>
        </w:rPr>
        <w:t>Педагог-психолог:                                                                       Воспитатель:</w:t>
      </w:r>
    </w:p>
    <w:p w:rsidR="006F1989" w:rsidRDefault="006F1989" w:rsidP="006F1989">
      <w:pPr>
        <w:tabs>
          <w:tab w:val="left" w:pos="3920"/>
        </w:tabs>
        <w:spacing w:after="0" w:line="240" w:lineRule="auto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1538AC" w:rsidRDefault="001538AC" w:rsidP="001538A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514B3" w:rsidRPr="003E09CE" w:rsidRDefault="003E09CE" w:rsidP="001538AC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Приложение </w:t>
      </w:r>
      <w:r w:rsidR="001538AC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B490E" w:rsidRPr="00826DE8" w:rsidRDefault="006B490E" w:rsidP="006B49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DE8">
        <w:rPr>
          <w:rFonts w:ascii="Times New Roman" w:hAnsi="Times New Roman"/>
          <w:b/>
          <w:sz w:val="28"/>
          <w:szCs w:val="28"/>
        </w:rPr>
        <w:t xml:space="preserve">Взаимодействие педагога-психолога со специалистами  </w:t>
      </w:r>
      <w:r w:rsidR="00045820">
        <w:rPr>
          <w:rFonts w:ascii="Times New Roman" w:hAnsi="Times New Roman"/>
          <w:b/>
          <w:sz w:val="28"/>
          <w:szCs w:val="28"/>
        </w:rPr>
        <w:t>ДОУ</w:t>
      </w:r>
      <w:r w:rsidRPr="00826DE8">
        <w:rPr>
          <w:rFonts w:ascii="Times New Roman" w:hAnsi="Times New Roman"/>
          <w:b/>
          <w:sz w:val="28"/>
          <w:szCs w:val="28"/>
        </w:rPr>
        <w:t xml:space="preserve"> в условиях реализации ФГОС ДО</w:t>
      </w:r>
      <w:r w:rsidR="00B061BF" w:rsidRPr="00826DE8">
        <w:rPr>
          <w:rStyle w:val="af6"/>
          <w:rFonts w:ascii="Times New Roman" w:hAnsi="Times New Roman"/>
          <w:b/>
          <w:sz w:val="28"/>
          <w:szCs w:val="28"/>
        </w:rPr>
        <w:footnoteReference w:id="7"/>
      </w:r>
      <w:r w:rsidRPr="00826DE8">
        <w:rPr>
          <w:rFonts w:ascii="Times New Roman" w:hAnsi="Times New Roman"/>
          <w:b/>
          <w:sz w:val="28"/>
          <w:szCs w:val="28"/>
        </w:rPr>
        <w:t>:</w:t>
      </w:r>
    </w:p>
    <w:p w:rsidR="006B490E" w:rsidRPr="00826DE8" w:rsidRDefault="006B490E" w:rsidP="006B490E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826DE8">
        <w:rPr>
          <w:rFonts w:ascii="Times New Roman" w:hAnsi="Times New Roman"/>
          <w:b/>
          <w:i/>
          <w:sz w:val="28"/>
          <w:szCs w:val="28"/>
        </w:rPr>
        <w:t>Направления деятельности пед</w:t>
      </w:r>
      <w:r w:rsidR="00B061BF" w:rsidRPr="00826DE8">
        <w:rPr>
          <w:rFonts w:ascii="Times New Roman" w:hAnsi="Times New Roman"/>
          <w:b/>
          <w:i/>
          <w:sz w:val="28"/>
          <w:szCs w:val="28"/>
        </w:rPr>
        <w:t>агога-психолога с руководителем: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1. Участвует в обсуждении актуальных направлений работы образовательного учреждения, совместно с администрацией планирует свою деятельность таким образом, чтобы быстрее достичь поставленной педагогическим коллективом цели.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2. Уточняет запрос на психологическое сопровождение воспитательно-образовательного процесса, на формы и методы работы, которые будут эффективны для данного образовательного учреждения.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3. Осуществляет поддержку в спорных и конфликтных ситуациях в коллективе.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4. Участвует в подборе и перестановке кадров (дает рекомендации по психологической совместимости сотрудников).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5. Оказывает психологическую поддержку при адаптации новых работников коллектива.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7. Осуществляет поддержку ИКТ. Предоставляет психологическую информацию для сайта Учреждения.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8. Предоставляет отчетную документацию.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9. Проводит индивидуальное психологическое консультирование (по запросу).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10. Участвует в комплектовании групп с учетом индивидуальных психологических особенностей детей.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11. При необходимости рекомендует администрации направлять ребенка с особенностями развития на ПМПК.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7. Участвует в ПМПк дошкольного учреждения.</w:t>
      </w:r>
    </w:p>
    <w:p w:rsidR="006B490E" w:rsidRPr="00826DE8" w:rsidRDefault="006B490E" w:rsidP="006B490E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826DE8">
        <w:rPr>
          <w:rFonts w:ascii="Times New Roman" w:hAnsi="Times New Roman"/>
          <w:b/>
          <w:i/>
          <w:sz w:val="28"/>
          <w:szCs w:val="28"/>
        </w:rPr>
        <w:t>Направления деятельности педагога-психолога со старшим воспитателем</w:t>
      </w:r>
      <w:r w:rsidR="00B061BF" w:rsidRPr="00826DE8">
        <w:rPr>
          <w:rFonts w:ascii="Times New Roman" w:hAnsi="Times New Roman"/>
          <w:b/>
          <w:i/>
          <w:sz w:val="28"/>
          <w:szCs w:val="28"/>
        </w:rPr>
        <w:t>: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1. Участвует в разработке основной образовательной программы Учреждения в соответствии с ФГОС.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2. Формирует содержание психолого-педагогической работы по организации деятельности взрослых и детей в освоении образовательных областей. Составляет индивидуальные образовательные маршруты.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3.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воспитательно-образовательного процесса.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4. Участвует в разработках методических и информационных материалов по психолого-педагогическим вопросам.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5. Участвует в деятельности педагогического и иных советов образовательного учреждения, психолого-педагогических консилиумов.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6. Вносит предложения по совершенствованию образовательного процесса в дошкольном учреждении с точки зрения создания в нем психологического комфорта.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8. Участвует в работе методических объединений.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 xml:space="preserve">9. Участвует в психологическом сопровождении инновационной деятельности в </w:t>
      </w:r>
      <w:r w:rsidR="008B4E90">
        <w:rPr>
          <w:rFonts w:ascii="Times New Roman" w:hAnsi="Times New Roman"/>
          <w:sz w:val="28"/>
          <w:szCs w:val="28"/>
        </w:rPr>
        <w:t>ДОУ</w:t>
      </w:r>
      <w:r w:rsidRPr="00826DE8">
        <w:rPr>
          <w:rFonts w:ascii="Times New Roman" w:hAnsi="Times New Roman"/>
          <w:sz w:val="28"/>
          <w:szCs w:val="28"/>
        </w:rPr>
        <w:t>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10. Предоставляет документацию в течение всего учебного года (план работы, аналитические справки, анализ работы за год).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B490E" w:rsidRPr="00826DE8" w:rsidRDefault="006B490E" w:rsidP="006B490E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826DE8">
        <w:rPr>
          <w:rFonts w:ascii="Times New Roman" w:hAnsi="Times New Roman"/>
          <w:b/>
          <w:i/>
          <w:sz w:val="28"/>
          <w:szCs w:val="28"/>
        </w:rPr>
        <w:lastRenderedPageBreak/>
        <w:t>Направления деятельности педагога-психолога с воспитателями: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1. Содействует формированию банка развивающих игр с учетом психологических особенностей дошкольников.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2. Участвует совместно с воспитателями в организации и проведении различных праздничных мероприятий.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3. 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4. Содействует повышению уровня культуры общения воспитателя с детьми и родителями.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5. Участвует во внедрении здоровьесберегающих технологий (психогимнастика, мозговая гимнастика и др.).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6. Принимает  участие в проектной деятельности воспитателей.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7. Участвует в экспертизе и  адаптации новых программ работы.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8.Осуществляет психологическое сопровождение образовательной деятельности воспитателя.</w:t>
      </w:r>
    </w:p>
    <w:p w:rsidR="006B490E" w:rsidRPr="00826DE8" w:rsidRDefault="008B4E90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6B490E" w:rsidRPr="00826DE8">
        <w:rPr>
          <w:rFonts w:ascii="Times New Roman" w:hAnsi="Times New Roman"/>
          <w:sz w:val="28"/>
          <w:szCs w:val="28"/>
        </w:rPr>
        <w:t xml:space="preserve">Участвует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B490E" w:rsidRPr="00826DE8">
        <w:rPr>
          <w:rFonts w:ascii="Times New Roman" w:hAnsi="Times New Roman"/>
          <w:sz w:val="28"/>
          <w:szCs w:val="28"/>
        </w:rPr>
        <w:t xml:space="preserve">детско-родительских мероприятиях.    </w:t>
      </w:r>
    </w:p>
    <w:p w:rsidR="006B490E" w:rsidRPr="00826DE8" w:rsidRDefault="006B490E" w:rsidP="006B490E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826DE8">
        <w:rPr>
          <w:rFonts w:ascii="Times New Roman" w:hAnsi="Times New Roman"/>
          <w:b/>
          <w:i/>
          <w:sz w:val="28"/>
          <w:szCs w:val="28"/>
        </w:rPr>
        <w:t>Направления деятельности педагога-психолога с музыкальным руководителем: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1. Оказывает помощь в рамках психологического сопровождения деятельности музыкального руководителя.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2. Участвует в подборе музыкального сопровождения для проведения релаксационных упражнений на музыкальных занятиях.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3. Оказывает консультативную помощь в разработке сценариев, праздников, программ развлечений и досуга, распределение ролей.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4. Участвует в проведении музыкальной терапии.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5. Организует психологическое сопровождение детей раннего возраста на праздниках и развлечениях.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6. Содействует повышению уровня культуры общения музыкального руководителя с детьми и родителями.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7. Участвует в проведении мониторинга по выявлению уровня сформированности у дошкольников знаний по художественно-эстетическому направлению на основании анализа представленных музыкальным руководителем диагностических данных.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B490E" w:rsidRPr="00826DE8" w:rsidRDefault="006B490E" w:rsidP="006B490E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826DE8">
        <w:rPr>
          <w:rFonts w:ascii="Times New Roman" w:hAnsi="Times New Roman"/>
          <w:b/>
          <w:i/>
          <w:sz w:val="28"/>
          <w:szCs w:val="28"/>
        </w:rPr>
        <w:t>Направления деятельности педагога-психолога с педагогом дополнительного образования по ИЗО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1. Участвует в составлении программы психолого-педагогического сопровождения по изодеятельности в рамках ФГОС.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2. Оказывает помощь в рамках психологического сопровождения деятельности педагога дополнительного образования по ИЗО.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3. Участвует в подборе музыкального сопровождения для проведения релаксационных упражнений во время НОД по изодеятельности.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4. Содействует повышению уровня культуры общения педагога дополнительного образования по ИЗО с детьми и родителями.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 xml:space="preserve">5. Участвует в проведении мониторинга по выявлению уровня сформированности у дошкольников знаний по образовательной области «Художественно-эстетическое </w:t>
      </w:r>
      <w:r w:rsidRPr="00826DE8">
        <w:rPr>
          <w:rFonts w:ascii="Times New Roman" w:hAnsi="Times New Roman"/>
          <w:sz w:val="28"/>
          <w:szCs w:val="28"/>
        </w:rPr>
        <w:lastRenderedPageBreak/>
        <w:t>развитие», на основании анализа представленных педагогом дополнительного образования по ИЗО диагностических данных.</w:t>
      </w:r>
    </w:p>
    <w:p w:rsidR="006B490E" w:rsidRPr="00826DE8" w:rsidRDefault="0068685B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490E" w:rsidRPr="00826DE8">
        <w:rPr>
          <w:rFonts w:ascii="Times New Roman" w:hAnsi="Times New Roman"/>
          <w:sz w:val="28"/>
          <w:szCs w:val="28"/>
        </w:rPr>
        <w:t xml:space="preserve">. Психологическое сопровождение творческих конкурсов. 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B490E" w:rsidRPr="00826DE8" w:rsidRDefault="006B490E" w:rsidP="006B490E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826DE8">
        <w:rPr>
          <w:rFonts w:ascii="Times New Roman" w:hAnsi="Times New Roman"/>
          <w:b/>
          <w:i/>
          <w:sz w:val="28"/>
          <w:szCs w:val="28"/>
        </w:rPr>
        <w:t xml:space="preserve">Направления деятельности педагога-психолога </w:t>
      </w:r>
    </w:p>
    <w:p w:rsidR="006B490E" w:rsidRPr="00826DE8" w:rsidRDefault="006B490E" w:rsidP="006B490E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826DE8">
        <w:rPr>
          <w:rFonts w:ascii="Times New Roman" w:hAnsi="Times New Roman"/>
          <w:b/>
          <w:i/>
          <w:sz w:val="28"/>
          <w:szCs w:val="28"/>
        </w:rPr>
        <w:t>с инструктором по физической культуре: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1. Формирует у детей, родителей и сотрудников детского сада осознание понятия «здоровье» и влияния образа жизни на состояние здоровья.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2. Оказывает консультативную помощь в разработке сценариев спортивных праздников, программ развлечений и досуга, распределение ролей.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3. Участвует в поиске новых эффективных методов и в целенаправленной деятельности по оздоровлению.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4. Систематизирует результаты диагностики для постановки дальнейших задач по физическому воспитанию.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5. Содействует повышению уровня культуры общения инструктора по физической культуре с детьми и родителями.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6. Участвует в проведении мониторинга по выявлению уровня сформированности у дошкольников знаний по образовательной области «Физическая культура», на основании анализа представленных инструктором по физической культуре диагностических данных.</w:t>
      </w:r>
    </w:p>
    <w:p w:rsidR="006B490E" w:rsidRPr="00826DE8" w:rsidRDefault="006B490E" w:rsidP="006B49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7.  Участвует в физкультурно-оздоровительных акциях и проектах.</w:t>
      </w:r>
    </w:p>
    <w:p w:rsidR="006B490E" w:rsidRPr="00826DE8" w:rsidRDefault="006B490E" w:rsidP="006B490E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761A" w:rsidRPr="00826DE8" w:rsidRDefault="00A6761A" w:rsidP="00A6761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26DE8">
        <w:rPr>
          <w:rFonts w:ascii="Times New Roman" w:hAnsi="Times New Roman"/>
          <w:b/>
          <w:i/>
          <w:sz w:val="28"/>
          <w:szCs w:val="28"/>
        </w:rPr>
        <w:t xml:space="preserve">Взаимодействие педагога-психолога со специалистами  </w:t>
      </w:r>
      <w:r w:rsidR="000873F9">
        <w:rPr>
          <w:rFonts w:ascii="Times New Roman" w:hAnsi="Times New Roman"/>
          <w:b/>
          <w:i/>
          <w:sz w:val="28"/>
          <w:szCs w:val="28"/>
        </w:rPr>
        <w:t>ДОУ</w:t>
      </w:r>
      <w:r w:rsidRPr="00826DE8">
        <w:rPr>
          <w:rFonts w:ascii="Times New Roman" w:hAnsi="Times New Roman"/>
          <w:b/>
          <w:i/>
          <w:sz w:val="28"/>
          <w:szCs w:val="28"/>
        </w:rPr>
        <w:t xml:space="preserve">  в рамках работы </w:t>
      </w:r>
      <w:r w:rsidRPr="00826DE8">
        <w:rPr>
          <w:rFonts w:ascii="Times New Roman" w:hAnsi="Times New Roman"/>
          <w:b/>
          <w:sz w:val="28"/>
          <w:szCs w:val="28"/>
        </w:rPr>
        <w:t>ПМПк</w:t>
      </w:r>
    </w:p>
    <w:p w:rsidR="00A6761A" w:rsidRPr="00826DE8" w:rsidRDefault="00A6761A" w:rsidP="00A6761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 xml:space="preserve">      Работа психолого-медико-педагогического консилиума (далее ПМПк) муниципального </w:t>
      </w:r>
      <w:r w:rsidR="000873F9">
        <w:rPr>
          <w:rFonts w:ascii="Times New Roman" w:hAnsi="Times New Roman"/>
          <w:sz w:val="28"/>
          <w:szCs w:val="28"/>
        </w:rPr>
        <w:t xml:space="preserve">автономного </w:t>
      </w:r>
      <w:r w:rsidRPr="00826DE8">
        <w:rPr>
          <w:rFonts w:ascii="Times New Roman" w:hAnsi="Times New Roman"/>
          <w:sz w:val="28"/>
          <w:szCs w:val="28"/>
        </w:rPr>
        <w:t>дошкольного образовательног</w:t>
      </w:r>
      <w:r w:rsidR="000873F9">
        <w:rPr>
          <w:rFonts w:ascii="Times New Roman" w:hAnsi="Times New Roman"/>
          <w:sz w:val="28"/>
          <w:szCs w:val="28"/>
        </w:rPr>
        <w:t>о учреждения – детский сад № 26</w:t>
      </w:r>
      <w:r w:rsidRPr="00826DE8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26DE8">
          <w:rPr>
            <w:rFonts w:ascii="Times New Roman" w:hAnsi="Times New Roman"/>
            <w:sz w:val="28"/>
            <w:szCs w:val="28"/>
          </w:rPr>
          <w:t>2012 г</w:t>
        </w:r>
      </w:smartTag>
      <w:r w:rsidRPr="00826DE8">
        <w:rPr>
          <w:rFonts w:ascii="Times New Roman" w:hAnsi="Times New Roman"/>
          <w:sz w:val="28"/>
          <w:szCs w:val="28"/>
        </w:rPr>
        <w:t>. N 273-ФЗ «Об образовании в Российской Федерации», Уставом дошкольного учреждения, на основании письма Минобразования РФ «О психолого-медико-педагогическом консилиуме образовательного учреждения» от 27.03.2000г. № 27/901-6.      ПМПк является одной из форм взаимодействия специалистов дошкольного учреждения, объединяющихся для оказания психолого-медико-педагогической помощи воспитанникам с проблемами в развитии.</w:t>
      </w:r>
    </w:p>
    <w:p w:rsidR="00A6761A" w:rsidRPr="00826DE8" w:rsidRDefault="00A6761A" w:rsidP="00A6761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26DE8">
        <w:rPr>
          <w:rFonts w:ascii="Times New Roman" w:hAnsi="Times New Roman"/>
          <w:sz w:val="28"/>
          <w:szCs w:val="28"/>
          <w:u w:val="single"/>
        </w:rPr>
        <w:t>Цель:</w:t>
      </w:r>
    </w:p>
    <w:p w:rsidR="00A6761A" w:rsidRPr="00826DE8" w:rsidRDefault="00A6761A" w:rsidP="00A676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6DE8">
        <w:rPr>
          <w:rFonts w:ascii="Times New Roman" w:hAnsi="Times New Roman"/>
          <w:i/>
          <w:sz w:val="28"/>
          <w:szCs w:val="28"/>
        </w:rPr>
        <w:t xml:space="preserve">     Обеспечение коррекционно-диагностического психолого-медико-педагогического сопровождения детей с проблемами в развитии, исходя из реальных возможностей дошкольного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A6761A" w:rsidRPr="00826DE8" w:rsidRDefault="00A6761A" w:rsidP="00A67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В состав ПМПк входят следующие работники дошкольного учреждения:</w:t>
      </w:r>
    </w:p>
    <w:p w:rsidR="00A6761A" w:rsidRPr="00826DE8" w:rsidRDefault="000873F9" w:rsidP="00A676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A6761A" w:rsidRPr="00826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="00A6761A" w:rsidRPr="00826DE8">
        <w:rPr>
          <w:rFonts w:ascii="Times New Roman" w:hAnsi="Times New Roman"/>
          <w:sz w:val="28"/>
          <w:szCs w:val="28"/>
        </w:rPr>
        <w:t xml:space="preserve"> – руководитель ПМПк</w:t>
      </w:r>
    </w:p>
    <w:p w:rsidR="00A6761A" w:rsidRPr="00826DE8" w:rsidRDefault="00A6761A" w:rsidP="00A676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Педагог-психолог – председатель ПМПк</w:t>
      </w:r>
    </w:p>
    <w:p w:rsidR="000873F9" w:rsidRPr="000873F9" w:rsidRDefault="00A6761A" w:rsidP="000873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 xml:space="preserve">Старший воспитатель – член ПМПк </w:t>
      </w:r>
    </w:p>
    <w:p w:rsidR="00A6761A" w:rsidRDefault="00A6761A" w:rsidP="00A676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Старшая мед. Сестра – член ПМПк</w:t>
      </w:r>
    </w:p>
    <w:p w:rsidR="000873F9" w:rsidRPr="00826DE8" w:rsidRDefault="000873F9" w:rsidP="00A676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Воспитатель- член ПМПк</w:t>
      </w:r>
    </w:p>
    <w:p w:rsidR="00A6761A" w:rsidRPr="00826DE8" w:rsidRDefault="00A6761A" w:rsidP="00A676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lastRenderedPageBreak/>
        <w:t>Физинструктор – секретарь ПМПк</w:t>
      </w:r>
    </w:p>
    <w:p w:rsidR="00A6761A" w:rsidRPr="00826DE8" w:rsidRDefault="00A6761A" w:rsidP="00A67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 xml:space="preserve">     Заседания ПМПк проводятся </w:t>
      </w:r>
      <w:r w:rsidR="000873F9">
        <w:rPr>
          <w:rFonts w:ascii="Times New Roman" w:hAnsi="Times New Roman"/>
          <w:sz w:val="28"/>
          <w:szCs w:val="28"/>
        </w:rPr>
        <w:t xml:space="preserve"> при учёте реальных запросов</w:t>
      </w:r>
      <w:r w:rsidRPr="00826DE8">
        <w:rPr>
          <w:rFonts w:ascii="Times New Roman" w:hAnsi="Times New Roman"/>
          <w:sz w:val="28"/>
          <w:szCs w:val="28"/>
        </w:rPr>
        <w:t xml:space="preserve"> дошкольного учреждения.</w:t>
      </w:r>
    </w:p>
    <w:p w:rsidR="00A6761A" w:rsidRPr="00826DE8" w:rsidRDefault="00A6761A" w:rsidP="00A67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 xml:space="preserve">     По результатам осенней диагностики на каждого дошкольника группы риска педагогом-психологом составляется план – маршрут.</w:t>
      </w:r>
    </w:p>
    <w:p w:rsidR="006B490E" w:rsidRPr="00577D60" w:rsidRDefault="00A6761A" w:rsidP="00577D6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DE8">
        <w:rPr>
          <w:rFonts w:ascii="Times New Roman" w:hAnsi="Times New Roman"/>
          <w:sz w:val="28"/>
          <w:szCs w:val="28"/>
        </w:rPr>
        <w:t>.</w:t>
      </w:r>
    </w:p>
    <w:p w:rsidR="006B490E" w:rsidRPr="00A6226C" w:rsidRDefault="006B490E" w:rsidP="006B490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6226C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 w:rsidR="001B30F2">
        <w:rPr>
          <w:rFonts w:ascii="Times New Roman" w:hAnsi="Times New Roman"/>
          <w:b/>
          <w:i/>
          <w:sz w:val="28"/>
          <w:szCs w:val="28"/>
        </w:rPr>
        <w:t>6</w:t>
      </w:r>
      <w:r w:rsidRPr="00A6226C">
        <w:rPr>
          <w:rFonts w:ascii="Times New Roman" w:hAnsi="Times New Roman"/>
          <w:b/>
          <w:i/>
          <w:sz w:val="28"/>
          <w:szCs w:val="28"/>
        </w:rPr>
        <w:t>.</w:t>
      </w:r>
    </w:p>
    <w:p w:rsidR="006B490E" w:rsidRPr="00A6226C" w:rsidRDefault="006B490E" w:rsidP="003E09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09CE" w:rsidRPr="00A6226C" w:rsidRDefault="003E09CE" w:rsidP="003E09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6226C">
        <w:rPr>
          <w:rFonts w:ascii="Times New Roman" w:hAnsi="Times New Roman"/>
          <w:b/>
          <w:i/>
          <w:sz w:val="28"/>
          <w:szCs w:val="28"/>
        </w:rPr>
        <w:t xml:space="preserve">Банк информации для педагогов </w:t>
      </w:r>
    </w:p>
    <w:p w:rsidR="003E09CE" w:rsidRPr="00A6226C" w:rsidRDefault="003E09CE" w:rsidP="003E09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28" w:type="pct"/>
        <w:jc w:val="center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9"/>
        <w:gridCol w:w="5439"/>
        <w:gridCol w:w="172"/>
      </w:tblGrid>
      <w:tr w:rsidR="003E09CE" w:rsidRPr="00A6226C" w:rsidTr="00F02302">
        <w:trPr>
          <w:trHeight w:val="383"/>
          <w:jc w:val="center"/>
        </w:trPr>
        <w:tc>
          <w:tcPr>
            <w:tcW w:w="5000" w:type="pct"/>
            <w:gridSpan w:val="3"/>
            <w:vAlign w:val="center"/>
          </w:tcPr>
          <w:p w:rsidR="003E09CE" w:rsidRPr="0029511C" w:rsidRDefault="003E09CE" w:rsidP="00315B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9511C">
              <w:rPr>
                <w:rFonts w:ascii="Times New Roman" w:hAnsi="Times New Roman"/>
                <w:i/>
                <w:sz w:val="28"/>
                <w:szCs w:val="28"/>
              </w:rPr>
              <w:t xml:space="preserve">Консультации, памятки, стендовая информация, семинарские занятия </w:t>
            </w:r>
          </w:p>
          <w:p w:rsidR="003E09CE" w:rsidRPr="00A82D2B" w:rsidRDefault="003E09CE" w:rsidP="00315B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29511C">
              <w:rPr>
                <w:rFonts w:ascii="Times New Roman" w:hAnsi="Times New Roman"/>
                <w:i/>
                <w:sz w:val="28"/>
                <w:szCs w:val="28"/>
              </w:rPr>
              <w:t>для педагогов</w:t>
            </w:r>
          </w:p>
        </w:tc>
      </w:tr>
      <w:tr w:rsidR="00F02302" w:rsidRPr="00A6226C" w:rsidTr="00F02302">
        <w:trPr>
          <w:trHeight w:val="486"/>
          <w:jc w:val="center"/>
        </w:trPr>
        <w:tc>
          <w:tcPr>
            <w:tcW w:w="2461" w:type="pct"/>
            <w:vAlign w:val="center"/>
          </w:tcPr>
          <w:p w:rsidR="00F02302" w:rsidRPr="0029511C" w:rsidRDefault="00F02302" w:rsidP="00A62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Консультация «Как помочь детям преодолеть страхи?».</w:t>
            </w:r>
          </w:p>
        </w:tc>
        <w:tc>
          <w:tcPr>
            <w:tcW w:w="2539" w:type="pct"/>
            <w:gridSpan w:val="2"/>
          </w:tcPr>
          <w:p w:rsidR="00F02302" w:rsidRPr="0029511C" w:rsidRDefault="00F0230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Семинар: «Агрессия в дошкольном возрасте: причины и способы преодоления».</w:t>
            </w:r>
          </w:p>
        </w:tc>
      </w:tr>
      <w:tr w:rsidR="00F02302" w:rsidRPr="00A6226C" w:rsidTr="00F02302">
        <w:trPr>
          <w:trHeight w:val="486"/>
          <w:jc w:val="center"/>
        </w:trPr>
        <w:tc>
          <w:tcPr>
            <w:tcW w:w="2461" w:type="pct"/>
            <w:vAlign w:val="center"/>
          </w:tcPr>
          <w:p w:rsidR="00F02302" w:rsidRPr="0029511C" w:rsidRDefault="00F02302" w:rsidP="00A62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Консультация «Гендерная социализация в дошкольном возрасте».</w:t>
            </w:r>
          </w:p>
        </w:tc>
        <w:tc>
          <w:tcPr>
            <w:tcW w:w="2539" w:type="pct"/>
            <w:gridSpan w:val="2"/>
          </w:tcPr>
          <w:p w:rsidR="00F02302" w:rsidRPr="0029511C" w:rsidRDefault="00F02302" w:rsidP="00F02302">
            <w:pPr>
              <w:spacing w:after="0" w:line="240" w:lineRule="auto"/>
              <w:outlineLvl w:val="0"/>
              <w:rPr>
                <w:rFonts w:ascii="Times New Roman" w:hAnsi="Times New Roman"/>
                <w:color w:val="101010"/>
                <w:kern w:val="36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color w:val="101010"/>
                <w:kern w:val="36"/>
                <w:sz w:val="28"/>
                <w:szCs w:val="28"/>
              </w:rPr>
              <w:t>Семинар «Секреты правильного общения с детьми».</w:t>
            </w:r>
          </w:p>
        </w:tc>
      </w:tr>
      <w:tr w:rsidR="00F02302" w:rsidRPr="00A6226C" w:rsidTr="00F02302">
        <w:trPr>
          <w:trHeight w:val="728"/>
          <w:jc w:val="center"/>
        </w:trPr>
        <w:tc>
          <w:tcPr>
            <w:tcW w:w="2461" w:type="pct"/>
            <w:vAlign w:val="center"/>
          </w:tcPr>
          <w:p w:rsidR="00F02302" w:rsidRPr="0029511C" w:rsidRDefault="00F0230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Консультация «Темперамент дошкольника и его влияние на поведение».</w:t>
            </w:r>
          </w:p>
        </w:tc>
        <w:tc>
          <w:tcPr>
            <w:tcW w:w="2539" w:type="pct"/>
            <w:gridSpan w:val="2"/>
          </w:tcPr>
          <w:p w:rsidR="00F02302" w:rsidRPr="0029511C" w:rsidRDefault="00F0230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Семинар «Изучение индивидуальных особенностей детей – залог успеха воспитания и обучения» (для молодых специалистов).</w:t>
            </w:r>
          </w:p>
        </w:tc>
      </w:tr>
      <w:tr w:rsidR="00F02302" w:rsidRPr="00A6226C" w:rsidTr="00F02302">
        <w:trPr>
          <w:trHeight w:val="486"/>
          <w:jc w:val="center"/>
        </w:trPr>
        <w:tc>
          <w:tcPr>
            <w:tcW w:w="2461" w:type="pct"/>
            <w:vAlign w:val="center"/>
          </w:tcPr>
          <w:p w:rsidR="00F02302" w:rsidRPr="0029511C" w:rsidRDefault="00F02302" w:rsidP="00315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Рекомендации педагогам по оптимизации взаимодействия с детьми в условиях НОД.</w:t>
            </w:r>
          </w:p>
        </w:tc>
        <w:tc>
          <w:tcPr>
            <w:tcW w:w="2539" w:type="pct"/>
            <w:gridSpan w:val="2"/>
          </w:tcPr>
          <w:p w:rsidR="00F02302" w:rsidRPr="0029511C" w:rsidRDefault="00F02302" w:rsidP="00315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Семинар «Детско-родительские отношения как фактор развития личности ребенка».</w:t>
            </w:r>
          </w:p>
        </w:tc>
      </w:tr>
      <w:tr w:rsidR="00F02302" w:rsidRPr="00A6226C" w:rsidTr="00F02302">
        <w:trPr>
          <w:trHeight w:val="486"/>
          <w:jc w:val="center"/>
        </w:trPr>
        <w:tc>
          <w:tcPr>
            <w:tcW w:w="2461" w:type="pct"/>
            <w:vAlign w:val="center"/>
          </w:tcPr>
          <w:p w:rsidR="00F02302" w:rsidRPr="0029511C" w:rsidRDefault="00F02302" w:rsidP="00A622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Консультация «Эмоциональное состояние детей во время НОД: педагогическая оценка».</w:t>
            </w:r>
          </w:p>
        </w:tc>
        <w:tc>
          <w:tcPr>
            <w:tcW w:w="2539" w:type="pct"/>
            <w:gridSpan w:val="2"/>
          </w:tcPr>
          <w:p w:rsidR="00F02302" w:rsidRPr="0029511C" w:rsidRDefault="00F02302" w:rsidP="00E55086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511C">
              <w:rPr>
                <w:rStyle w:val="c9c2"/>
                <w:rFonts w:eastAsia="Calibri"/>
                <w:bCs/>
                <w:color w:val="000000"/>
                <w:sz w:val="28"/>
                <w:szCs w:val="28"/>
              </w:rPr>
              <w:t>Семинар «Профилактика синдрома профессионального выгорания»</w:t>
            </w:r>
            <w:r w:rsidRPr="0029511C">
              <w:rPr>
                <w:sz w:val="28"/>
                <w:szCs w:val="28"/>
              </w:rPr>
              <w:t xml:space="preserve"> </w:t>
            </w:r>
          </w:p>
        </w:tc>
      </w:tr>
      <w:tr w:rsidR="00F02302" w:rsidRPr="00A6226C" w:rsidTr="00F02302">
        <w:trPr>
          <w:trHeight w:val="486"/>
          <w:jc w:val="center"/>
        </w:trPr>
        <w:tc>
          <w:tcPr>
            <w:tcW w:w="2461" w:type="pct"/>
            <w:vAlign w:val="center"/>
          </w:tcPr>
          <w:p w:rsidR="00F02302" w:rsidRPr="0029511C" w:rsidRDefault="00F02302" w:rsidP="00E550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Консультация «Формирование познавательных интересов дошкольников».</w:t>
            </w:r>
          </w:p>
        </w:tc>
        <w:tc>
          <w:tcPr>
            <w:tcW w:w="2539" w:type="pct"/>
            <w:gridSpan w:val="2"/>
          </w:tcPr>
          <w:p w:rsidR="00F02302" w:rsidRPr="0029511C" w:rsidRDefault="00F0230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Семинар -  практикум на тему: «Основы педагогического общения» (для молодых специалистов).</w:t>
            </w:r>
          </w:p>
        </w:tc>
      </w:tr>
      <w:tr w:rsidR="00F02302" w:rsidRPr="00A6226C" w:rsidTr="00F02302">
        <w:trPr>
          <w:trHeight w:val="728"/>
          <w:jc w:val="center"/>
        </w:trPr>
        <w:tc>
          <w:tcPr>
            <w:tcW w:w="2461" w:type="pct"/>
            <w:vAlign w:val="center"/>
          </w:tcPr>
          <w:p w:rsidR="00F02302" w:rsidRPr="0029511C" w:rsidRDefault="00F0230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Консультация «Нравственное воспитание дошкольников».</w:t>
            </w:r>
          </w:p>
        </w:tc>
        <w:tc>
          <w:tcPr>
            <w:tcW w:w="2539" w:type="pct"/>
            <w:gridSpan w:val="2"/>
          </w:tcPr>
          <w:p w:rsidR="00F02302" w:rsidRPr="0029511C" w:rsidRDefault="00F0230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Семинар – практикум «Партнерский стиль общения педагога с детьми».</w:t>
            </w:r>
          </w:p>
        </w:tc>
      </w:tr>
      <w:tr w:rsidR="00F02302" w:rsidRPr="00A6226C" w:rsidTr="00F02302">
        <w:trPr>
          <w:trHeight w:val="486"/>
          <w:jc w:val="center"/>
        </w:trPr>
        <w:tc>
          <w:tcPr>
            <w:tcW w:w="2461" w:type="pct"/>
            <w:vAlign w:val="center"/>
          </w:tcPr>
          <w:p w:rsidR="00F02302" w:rsidRPr="0029511C" w:rsidRDefault="00F0230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Консультация для воспитателей групп раннего возраста «Адаптация детей к условиям детского сада».</w:t>
            </w:r>
          </w:p>
        </w:tc>
        <w:tc>
          <w:tcPr>
            <w:tcW w:w="2539" w:type="pct"/>
            <w:gridSpan w:val="2"/>
          </w:tcPr>
          <w:p w:rsidR="00F02302" w:rsidRPr="0029511C" w:rsidRDefault="00F0230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Особенности детей с синдромом дефицита внимания с гиперактивностью (СДВГ).</w:t>
            </w:r>
          </w:p>
        </w:tc>
      </w:tr>
      <w:tr w:rsidR="00F02302" w:rsidRPr="00A6226C" w:rsidTr="00F02302">
        <w:trPr>
          <w:trHeight w:val="1114"/>
          <w:jc w:val="center"/>
        </w:trPr>
        <w:tc>
          <w:tcPr>
            <w:tcW w:w="2461" w:type="pct"/>
            <w:vAlign w:val="center"/>
          </w:tcPr>
          <w:p w:rsidR="00F02302" w:rsidRPr="0029511C" w:rsidRDefault="00F02302" w:rsidP="00F0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 xml:space="preserve">Семинар «Психолого-педагогическое сопровождение в ДОУ» </w:t>
            </w:r>
          </w:p>
        </w:tc>
        <w:tc>
          <w:tcPr>
            <w:tcW w:w="2539" w:type="pct"/>
            <w:gridSpan w:val="2"/>
          </w:tcPr>
          <w:p w:rsidR="00F02302" w:rsidRPr="0029511C" w:rsidRDefault="00F02302" w:rsidP="00F0230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323232"/>
                <w:kern w:val="36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 xml:space="preserve">Семинар  «Мониторинг образовательного процесса» </w:t>
            </w:r>
          </w:p>
        </w:tc>
      </w:tr>
      <w:tr w:rsidR="00F02302" w:rsidRPr="00A6226C" w:rsidTr="00F02302">
        <w:trPr>
          <w:gridAfter w:val="1"/>
          <w:wAfter w:w="78" w:type="pct"/>
          <w:trHeight w:val="728"/>
          <w:jc w:val="center"/>
        </w:trPr>
        <w:tc>
          <w:tcPr>
            <w:tcW w:w="2461" w:type="pct"/>
            <w:vAlign w:val="center"/>
          </w:tcPr>
          <w:p w:rsidR="00F02302" w:rsidRPr="0029511C" w:rsidRDefault="0029511C" w:rsidP="00F0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Памятка для воспитателей «Девиантное поведение</w:t>
            </w:r>
            <w:r w:rsidR="00F02302" w:rsidRPr="0029511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9511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461" w:type="pct"/>
          </w:tcPr>
          <w:p w:rsidR="00F02302" w:rsidRPr="0029511C" w:rsidRDefault="00F02302" w:rsidP="00F0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 xml:space="preserve">Семинар «ПМПк в системе дошкольного образования» </w:t>
            </w:r>
          </w:p>
        </w:tc>
      </w:tr>
      <w:tr w:rsidR="0029511C" w:rsidRPr="00A6226C" w:rsidTr="00F61988">
        <w:trPr>
          <w:gridAfter w:val="1"/>
          <w:wAfter w:w="78" w:type="pct"/>
          <w:trHeight w:val="486"/>
          <w:jc w:val="center"/>
        </w:trPr>
        <w:tc>
          <w:tcPr>
            <w:tcW w:w="2461" w:type="pct"/>
          </w:tcPr>
          <w:p w:rsidR="0029511C" w:rsidRPr="0029511C" w:rsidRDefault="0029511C" w:rsidP="00F0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Семинар «Условия сохранения психического здоровья детей в рамках Здоровьесберегающей модели ДОУ»</w:t>
            </w:r>
            <w:r w:rsidRPr="00295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1" w:type="pct"/>
          </w:tcPr>
          <w:p w:rsidR="0029511C" w:rsidRPr="0029511C" w:rsidRDefault="0029511C" w:rsidP="00F61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 xml:space="preserve">Семинар «Работа с родителями в ДОУ» </w:t>
            </w:r>
          </w:p>
        </w:tc>
      </w:tr>
    </w:tbl>
    <w:p w:rsidR="0029511C" w:rsidRDefault="0029511C" w:rsidP="003E09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511C" w:rsidRDefault="0029511C" w:rsidP="003E09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511C" w:rsidRDefault="0029511C" w:rsidP="003E09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9511C" w:rsidRDefault="0029511C" w:rsidP="003E09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09CE" w:rsidRPr="00A6226C" w:rsidRDefault="003E09CE" w:rsidP="003E09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6226C">
        <w:rPr>
          <w:rFonts w:ascii="Times New Roman" w:hAnsi="Times New Roman"/>
          <w:b/>
          <w:i/>
          <w:sz w:val="28"/>
          <w:szCs w:val="28"/>
        </w:rPr>
        <w:lastRenderedPageBreak/>
        <w:t>Банк информации для родителей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4"/>
        <w:gridCol w:w="5604"/>
      </w:tblGrid>
      <w:tr w:rsidR="003E09CE" w:rsidRPr="00A6226C" w:rsidTr="00315BAD">
        <w:tc>
          <w:tcPr>
            <w:tcW w:w="2450" w:type="pct"/>
          </w:tcPr>
          <w:p w:rsidR="003E09CE" w:rsidRPr="00A6226C" w:rsidRDefault="003E09C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 xml:space="preserve">Стендовая информация </w:t>
            </w:r>
          </w:p>
          <w:p w:rsidR="003E09CE" w:rsidRPr="00A6226C" w:rsidRDefault="003E09C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для родителей</w:t>
            </w:r>
          </w:p>
        </w:tc>
        <w:tc>
          <w:tcPr>
            <w:tcW w:w="2550" w:type="pct"/>
          </w:tcPr>
          <w:p w:rsidR="003E09CE" w:rsidRPr="00A6226C" w:rsidRDefault="003E09C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3E09CE" w:rsidRPr="00A6226C" w:rsidRDefault="003E09CE" w:rsidP="00315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 xml:space="preserve"> для родителей</w:t>
            </w:r>
          </w:p>
        </w:tc>
      </w:tr>
      <w:tr w:rsidR="003E09CE" w:rsidRPr="00A6226C" w:rsidTr="00315BAD">
        <w:trPr>
          <w:trHeight w:val="363"/>
        </w:trPr>
        <w:tc>
          <w:tcPr>
            <w:tcW w:w="5000" w:type="pct"/>
            <w:gridSpan w:val="2"/>
            <w:vAlign w:val="center"/>
          </w:tcPr>
          <w:p w:rsidR="003E09CE" w:rsidRPr="00A6226C" w:rsidRDefault="003E09CE" w:rsidP="001019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226C">
              <w:rPr>
                <w:rFonts w:ascii="Times New Roman" w:hAnsi="Times New Roman"/>
                <w:i/>
                <w:sz w:val="28"/>
                <w:szCs w:val="28"/>
              </w:rPr>
              <w:t>Информация для родителей 1</w:t>
            </w:r>
            <w:r w:rsidR="00101959">
              <w:rPr>
                <w:rFonts w:ascii="Times New Roman" w:hAnsi="Times New Roman"/>
                <w:i/>
                <w:sz w:val="28"/>
                <w:szCs w:val="28"/>
              </w:rPr>
              <w:t>-й</w:t>
            </w:r>
            <w:r w:rsidRPr="00A6226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01959">
              <w:rPr>
                <w:rFonts w:ascii="Times New Roman" w:hAnsi="Times New Roman"/>
                <w:i/>
                <w:sz w:val="28"/>
                <w:szCs w:val="28"/>
              </w:rPr>
              <w:t xml:space="preserve"> младшей группы</w:t>
            </w:r>
          </w:p>
        </w:tc>
      </w:tr>
      <w:tr w:rsidR="003E09CE" w:rsidRPr="00A6226C" w:rsidTr="00315BAD">
        <w:tc>
          <w:tcPr>
            <w:tcW w:w="2450" w:type="pct"/>
            <w:vAlign w:val="center"/>
          </w:tcPr>
          <w:p w:rsidR="003E09CE" w:rsidRPr="00A6226C" w:rsidRDefault="0097559E" w:rsidP="00101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01959">
              <w:rPr>
                <w:rFonts w:ascii="Times New Roman" w:hAnsi="Times New Roman"/>
                <w:sz w:val="28"/>
                <w:szCs w:val="28"/>
              </w:rPr>
              <w:t>Здравствуй, 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pct"/>
          </w:tcPr>
          <w:p w:rsidR="003E09CE" w:rsidRPr="00A6226C" w:rsidRDefault="003E09CE" w:rsidP="00A62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 xml:space="preserve">Адаптация малыша к </w:t>
            </w:r>
            <w:r w:rsidR="00A6226C">
              <w:rPr>
                <w:rFonts w:ascii="Times New Roman" w:hAnsi="Times New Roman"/>
                <w:sz w:val="28"/>
                <w:szCs w:val="28"/>
              </w:rPr>
              <w:t xml:space="preserve"> детскому саду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7F29" w:rsidRPr="00A6226C" w:rsidTr="00F61988">
        <w:tc>
          <w:tcPr>
            <w:tcW w:w="2450" w:type="pct"/>
            <w:vAlign w:val="center"/>
          </w:tcPr>
          <w:p w:rsidR="00217F29" w:rsidRPr="00A6226C" w:rsidRDefault="00217F29" w:rsidP="00A62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«Развивающая роль и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груш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pct"/>
            <w:vAlign w:val="center"/>
          </w:tcPr>
          <w:p w:rsidR="00217F29" w:rsidRPr="00A6226C" w:rsidRDefault="00217F29" w:rsidP="00F61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«эффективное воспитание?»</w:t>
            </w:r>
          </w:p>
        </w:tc>
      </w:tr>
      <w:tr w:rsidR="00217F29" w:rsidRPr="00A6226C" w:rsidTr="00F61988">
        <w:tc>
          <w:tcPr>
            <w:tcW w:w="2450" w:type="pct"/>
            <w:vAlign w:val="center"/>
          </w:tcPr>
          <w:p w:rsidR="00217F29" w:rsidRPr="00A6226C" w:rsidRDefault="00217F29" w:rsidP="00A62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реагировать на детские капризы?»</w:t>
            </w:r>
          </w:p>
        </w:tc>
        <w:tc>
          <w:tcPr>
            <w:tcW w:w="2550" w:type="pct"/>
          </w:tcPr>
          <w:p w:rsidR="00217F29" w:rsidRPr="00A6226C" w:rsidRDefault="00217F29" w:rsidP="00F619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 xml:space="preserve">Развитие речи в раннем возрасте </w:t>
            </w:r>
          </w:p>
        </w:tc>
      </w:tr>
      <w:tr w:rsidR="00217F29" w:rsidRPr="00A6226C" w:rsidTr="00315BAD">
        <w:tc>
          <w:tcPr>
            <w:tcW w:w="2450" w:type="pct"/>
            <w:vAlign w:val="center"/>
          </w:tcPr>
          <w:p w:rsidR="00217F29" w:rsidRPr="00A6226C" w:rsidRDefault="00217F29" w:rsidP="00975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Кризис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х 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>: что делать?»</w:t>
            </w:r>
          </w:p>
        </w:tc>
        <w:tc>
          <w:tcPr>
            <w:tcW w:w="2550" w:type="pct"/>
          </w:tcPr>
          <w:p w:rsidR="00217F29" w:rsidRPr="00A6226C" w:rsidRDefault="00217F29" w:rsidP="00F619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Психическое развитие детей 2 – 3 лет</w:t>
            </w:r>
          </w:p>
        </w:tc>
      </w:tr>
      <w:tr w:rsidR="00217F29" w:rsidRPr="00A6226C" w:rsidTr="00315BAD">
        <w:trPr>
          <w:trHeight w:val="409"/>
        </w:trPr>
        <w:tc>
          <w:tcPr>
            <w:tcW w:w="5000" w:type="pct"/>
            <w:gridSpan w:val="2"/>
            <w:vAlign w:val="center"/>
          </w:tcPr>
          <w:p w:rsidR="00217F29" w:rsidRPr="00A6226C" w:rsidRDefault="00217F29" w:rsidP="001019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Информация для родителей 2-й младшей группы</w:t>
            </w:r>
          </w:p>
        </w:tc>
      </w:tr>
      <w:tr w:rsidR="00217F29" w:rsidRPr="00A6226C" w:rsidTr="00315BAD">
        <w:tc>
          <w:tcPr>
            <w:tcW w:w="2450" w:type="pct"/>
            <w:vAlign w:val="center"/>
          </w:tcPr>
          <w:p w:rsidR="00217F29" w:rsidRPr="00A6226C" w:rsidRDefault="00217F29" w:rsidP="00315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Психическое развитие детей 3-4 лет.</w:t>
            </w:r>
          </w:p>
        </w:tc>
        <w:tc>
          <w:tcPr>
            <w:tcW w:w="2550" w:type="pct"/>
          </w:tcPr>
          <w:p w:rsidR="00217F29" w:rsidRPr="00A6226C" w:rsidRDefault="00217F29" w:rsidP="00F61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социальных навыков у младших дошкольников.</w:t>
            </w:r>
          </w:p>
        </w:tc>
      </w:tr>
      <w:tr w:rsidR="00217F29" w:rsidRPr="00A6226C" w:rsidTr="00315BAD">
        <w:tc>
          <w:tcPr>
            <w:tcW w:w="2450" w:type="pct"/>
            <w:vAlign w:val="center"/>
          </w:tcPr>
          <w:p w:rsidR="00217F29" w:rsidRPr="00A6226C" w:rsidRDefault="00217F29" w:rsidP="00217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«Детские страхи- ступеньки детства…»</w:t>
            </w:r>
          </w:p>
        </w:tc>
        <w:tc>
          <w:tcPr>
            <w:tcW w:w="2550" w:type="pct"/>
          </w:tcPr>
          <w:p w:rsidR="00217F29" w:rsidRPr="00A6226C" w:rsidRDefault="00217F29" w:rsidP="00045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Эмоциональное развитие детей раннего возраста.</w:t>
            </w:r>
          </w:p>
        </w:tc>
      </w:tr>
      <w:tr w:rsidR="00217F29" w:rsidRPr="00A6226C" w:rsidTr="00315BAD">
        <w:tc>
          <w:tcPr>
            <w:tcW w:w="2450" w:type="pct"/>
            <w:vAlign w:val="center"/>
          </w:tcPr>
          <w:p w:rsidR="00217F29" w:rsidRPr="00A6226C" w:rsidRDefault="00217F29" w:rsidP="00217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«Истерики у ребёнка»</w:t>
            </w:r>
          </w:p>
        </w:tc>
        <w:tc>
          <w:tcPr>
            <w:tcW w:w="2550" w:type="pct"/>
          </w:tcPr>
          <w:p w:rsidR="00217F29" w:rsidRPr="00A6226C" w:rsidRDefault="00217F29" w:rsidP="00F61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Кризис 3-х лет </w:t>
            </w:r>
          </w:p>
        </w:tc>
      </w:tr>
      <w:tr w:rsidR="00217F29" w:rsidRPr="00A6226C" w:rsidTr="00315BAD">
        <w:trPr>
          <w:trHeight w:val="307"/>
        </w:trPr>
        <w:tc>
          <w:tcPr>
            <w:tcW w:w="5000" w:type="pct"/>
            <w:gridSpan w:val="2"/>
            <w:vAlign w:val="center"/>
          </w:tcPr>
          <w:p w:rsidR="00217F29" w:rsidRPr="00A6226C" w:rsidRDefault="00217F29" w:rsidP="00315B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226C">
              <w:rPr>
                <w:rFonts w:ascii="Times New Roman" w:hAnsi="Times New Roman"/>
                <w:i/>
                <w:sz w:val="28"/>
                <w:szCs w:val="28"/>
              </w:rPr>
              <w:t>Информация для родителей средней группы</w:t>
            </w:r>
          </w:p>
        </w:tc>
      </w:tr>
      <w:tr w:rsidR="00217F29" w:rsidRPr="00A6226C" w:rsidTr="00315BAD">
        <w:tc>
          <w:tcPr>
            <w:tcW w:w="2450" w:type="pct"/>
            <w:vAlign w:val="center"/>
          </w:tcPr>
          <w:p w:rsidR="00217F29" w:rsidRPr="00A6226C" w:rsidRDefault="00217F29" w:rsidP="00315BAD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Как по</w:t>
            </w:r>
            <w:r>
              <w:rPr>
                <w:rFonts w:ascii="Times New Roman" w:hAnsi="Times New Roman"/>
                <w:sz w:val="28"/>
                <w:szCs w:val="28"/>
              </w:rPr>
              <w:t>бедить робость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pct"/>
          </w:tcPr>
          <w:p w:rsidR="00217F29" w:rsidRPr="00A6226C" w:rsidRDefault="00217F29" w:rsidP="0097559E">
            <w:pPr>
              <w:spacing w:after="0" w:line="240" w:lineRule="auto"/>
              <w:ind w:left="823" w:hanging="8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Психологические особенности  з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астенчивы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02D2" w:rsidRPr="00A6226C" w:rsidTr="00315BAD">
        <w:tc>
          <w:tcPr>
            <w:tcW w:w="2450" w:type="pct"/>
            <w:vAlign w:val="center"/>
          </w:tcPr>
          <w:p w:rsidR="000E02D2" w:rsidRPr="00A6226C" w:rsidRDefault="000E02D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Психическое развитие детей 4 – 5 лет</w:t>
            </w:r>
          </w:p>
        </w:tc>
        <w:tc>
          <w:tcPr>
            <w:tcW w:w="2550" w:type="pct"/>
          </w:tcPr>
          <w:p w:rsidR="000E02D2" w:rsidRPr="00A6226C" w:rsidRDefault="000E02D2" w:rsidP="00F61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Конфликтный ребенок и как этого избежать</w:t>
            </w:r>
          </w:p>
        </w:tc>
      </w:tr>
      <w:tr w:rsidR="000E02D2" w:rsidRPr="00A6226C" w:rsidTr="00315BAD">
        <w:tc>
          <w:tcPr>
            <w:tcW w:w="2450" w:type="pct"/>
          </w:tcPr>
          <w:p w:rsidR="000E02D2" w:rsidRPr="0097559E" w:rsidRDefault="000E02D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59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Учим детей общению»</w:t>
            </w:r>
          </w:p>
        </w:tc>
        <w:tc>
          <w:tcPr>
            <w:tcW w:w="2550" w:type="pct"/>
          </w:tcPr>
          <w:p w:rsidR="000E02D2" w:rsidRPr="00A6226C" w:rsidRDefault="000E02D2" w:rsidP="00975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E02D2" w:rsidRPr="00A6226C" w:rsidTr="00315BAD">
        <w:trPr>
          <w:trHeight w:val="279"/>
        </w:trPr>
        <w:tc>
          <w:tcPr>
            <w:tcW w:w="5000" w:type="pct"/>
            <w:gridSpan w:val="2"/>
          </w:tcPr>
          <w:p w:rsidR="000E02D2" w:rsidRPr="00A6226C" w:rsidRDefault="000E02D2" w:rsidP="00315B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226C">
              <w:rPr>
                <w:rFonts w:ascii="Times New Roman" w:hAnsi="Times New Roman"/>
                <w:i/>
                <w:sz w:val="28"/>
                <w:szCs w:val="28"/>
              </w:rPr>
              <w:t>Информация для родителей старшей группы</w:t>
            </w:r>
          </w:p>
        </w:tc>
      </w:tr>
      <w:tr w:rsidR="000E02D2" w:rsidRPr="00A6226C" w:rsidTr="00315BAD">
        <w:tc>
          <w:tcPr>
            <w:tcW w:w="2450" w:type="pct"/>
          </w:tcPr>
          <w:p w:rsidR="000E02D2" w:rsidRPr="00A6226C" w:rsidRDefault="000E02D2" w:rsidP="0097559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Детские страхи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pct"/>
          </w:tcPr>
          <w:p w:rsidR="000E02D2" w:rsidRPr="00A6226C" w:rsidRDefault="000E02D2" w:rsidP="00975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Эмоциональное развитие в старшем дошкольном возрасте</w:t>
            </w:r>
          </w:p>
        </w:tc>
      </w:tr>
      <w:tr w:rsidR="000E02D2" w:rsidRPr="00A6226C" w:rsidTr="00315BAD">
        <w:tc>
          <w:tcPr>
            <w:tcW w:w="2450" w:type="pct"/>
          </w:tcPr>
          <w:p w:rsidR="000E02D2" w:rsidRPr="00A6226C" w:rsidRDefault="000E02D2" w:rsidP="00F619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«Зачем нужна сказка?» </w:t>
            </w:r>
          </w:p>
        </w:tc>
        <w:tc>
          <w:tcPr>
            <w:tcW w:w="2550" w:type="pct"/>
          </w:tcPr>
          <w:p w:rsidR="000E02D2" w:rsidRPr="00A6226C" w:rsidRDefault="000E02D2" w:rsidP="00975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 xml:space="preserve">Рекомендации родителям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с 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 xml:space="preserve"> синдромом дефицита внимания и гиперактивности.</w:t>
            </w:r>
          </w:p>
        </w:tc>
      </w:tr>
      <w:tr w:rsidR="000E02D2" w:rsidRPr="00A6226C" w:rsidTr="00315BAD">
        <w:tc>
          <w:tcPr>
            <w:tcW w:w="2450" w:type="pct"/>
          </w:tcPr>
          <w:p w:rsidR="000E02D2" w:rsidRPr="00A6226C" w:rsidRDefault="000E02D2" w:rsidP="00F61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Общение – это искусство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pct"/>
          </w:tcPr>
          <w:p w:rsidR="000E02D2" w:rsidRPr="00A6226C" w:rsidRDefault="000E02D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2D2" w:rsidRPr="00A6226C" w:rsidTr="000E02D2">
        <w:tc>
          <w:tcPr>
            <w:tcW w:w="5000" w:type="pct"/>
            <w:gridSpan w:val="2"/>
          </w:tcPr>
          <w:p w:rsidR="000E02D2" w:rsidRPr="00A6226C" w:rsidRDefault="000E02D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Психи</w:t>
            </w:r>
            <w:r>
              <w:rPr>
                <w:rFonts w:ascii="Times New Roman" w:hAnsi="Times New Roman"/>
                <w:sz w:val="28"/>
                <w:szCs w:val="28"/>
              </w:rPr>
              <w:t>ческое развитие детей 5 – 6 лет</w:t>
            </w:r>
          </w:p>
        </w:tc>
      </w:tr>
      <w:tr w:rsidR="000E02D2" w:rsidRPr="00A6226C" w:rsidTr="00315BAD">
        <w:trPr>
          <w:trHeight w:val="379"/>
        </w:trPr>
        <w:tc>
          <w:tcPr>
            <w:tcW w:w="5000" w:type="pct"/>
            <w:gridSpan w:val="2"/>
            <w:vAlign w:val="center"/>
          </w:tcPr>
          <w:p w:rsidR="000E02D2" w:rsidRPr="00A6226C" w:rsidRDefault="000E02D2" w:rsidP="00315B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226C">
              <w:rPr>
                <w:rFonts w:ascii="Times New Roman" w:hAnsi="Times New Roman"/>
                <w:i/>
                <w:sz w:val="28"/>
                <w:szCs w:val="28"/>
              </w:rPr>
              <w:t>Информация для родителей подготовительной к школе группы</w:t>
            </w:r>
          </w:p>
        </w:tc>
      </w:tr>
      <w:tr w:rsidR="000E02D2" w:rsidRPr="00A6226C" w:rsidTr="00315BAD">
        <w:tc>
          <w:tcPr>
            <w:tcW w:w="2450" w:type="pct"/>
          </w:tcPr>
          <w:p w:rsidR="000E02D2" w:rsidRPr="00A6226C" w:rsidRDefault="000E02D2" w:rsidP="00315BAD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«Готовность к школе»</w:t>
            </w:r>
          </w:p>
        </w:tc>
        <w:tc>
          <w:tcPr>
            <w:tcW w:w="2550" w:type="pct"/>
          </w:tcPr>
          <w:p w:rsidR="000E02D2" w:rsidRPr="00A6226C" w:rsidRDefault="000E02D2" w:rsidP="000E02D2">
            <w:pPr>
              <w:spacing w:after="0" w:line="240" w:lineRule="auto"/>
              <w:ind w:left="73" w:hanging="2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 xml:space="preserve">Кризис 7 лет. Результаты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первичной диагностики 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02D2" w:rsidRPr="00A6226C" w:rsidTr="00315BAD">
        <w:tc>
          <w:tcPr>
            <w:tcW w:w="2450" w:type="pct"/>
          </w:tcPr>
          <w:p w:rsidR="000E02D2" w:rsidRPr="00A6226C" w:rsidRDefault="000E02D2" w:rsidP="00B621A4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621A4">
              <w:rPr>
                <w:rFonts w:ascii="Times New Roman" w:hAnsi="Times New Roman"/>
                <w:sz w:val="28"/>
                <w:szCs w:val="28"/>
              </w:rPr>
              <w:t>Что могут сделать родители тревожного ребёнка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pct"/>
          </w:tcPr>
          <w:p w:rsidR="000E02D2" w:rsidRPr="00A6226C" w:rsidRDefault="000E02D2" w:rsidP="0097559E">
            <w:pPr>
              <w:spacing w:after="0" w:line="240" w:lineRule="auto"/>
              <w:ind w:firstLine="7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Критерии выбора  школы.</w:t>
            </w:r>
          </w:p>
        </w:tc>
      </w:tr>
      <w:tr w:rsidR="000E02D2" w:rsidRPr="00A6226C" w:rsidTr="00315BAD">
        <w:tc>
          <w:tcPr>
            <w:tcW w:w="2450" w:type="pct"/>
          </w:tcPr>
          <w:p w:rsidR="000E02D2" w:rsidRPr="00A6226C" w:rsidRDefault="000E02D2" w:rsidP="00315BAD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«Почему дети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 xml:space="preserve"> не хо</w:t>
            </w:r>
            <w:r>
              <w:rPr>
                <w:rFonts w:ascii="Times New Roman" w:hAnsi="Times New Roman"/>
                <w:sz w:val="28"/>
                <w:szCs w:val="28"/>
              </w:rPr>
              <w:t>тят</w:t>
            </w:r>
            <w:r w:rsidRPr="00A6226C">
              <w:rPr>
                <w:rFonts w:ascii="Times New Roman" w:hAnsi="Times New Roman"/>
                <w:sz w:val="28"/>
                <w:szCs w:val="28"/>
              </w:rPr>
              <w:t xml:space="preserve"> учиться?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0" w:type="pct"/>
          </w:tcPr>
          <w:p w:rsidR="000E02D2" w:rsidRPr="00A6226C" w:rsidRDefault="000E02D2" w:rsidP="00315BAD">
            <w:pPr>
              <w:spacing w:after="0" w:line="240" w:lineRule="auto"/>
              <w:ind w:left="823" w:hanging="752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Психическое развитие детей 6 – 7 лет.</w:t>
            </w:r>
          </w:p>
        </w:tc>
      </w:tr>
      <w:tr w:rsidR="000E02D2" w:rsidRPr="00A6226C" w:rsidTr="000E02D2">
        <w:tc>
          <w:tcPr>
            <w:tcW w:w="5000" w:type="pct"/>
            <w:gridSpan w:val="2"/>
          </w:tcPr>
          <w:p w:rsidR="000E02D2" w:rsidRPr="00A6226C" w:rsidRDefault="000E02D2" w:rsidP="00315BAD">
            <w:pPr>
              <w:spacing w:after="0" w:line="240" w:lineRule="auto"/>
              <w:ind w:left="823" w:hanging="752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Психофизическая готовность к обучению к школе.</w:t>
            </w:r>
          </w:p>
        </w:tc>
      </w:tr>
      <w:tr w:rsidR="000E02D2" w:rsidRPr="00A6226C" w:rsidTr="00315BAD">
        <w:trPr>
          <w:trHeight w:val="291"/>
        </w:trPr>
        <w:tc>
          <w:tcPr>
            <w:tcW w:w="5000" w:type="pct"/>
            <w:gridSpan w:val="2"/>
            <w:vAlign w:val="center"/>
          </w:tcPr>
          <w:p w:rsidR="000E02D2" w:rsidRPr="00A6226C" w:rsidRDefault="000E02D2" w:rsidP="00315B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226C">
              <w:rPr>
                <w:rFonts w:ascii="Times New Roman" w:hAnsi="Times New Roman"/>
                <w:i/>
                <w:sz w:val="28"/>
                <w:szCs w:val="28"/>
              </w:rPr>
              <w:t>Информация для общих родительских собраний</w:t>
            </w:r>
          </w:p>
        </w:tc>
      </w:tr>
      <w:tr w:rsidR="000E02D2" w:rsidRPr="00A6226C" w:rsidTr="00315BAD">
        <w:tc>
          <w:tcPr>
            <w:tcW w:w="5000" w:type="pct"/>
            <w:gridSpan w:val="2"/>
          </w:tcPr>
          <w:p w:rsidR="000E02D2" w:rsidRPr="00A6226C" w:rsidRDefault="000E02D2" w:rsidP="000E0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 xml:space="preserve">Деятельность педагога психолога в детском саду </w:t>
            </w:r>
          </w:p>
        </w:tc>
      </w:tr>
      <w:tr w:rsidR="000E02D2" w:rsidRPr="00A6226C" w:rsidTr="00315BAD">
        <w:tc>
          <w:tcPr>
            <w:tcW w:w="5000" w:type="pct"/>
            <w:gridSpan w:val="2"/>
          </w:tcPr>
          <w:p w:rsidR="000E02D2" w:rsidRPr="00A6226C" w:rsidRDefault="000E02D2" w:rsidP="0031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>Обязанности и права родителей по воспитанию детей.</w:t>
            </w:r>
          </w:p>
        </w:tc>
      </w:tr>
      <w:tr w:rsidR="000E02D2" w:rsidRPr="00A6226C" w:rsidTr="00315BAD">
        <w:tc>
          <w:tcPr>
            <w:tcW w:w="5000" w:type="pct"/>
            <w:gridSpan w:val="2"/>
          </w:tcPr>
          <w:p w:rsidR="000E02D2" w:rsidRPr="00A6226C" w:rsidRDefault="000E02D2" w:rsidP="000E0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 xml:space="preserve">Микроклимат в семье </w:t>
            </w:r>
          </w:p>
        </w:tc>
      </w:tr>
      <w:tr w:rsidR="000E02D2" w:rsidRPr="00A6226C" w:rsidTr="00315BAD">
        <w:tc>
          <w:tcPr>
            <w:tcW w:w="5000" w:type="pct"/>
            <w:gridSpan w:val="2"/>
            <w:vAlign w:val="center"/>
          </w:tcPr>
          <w:p w:rsidR="000E02D2" w:rsidRPr="00A6226C" w:rsidRDefault="000E02D2" w:rsidP="000E0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 xml:space="preserve">Сообщение для родителей выпускников «Дети в школу собирайтесь!» </w:t>
            </w:r>
          </w:p>
        </w:tc>
      </w:tr>
      <w:tr w:rsidR="000E02D2" w:rsidRPr="00125CA2" w:rsidTr="00315BAD">
        <w:tc>
          <w:tcPr>
            <w:tcW w:w="5000" w:type="pct"/>
            <w:gridSpan w:val="2"/>
            <w:vAlign w:val="center"/>
          </w:tcPr>
          <w:p w:rsidR="000E02D2" w:rsidRPr="00125CA2" w:rsidRDefault="000E02D2" w:rsidP="000E0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226C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Психолого-педагогическое сопровождение образовательного процесса </w:t>
            </w:r>
          </w:p>
        </w:tc>
      </w:tr>
    </w:tbl>
    <w:p w:rsidR="003E09CE" w:rsidRDefault="003E09CE" w:rsidP="003E09CE">
      <w:pPr>
        <w:spacing w:after="0" w:line="240" w:lineRule="auto"/>
      </w:pPr>
    </w:p>
    <w:p w:rsidR="000E02D2" w:rsidRDefault="000E02D2" w:rsidP="00315BAD">
      <w:pPr>
        <w:pStyle w:val="ac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E02D2" w:rsidRDefault="000E02D2" w:rsidP="00315BAD">
      <w:pPr>
        <w:pStyle w:val="ac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E02D2" w:rsidRDefault="000E02D2" w:rsidP="00315BAD">
      <w:pPr>
        <w:pStyle w:val="ac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E02D2" w:rsidRDefault="000E02D2" w:rsidP="00315BAD">
      <w:pPr>
        <w:pStyle w:val="ac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15BAD" w:rsidRPr="00315BAD" w:rsidRDefault="00315BAD" w:rsidP="00315BAD">
      <w:pPr>
        <w:pStyle w:val="ac"/>
        <w:jc w:val="right"/>
        <w:rPr>
          <w:rFonts w:ascii="Times New Roman" w:hAnsi="Times New Roman"/>
          <w:b/>
          <w:i/>
          <w:sz w:val="28"/>
          <w:szCs w:val="28"/>
        </w:rPr>
      </w:pPr>
      <w:r w:rsidRPr="00315BAD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 w:rsidR="00FE6622"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15BAD" w:rsidRPr="00315BAD" w:rsidRDefault="00315BAD" w:rsidP="00315BAD">
      <w:pPr>
        <w:tabs>
          <w:tab w:val="left" w:pos="8939"/>
        </w:tabs>
        <w:spacing w:after="0" w:line="240" w:lineRule="auto"/>
        <w:ind w:left="357"/>
        <w:jc w:val="both"/>
        <w:rPr>
          <w:rFonts w:ascii="Times New Roman" w:hAnsi="Times New Roman"/>
          <w:i/>
          <w:sz w:val="28"/>
          <w:szCs w:val="28"/>
        </w:rPr>
      </w:pPr>
      <w:r w:rsidRPr="00315BAD">
        <w:rPr>
          <w:rFonts w:ascii="Times New Roman" w:hAnsi="Times New Roman"/>
          <w:i/>
          <w:sz w:val="28"/>
          <w:szCs w:val="28"/>
        </w:rPr>
        <w:tab/>
      </w:r>
    </w:p>
    <w:p w:rsidR="00315BAD" w:rsidRDefault="00315BAD" w:rsidP="00315BAD">
      <w:pPr>
        <w:pStyle w:val="ac"/>
        <w:jc w:val="center"/>
        <w:rPr>
          <w:rFonts w:ascii="Times New Roman" w:eastAsia="Lucida Sans Unicode" w:hAnsi="Times New Roman"/>
          <w:kern w:val="1"/>
          <w:sz w:val="28"/>
          <w:szCs w:val="28"/>
        </w:rPr>
      </w:pPr>
      <w:r w:rsidRPr="00315BAD">
        <w:rPr>
          <w:rFonts w:ascii="Times New Roman" w:hAnsi="Times New Roman"/>
          <w:b/>
          <w:sz w:val="28"/>
          <w:szCs w:val="28"/>
        </w:rPr>
        <w:t xml:space="preserve">Психокоррекционное сопровождение примерных </w:t>
      </w:r>
      <w:r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r w:rsidRPr="00315BAD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30F2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15BAD" w:rsidRDefault="00315BAD" w:rsidP="00315BAD">
      <w:pPr>
        <w:pStyle w:val="ac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315BAD" w:rsidRPr="00FE6622" w:rsidRDefault="00FE6622" w:rsidP="00315BA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Группы </w:t>
      </w:r>
      <w:r w:rsidR="00315BAD" w:rsidRPr="00FE6622">
        <w:rPr>
          <w:rFonts w:ascii="Times New Roman" w:hAnsi="Times New Roman"/>
          <w:b/>
          <w:i/>
          <w:sz w:val="28"/>
          <w:szCs w:val="28"/>
        </w:rPr>
        <w:t xml:space="preserve">№ 5 – подготовительная (6 - 7) </w:t>
      </w:r>
      <w:r>
        <w:rPr>
          <w:rFonts w:ascii="Times New Roman" w:hAnsi="Times New Roman"/>
          <w:b/>
          <w:i/>
          <w:sz w:val="28"/>
          <w:szCs w:val="28"/>
        </w:rPr>
        <w:t xml:space="preserve"> и </w:t>
      </w:r>
      <w:r w:rsidRPr="00FE6622">
        <w:rPr>
          <w:rFonts w:ascii="Times New Roman" w:hAnsi="Times New Roman"/>
          <w:b/>
          <w:i/>
          <w:sz w:val="28"/>
          <w:szCs w:val="28"/>
        </w:rPr>
        <w:t>№ 7</w:t>
      </w:r>
      <w:r w:rsidR="00315BAD" w:rsidRPr="00FE6622">
        <w:rPr>
          <w:rFonts w:ascii="Times New Roman" w:hAnsi="Times New Roman"/>
          <w:b/>
          <w:i/>
          <w:sz w:val="28"/>
          <w:szCs w:val="28"/>
        </w:rPr>
        <w:t xml:space="preserve">  –  старшая – </w:t>
      </w:r>
      <w:r w:rsidRPr="00FE6622">
        <w:rPr>
          <w:rFonts w:ascii="Times New Roman" w:hAnsi="Times New Roman"/>
          <w:b/>
          <w:i/>
          <w:sz w:val="28"/>
          <w:szCs w:val="28"/>
        </w:rPr>
        <w:t>(5- 6</w:t>
      </w:r>
      <w:r w:rsidR="00315BAD" w:rsidRPr="00FE6622">
        <w:rPr>
          <w:rFonts w:ascii="Times New Roman" w:hAnsi="Times New Roman"/>
          <w:b/>
          <w:i/>
          <w:sz w:val="28"/>
          <w:szCs w:val="28"/>
        </w:rPr>
        <w:t>)</w:t>
      </w:r>
    </w:p>
    <w:p w:rsidR="00315BAD" w:rsidRPr="00FE6622" w:rsidRDefault="00315BAD" w:rsidP="0031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 xml:space="preserve">По результатам осенней психологической диагностики в группу коррекции и развития зачисляются дети с низким и ниже среднего уровнем развития познавательных процессов и мелкой моторики рук, подготовительного возраста </w:t>
      </w:r>
      <w:r w:rsidR="00FE6622" w:rsidRPr="00FE6622">
        <w:rPr>
          <w:rFonts w:ascii="Times New Roman" w:hAnsi="Times New Roman"/>
          <w:sz w:val="28"/>
          <w:szCs w:val="28"/>
        </w:rPr>
        <w:t>(группа № 5) и старшего</w:t>
      </w:r>
      <w:r w:rsidRPr="00FE6622">
        <w:rPr>
          <w:rFonts w:ascii="Times New Roman" w:hAnsi="Times New Roman"/>
          <w:sz w:val="28"/>
          <w:szCs w:val="28"/>
        </w:rPr>
        <w:t xml:space="preserve"> (группа № 6). Коррекционно-развивающая подгрупповая непосредственно-образовательная деятельность проводится один раз в неделю, по программе Клащус Н.Г. , Кобзева Е.М. «Учиться? Легко!» (6 - 7). –  Саратов: ИЦ «Наука», 2011г (одобрена министерством образования Саратовской области).</w:t>
      </w:r>
    </w:p>
    <w:p w:rsidR="00315BAD" w:rsidRPr="00FE6622" w:rsidRDefault="00315BAD" w:rsidP="00315BA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E6622">
        <w:rPr>
          <w:rFonts w:ascii="Times New Roman" w:hAnsi="Times New Roman"/>
          <w:b/>
          <w:i/>
          <w:sz w:val="28"/>
          <w:szCs w:val="28"/>
        </w:rPr>
        <w:t>Цели  программы:</w:t>
      </w:r>
    </w:p>
    <w:p w:rsidR="00315BAD" w:rsidRPr="00FE6622" w:rsidRDefault="00315BAD" w:rsidP="00315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1. психологическое обеспечение преемственности дошкольного и младшего школьного возрастов;</w:t>
      </w:r>
    </w:p>
    <w:p w:rsidR="00315BAD" w:rsidRPr="00FE6622" w:rsidRDefault="00315BAD" w:rsidP="00315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2. формирование психологических основ готовности к развитию и саморазвитию: формирование положительного отношения к школе и к учению в целом, готовности к соблюдению и выполнению требований и норм школьной жизни;</w:t>
      </w:r>
    </w:p>
    <w:p w:rsidR="00315BAD" w:rsidRPr="00FE6622" w:rsidRDefault="00315BAD" w:rsidP="00315B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 xml:space="preserve">3. </w:t>
      </w:r>
      <w:r w:rsidRPr="00FE6622">
        <w:rPr>
          <w:rFonts w:ascii="Times New Roman" w:hAnsi="Times New Roman"/>
          <w:i/>
          <w:sz w:val="28"/>
          <w:szCs w:val="28"/>
        </w:rPr>
        <w:t xml:space="preserve"> </w:t>
      </w:r>
      <w:r w:rsidRPr="00FE6622">
        <w:rPr>
          <w:rFonts w:ascii="Times New Roman" w:hAnsi="Times New Roman"/>
          <w:sz w:val="28"/>
          <w:szCs w:val="28"/>
        </w:rPr>
        <w:t>формирование психологической готовности к усвоению знаний: совершенствование познавательных возможностей детей, речевого развития и эмоционально-волевлй сферы.</w:t>
      </w:r>
    </w:p>
    <w:p w:rsidR="00315BAD" w:rsidRPr="00FE6622" w:rsidRDefault="00315BAD" w:rsidP="00315B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6622">
        <w:rPr>
          <w:rFonts w:ascii="Times New Roman" w:hAnsi="Times New Roman"/>
          <w:b/>
          <w:i/>
          <w:sz w:val="28"/>
          <w:szCs w:val="28"/>
        </w:rPr>
        <w:t>Задачи программы:</w:t>
      </w:r>
    </w:p>
    <w:p w:rsidR="00315BAD" w:rsidRPr="00FE6622" w:rsidRDefault="00315BAD" w:rsidP="00315B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1. развитие мыслительной и речевой деятельности детей;</w:t>
      </w:r>
    </w:p>
    <w:p w:rsidR="00315BAD" w:rsidRPr="00FE6622" w:rsidRDefault="00315BAD" w:rsidP="00315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2. развитие памяти, внимания, восприятия, воображения, мелкой моторики рук;</w:t>
      </w:r>
    </w:p>
    <w:p w:rsidR="00315BAD" w:rsidRPr="00FE6622" w:rsidRDefault="00315BAD" w:rsidP="00315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3. развитие умения понимать и правильно выполнять задания по словесному указанию взрослого; развитие умения подчинять свою деятельность заданной системе правил и умение контролировать себя;</w:t>
      </w:r>
    </w:p>
    <w:p w:rsidR="00315BAD" w:rsidRPr="00FE6622" w:rsidRDefault="00315BAD" w:rsidP="00315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4. развитие умений связанных с четким различением пространственных отношений между объектами;</w:t>
      </w:r>
    </w:p>
    <w:p w:rsidR="00315BAD" w:rsidRPr="00FE6622" w:rsidRDefault="00315BAD" w:rsidP="00315B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5. формирование желания учиться, положительно воспринимать образ школы;</w:t>
      </w:r>
    </w:p>
    <w:p w:rsidR="00315BAD" w:rsidRPr="00FE6622" w:rsidRDefault="00315BAD" w:rsidP="00315B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6. развитие и совершенствование умения общаться с окружающими людьми.</w:t>
      </w:r>
    </w:p>
    <w:p w:rsidR="00315BAD" w:rsidRPr="00FE6622" w:rsidRDefault="00315BAD" w:rsidP="00315BA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15BAD" w:rsidRPr="00FE6622" w:rsidRDefault="0029511C" w:rsidP="00315B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6622">
        <w:rPr>
          <w:rFonts w:ascii="Times New Roman" w:hAnsi="Times New Roman"/>
          <w:b/>
          <w:i/>
          <w:sz w:val="28"/>
          <w:szCs w:val="28"/>
        </w:rPr>
        <w:t>Группы</w:t>
      </w:r>
      <w:r w:rsidR="00315BAD" w:rsidRPr="00FE6622">
        <w:rPr>
          <w:rFonts w:ascii="Times New Roman" w:hAnsi="Times New Roman"/>
          <w:b/>
          <w:i/>
          <w:sz w:val="28"/>
          <w:szCs w:val="28"/>
        </w:rPr>
        <w:t xml:space="preserve"> №</w:t>
      </w:r>
      <w:r w:rsidRPr="00FE6622">
        <w:rPr>
          <w:rFonts w:ascii="Times New Roman" w:hAnsi="Times New Roman"/>
          <w:b/>
          <w:i/>
          <w:sz w:val="28"/>
          <w:szCs w:val="28"/>
        </w:rPr>
        <w:t xml:space="preserve"> 1-я и 2-я младшие группы (2</w:t>
      </w:r>
      <w:r w:rsidR="00315BAD" w:rsidRPr="00FE6622">
        <w:rPr>
          <w:rFonts w:ascii="Times New Roman" w:hAnsi="Times New Roman"/>
          <w:b/>
          <w:i/>
          <w:sz w:val="28"/>
          <w:szCs w:val="28"/>
        </w:rPr>
        <w:t xml:space="preserve"> - 4)</w:t>
      </w:r>
    </w:p>
    <w:p w:rsidR="00315BAD" w:rsidRPr="00FE6622" w:rsidRDefault="00315BAD" w:rsidP="0031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Коррекционно-развивающая непосредственно-образовательная деятельность по  Роньжиной А.С.  «Занятия психолога с детьми 2-4 лет в период адаптации к детскому саду»  - М., 2008г. проводится один раз в неделю – фронтально, в групповой комнате.   Все игры и упражнения, входящие в одну НОД, объединены сказочно-игровым сюжетом. НОД длится 10 – 15 минут, 1 раз в неделю в утренний отрезок времени, и ребенок, приходя в группу, сразу попадает в игровой сюжет.</w:t>
      </w:r>
    </w:p>
    <w:p w:rsidR="00315BAD" w:rsidRPr="00FE6622" w:rsidRDefault="00315BAD" w:rsidP="00315B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b/>
          <w:sz w:val="28"/>
          <w:szCs w:val="28"/>
        </w:rPr>
        <w:t>Цель занятий</w:t>
      </w:r>
      <w:r w:rsidRPr="00FE6622">
        <w:rPr>
          <w:rFonts w:ascii="Times New Roman" w:hAnsi="Times New Roman"/>
          <w:sz w:val="28"/>
          <w:szCs w:val="28"/>
        </w:rPr>
        <w:t xml:space="preserve"> – помощь детям в адаптации к условиям дошкольного образовательного учреждения. Этим определяются </w:t>
      </w:r>
      <w:r w:rsidRPr="00FE6622">
        <w:rPr>
          <w:rFonts w:ascii="Times New Roman" w:hAnsi="Times New Roman"/>
          <w:b/>
          <w:sz w:val="28"/>
          <w:szCs w:val="28"/>
        </w:rPr>
        <w:t>основные задачи занятий</w:t>
      </w:r>
      <w:r w:rsidRPr="00FE6622">
        <w:rPr>
          <w:rFonts w:ascii="Times New Roman" w:hAnsi="Times New Roman"/>
          <w:sz w:val="28"/>
          <w:szCs w:val="28"/>
        </w:rPr>
        <w:t>:</w:t>
      </w:r>
    </w:p>
    <w:p w:rsidR="00315BAD" w:rsidRPr="00FE6622" w:rsidRDefault="00315BAD" w:rsidP="00DE3BD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Преодоление стрессовых состояний у детей раннего возраста в период адаптации к детскому саду;</w:t>
      </w:r>
    </w:p>
    <w:p w:rsidR="00315BAD" w:rsidRPr="00FE6622" w:rsidRDefault="00315BAD" w:rsidP="00DE3BD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Обучение воспитателей методам проведения групповых занятий в адаптационный период;</w:t>
      </w:r>
    </w:p>
    <w:p w:rsidR="00315BAD" w:rsidRPr="00FE6622" w:rsidRDefault="00315BAD" w:rsidP="00DE3BD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lastRenderedPageBreak/>
        <w:t>Формирование активной позиции родителей по отношению к процессу адаптации детей.</w:t>
      </w:r>
    </w:p>
    <w:p w:rsidR="00315BAD" w:rsidRPr="00FE6622" w:rsidRDefault="00315BAD" w:rsidP="00315BA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 xml:space="preserve">Параллельно с решением основных задач решаются </w:t>
      </w:r>
      <w:r w:rsidRPr="00FE6622">
        <w:rPr>
          <w:rFonts w:ascii="Times New Roman" w:hAnsi="Times New Roman"/>
          <w:b/>
          <w:sz w:val="28"/>
          <w:szCs w:val="28"/>
        </w:rPr>
        <w:t>задачи комплексного развития детей:</w:t>
      </w:r>
    </w:p>
    <w:p w:rsidR="00315BAD" w:rsidRPr="00FE6622" w:rsidRDefault="00315BAD" w:rsidP="00DE3BD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снятие эмоционального и мышечного напряжения;</w:t>
      </w:r>
    </w:p>
    <w:p w:rsidR="00315BAD" w:rsidRPr="00FE6622" w:rsidRDefault="00315BAD" w:rsidP="00DE3BD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снижение импульсивности, излишней двигательной активности, тревоги, агрессии;</w:t>
      </w:r>
    </w:p>
    <w:p w:rsidR="00315BAD" w:rsidRPr="00FE6622" w:rsidRDefault="00315BAD" w:rsidP="00DE3BD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развитие навыков взаимодействия детей друг с другом;</w:t>
      </w:r>
    </w:p>
    <w:p w:rsidR="00315BAD" w:rsidRPr="00FE6622" w:rsidRDefault="00315BAD" w:rsidP="00DE3BD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развитие внимания, восприятия, речи, воображения;</w:t>
      </w:r>
    </w:p>
    <w:p w:rsidR="00315BAD" w:rsidRPr="00FE6622" w:rsidRDefault="00315BAD" w:rsidP="00DE3BD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развитие чувства ритма, общей и мелкой моторики, координации движений;</w:t>
      </w:r>
    </w:p>
    <w:p w:rsidR="00315BAD" w:rsidRPr="00FE6622" w:rsidRDefault="00315BAD" w:rsidP="00DE3BD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развитие игровых навыков, произвольного поведения.</w:t>
      </w:r>
    </w:p>
    <w:p w:rsidR="00315BAD" w:rsidRPr="00FE6622" w:rsidRDefault="00315BAD" w:rsidP="00315B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6622">
        <w:rPr>
          <w:rFonts w:ascii="Times New Roman" w:hAnsi="Times New Roman"/>
          <w:sz w:val="28"/>
          <w:szCs w:val="28"/>
        </w:rPr>
        <w:t>Малыши нередко болеют и после болезни нуждаются в повторной адаптации (да и пополнение группы вновь поступающими детьми может продолжаться на протяжении всего года обучения).</w:t>
      </w:r>
    </w:p>
    <w:p w:rsidR="00315BAD" w:rsidRPr="00FE6622" w:rsidRDefault="00315BAD" w:rsidP="008F6463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5BAD" w:rsidRPr="00FE6622" w:rsidRDefault="00315BAD" w:rsidP="008F6463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6463" w:rsidRDefault="008F6463" w:rsidP="008F646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6463" w:rsidRDefault="008F6463" w:rsidP="008F646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514B3" w:rsidRDefault="003514B3" w:rsidP="00C546A2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6F1989" w:rsidRDefault="006F1989" w:rsidP="00C546A2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C546A2" w:rsidRDefault="00C546A2" w:rsidP="00C546A2">
      <w:pPr>
        <w:tabs>
          <w:tab w:val="left" w:pos="3920"/>
        </w:tabs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p w:rsidR="00C546A2" w:rsidRDefault="00C546A2" w:rsidP="00C546A2">
      <w:pPr>
        <w:tabs>
          <w:tab w:val="left" w:pos="3920"/>
        </w:tabs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p w:rsidR="00C546A2" w:rsidRDefault="00C546A2" w:rsidP="00C546A2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C546A2" w:rsidRDefault="00C546A2" w:rsidP="00C546A2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C546A2" w:rsidRDefault="00C546A2" w:rsidP="00C546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46A2" w:rsidRDefault="00C546A2" w:rsidP="00C546A2">
      <w:pPr>
        <w:tabs>
          <w:tab w:val="left" w:pos="3920"/>
        </w:tabs>
        <w:spacing w:after="0" w:line="240" w:lineRule="auto"/>
        <w:ind w:left="357"/>
        <w:jc w:val="right"/>
        <w:rPr>
          <w:rFonts w:ascii="Times New Roman" w:hAnsi="Times New Roman"/>
          <w:i/>
          <w:sz w:val="28"/>
          <w:szCs w:val="28"/>
        </w:rPr>
      </w:pPr>
    </w:p>
    <w:p w:rsidR="00C546A2" w:rsidRDefault="00C546A2" w:rsidP="00C546A2">
      <w:pPr>
        <w:tabs>
          <w:tab w:val="left" w:pos="3920"/>
        </w:tabs>
        <w:spacing w:after="0" w:line="240" w:lineRule="auto"/>
        <w:ind w:left="357"/>
        <w:jc w:val="right"/>
        <w:rPr>
          <w:rFonts w:ascii="Times New Roman" w:hAnsi="Times New Roman"/>
          <w:i/>
          <w:sz w:val="28"/>
          <w:szCs w:val="28"/>
        </w:rPr>
      </w:pPr>
    </w:p>
    <w:p w:rsidR="00C546A2" w:rsidRDefault="00C546A2" w:rsidP="00C546A2">
      <w:pPr>
        <w:tabs>
          <w:tab w:val="left" w:pos="3920"/>
        </w:tabs>
        <w:spacing w:after="0" w:line="240" w:lineRule="auto"/>
        <w:ind w:left="357"/>
        <w:jc w:val="right"/>
        <w:rPr>
          <w:rFonts w:ascii="Times New Roman" w:hAnsi="Times New Roman"/>
          <w:i/>
          <w:sz w:val="28"/>
          <w:szCs w:val="28"/>
        </w:rPr>
      </w:pPr>
    </w:p>
    <w:sectPr w:rsidR="00C546A2" w:rsidSect="00EB566F">
      <w:headerReference w:type="even" r:id="rId23"/>
      <w:headerReference w:type="default" r:id="rId24"/>
      <w:footerReference w:type="even" r:id="rId25"/>
      <w:footerReference w:type="default" r:id="rId26"/>
      <w:footnotePr>
        <w:numRestart w:val="eachPage"/>
      </w:footnotePr>
      <w:pgSz w:w="11906" w:h="16838"/>
      <w:pgMar w:top="567" w:right="567" w:bottom="567" w:left="567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C2" w:rsidRDefault="001C38C2" w:rsidP="00C546A2">
      <w:pPr>
        <w:spacing w:after="0" w:line="240" w:lineRule="auto"/>
      </w:pPr>
      <w:r>
        <w:separator/>
      </w:r>
    </w:p>
  </w:endnote>
  <w:endnote w:type="continuationSeparator" w:id="1">
    <w:p w:rsidR="001C38C2" w:rsidRDefault="001C38C2" w:rsidP="00C5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bset-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ragmaticaC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F" w:rsidRDefault="00EB566F">
    <w:pPr>
      <w:pStyle w:val="a6"/>
      <w:jc w:val="center"/>
    </w:pPr>
    <w:fldSimple w:instr=" PAGE   \* MERGEFORMAT ">
      <w:r w:rsidR="0019765D">
        <w:rPr>
          <w:noProof/>
        </w:rPr>
        <w:t>4</w:t>
      </w:r>
    </w:fldSimple>
  </w:p>
  <w:p w:rsidR="00EB566F" w:rsidRDefault="00EB56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F" w:rsidRDefault="00EB566F" w:rsidP="004206F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B566F" w:rsidRDefault="00EB566F" w:rsidP="004206F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F" w:rsidRDefault="00EB566F" w:rsidP="004206F4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F" w:rsidRDefault="00EB566F" w:rsidP="004206F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B566F" w:rsidRDefault="00EB566F" w:rsidP="004206F4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F" w:rsidRDefault="00EB566F" w:rsidP="004206F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C2" w:rsidRDefault="001C38C2" w:rsidP="00C546A2">
      <w:pPr>
        <w:spacing w:after="0" w:line="240" w:lineRule="auto"/>
      </w:pPr>
      <w:r>
        <w:separator/>
      </w:r>
    </w:p>
  </w:footnote>
  <w:footnote w:type="continuationSeparator" w:id="1">
    <w:p w:rsidR="001C38C2" w:rsidRDefault="001C38C2" w:rsidP="00C546A2">
      <w:pPr>
        <w:spacing w:after="0" w:line="240" w:lineRule="auto"/>
      </w:pPr>
      <w:r>
        <w:continuationSeparator/>
      </w:r>
    </w:p>
  </w:footnote>
  <w:footnote w:id="2">
    <w:p w:rsidR="00EB566F" w:rsidRPr="00EE7824" w:rsidRDefault="00EB566F" w:rsidP="004657A7">
      <w:pPr>
        <w:pStyle w:val="af4"/>
        <w:spacing w:after="0" w:line="240" w:lineRule="auto"/>
        <w:jc w:val="both"/>
        <w:rPr>
          <w:rFonts w:ascii="Times New Roman" w:hAnsi="Times New Roman"/>
        </w:rPr>
      </w:pPr>
      <w:r w:rsidRPr="00EE7824">
        <w:rPr>
          <w:rStyle w:val="af6"/>
          <w:rFonts w:ascii="Times New Roman" w:hAnsi="Times New Roman"/>
        </w:rPr>
        <w:footnoteRef/>
      </w:r>
      <w:r w:rsidRPr="00EE7824">
        <w:rPr>
          <w:rFonts w:ascii="Times New Roman" w:hAnsi="Times New Roman"/>
        </w:rPr>
        <w:t xml:space="preserve"> 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</w:rPr>
        <w:t xml:space="preserve">. </w:t>
      </w:r>
      <w:r w:rsidRPr="00EE7824">
        <w:rPr>
          <w:rFonts w:ascii="Times New Roman" w:hAnsi="Times New Roman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EE7824">
          <w:rPr>
            <w:rFonts w:ascii="Times New Roman" w:hAnsi="Times New Roman"/>
          </w:rPr>
          <w:t>2013 г</w:t>
        </w:r>
      </w:smartTag>
      <w:r w:rsidRPr="00EE7824">
        <w:rPr>
          <w:rFonts w:ascii="Times New Roman" w:hAnsi="Times New Roman"/>
        </w:rPr>
        <w:t>. № 1155</w:t>
      </w:r>
      <w:r>
        <w:rPr>
          <w:rFonts w:ascii="Times New Roman" w:hAnsi="Times New Roman"/>
        </w:rPr>
        <w:t xml:space="preserve"> / </w:t>
      </w:r>
      <w:r w:rsidRPr="004657A7">
        <w:rPr>
          <w:rFonts w:ascii="Times New Roman" w:hAnsi="Times New Roman"/>
        </w:rPr>
        <w:t>http://www.rg.ru/2013/11/25/doshk-standart-dok.html</w:t>
      </w:r>
    </w:p>
  </w:footnote>
  <w:footnote w:id="3">
    <w:p w:rsidR="00EB566F" w:rsidRDefault="00EB566F">
      <w:pPr>
        <w:pStyle w:val="af4"/>
      </w:pPr>
      <w:r>
        <w:rPr>
          <w:rStyle w:val="af6"/>
        </w:rPr>
        <w:footnoteRef/>
      </w:r>
      <w:r>
        <w:t xml:space="preserve"> </w:t>
      </w:r>
      <w:r w:rsidRPr="0097428D">
        <w:rPr>
          <w:rFonts w:ascii="Times New Roman" w:hAnsi="Times New Roman"/>
        </w:rPr>
        <w:t>Зинченко В. П., Моргунов Е. В.</w:t>
      </w:r>
      <w:r>
        <w:rPr>
          <w:rFonts w:ascii="Times New Roman" w:hAnsi="Times New Roman"/>
        </w:rPr>
        <w:t xml:space="preserve"> Человек развивающийся. Очерки российской психологии. М.,</w:t>
      </w:r>
      <w:r w:rsidRPr="0097428D">
        <w:rPr>
          <w:rFonts w:ascii="Times New Roman" w:hAnsi="Times New Roman"/>
        </w:rPr>
        <w:t xml:space="preserve"> 1994</w:t>
      </w:r>
      <w:r>
        <w:rPr>
          <w:rFonts w:ascii="Times New Roman" w:hAnsi="Times New Roman"/>
        </w:rPr>
        <w:t>.  С.281.</w:t>
      </w:r>
    </w:p>
  </w:footnote>
  <w:footnote w:id="4">
    <w:p w:rsidR="00EB566F" w:rsidRPr="0001164F" w:rsidRDefault="00EB566F" w:rsidP="0001164F">
      <w:pPr>
        <w:pStyle w:val="c9"/>
        <w:shd w:val="clear" w:color="auto" w:fill="FFFFFF"/>
        <w:spacing w:before="0" w:after="0"/>
        <w:contextualSpacing/>
        <w:rPr>
          <w:sz w:val="20"/>
          <w:szCs w:val="20"/>
        </w:rPr>
      </w:pPr>
      <w:r>
        <w:rPr>
          <w:rStyle w:val="af6"/>
        </w:rPr>
        <w:footnoteRef/>
      </w:r>
      <w:r>
        <w:t xml:space="preserve"> </w:t>
      </w:r>
      <w:r w:rsidRPr="0001164F">
        <w:rPr>
          <w:sz w:val="20"/>
          <w:szCs w:val="20"/>
        </w:rPr>
        <w:t>Этического кодекса педагога-п</w:t>
      </w:r>
      <w:r w:rsidRPr="0001164F">
        <w:rPr>
          <w:rStyle w:val="c3"/>
          <w:sz w:val="20"/>
          <w:szCs w:val="20"/>
        </w:rPr>
        <w:t>едагога-психолога службы практической психологии образования России. Принят на Всероссийском съезде практических психологов образования,</w:t>
      </w:r>
      <w:r>
        <w:rPr>
          <w:rStyle w:val="c3"/>
          <w:sz w:val="20"/>
          <w:szCs w:val="20"/>
        </w:rPr>
        <w:t xml:space="preserve"> </w:t>
      </w:r>
      <w:r w:rsidRPr="0001164F">
        <w:rPr>
          <w:rStyle w:val="c3"/>
          <w:sz w:val="20"/>
          <w:szCs w:val="20"/>
        </w:rPr>
        <w:t xml:space="preserve"> 2003 г. Москв</w:t>
      </w:r>
      <w:r>
        <w:rPr>
          <w:rStyle w:val="c3"/>
          <w:sz w:val="20"/>
          <w:szCs w:val="20"/>
        </w:rPr>
        <w:t xml:space="preserve">а / </w:t>
      </w:r>
      <w:r w:rsidRPr="0001164F">
        <w:rPr>
          <w:rStyle w:val="c3"/>
          <w:sz w:val="20"/>
          <w:szCs w:val="20"/>
        </w:rPr>
        <w:t>http://www.psychologos.ru/articles/view/eticheskiy_kodeks_pedagoga-psihologa</w:t>
      </w:r>
    </w:p>
  </w:footnote>
  <w:footnote w:id="5">
    <w:p w:rsidR="00EB566F" w:rsidRPr="00512A04" w:rsidRDefault="00EB566F" w:rsidP="00512A04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4657A7">
        <w:rPr>
          <w:rStyle w:val="af6"/>
          <w:rFonts w:ascii="Times New Roman" w:hAnsi="Times New Roman"/>
          <w:sz w:val="20"/>
          <w:szCs w:val="20"/>
        </w:rPr>
        <w:footnoteRef/>
      </w:r>
      <w:r w:rsidRPr="004657A7">
        <w:rPr>
          <w:rFonts w:ascii="Times New Roman" w:hAnsi="Times New Roman"/>
          <w:sz w:val="20"/>
          <w:szCs w:val="20"/>
        </w:rPr>
        <w:t xml:space="preserve"> </w:t>
      </w:r>
      <w:hyperlink r:id="rId1" w:history="1">
        <w:r w:rsidRPr="004657A7">
          <w:rPr>
            <w:rFonts w:ascii="Times New Roman" w:hAnsi="Times New Roman"/>
            <w:sz w:val="20"/>
            <w:szCs w:val="20"/>
            <w:u w:val="single"/>
          </w:rPr>
          <w:t>Гуткина</w:t>
        </w:r>
      </w:hyperlink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Н.И.  </w:t>
      </w:r>
      <w:r w:rsidRPr="004657A7">
        <w:rPr>
          <w:rFonts w:ascii="Times New Roman" w:hAnsi="Times New Roman"/>
          <w:bCs/>
          <w:sz w:val="20"/>
          <w:szCs w:val="20"/>
          <w:shd w:val="clear" w:color="auto" w:fill="FFFFFF"/>
        </w:rPr>
        <w:t>Методологические и психологические принципы построения основной (примерной) развивающей образовательной программы для дошкольных образовательных учреждений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 / </w:t>
      </w:r>
      <w:r w:rsidRPr="004657A7">
        <w:rPr>
          <w:rFonts w:ascii="Times New Roman" w:hAnsi="Times New Roman"/>
          <w:bCs/>
          <w:sz w:val="20"/>
          <w:szCs w:val="20"/>
          <w:shd w:val="clear" w:color="auto" w:fill="FFFFFF"/>
        </w:rPr>
        <w:t>http://fpo.ru/doshkol/gutkina1.html</w:t>
      </w:r>
    </w:p>
  </w:footnote>
  <w:footnote w:id="6">
    <w:p w:rsidR="00EB566F" w:rsidRPr="009B73C9" w:rsidRDefault="00EB566F" w:rsidP="00DD092C">
      <w:pPr>
        <w:pStyle w:val="af4"/>
        <w:rPr>
          <w:rFonts w:ascii="Times New Roman" w:hAnsi="Times New Roman"/>
        </w:rPr>
      </w:pPr>
      <w:r w:rsidRPr="009B73C9">
        <w:rPr>
          <w:rStyle w:val="af6"/>
          <w:rFonts w:ascii="Times New Roman" w:hAnsi="Times New Roman"/>
        </w:rPr>
        <w:footnoteRef/>
      </w:r>
      <w:r w:rsidRPr="009B73C9">
        <w:rPr>
          <w:rFonts w:ascii="Times New Roman" w:hAnsi="Times New Roman"/>
        </w:rPr>
        <w:t xml:space="preserve"> Г.А. Широкова «Справочник дошкольного психолога», - Ростов н/Д, 2003г.</w:t>
      </w:r>
    </w:p>
  </w:footnote>
  <w:footnote w:id="7">
    <w:p w:rsidR="00EB566F" w:rsidRPr="00B061BF" w:rsidRDefault="00EB566F">
      <w:pPr>
        <w:pStyle w:val="af4"/>
        <w:rPr>
          <w:rFonts w:ascii="Times New Roman" w:hAnsi="Times New Roman"/>
        </w:rPr>
      </w:pPr>
      <w:r w:rsidRPr="00B061BF">
        <w:rPr>
          <w:rStyle w:val="af6"/>
          <w:rFonts w:ascii="Times New Roman" w:hAnsi="Times New Roman"/>
        </w:rPr>
        <w:footnoteRef/>
      </w:r>
      <w:r w:rsidRPr="00B061BF">
        <w:rPr>
          <w:rFonts w:ascii="Times New Roman" w:hAnsi="Times New Roman"/>
        </w:rPr>
        <w:t xml:space="preserve"> Справочник педагога-психолога. Детский сад. 2012. № 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F" w:rsidRDefault="00EB566F" w:rsidP="004206F4">
    <w:pPr>
      <w:pStyle w:val="a4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B566F" w:rsidRDefault="00EB566F" w:rsidP="004206F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F" w:rsidRDefault="00EB566F" w:rsidP="004206F4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F" w:rsidRDefault="00EB566F" w:rsidP="004206F4">
    <w:pPr>
      <w:pStyle w:val="a4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B566F" w:rsidRDefault="00EB566F" w:rsidP="004206F4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F" w:rsidRPr="00330EDA" w:rsidRDefault="00EB566F" w:rsidP="004206F4">
    <w:pPr>
      <w:pStyle w:val="a4"/>
      <w:tabs>
        <w:tab w:val="clear" w:pos="4677"/>
        <w:tab w:val="clear" w:pos="9355"/>
        <w:tab w:val="left" w:pos="2930"/>
      </w:tabs>
      <w:ind w:right="360"/>
      <w:jc w:val="center"/>
      <w:rPr>
        <w:rFonts w:ascii="Arial" w:hAnsi="Arial" w:cs="Arial"/>
        <w:b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F" w:rsidRDefault="00EB566F" w:rsidP="004206F4">
    <w:pPr>
      <w:pStyle w:val="a4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B566F" w:rsidRDefault="00EB566F" w:rsidP="004206F4">
    <w:pPr>
      <w:pStyle w:val="a4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6F" w:rsidRPr="00330EDA" w:rsidRDefault="00EB566F" w:rsidP="004206F4">
    <w:pPr>
      <w:pStyle w:val="a4"/>
      <w:tabs>
        <w:tab w:val="clear" w:pos="4677"/>
        <w:tab w:val="clear" w:pos="9355"/>
        <w:tab w:val="left" w:pos="2930"/>
      </w:tabs>
      <w:ind w:right="360"/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B44"/>
    <w:multiLevelType w:val="hybridMultilevel"/>
    <w:tmpl w:val="3C144E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752A9"/>
    <w:multiLevelType w:val="hybridMultilevel"/>
    <w:tmpl w:val="D578E222"/>
    <w:lvl w:ilvl="0" w:tplc="D0F25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44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E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A0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62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AF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AC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AF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A5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053F73"/>
    <w:multiLevelType w:val="hybridMultilevel"/>
    <w:tmpl w:val="CB202A46"/>
    <w:lvl w:ilvl="0" w:tplc="25164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82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EB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25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82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2A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EC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4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0D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927202"/>
    <w:multiLevelType w:val="hybridMultilevel"/>
    <w:tmpl w:val="21BCA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73C71"/>
    <w:multiLevelType w:val="hybridMultilevel"/>
    <w:tmpl w:val="0E288F46"/>
    <w:lvl w:ilvl="0" w:tplc="0E424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01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E5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63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7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67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0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25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45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9E596A"/>
    <w:multiLevelType w:val="hybridMultilevel"/>
    <w:tmpl w:val="ECA86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25D9E"/>
    <w:multiLevelType w:val="hybridMultilevel"/>
    <w:tmpl w:val="770EF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373ED"/>
    <w:multiLevelType w:val="hybridMultilevel"/>
    <w:tmpl w:val="374A5CB4"/>
    <w:lvl w:ilvl="0" w:tplc="DFDA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8F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B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6F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A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23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04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A6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2E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A973F4A"/>
    <w:multiLevelType w:val="hybridMultilevel"/>
    <w:tmpl w:val="98544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EF78D4"/>
    <w:multiLevelType w:val="hybridMultilevel"/>
    <w:tmpl w:val="63E237F4"/>
    <w:lvl w:ilvl="0" w:tplc="69FC50B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C2D61"/>
    <w:multiLevelType w:val="hybridMultilevel"/>
    <w:tmpl w:val="4CB89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A248CB"/>
    <w:multiLevelType w:val="hybridMultilevel"/>
    <w:tmpl w:val="C512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86BBE"/>
    <w:multiLevelType w:val="multilevel"/>
    <w:tmpl w:val="32F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C540E3"/>
    <w:multiLevelType w:val="hybridMultilevel"/>
    <w:tmpl w:val="328C9F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B36AF"/>
    <w:multiLevelType w:val="hybridMultilevel"/>
    <w:tmpl w:val="36BC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A359E"/>
    <w:multiLevelType w:val="hybridMultilevel"/>
    <w:tmpl w:val="3460C2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24556"/>
    <w:multiLevelType w:val="hybridMultilevel"/>
    <w:tmpl w:val="B7D4C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00620"/>
    <w:multiLevelType w:val="hybridMultilevel"/>
    <w:tmpl w:val="601C8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F2885"/>
    <w:multiLevelType w:val="hybridMultilevel"/>
    <w:tmpl w:val="56F0C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00259"/>
    <w:multiLevelType w:val="multilevel"/>
    <w:tmpl w:val="4D7263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A4B0D"/>
    <w:multiLevelType w:val="multilevel"/>
    <w:tmpl w:val="2EB8D5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1">
    <w:nsid w:val="60532350"/>
    <w:multiLevelType w:val="hybridMultilevel"/>
    <w:tmpl w:val="B812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F1823"/>
    <w:multiLevelType w:val="hybridMultilevel"/>
    <w:tmpl w:val="497C832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A5E3B"/>
    <w:multiLevelType w:val="multilevel"/>
    <w:tmpl w:val="A22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D62CCB"/>
    <w:multiLevelType w:val="hybridMultilevel"/>
    <w:tmpl w:val="23DC3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CF010BE"/>
    <w:multiLevelType w:val="hybridMultilevel"/>
    <w:tmpl w:val="EE26E902"/>
    <w:lvl w:ilvl="0" w:tplc="8724D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65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E7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64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45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4F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E4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CD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F5D0EEC"/>
    <w:multiLevelType w:val="hybridMultilevel"/>
    <w:tmpl w:val="66CAC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E717D8"/>
    <w:multiLevelType w:val="hybridMultilevel"/>
    <w:tmpl w:val="08AC0D80"/>
    <w:lvl w:ilvl="0" w:tplc="74148552">
      <w:start w:val="2"/>
      <w:numFmt w:val="decimal"/>
      <w:lvlText w:val="%1."/>
      <w:lvlJc w:val="left"/>
      <w:pPr>
        <w:ind w:left="720" w:hanging="360"/>
      </w:pPr>
      <w:rPr>
        <w:rFonts w:ascii="Subset-TimesNewRomanPSMT" w:hAnsi="Subset-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83D49"/>
    <w:multiLevelType w:val="hybridMultilevel"/>
    <w:tmpl w:val="BFE2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8723D4"/>
    <w:multiLevelType w:val="hybridMultilevel"/>
    <w:tmpl w:val="5148C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0F758C"/>
    <w:multiLevelType w:val="hybridMultilevel"/>
    <w:tmpl w:val="853A793E"/>
    <w:lvl w:ilvl="0" w:tplc="D2BAE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C0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2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C5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8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8F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2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0D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60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A7F1C3B"/>
    <w:multiLevelType w:val="hybridMultilevel"/>
    <w:tmpl w:val="785E1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4D4F2A"/>
    <w:multiLevelType w:val="hybridMultilevel"/>
    <w:tmpl w:val="9E4C4B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D836233"/>
    <w:multiLevelType w:val="hybridMultilevel"/>
    <w:tmpl w:val="047A39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8"/>
  </w:num>
  <w:num w:numId="5">
    <w:abstractNumId w:val="26"/>
  </w:num>
  <w:num w:numId="6">
    <w:abstractNumId w:val="19"/>
  </w:num>
  <w:num w:numId="7">
    <w:abstractNumId w:val="30"/>
  </w:num>
  <w:num w:numId="8">
    <w:abstractNumId w:val="2"/>
  </w:num>
  <w:num w:numId="9">
    <w:abstractNumId w:val="1"/>
  </w:num>
  <w:num w:numId="10">
    <w:abstractNumId w:val="25"/>
  </w:num>
  <w:num w:numId="11">
    <w:abstractNumId w:val="4"/>
  </w:num>
  <w:num w:numId="12">
    <w:abstractNumId w:val="23"/>
  </w:num>
  <w:num w:numId="13">
    <w:abstractNumId w:val="24"/>
  </w:num>
  <w:num w:numId="14">
    <w:abstractNumId w:val="12"/>
  </w:num>
  <w:num w:numId="15">
    <w:abstractNumId w:val="0"/>
  </w:num>
  <w:num w:numId="16">
    <w:abstractNumId w:val="10"/>
  </w:num>
  <w:num w:numId="17">
    <w:abstractNumId w:val="3"/>
  </w:num>
  <w:num w:numId="18">
    <w:abstractNumId w:val="31"/>
  </w:num>
  <w:num w:numId="19">
    <w:abstractNumId w:val="29"/>
  </w:num>
  <w:num w:numId="20">
    <w:abstractNumId w:val="16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  <w:num w:numId="24">
    <w:abstractNumId w:val="9"/>
  </w:num>
  <w:num w:numId="25">
    <w:abstractNumId w:val="7"/>
  </w:num>
  <w:num w:numId="26">
    <w:abstractNumId w:val="21"/>
  </w:num>
  <w:num w:numId="27">
    <w:abstractNumId w:val="14"/>
  </w:num>
  <w:num w:numId="28">
    <w:abstractNumId w:val="32"/>
  </w:num>
  <w:num w:numId="29">
    <w:abstractNumId w:val="11"/>
  </w:num>
  <w:num w:numId="30">
    <w:abstractNumId w:val="22"/>
  </w:num>
  <w:num w:numId="31">
    <w:abstractNumId w:val="33"/>
  </w:num>
  <w:num w:numId="32">
    <w:abstractNumId w:val="18"/>
  </w:num>
  <w:num w:numId="33">
    <w:abstractNumId w:val="17"/>
  </w:num>
  <w:num w:numId="34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546A2"/>
    <w:rsid w:val="0001164F"/>
    <w:rsid w:val="00011C03"/>
    <w:rsid w:val="00014B3B"/>
    <w:rsid w:val="00016D45"/>
    <w:rsid w:val="00016FE0"/>
    <w:rsid w:val="00026BE2"/>
    <w:rsid w:val="00031038"/>
    <w:rsid w:val="00034028"/>
    <w:rsid w:val="00034F67"/>
    <w:rsid w:val="000422A2"/>
    <w:rsid w:val="00044BDD"/>
    <w:rsid w:val="00045820"/>
    <w:rsid w:val="000561BB"/>
    <w:rsid w:val="000609D1"/>
    <w:rsid w:val="000664A5"/>
    <w:rsid w:val="00066CAD"/>
    <w:rsid w:val="00071B6C"/>
    <w:rsid w:val="00071CC0"/>
    <w:rsid w:val="00076C06"/>
    <w:rsid w:val="000873F9"/>
    <w:rsid w:val="000915C3"/>
    <w:rsid w:val="00096CB2"/>
    <w:rsid w:val="000A403A"/>
    <w:rsid w:val="000E02D2"/>
    <w:rsid w:val="00101959"/>
    <w:rsid w:val="00125CA2"/>
    <w:rsid w:val="001315FC"/>
    <w:rsid w:val="001426D4"/>
    <w:rsid w:val="001433E9"/>
    <w:rsid w:val="00151CE6"/>
    <w:rsid w:val="00151ED7"/>
    <w:rsid w:val="001538AC"/>
    <w:rsid w:val="00154AEF"/>
    <w:rsid w:val="001553BB"/>
    <w:rsid w:val="00160F0E"/>
    <w:rsid w:val="00166019"/>
    <w:rsid w:val="0017506B"/>
    <w:rsid w:val="00191AEF"/>
    <w:rsid w:val="0019765D"/>
    <w:rsid w:val="001B30F2"/>
    <w:rsid w:val="001C38C2"/>
    <w:rsid w:val="001D56AF"/>
    <w:rsid w:val="001D693E"/>
    <w:rsid w:val="001E15BB"/>
    <w:rsid w:val="001F2366"/>
    <w:rsid w:val="00201E7A"/>
    <w:rsid w:val="002113BF"/>
    <w:rsid w:val="00213E39"/>
    <w:rsid w:val="00217F29"/>
    <w:rsid w:val="0023002B"/>
    <w:rsid w:val="00253F9B"/>
    <w:rsid w:val="00257F93"/>
    <w:rsid w:val="00262FCA"/>
    <w:rsid w:val="00271FB3"/>
    <w:rsid w:val="0029511C"/>
    <w:rsid w:val="002A1A59"/>
    <w:rsid w:val="002A4775"/>
    <w:rsid w:val="002B0B9F"/>
    <w:rsid w:val="002B206C"/>
    <w:rsid w:val="002B2366"/>
    <w:rsid w:val="002B49A3"/>
    <w:rsid w:val="002C2171"/>
    <w:rsid w:val="002C6B4D"/>
    <w:rsid w:val="002C7160"/>
    <w:rsid w:val="002D49A1"/>
    <w:rsid w:val="002D5EBB"/>
    <w:rsid w:val="002D6D06"/>
    <w:rsid w:val="002E5921"/>
    <w:rsid w:val="002F6F76"/>
    <w:rsid w:val="00305D91"/>
    <w:rsid w:val="00315BAD"/>
    <w:rsid w:val="00316351"/>
    <w:rsid w:val="003171CE"/>
    <w:rsid w:val="003242E0"/>
    <w:rsid w:val="003256FF"/>
    <w:rsid w:val="0034301E"/>
    <w:rsid w:val="00344EFE"/>
    <w:rsid w:val="003514B3"/>
    <w:rsid w:val="00360619"/>
    <w:rsid w:val="003828F3"/>
    <w:rsid w:val="003C2159"/>
    <w:rsid w:val="003C62B0"/>
    <w:rsid w:val="003D0431"/>
    <w:rsid w:val="003D3546"/>
    <w:rsid w:val="003D3A3C"/>
    <w:rsid w:val="003D4CB5"/>
    <w:rsid w:val="003E09CE"/>
    <w:rsid w:val="00402AA0"/>
    <w:rsid w:val="004206F4"/>
    <w:rsid w:val="00422B70"/>
    <w:rsid w:val="004450F5"/>
    <w:rsid w:val="00445871"/>
    <w:rsid w:val="00446767"/>
    <w:rsid w:val="00461C44"/>
    <w:rsid w:val="00462FDF"/>
    <w:rsid w:val="00464C42"/>
    <w:rsid w:val="004657A7"/>
    <w:rsid w:val="004B60B4"/>
    <w:rsid w:val="004C1CF9"/>
    <w:rsid w:val="004F1630"/>
    <w:rsid w:val="005077D0"/>
    <w:rsid w:val="00510FE5"/>
    <w:rsid w:val="00512A04"/>
    <w:rsid w:val="005241BF"/>
    <w:rsid w:val="00552821"/>
    <w:rsid w:val="00554D08"/>
    <w:rsid w:val="00554FEE"/>
    <w:rsid w:val="005569E2"/>
    <w:rsid w:val="00577D60"/>
    <w:rsid w:val="00585FAD"/>
    <w:rsid w:val="0059793F"/>
    <w:rsid w:val="005B6411"/>
    <w:rsid w:val="005D1292"/>
    <w:rsid w:val="005E2F0E"/>
    <w:rsid w:val="005F59C0"/>
    <w:rsid w:val="006237EF"/>
    <w:rsid w:val="006248AE"/>
    <w:rsid w:val="00633F4C"/>
    <w:rsid w:val="00642813"/>
    <w:rsid w:val="00665D11"/>
    <w:rsid w:val="00666FCF"/>
    <w:rsid w:val="00685F2A"/>
    <w:rsid w:val="0068685B"/>
    <w:rsid w:val="006950D8"/>
    <w:rsid w:val="006A2E22"/>
    <w:rsid w:val="006B490E"/>
    <w:rsid w:val="006C2840"/>
    <w:rsid w:val="006C640F"/>
    <w:rsid w:val="006D697B"/>
    <w:rsid w:val="006E420D"/>
    <w:rsid w:val="006E4E41"/>
    <w:rsid w:val="006E6077"/>
    <w:rsid w:val="006F1989"/>
    <w:rsid w:val="007171FE"/>
    <w:rsid w:val="007316E4"/>
    <w:rsid w:val="0073331E"/>
    <w:rsid w:val="00742769"/>
    <w:rsid w:val="00744CDD"/>
    <w:rsid w:val="00754791"/>
    <w:rsid w:val="007552B5"/>
    <w:rsid w:val="00755967"/>
    <w:rsid w:val="00761C16"/>
    <w:rsid w:val="007A1A3E"/>
    <w:rsid w:val="007A4358"/>
    <w:rsid w:val="007A5585"/>
    <w:rsid w:val="007B462F"/>
    <w:rsid w:val="007E0C8C"/>
    <w:rsid w:val="007F4030"/>
    <w:rsid w:val="00803EDF"/>
    <w:rsid w:val="00814F8D"/>
    <w:rsid w:val="008179B7"/>
    <w:rsid w:val="00824762"/>
    <w:rsid w:val="00826DE8"/>
    <w:rsid w:val="00831274"/>
    <w:rsid w:val="00834FB4"/>
    <w:rsid w:val="00837121"/>
    <w:rsid w:val="00854166"/>
    <w:rsid w:val="0086169D"/>
    <w:rsid w:val="0086227C"/>
    <w:rsid w:val="00862AA2"/>
    <w:rsid w:val="00880A40"/>
    <w:rsid w:val="00881273"/>
    <w:rsid w:val="008865D7"/>
    <w:rsid w:val="008B4E90"/>
    <w:rsid w:val="008C18FD"/>
    <w:rsid w:val="008D4FAF"/>
    <w:rsid w:val="008E03AA"/>
    <w:rsid w:val="008E4F36"/>
    <w:rsid w:val="008E71C4"/>
    <w:rsid w:val="008E7BCE"/>
    <w:rsid w:val="008F1392"/>
    <w:rsid w:val="008F4309"/>
    <w:rsid w:val="008F6463"/>
    <w:rsid w:val="008F7D80"/>
    <w:rsid w:val="00914E24"/>
    <w:rsid w:val="0092302B"/>
    <w:rsid w:val="00925238"/>
    <w:rsid w:val="00932B77"/>
    <w:rsid w:val="0093518A"/>
    <w:rsid w:val="00957BCB"/>
    <w:rsid w:val="0097559E"/>
    <w:rsid w:val="00977018"/>
    <w:rsid w:val="00977871"/>
    <w:rsid w:val="00990336"/>
    <w:rsid w:val="0099577C"/>
    <w:rsid w:val="009A62AE"/>
    <w:rsid w:val="009C070B"/>
    <w:rsid w:val="009C3301"/>
    <w:rsid w:val="009F77EC"/>
    <w:rsid w:val="00A10C7B"/>
    <w:rsid w:val="00A43FBA"/>
    <w:rsid w:val="00A443C0"/>
    <w:rsid w:val="00A538FB"/>
    <w:rsid w:val="00A6226C"/>
    <w:rsid w:val="00A64BDC"/>
    <w:rsid w:val="00A659E3"/>
    <w:rsid w:val="00A6761A"/>
    <w:rsid w:val="00A74677"/>
    <w:rsid w:val="00A76938"/>
    <w:rsid w:val="00A80C9F"/>
    <w:rsid w:val="00A82D2B"/>
    <w:rsid w:val="00A838A7"/>
    <w:rsid w:val="00A90BEF"/>
    <w:rsid w:val="00AC3F5F"/>
    <w:rsid w:val="00AD6B9D"/>
    <w:rsid w:val="00B061BF"/>
    <w:rsid w:val="00B3700F"/>
    <w:rsid w:val="00B379C7"/>
    <w:rsid w:val="00B456D5"/>
    <w:rsid w:val="00B6017E"/>
    <w:rsid w:val="00B60270"/>
    <w:rsid w:val="00B621A4"/>
    <w:rsid w:val="00B756BB"/>
    <w:rsid w:val="00B75C7D"/>
    <w:rsid w:val="00B879EE"/>
    <w:rsid w:val="00B94593"/>
    <w:rsid w:val="00B95881"/>
    <w:rsid w:val="00BB0A34"/>
    <w:rsid w:val="00BB1508"/>
    <w:rsid w:val="00BC4278"/>
    <w:rsid w:val="00BC6B8D"/>
    <w:rsid w:val="00BC75F3"/>
    <w:rsid w:val="00BE05FF"/>
    <w:rsid w:val="00BF1352"/>
    <w:rsid w:val="00BF23DE"/>
    <w:rsid w:val="00BF7181"/>
    <w:rsid w:val="00C17B91"/>
    <w:rsid w:val="00C33706"/>
    <w:rsid w:val="00C41B73"/>
    <w:rsid w:val="00C41C3E"/>
    <w:rsid w:val="00C4737F"/>
    <w:rsid w:val="00C52A65"/>
    <w:rsid w:val="00C546A2"/>
    <w:rsid w:val="00C616B4"/>
    <w:rsid w:val="00C80C51"/>
    <w:rsid w:val="00CA5761"/>
    <w:rsid w:val="00CC2979"/>
    <w:rsid w:val="00CD1602"/>
    <w:rsid w:val="00CD378E"/>
    <w:rsid w:val="00CD7E2B"/>
    <w:rsid w:val="00D00BB3"/>
    <w:rsid w:val="00D32A26"/>
    <w:rsid w:val="00D33379"/>
    <w:rsid w:val="00D34F48"/>
    <w:rsid w:val="00D45CE6"/>
    <w:rsid w:val="00D47307"/>
    <w:rsid w:val="00D5762E"/>
    <w:rsid w:val="00D62EAB"/>
    <w:rsid w:val="00D71515"/>
    <w:rsid w:val="00D94AFB"/>
    <w:rsid w:val="00D95162"/>
    <w:rsid w:val="00DB487C"/>
    <w:rsid w:val="00DD092C"/>
    <w:rsid w:val="00DE1E4A"/>
    <w:rsid w:val="00DE3BDB"/>
    <w:rsid w:val="00DF7E52"/>
    <w:rsid w:val="00E11060"/>
    <w:rsid w:val="00E22A3E"/>
    <w:rsid w:val="00E34665"/>
    <w:rsid w:val="00E534FB"/>
    <w:rsid w:val="00E55086"/>
    <w:rsid w:val="00E55F02"/>
    <w:rsid w:val="00E56E0C"/>
    <w:rsid w:val="00E57D0D"/>
    <w:rsid w:val="00E60E0D"/>
    <w:rsid w:val="00E63806"/>
    <w:rsid w:val="00E66C21"/>
    <w:rsid w:val="00E75CCB"/>
    <w:rsid w:val="00E779AA"/>
    <w:rsid w:val="00E83645"/>
    <w:rsid w:val="00E93FF5"/>
    <w:rsid w:val="00EB0CB5"/>
    <w:rsid w:val="00EB566F"/>
    <w:rsid w:val="00EC02E7"/>
    <w:rsid w:val="00EC7F5E"/>
    <w:rsid w:val="00ED39E8"/>
    <w:rsid w:val="00EE7824"/>
    <w:rsid w:val="00EF6B9A"/>
    <w:rsid w:val="00F02302"/>
    <w:rsid w:val="00F047B1"/>
    <w:rsid w:val="00F1118C"/>
    <w:rsid w:val="00F1176B"/>
    <w:rsid w:val="00F13259"/>
    <w:rsid w:val="00F248D6"/>
    <w:rsid w:val="00F24AE7"/>
    <w:rsid w:val="00F271B2"/>
    <w:rsid w:val="00F45D59"/>
    <w:rsid w:val="00F6048C"/>
    <w:rsid w:val="00F61988"/>
    <w:rsid w:val="00F64139"/>
    <w:rsid w:val="00F824DC"/>
    <w:rsid w:val="00F8642F"/>
    <w:rsid w:val="00F94E4A"/>
    <w:rsid w:val="00FA681C"/>
    <w:rsid w:val="00FD07E6"/>
    <w:rsid w:val="00FE3783"/>
    <w:rsid w:val="00FE6622"/>
    <w:rsid w:val="00FF33B5"/>
    <w:rsid w:val="00FF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546A2"/>
    <w:pPr>
      <w:keepNext/>
      <w:spacing w:after="0" w:line="240" w:lineRule="auto"/>
      <w:outlineLvl w:val="0"/>
    </w:pPr>
    <w:rPr>
      <w:rFonts w:eastAsia="Calibri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546A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546A2"/>
    <w:pPr>
      <w:keepNext/>
      <w:spacing w:after="0" w:line="240" w:lineRule="auto"/>
      <w:jc w:val="center"/>
      <w:outlineLvl w:val="2"/>
    </w:pPr>
    <w:rPr>
      <w:rFonts w:eastAsia="Calibri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C546A2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6A2"/>
    <w:rPr>
      <w:rFonts w:ascii="Calibri" w:eastAsia="Calibri" w:hAnsi="Calibri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546A2"/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C546A2"/>
    <w:rPr>
      <w:rFonts w:ascii="Calibri" w:eastAsia="Calibri" w:hAnsi="Calibri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546A2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a3">
    <w:name w:val="Верхний колонтитул Знак"/>
    <w:basedOn w:val="a0"/>
    <w:link w:val="a4"/>
    <w:semiHidden/>
    <w:rsid w:val="00C546A2"/>
    <w:rPr>
      <w:rFonts w:ascii="Calibri" w:eastAsia="Calibri" w:hAnsi="Calibri"/>
      <w:lang w:eastAsia="en-US"/>
    </w:rPr>
  </w:style>
  <w:style w:type="paragraph" w:styleId="a4">
    <w:name w:val="header"/>
    <w:basedOn w:val="a"/>
    <w:link w:val="a3"/>
    <w:semiHidden/>
    <w:rsid w:val="00C546A2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C546A2"/>
  </w:style>
  <w:style w:type="character" w:customStyle="1" w:styleId="a5">
    <w:name w:val="Нижний колонтитул Знак"/>
    <w:basedOn w:val="a0"/>
    <w:link w:val="a6"/>
    <w:uiPriority w:val="99"/>
    <w:rsid w:val="00C546A2"/>
    <w:rPr>
      <w:rFonts w:ascii="Calibri" w:eastAsia="Calibri" w:hAnsi="Calibri"/>
      <w:lang w:eastAsia="en-US"/>
    </w:rPr>
  </w:style>
  <w:style w:type="paragraph" w:styleId="a6">
    <w:name w:val="footer"/>
    <w:basedOn w:val="a"/>
    <w:link w:val="a5"/>
    <w:uiPriority w:val="99"/>
    <w:rsid w:val="00C546A2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C546A2"/>
  </w:style>
  <w:style w:type="character" w:customStyle="1" w:styleId="a7">
    <w:name w:val="Название Знак"/>
    <w:basedOn w:val="a0"/>
    <w:link w:val="a8"/>
    <w:rsid w:val="00C546A2"/>
    <w:rPr>
      <w:rFonts w:ascii="Calibri" w:eastAsia="Calibri" w:hAnsi="Calibri"/>
      <w:sz w:val="36"/>
    </w:rPr>
  </w:style>
  <w:style w:type="paragraph" w:styleId="a8">
    <w:name w:val="Title"/>
    <w:basedOn w:val="a"/>
    <w:link w:val="a7"/>
    <w:qFormat/>
    <w:rsid w:val="00C546A2"/>
    <w:pPr>
      <w:spacing w:after="0" w:line="240" w:lineRule="auto"/>
      <w:jc w:val="center"/>
    </w:pPr>
    <w:rPr>
      <w:rFonts w:eastAsia="Calibri"/>
      <w:sz w:val="36"/>
    </w:rPr>
  </w:style>
  <w:style w:type="character" w:customStyle="1" w:styleId="13">
    <w:name w:val="Название Знак1"/>
    <w:basedOn w:val="a0"/>
    <w:link w:val="a8"/>
    <w:uiPriority w:val="10"/>
    <w:rsid w:val="00C546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9">
    <w:name w:val="Основной текст Знак"/>
    <w:basedOn w:val="a0"/>
    <w:link w:val="aa"/>
    <w:rsid w:val="00C546A2"/>
    <w:rPr>
      <w:rFonts w:ascii="Calibri" w:eastAsia="Calibri" w:hAnsi="Calibri"/>
      <w:b/>
      <w:bCs/>
      <w:sz w:val="32"/>
      <w:szCs w:val="24"/>
      <w:lang w:eastAsia="en-US"/>
    </w:rPr>
  </w:style>
  <w:style w:type="paragraph" w:styleId="aa">
    <w:name w:val="Body Text"/>
    <w:basedOn w:val="a"/>
    <w:link w:val="a9"/>
    <w:rsid w:val="00C546A2"/>
    <w:pPr>
      <w:spacing w:after="0" w:line="240" w:lineRule="auto"/>
      <w:jc w:val="center"/>
    </w:pPr>
    <w:rPr>
      <w:rFonts w:eastAsia="Calibri"/>
      <w:b/>
      <w:bCs/>
      <w:sz w:val="32"/>
      <w:szCs w:val="24"/>
      <w:lang w:eastAsia="en-US"/>
    </w:rPr>
  </w:style>
  <w:style w:type="character" w:customStyle="1" w:styleId="14">
    <w:name w:val="Основной текст Знак1"/>
    <w:basedOn w:val="a0"/>
    <w:link w:val="aa"/>
    <w:uiPriority w:val="99"/>
    <w:semiHidden/>
    <w:rsid w:val="00C546A2"/>
  </w:style>
  <w:style w:type="character" w:customStyle="1" w:styleId="21">
    <w:name w:val="Основной текст 2 Знак"/>
    <w:basedOn w:val="a0"/>
    <w:link w:val="22"/>
    <w:rsid w:val="00C546A2"/>
    <w:rPr>
      <w:rFonts w:ascii="Calibri" w:eastAsia="Calibri" w:hAnsi="Calibri"/>
      <w:sz w:val="36"/>
      <w:szCs w:val="24"/>
    </w:rPr>
  </w:style>
  <w:style w:type="paragraph" w:styleId="22">
    <w:name w:val="Body Text 2"/>
    <w:basedOn w:val="a"/>
    <w:link w:val="21"/>
    <w:rsid w:val="00C546A2"/>
    <w:pPr>
      <w:spacing w:after="0" w:line="240" w:lineRule="auto"/>
    </w:pPr>
    <w:rPr>
      <w:rFonts w:eastAsia="Calibri"/>
      <w:sz w:val="36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C546A2"/>
  </w:style>
  <w:style w:type="paragraph" w:styleId="ab">
    <w:name w:val="List Paragraph"/>
    <w:basedOn w:val="a"/>
    <w:uiPriority w:val="34"/>
    <w:qFormat/>
    <w:rsid w:val="00C546A2"/>
    <w:pPr>
      <w:ind w:left="720"/>
      <w:contextualSpacing/>
    </w:pPr>
    <w:rPr>
      <w:rFonts w:eastAsia="Calibri"/>
      <w:lang w:eastAsia="en-US"/>
    </w:rPr>
  </w:style>
  <w:style w:type="paragraph" w:styleId="ac">
    <w:name w:val="No Spacing"/>
    <w:link w:val="ad"/>
    <w:qFormat/>
    <w:rsid w:val="00C546A2"/>
    <w:rPr>
      <w:rFonts w:eastAsia="Calibri"/>
      <w:sz w:val="22"/>
      <w:szCs w:val="22"/>
      <w:lang w:eastAsia="en-US"/>
    </w:rPr>
  </w:style>
  <w:style w:type="character" w:customStyle="1" w:styleId="ad">
    <w:name w:val="Без интервала Знак"/>
    <w:link w:val="ac"/>
    <w:rsid w:val="00C546A2"/>
    <w:rPr>
      <w:rFonts w:eastAsia="Calibri"/>
      <w:sz w:val="22"/>
      <w:szCs w:val="22"/>
      <w:lang w:eastAsia="en-US" w:bidi="ar-SA"/>
    </w:rPr>
  </w:style>
  <w:style w:type="character" w:customStyle="1" w:styleId="15">
    <w:name w:val="Стиль1 Знак Знак"/>
    <w:basedOn w:val="10"/>
    <w:link w:val="16"/>
    <w:rsid w:val="00C546A2"/>
  </w:style>
  <w:style w:type="paragraph" w:customStyle="1" w:styleId="16">
    <w:name w:val="Стиль1 Знак"/>
    <w:basedOn w:val="1"/>
    <w:link w:val="15"/>
    <w:rsid w:val="00C546A2"/>
    <w:pPr>
      <w:jc w:val="center"/>
    </w:pPr>
  </w:style>
  <w:style w:type="paragraph" w:styleId="ae">
    <w:name w:val="Balloon Text"/>
    <w:basedOn w:val="a"/>
    <w:link w:val="af"/>
    <w:semiHidden/>
    <w:rsid w:val="00C546A2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C546A2"/>
    <w:rPr>
      <w:rFonts w:ascii="Tahoma" w:eastAsia="Calibri" w:hAnsi="Tahoma" w:cs="Tahoma"/>
      <w:sz w:val="16"/>
      <w:szCs w:val="16"/>
      <w:lang w:eastAsia="en-US"/>
    </w:rPr>
  </w:style>
  <w:style w:type="character" w:customStyle="1" w:styleId="8">
    <w:name w:val="Знак8"/>
    <w:basedOn w:val="a0"/>
    <w:rsid w:val="00C546A2"/>
    <w:rPr>
      <w:b/>
      <w:bCs/>
      <w:sz w:val="24"/>
      <w:szCs w:val="24"/>
      <w:lang w:val="ru-RU" w:eastAsia="ru-RU" w:bidi="ar-SA"/>
    </w:rPr>
  </w:style>
  <w:style w:type="character" w:customStyle="1" w:styleId="6">
    <w:name w:val="Знак6"/>
    <w:basedOn w:val="a0"/>
    <w:rsid w:val="00C546A2"/>
    <w:rPr>
      <w:b/>
      <w:bCs/>
      <w:sz w:val="24"/>
      <w:szCs w:val="24"/>
      <w:lang w:val="ru-RU" w:eastAsia="ru-RU" w:bidi="ar-SA"/>
    </w:rPr>
  </w:style>
  <w:style w:type="character" w:customStyle="1" w:styleId="31">
    <w:name w:val="Знак3"/>
    <w:basedOn w:val="a0"/>
    <w:rsid w:val="00C546A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2"/>
    <w:basedOn w:val="a0"/>
    <w:rsid w:val="00C546A2"/>
    <w:rPr>
      <w:sz w:val="36"/>
      <w:lang w:val="ru-RU" w:eastAsia="ru-RU" w:bidi="ar-SA"/>
    </w:rPr>
  </w:style>
  <w:style w:type="character" w:customStyle="1" w:styleId="17">
    <w:name w:val="Знак1"/>
    <w:basedOn w:val="a0"/>
    <w:rsid w:val="00C546A2"/>
    <w:rPr>
      <w:sz w:val="36"/>
      <w:szCs w:val="24"/>
      <w:lang w:val="ru-RU" w:eastAsia="ru-RU" w:bidi="ar-SA"/>
    </w:rPr>
  </w:style>
  <w:style w:type="character" w:customStyle="1" w:styleId="af0">
    <w:name w:val="Знак"/>
    <w:basedOn w:val="a0"/>
    <w:rsid w:val="00C546A2"/>
    <w:rPr>
      <w:b/>
      <w:bCs/>
      <w:sz w:val="32"/>
      <w:szCs w:val="24"/>
      <w:lang w:val="ru-RU" w:eastAsia="en-US" w:bidi="ar-SA"/>
    </w:rPr>
  </w:style>
  <w:style w:type="character" w:styleId="af1">
    <w:name w:val="page number"/>
    <w:basedOn w:val="a0"/>
    <w:rsid w:val="00C546A2"/>
  </w:style>
  <w:style w:type="paragraph" w:customStyle="1" w:styleId="18">
    <w:name w:val="Стиль1"/>
    <w:basedOn w:val="1"/>
    <w:qFormat/>
    <w:rsid w:val="00C546A2"/>
    <w:pPr>
      <w:jc w:val="center"/>
    </w:pPr>
  </w:style>
  <w:style w:type="table" w:styleId="af2">
    <w:name w:val="Table Grid"/>
    <w:basedOn w:val="a1"/>
    <w:uiPriority w:val="59"/>
    <w:rsid w:val="00C546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54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Без интервала1"/>
    <w:rsid w:val="00C546A2"/>
    <w:rPr>
      <w:sz w:val="22"/>
      <w:szCs w:val="22"/>
      <w:lang w:eastAsia="en-US"/>
    </w:rPr>
  </w:style>
  <w:style w:type="character" w:customStyle="1" w:styleId="apple-style-span">
    <w:name w:val="apple-style-span"/>
    <w:rsid w:val="00C546A2"/>
  </w:style>
  <w:style w:type="paragraph" w:customStyle="1" w:styleId="c5">
    <w:name w:val="c5"/>
    <w:basedOn w:val="a"/>
    <w:rsid w:val="00C546A2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C546A2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80">
    <w:name w:val="Знак8 Знак Знак"/>
    <w:basedOn w:val="a0"/>
    <w:rsid w:val="00C546A2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character" w:customStyle="1" w:styleId="TimesNewRoman12">
    <w:name w:val="Стиль Times New Roman 12 пт"/>
    <w:basedOn w:val="a0"/>
    <w:rsid w:val="00C546A2"/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rsid w:val="00C546A2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C546A2"/>
    <w:pPr>
      <w:widowControl w:val="0"/>
      <w:autoSpaceDE w:val="0"/>
      <w:autoSpaceDN w:val="0"/>
      <w:adjustRightInd w:val="0"/>
      <w:spacing w:after="0" w:line="214" w:lineRule="exact"/>
      <w:ind w:firstLine="394"/>
      <w:jc w:val="both"/>
    </w:pPr>
    <w:rPr>
      <w:rFonts w:ascii="Arial Unicode MS" w:eastAsia="Arial Unicode MS" w:hAnsi="Times New Roman"/>
      <w:sz w:val="24"/>
      <w:szCs w:val="24"/>
    </w:rPr>
  </w:style>
  <w:style w:type="character" w:customStyle="1" w:styleId="FontStyle13">
    <w:name w:val="Font Style13"/>
    <w:basedOn w:val="a0"/>
    <w:rsid w:val="00C546A2"/>
    <w:rPr>
      <w:rFonts w:ascii="Century Schoolbook" w:hAnsi="Century Schoolbook" w:cs="Century Schoolbook"/>
      <w:sz w:val="16"/>
      <w:szCs w:val="16"/>
    </w:rPr>
  </w:style>
  <w:style w:type="character" w:customStyle="1" w:styleId="FontStyle17">
    <w:name w:val="Font Style17"/>
    <w:basedOn w:val="a0"/>
    <w:rsid w:val="00C546A2"/>
    <w:rPr>
      <w:rFonts w:ascii="Century Schoolbook" w:hAnsi="Century Schoolbook" w:cs="Century Schoolbook"/>
      <w:sz w:val="16"/>
      <w:szCs w:val="16"/>
    </w:rPr>
  </w:style>
  <w:style w:type="paragraph" w:customStyle="1" w:styleId="Style3">
    <w:name w:val="Style3"/>
    <w:basedOn w:val="a"/>
    <w:rsid w:val="00C546A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character" w:customStyle="1" w:styleId="FontStyle14">
    <w:name w:val="Font Style14"/>
    <w:basedOn w:val="a0"/>
    <w:rsid w:val="00C546A2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9">
    <w:name w:val="Style9"/>
    <w:basedOn w:val="a"/>
    <w:rsid w:val="00C546A2"/>
    <w:pPr>
      <w:widowControl w:val="0"/>
      <w:autoSpaceDE w:val="0"/>
      <w:autoSpaceDN w:val="0"/>
      <w:adjustRightInd w:val="0"/>
      <w:spacing w:after="0" w:line="354" w:lineRule="exact"/>
    </w:pPr>
    <w:rPr>
      <w:rFonts w:ascii="Century Schoolbook" w:hAnsi="Century Schoolbook"/>
      <w:sz w:val="24"/>
      <w:szCs w:val="24"/>
    </w:rPr>
  </w:style>
  <w:style w:type="character" w:customStyle="1" w:styleId="FontStyle28">
    <w:name w:val="Font Style28"/>
    <w:basedOn w:val="a0"/>
    <w:rsid w:val="00C546A2"/>
    <w:rPr>
      <w:rFonts w:ascii="Century Gothic" w:hAnsi="Century Gothic" w:cs="Century Gothic"/>
      <w:b/>
      <w:bCs/>
      <w:spacing w:val="-10"/>
      <w:sz w:val="26"/>
      <w:szCs w:val="26"/>
    </w:rPr>
  </w:style>
  <w:style w:type="character" w:customStyle="1" w:styleId="c9c2">
    <w:name w:val="c9 c2"/>
    <w:basedOn w:val="a0"/>
    <w:rsid w:val="00C546A2"/>
  </w:style>
  <w:style w:type="paragraph" w:customStyle="1" w:styleId="c10">
    <w:name w:val="c10"/>
    <w:basedOn w:val="a"/>
    <w:rsid w:val="00C54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546A2"/>
  </w:style>
  <w:style w:type="character" w:customStyle="1" w:styleId="titlemain">
    <w:name w:val="titlemain"/>
    <w:basedOn w:val="a0"/>
    <w:rsid w:val="00C546A2"/>
  </w:style>
  <w:style w:type="paragraph" w:styleId="af4">
    <w:name w:val="footnote text"/>
    <w:basedOn w:val="a"/>
    <w:link w:val="af5"/>
    <w:rsid w:val="00C546A2"/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C546A2"/>
    <w:rPr>
      <w:rFonts w:ascii="Calibri" w:eastAsia="Calibri" w:hAnsi="Calibri" w:cs="Times New Roman"/>
      <w:sz w:val="20"/>
      <w:szCs w:val="20"/>
      <w:lang w:eastAsia="en-US"/>
    </w:rPr>
  </w:style>
  <w:style w:type="character" w:styleId="af6">
    <w:name w:val="footnote reference"/>
    <w:basedOn w:val="a0"/>
    <w:rsid w:val="00C546A2"/>
    <w:rPr>
      <w:vertAlign w:val="superscript"/>
    </w:rPr>
  </w:style>
  <w:style w:type="character" w:styleId="af7">
    <w:name w:val="Strong"/>
    <w:basedOn w:val="a0"/>
    <w:uiPriority w:val="22"/>
    <w:qFormat/>
    <w:rsid w:val="00C546A2"/>
    <w:rPr>
      <w:b/>
      <w:bCs/>
    </w:rPr>
  </w:style>
  <w:style w:type="character" w:customStyle="1" w:styleId="45TimesNewRoman5">
    <w:name w:val="Основной текст (45) + Times New Roman5"/>
    <w:aliases w:val="11 pt5,Полужирный6"/>
    <w:basedOn w:val="a0"/>
    <w:rsid w:val="00C546A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c1">
    <w:name w:val="c1"/>
    <w:basedOn w:val="a0"/>
    <w:rsid w:val="00C546A2"/>
  </w:style>
  <w:style w:type="character" w:styleId="af8">
    <w:name w:val="Hyperlink"/>
    <w:basedOn w:val="a0"/>
    <w:uiPriority w:val="99"/>
    <w:rsid w:val="00C546A2"/>
    <w:rPr>
      <w:color w:val="0000FF"/>
      <w:u w:val="single"/>
    </w:rPr>
  </w:style>
  <w:style w:type="paragraph" w:customStyle="1" w:styleId="c30c27">
    <w:name w:val="c30 c27"/>
    <w:basedOn w:val="a"/>
    <w:rsid w:val="00C54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c25c38c22">
    <w:name w:val="c28 c25 c38 c22"/>
    <w:basedOn w:val="a0"/>
    <w:rsid w:val="00C546A2"/>
  </w:style>
  <w:style w:type="character" w:customStyle="1" w:styleId="c7">
    <w:name w:val="c7"/>
    <w:basedOn w:val="a0"/>
    <w:rsid w:val="00C546A2"/>
  </w:style>
  <w:style w:type="paragraph" w:customStyle="1" w:styleId="1a">
    <w:name w:val="Абзац списка1"/>
    <w:basedOn w:val="a"/>
    <w:rsid w:val="00C546A2"/>
    <w:pPr>
      <w:spacing w:after="0"/>
      <w:ind w:left="720"/>
      <w:contextualSpacing/>
      <w:jc w:val="center"/>
    </w:pPr>
    <w:rPr>
      <w:lang w:eastAsia="en-US"/>
    </w:rPr>
  </w:style>
  <w:style w:type="paragraph" w:customStyle="1" w:styleId="c21">
    <w:name w:val="c21"/>
    <w:basedOn w:val="a"/>
    <w:rsid w:val="00C54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C546A2"/>
  </w:style>
  <w:style w:type="paragraph" w:customStyle="1" w:styleId="c21c16">
    <w:name w:val="c21 c16"/>
    <w:basedOn w:val="a"/>
    <w:rsid w:val="00C54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c43">
    <w:name w:val="c21 c43"/>
    <w:basedOn w:val="a"/>
    <w:rsid w:val="00C54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c21">
    <w:name w:val="c34 c21"/>
    <w:basedOn w:val="a"/>
    <w:rsid w:val="00C54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c30">
    <w:name w:val="c6 c30"/>
    <w:basedOn w:val="a0"/>
    <w:rsid w:val="00C546A2"/>
  </w:style>
  <w:style w:type="character" w:customStyle="1" w:styleId="c6c12">
    <w:name w:val="c6 c12"/>
    <w:basedOn w:val="a0"/>
    <w:rsid w:val="00C546A2"/>
  </w:style>
  <w:style w:type="character" w:customStyle="1" w:styleId="c6c5c12">
    <w:name w:val="c6 c5 c12"/>
    <w:basedOn w:val="a0"/>
    <w:rsid w:val="00C546A2"/>
  </w:style>
  <w:style w:type="character" w:customStyle="1" w:styleId="c3">
    <w:name w:val="c3"/>
    <w:basedOn w:val="a0"/>
    <w:rsid w:val="00C546A2"/>
  </w:style>
  <w:style w:type="character" w:customStyle="1" w:styleId="butback">
    <w:name w:val="butback"/>
    <w:basedOn w:val="a0"/>
    <w:rsid w:val="00C546A2"/>
  </w:style>
  <w:style w:type="character" w:customStyle="1" w:styleId="submenu-table">
    <w:name w:val="submenu-table"/>
    <w:basedOn w:val="a0"/>
    <w:rsid w:val="00C546A2"/>
  </w:style>
  <w:style w:type="paragraph" w:customStyle="1" w:styleId="p3">
    <w:name w:val="p3"/>
    <w:basedOn w:val="a"/>
    <w:rsid w:val="00C546A2"/>
    <w:pPr>
      <w:spacing w:before="30" w:after="75" w:line="240" w:lineRule="auto"/>
      <w:ind w:left="270" w:right="150"/>
      <w:jc w:val="both"/>
    </w:pPr>
    <w:rPr>
      <w:rFonts w:ascii="Verdana" w:hAnsi="Verdana"/>
      <w:color w:val="001F3E"/>
      <w:sz w:val="17"/>
      <w:szCs w:val="17"/>
    </w:rPr>
  </w:style>
  <w:style w:type="paragraph" w:customStyle="1" w:styleId="Default">
    <w:name w:val="Default"/>
    <w:rsid w:val="00C546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546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omments2">
    <w:name w:val="comments2"/>
    <w:basedOn w:val="a0"/>
    <w:rsid w:val="00C546A2"/>
    <w:rPr>
      <w:b w:val="0"/>
      <w:bCs w:val="0"/>
      <w:color w:val="FFFFFF"/>
      <w:sz w:val="14"/>
      <w:szCs w:val="14"/>
    </w:rPr>
  </w:style>
  <w:style w:type="character" w:customStyle="1" w:styleId="ritreferencedatevalueprefix">
    <w:name w:val="rit_referencedatevalueprefix"/>
    <w:basedOn w:val="a0"/>
    <w:rsid w:val="00C546A2"/>
  </w:style>
  <w:style w:type="character" w:customStyle="1" w:styleId="ritreferencedatevalue">
    <w:name w:val="rit_referencedatevalue"/>
    <w:basedOn w:val="a0"/>
    <w:rsid w:val="00C546A2"/>
  </w:style>
  <w:style w:type="character" w:customStyle="1" w:styleId="ritreferencedocumentnumbervalueprefix">
    <w:name w:val="rit_referencedocumentnumbervalueprefix"/>
    <w:basedOn w:val="a0"/>
    <w:rsid w:val="00C546A2"/>
  </w:style>
  <w:style w:type="paragraph" w:styleId="HTML">
    <w:name w:val="HTML Preformatted"/>
    <w:basedOn w:val="a"/>
    <w:link w:val="HTML0"/>
    <w:rsid w:val="00420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4206F4"/>
    <w:rPr>
      <w:rFonts w:ascii="Courier New" w:eastAsia="Calibri" w:hAnsi="Courier New" w:cs="Times New Roman"/>
      <w:sz w:val="26"/>
      <w:szCs w:val="26"/>
    </w:rPr>
  </w:style>
  <w:style w:type="paragraph" w:customStyle="1" w:styleId="c9">
    <w:name w:val="c9"/>
    <w:basedOn w:val="a"/>
    <w:rsid w:val="00E55F02"/>
    <w:pPr>
      <w:spacing w:before="112" w:after="112" w:line="240" w:lineRule="auto"/>
    </w:pPr>
    <w:rPr>
      <w:rFonts w:ascii="Times New Roman" w:hAnsi="Times New Roman"/>
      <w:sz w:val="24"/>
      <w:szCs w:val="24"/>
    </w:rPr>
  </w:style>
  <w:style w:type="character" w:customStyle="1" w:styleId="serp-urlitem">
    <w:name w:val="serp-url__item"/>
    <w:basedOn w:val="a0"/>
    <w:rsid w:val="00213E39"/>
  </w:style>
  <w:style w:type="character" w:customStyle="1" w:styleId="serp-urlmark">
    <w:name w:val="serp-url__mark"/>
    <w:basedOn w:val="a0"/>
    <w:rsid w:val="00213E39"/>
  </w:style>
  <w:style w:type="character" w:customStyle="1" w:styleId="serp-itemdate">
    <w:name w:val="serp-item__date"/>
    <w:basedOn w:val="a0"/>
    <w:rsid w:val="00213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1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5086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2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41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2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05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103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0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07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56667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6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8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72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659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11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36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682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423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011">
          <w:marLeft w:val="0"/>
          <w:marRight w:val="0"/>
          <w:marTop w:val="0"/>
          <w:marBottom w:val="3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519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882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74635">
          <w:marLeft w:val="0"/>
          <w:marRight w:val="0"/>
          <w:marTop w:val="0"/>
          <w:marBottom w:val="3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610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2242">
          <w:marLeft w:val="0"/>
          <w:marRight w:val="0"/>
          <w:marTop w:val="0"/>
          <w:marBottom w:val="3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768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6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69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1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rrds1511.mskzapad.ru/activity/educational_program/articles/obrazovatel_naya_programma_2012_-2013/" TargetMode="External"/><Relationship Id="rId18" Type="http://schemas.openxmlformats.org/officeDocument/2006/relationships/hyperlink" Target="http://yandex.ru/clck/jsredir?from=yandex.ru%3Bsearch%2F%3Bweb%3B%3B&amp;text=&amp;etext=853.e39sjQZpBFTScFpH3yIGoYBeqspRJeLpqUO8OY0QNe5E5v99ErIwASZOneTYgfFr_Axnog2REuQqSZSeKnup7nET4MHJ0Yhdtwyo7I4hmPSXwVjQKAcqJpo4VFHOtQIcWupRjYkhsCE_CjyNr5jh-kCsis4oVBnwBabVY-jNmY8dScuSOQ8g2u5Psx92KWdpXV2z5S2WhtNym33c8WFJlTOjAR2umFr8wF0UkDNXG3k.2e9134e68f27d8169e7cee755a916010f298a891&amp;url=http%3A%2F%2Flibatriam.net%2Fread%2F853208%2F&amp;uuid=&amp;state=PEtFfuTeVD5kpHnK9lio9aJ2gf1Q1OEQHP1rbfzHEMvZEAs4QuMnSA%3D%3D&amp;data=&amp;b64e=3&amp;sign=aee21244700108cbddfbfd015f7fb814&amp;keyno=0&amp;cst=AiuY0DBWFJ4CiF6OxvZkND7VNI1xp_ZztNayPyamdJp_g0BpaKIrcaDay0Wgwn_QPHL6RitebJ6jBqsUk8Qotugqy1hWxSRLOnfc_Cifcmz3voXxRVMfGJ1FvG-ydRHuk_329ITHQ41CyrZQxBn1YOAf-bhDDcd69LLi8qd4AHdK_jqZgNhXPgnvsKP7E9i_9x17YCVzm0Rak7Js1W-uJi4RhRNIfsuoNx1daYoOcPvUCY90Lpj-AakP-4nA64K5nKJbCDarS7phefJafmleg6fVAxnV82rlsI-ysI0wCqAw3kPVMXv4SZrAmCejG_WrkYgF2kjmbTntgxU3DW-mZUYwauCQ1X43U6WGn955jpdbB5NmOAv9dkPzyqUUoznY-0eaks5trEc&amp;ref=orjY4mGPRjk5boDnW0uvlrrd71vZw9kpXAGWw5kJxw7PJFHP-X2VeFrVsT6LhLBbWcaUIKRn2ovDOTxMUMzkg0hovY3XOBLhhJhyqHVj1OOH5oWCjR1DCdt_q6AgLuhZl6Rdp0bAb1Cw6ntGIobPqZFViB8F64HU-qaVW2E_vSf1yk5npguGwyrPpP0nQqTHvEWlmI-mdxJVSSP_W_nw8oUhpbMdYbEnIm-AlkcEeJaogPsdJFgr47OoS7nthlZJ6R5o4LlACA2OGBj8sP7bmHeLBtbQgqPXUfDws786ZgoXzbRSLFjxj4ERXeQfDFzRiv5_BQsUVmeNQwTWwVx8UZYcwaJJ4tGWc2QaZDgDPsG6RTjTK6C5V2mxPJHNd9ZRz8KJS3qDO-2-8g3ws2etHcxt2C_lZxYyk5ZXtmQATFTSAagaSrhwRnd3nJedn54gwB9jduo8sBBj65LUfTwByQWBZdJ6W3qqL2jWN4VVCTjdQX_bE9LjaHR31YxrRLOsBp-OOMLUVOpAU4PnddBdAXYqkbjEd726mo0BPNrUAhE-nXpXyIEJd5KCGw8LKT6hRGw_yk5HjWE63zKy57XS4razfG7cZa_71LUQnX8POZg&amp;l10n=ru&amp;cts=1445845456048&amp;mc=5.2573523695277915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rg.ru/2006/08/12/pedagogi-rejim-dok.html" TargetMode="External"/><Relationship Id="rId17" Type="http://schemas.openxmlformats.org/officeDocument/2006/relationships/hyperlink" Target="http://libatriam.net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-open.ru/Portals/0/Documents/law35.doc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yperlink" Target="http://edu-open.ru/Portals/0/Documents/28.doc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http://i93.ltalk.ru/91/70/317091/86/8766186/1.jpeg" TargetMode="External"/><Relationship Id="rId14" Type="http://schemas.openxmlformats.org/officeDocument/2006/relationships/header" Target="header1.xm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po.ru/staff/index/3/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1541-8E50-4C6A-907A-EE73C4EF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4634079</TotalTime>
  <Pages>53</Pages>
  <Words>15979</Words>
  <Characters>91082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106848</CharactersWithSpaces>
  <SharedDoc>false</SharedDoc>
  <HLinks>
    <vt:vector size="42" baseType="variant">
      <vt:variant>
        <vt:i4>8257604</vt:i4>
      </vt:variant>
      <vt:variant>
        <vt:i4>12</vt:i4>
      </vt:variant>
      <vt:variant>
        <vt:i4>0</vt:i4>
      </vt:variant>
      <vt:variant>
        <vt:i4>5</vt:i4>
      </vt:variant>
      <vt:variant>
        <vt:lpwstr>http://crrds1511.mskzapad.ru/activity/educational_program/articles/obrazovatel_naya_programma_2012_-2013/</vt:lpwstr>
      </vt:variant>
      <vt:variant>
        <vt:lpwstr/>
      </vt:variant>
      <vt:variant>
        <vt:i4>7012467</vt:i4>
      </vt:variant>
      <vt:variant>
        <vt:i4>9</vt:i4>
      </vt:variant>
      <vt:variant>
        <vt:i4>0</vt:i4>
      </vt:variant>
      <vt:variant>
        <vt:i4>5</vt:i4>
      </vt:variant>
      <vt:variant>
        <vt:lpwstr>http://www.rg.ru/2006/08/12/pedagogi-rejim-dok.html</vt:lpwstr>
      </vt:variant>
      <vt:variant>
        <vt:lpwstr>comments</vt:lpwstr>
      </vt:variant>
      <vt:variant>
        <vt:i4>6881347</vt:i4>
      </vt:variant>
      <vt:variant>
        <vt:i4>6</vt:i4>
      </vt:variant>
      <vt:variant>
        <vt:i4>0</vt:i4>
      </vt:variant>
      <vt:variant>
        <vt:i4>5</vt:i4>
      </vt:variant>
      <vt:variant>
        <vt:lpwstr>http://edu-open.ru/Portals/0/Documents/law/IR-535_07_O_korrekcionnom_i_inkljuzivnom_obrazovanii_detej.pdf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http://edu-open.ru/Portals/0/Documents/law35.doc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http://edu-open.ru/Portals/0/Documents/28.docx</vt:lpwstr>
      </vt:variant>
      <vt:variant>
        <vt:lpwstr/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http://fpo.ru/staff/index/3/18.html</vt:lpwstr>
      </vt:variant>
      <vt:variant>
        <vt:lpwstr/>
      </vt:variant>
      <vt:variant>
        <vt:i4>7012456</vt:i4>
      </vt:variant>
      <vt:variant>
        <vt:i4>-1</vt:i4>
      </vt:variant>
      <vt:variant>
        <vt:i4>1026</vt:i4>
      </vt:variant>
      <vt:variant>
        <vt:i4>1</vt:i4>
      </vt:variant>
      <vt:variant>
        <vt:lpwstr>http://i93.ltalk.ru/91/70/317091/86/8766186/1.jpeg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nelyubovajk</dc:creator>
  <cp:lastModifiedBy>Максим</cp:lastModifiedBy>
  <cp:revision>95</cp:revision>
  <cp:lastPrinted>2006-12-31T22:32:00Z</cp:lastPrinted>
  <dcterms:created xsi:type="dcterms:W3CDTF">2015-10-19T10:31:00Z</dcterms:created>
  <dcterms:modified xsi:type="dcterms:W3CDTF">2006-12-31T22:40:00Z</dcterms:modified>
</cp:coreProperties>
</file>