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6A" w:rsidRPr="00183C6D" w:rsidRDefault="00232B60" w:rsidP="00241C6A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Разработка </w:t>
      </w:r>
      <w:r w:rsidR="00241C6A" w:rsidRPr="00183C6D">
        <w:rPr>
          <w:rFonts w:ascii="Times New Roman" w:hAnsi="Times New Roman"/>
          <w:b/>
          <w:sz w:val="28"/>
          <w:szCs w:val="28"/>
        </w:rPr>
        <w:t xml:space="preserve"> урока </w:t>
      </w:r>
      <w:r w:rsidR="00241C6A">
        <w:rPr>
          <w:rFonts w:ascii="Times New Roman" w:hAnsi="Times New Roman"/>
          <w:b/>
          <w:sz w:val="28"/>
          <w:szCs w:val="28"/>
        </w:rPr>
        <w:t>изобразительного искусства</w:t>
      </w:r>
      <w:r w:rsidR="00241C6A" w:rsidRPr="00183C6D">
        <w:rPr>
          <w:rFonts w:ascii="Times New Roman" w:hAnsi="Times New Roman"/>
          <w:b/>
          <w:sz w:val="28"/>
          <w:szCs w:val="28"/>
        </w:rPr>
        <w:t xml:space="preserve"> </w:t>
      </w:r>
    </w:p>
    <w:p w:rsidR="00241C6A" w:rsidRPr="00183C6D" w:rsidRDefault="00241C6A" w:rsidP="00241C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3C6D">
        <w:rPr>
          <w:rFonts w:ascii="Times New Roman" w:hAnsi="Times New Roman"/>
          <w:b/>
          <w:sz w:val="28"/>
          <w:szCs w:val="28"/>
        </w:rPr>
        <w:t>Тема:</w:t>
      </w:r>
      <w:r w:rsidRPr="00183C6D">
        <w:rPr>
          <w:rFonts w:ascii="Times New Roman" w:hAnsi="Times New Roman"/>
          <w:sz w:val="28"/>
          <w:szCs w:val="28"/>
        </w:rPr>
        <w:t xml:space="preserve"> «</w:t>
      </w:r>
      <w:r w:rsidR="00D519AF">
        <w:rPr>
          <w:rFonts w:ascii="Times New Roman" w:hAnsi="Times New Roman"/>
          <w:sz w:val="28"/>
          <w:szCs w:val="28"/>
        </w:rPr>
        <w:t>Дымковская игрушка</w:t>
      </w:r>
      <w:r>
        <w:rPr>
          <w:rFonts w:ascii="Times New Roman" w:hAnsi="Times New Roman"/>
          <w:sz w:val="28"/>
          <w:szCs w:val="28"/>
        </w:rPr>
        <w:t>»</w:t>
      </w:r>
    </w:p>
    <w:p w:rsidR="00241C6A" w:rsidRPr="00183C6D" w:rsidRDefault="00241C6A" w:rsidP="00241C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3C6D">
        <w:rPr>
          <w:rFonts w:ascii="Times New Roman" w:hAnsi="Times New Roman"/>
          <w:b/>
          <w:sz w:val="28"/>
          <w:szCs w:val="28"/>
        </w:rPr>
        <w:t>Класс</w:t>
      </w:r>
      <w:r w:rsidRPr="00183C6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</w:t>
      </w:r>
      <w:r w:rsidRPr="00183C6D">
        <w:rPr>
          <w:rFonts w:ascii="Times New Roman" w:hAnsi="Times New Roman"/>
          <w:sz w:val="28"/>
          <w:szCs w:val="28"/>
        </w:rPr>
        <w:t xml:space="preserve"> </w:t>
      </w:r>
    </w:p>
    <w:p w:rsidR="00241C6A" w:rsidRPr="00183C6D" w:rsidRDefault="00241C6A" w:rsidP="00241C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3C6D">
        <w:rPr>
          <w:rFonts w:ascii="Times New Roman" w:hAnsi="Times New Roman"/>
          <w:b/>
          <w:sz w:val="28"/>
          <w:szCs w:val="28"/>
        </w:rPr>
        <w:t>Учитель:</w:t>
      </w:r>
      <w:r w:rsidRPr="00183C6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Добытина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Венера </w:t>
      </w:r>
      <w:proofErr w:type="spellStart"/>
      <w:r>
        <w:rPr>
          <w:rFonts w:ascii="Times New Roman" w:hAnsi="Times New Roman"/>
          <w:sz w:val="28"/>
          <w:szCs w:val="28"/>
        </w:rPr>
        <w:t>Разифовна</w:t>
      </w:r>
      <w:proofErr w:type="spellEnd"/>
      <w:r w:rsidRPr="00183C6D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изобразительного искусства</w:t>
      </w:r>
      <w:r w:rsidRPr="00183C6D">
        <w:rPr>
          <w:rFonts w:ascii="Times New Roman" w:hAnsi="Times New Roman"/>
          <w:sz w:val="28"/>
          <w:szCs w:val="28"/>
        </w:rPr>
        <w:t xml:space="preserve"> МБОУ «СОШ №6» города Нефтеюганск </w:t>
      </w:r>
    </w:p>
    <w:p w:rsidR="00241C6A" w:rsidRDefault="00241C6A" w:rsidP="00241C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3C6D">
        <w:rPr>
          <w:rFonts w:ascii="Times New Roman" w:hAnsi="Times New Roman"/>
          <w:b/>
          <w:bCs/>
          <w:sz w:val="28"/>
          <w:szCs w:val="28"/>
        </w:rPr>
        <w:t>Цел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183C6D">
        <w:rPr>
          <w:rFonts w:ascii="Times New Roman" w:hAnsi="Times New Roman"/>
          <w:b/>
          <w:bCs/>
          <w:sz w:val="28"/>
          <w:szCs w:val="28"/>
        </w:rPr>
        <w:t xml:space="preserve"> урока:</w:t>
      </w:r>
    </w:p>
    <w:p w:rsidR="00241C6A" w:rsidRPr="000D440D" w:rsidRDefault="0011785F" w:rsidP="00CF79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0D">
        <w:rPr>
          <w:rFonts w:ascii="Times New Roman" w:hAnsi="Times New Roman" w:cs="Times New Roman"/>
          <w:sz w:val="28"/>
          <w:szCs w:val="28"/>
        </w:rPr>
        <w:t>ф</w:t>
      </w:r>
      <w:r w:rsidR="00241C6A" w:rsidRPr="000D440D">
        <w:rPr>
          <w:rFonts w:ascii="Times New Roman" w:hAnsi="Times New Roman" w:cs="Times New Roman"/>
          <w:sz w:val="28"/>
          <w:szCs w:val="28"/>
        </w:rPr>
        <w:t>ормировать представление о народном промысле Дымково; ознакомить с видами дымковской игрушки, основными элементами росписи; формиров</w:t>
      </w:r>
      <w:r w:rsidRPr="000D440D">
        <w:rPr>
          <w:rFonts w:ascii="Times New Roman" w:hAnsi="Times New Roman" w:cs="Times New Roman"/>
          <w:sz w:val="28"/>
          <w:szCs w:val="28"/>
        </w:rPr>
        <w:t>ать навыки декоративной росписи;</w:t>
      </w:r>
    </w:p>
    <w:p w:rsidR="00241C6A" w:rsidRPr="00B17EAB" w:rsidRDefault="0011785F" w:rsidP="00CF79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AB">
        <w:rPr>
          <w:rFonts w:ascii="Times New Roman" w:hAnsi="Times New Roman" w:cs="Times New Roman"/>
          <w:sz w:val="28"/>
          <w:szCs w:val="28"/>
        </w:rPr>
        <w:t>р</w:t>
      </w:r>
      <w:r w:rsidR="00241C6A" w:rsidRPr="00B17EAB">
        <w:rPr>
          <w:rFonts w:ascii="Times New Roman" w:hAnsi="Times New Roman" w:cs="Times New Roman"/>
          <w:sz w:val="28"/>
          <w:szCs w:val="28"/>
        </w:rPr>
        <w:t>азвивать творческие способности учащихся, цветоощущение, умение анализировать, сравнивать, выделять главное;</w:t>
      </w:r>
    </w:p>
    <w:p w:rsidR="00241C6A" w:rsidRPr="00B17EAB" w:rsidRDefault="0011785F" w:rsidP="00CF79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AB">
        <w:rPr>
          <w:rFonts w:ascii="Times New Roman" w:hAnsi="Times New Roman" w:cs="Times New Roman"/>
          <w:sz w:val="28"/>
          <w:szCs w:val="28"/>
        </w:rPr>
        <w:t>воспитывать интерес к декоративно-прикладному искусству, к народной культуре.</w:t>
      </w:r>
    </w:p>
    <w:p w:rsidR="00241C6A" w:rsidRPr="00B17EAB" w:rsidRDefault="00241C6A" w:rsidP="00CF79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AB">
        <w:rPr>
          <w:rFonts w:ascii="Times New Roman" w:hAnsi="Times New Roman"/>
          <w:b/>
          <w:bCs/>
          <w:sz w:val="28"/>
          <w:szCs w:val="28"/>
        </w:rPr>
        <w:t>Тип урока:</w:t>
      </w:r>
      <w:r w:rsidRPr="00B17EAB">
        <w:rPr>
          <w:rFonts w:ascii="Times New Roman" w:hAnsi="Times New Roman"/>
          <w:bCs/>
          <w:sz w:val="28"/>
          <w:szCs w:val="28"/>
        </w:rPr>
        <w:t xml:space="preserve">  </w:t>
      </w:r>
      <w:r w:rsidRPr="00B17EAB">
        <w:rPr>
          <w:rFonts w:ascii="Times New Roman" w:hAnsi="Times New Roman"/>
          <w:color w:val="000000"/>
          <w:sz w:val="28"/>
          <w:szCs w:val="28"/>
        </w:rPr>
        <w:t xml:space="preserve">урок </w:t>
      </w:r>
      <w:r w:rsidR="000D440D" w:rsidRPr="00B17EAB">
        <w:rPr>
          <w:rFonts w:ascii="Times New Roman" w:hAnsi="Times New Roman"/>
          <w:sz w:val="28"/>
          <w:szCs w:val="28"/>
        </w:rPr>
        <w:t>формирования новых знаний</w:t>
      </w:r>
    </w:p>
    <w:p w:rsidR="00241C6A" w:rsidRPr="00B17EAB" w:rsidRDefault="00241C6A" w:rsidP="00CF79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AB">
        <w:rPr>
          <w:rFonts w:ascii="Times New Roman" w:hAnsi="Times New Roman"/>
          <w:b/>
          <w:bCs/>
          <w:sz w:val="28"/>
          <w:szCs w:val="28"/>
        </w:rPr>
        <w:t>Особенности роли учителя:</w:t>
      </w:r>
      <w:r w:rsidRPr="00B17EAB">
        <w:rPr>
          <w:rFonts w:ascii="Times New Roman" w:hAnsi="Times New Roman"/>
          <w:bCs/>
          <w:sz w:val="28"/>
          <w:szCs w:val="28"/>
        </w:rPr>
        <w:t xml:space="preserve"> </w:t>
      </w:r>
      <w:r w:rsidRPr="00B17EAB">
        <w:rPr>
          <w:rFonts w:ascii="Times New Roman" w:hAnsi="Times New Roman"/>
          <w:sz w:val="28"/>
          <w:szCs w:val="28"/>
        </w:rPr>
        <w:t>координатор деятельности учащихся.</w:t>
      </w:r>
    </w:p>
    <w:p w:rsidR="00241C6A" w:rsidRPr="00B17EAB" w:rsidRDefault="00241C6A" w:rsidP="00CF79F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17EAB">
        <w:rPr>
          <w:rFonts w:ascii="Times New Roman" w:hAnsi="Times New Roman" w:cs="Times New Roman"/>
          <w:b/>
          <w:bCs/>
          <w:sz w:val="28"/>
          <w:szCs w:val="28"/>
        </w:rPr>
        <w:t xml:space="preserve">Формы деятельности учащихся: </w:t>
      </w:r>
      <w:r w:rsidR="00B17EAB" w:rsidRPr="00B17EAB">
        <w:rPr>
          <w:rFonts w:ascii="Times New Roman" w:hAnsi="Times New Roman" w:cs="Times New Roman"/>
          <w:sz w:val="28"/>
          <w:szCs w:val="28"/>
        </w:rPr>
        <w:t>коллективная (индивидуально-обособленная)</w:t>
      </w:r>
      <w:r w:rsidR="00B17EAB" w:rsidRPr="00B17E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17EAB" w:rsidRDefault="00B17EAB" w:rsidP="00CF79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B17EAB">
        <w:rPr>
          <w:rFonts w:ascii="Times New Roman" w:hAnsi="Times New Roman" w:cs="Times New Roman"/>
          <w:bCs/>
          <w:sz w:val="28"/>
          <w:szCs w:val="24"/>
        </w:rPr>
        <w:t>В организации образовательного процесса</w:t>
      </w:r>
      <w:r w:rsidRPr="00B17EA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17EAB">
        <w:rPr>
          <w:rFonts w:ascii="Times New Roman" w:hAnsi="Times New Roman" w:cs="Times New Roman"/>
          <w:bCs/>
          <w:sz w:val="28"/>
          <w:szCs w:val="24"/>
        </w:rPr>
        <w:t>использованы</w:t>
      </w:r>
      <w:r w:rsidRPr="00B17EAB">
        <w:rPr>
          <w:rFonts w:ascii="Times New Roman" w:hAnsi="Times New Roman" w:cs="Times New Roman"/>
          <w:b/>
          <w:bCs/>
          <w:sz w:val="28"/>
          <w:szCs w:val="24"/>
        </w:rPr>
        <w:t xml:space="preserve"> подходы: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B17EAB">
        <w:rPr>
          <w:rFonts w:ascii="Times New Roman" w:hAnsi="Times New Roman" w:cs="Times New Roman"/>
          <w:sz w:val="28"/>
        </w:rPr>
        <w:t>системно-деятельностный</w:t>
      </w:r>
      <w:proofErr w:type="spellEnd"/>
      <w:r w:rsidRPr="00B17EA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7EAB">
        <w:rPr>
          <w:rFonts w:ascii="Times New Roman" w:hAnsi="Times New Roman" w:cs="Times New Roman"/>
          <w:sz w:val="28"/>
        </w:rPr>
        <w:t>здоровьесберегающий</w:t>
      </w:r>
      <w:proofErr w:type="spellEnd"/>
      <w:r w:rsidRPr="00B17EAB">
        <w:rPr>
          <w:rFonts w:ascii="Times New Roman" w:hAnsi="Times New Roman" w:cs="Times New Roman"/>
          <w:sz w:val="28"/>
        </w:rPr>
        <w:t>.</w:t>
      </w:r>
    </w:p>
    <w:p w:rsidR="00B17EAB" w:rsidRPr="00B17EAB" w:rsidRDefault="00B17EAB" w:rsidP="00CF79F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B17EAB">
        <w:rPr>
          <w:rFonts w:ascii="Times New Roman" w:hAnsi="Times New Roman" w:cs="Times New Roman"/>
          <w:sz w:val="28"/>
        </w:rPr>
        <w:t>М</w:t>
      </w:r>
      <w:r w:rsidRPr="00B17EAB">
        <w:rPr>
          <w:rFonts w:ascii="Times New Roman" w:hAnsi="Times New Roman" w:cs="Times New Roman"/>
          <w:b/>
          <w:sz w:val="28"/>
        </w:rPr>
        <w:t xml:space="preserve">етоды </w:t>
      </w:r>
      <w:r w:rsidRPr="00B17EAB">
        <w:rPr>
          <w:rFonts w:ascii="Times New Roman" w:hAnsi="Times New Roman" w:cs="Times New Roman"/>
          <w:sz w:val="28"/>
        </w:rPr>
        <w:t>обучения:</w:t>
      </w:r>
      <w:r>
        <w:rPr>
          <w:rFonts w:ascii="Times New Roman" w:hAnsi="Times New Roman" w:cs="Times New Roman"/>
          <w:sz w:val="28"/>
        </w:rPr>
        <w:t xml:space="preserve"> </w:t>
      </w:r>
      <w:r w:rsidRPr="00B17EAB">
        <w:rPr>
          <w:rFonts w:ascii="Times New Roman" w:hAnsi="Times New Roman" w:cs="Times New Roman"/>
          <w:sz w:val="28"/>
        </w:rPr>
        <w:t xml:space="preserve">объяснительно-иллюстративный; проблемный; наглядный; аналитический; учебный диалог. </w:t>
      </w:r>
    </w:p>
    <w:p w:rsidR="00CF79F2" w:rsidRDefault="00CF79F2" w:rsidP="00CF7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F2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17EAB" w:rsidRPr="00CF79F2">
        <w:rPr>
          <w:rFonts w:ascii="Times New Roman" w:eastAsia="Calibri" w:hAnsi="Times New Roman" w:cs="Times New Roman"/>
          <w:b/>
          <w:sz w:val="28"/>
          <w:szCs w:val="28"/>
        </w:rPr>
        <w:t>едагогическ</w:t>
      </w:r>
      <w:r w:rsidRPr="00CF79F2">
        <w:rPr>
          <w:rFonts w:ascii="Times New Roman" w:eastAsia="Calibri" w:hAnsi="Times New Roman" w:cs="Times New Roman"/>
          <w:b/>
          <w:sz w:val="28"/>
          <w:szCs w:val="28"/>
        </w:rPr>
        <w:t>ие приемы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применяемые на уроке: демонстрация выполнения дымковского узора в нетрадиционной технике (способом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17EAB" w:rsidRDefault="00CF79F2" w:rsidP="00FA74E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A74E8">
        <w:rPr>
          <w:rFonts w:ascii="Times New Roman" w:hAnsi="Times New Roman" w:cs="Times New Roman"/>
          <w:b/>
          <w:sz w:val="28"/>
          <w:szCs w:val="28"/>
        </w:rPr>
        <w:t>П</w:t>
      </w:r>
      <w:r w:rsidR="00B17EAB" w:rsidRPr="00FA74E8">
        <w:rPr>
          <w:rFonts w:ascii="Times New Roman" w:hAnsi="Times New Roman" w:cs="Times New Roman"/>
          <w:b/>
          <w:sz w:val="28"/>
          <w:szCs w:val="28"/>
        </w:rPr>
        <w:t>рактическая ценнос</w:t>
      </w:r>
      <w:r w:rsidRPr="00FA74E8">
        <w:rPr>
          <w:rFonts w:ascii="Times New Roman" w:hAnsi="Times New Roman" w:cs="Times New Roman"/>
          <w:b/>
          <w:sz w:val="28"/>
          <w:szCs w:val="28"/>
        </w:rPr>
        <w:t>ть, социальная значимость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74E8">
        <w:rPr>
          <w:rFonts w:ascii="Times New Roman" w:hAnsi="Times New Roman" w:cs="Times New Roman"/>
          <w:sz w:val="28"/>
          <w:szCs w:val="28"/>
        </w:rPr>
        <w:t>воспитание гражданственности и патриотизма, приобщение учащихся к русской народной культуре через знакомство с русской народной игрушкой.</w:t>
      </w:r>
    </w:p>
    <w:p w:rsidR="00FA74E8" w:rsidRDefault="00FA74E8" w:rsidP="00FA74E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4E8">
        <w:rPr>
          <w:rFonts w:ascii="Times New Roman" w:hAnsi="Times New Roman"/>
          <w:b/>
          <w:color w:val="000000"/>
          <w:sz w:val="28"/>
          <w:szCs w:val="28"/>
        </w:rPr>
        <w:t>Оборудование и материалы:</w:t>
      </w:r>
      <w:r w:rsidRPr="00FA74E8">
        <w:rPr>
          <w:rFonts w:ascii="Times New Roman" w:hAnsi="Times New Roman"/>
          <w:color w:val="000000"/>
          <w:sz w:val="28"/>
          <w:szCs w:val="28"/>
        </w:rPr>
        <w:t xml:space="preserve"> компьютер, проектор, экран, </w:t>
      </w:r>
      <w:r w:rsidRPr="00FA74E8">
        <w:rPr>
          <w:rFonts w:ascii="Times New Roman" w:hAnsi="Times New Roman"/>
          <w:sz w:val="28"/>
          <w:szCs w:val="28"/>
        </w:rPr>
        <w:t xml:space="preserve">документ-камера;  </w:t>
      </w:r>
      <w:r w:rsidRPr="00FA74E8">
        <w:rPr>
          <w:rFonts w:ascii="Times New Roman" w:hAnsi="Times New Roman" w:cs="Times New Roman"/>
          <w:sz w:val="28"/>
          <w:szCs w:val="28"/>
        </w:rPr>
        <w:t>презентация к уроку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4E8">
        <w:rPr>
          <w:rFonts w:ascii="Times New Roman" w:hAnsi="Times New Roman" w:cs="Times New Roman"/>
          <w:sz w:val="28"/>
          <w:szCs w:val="28"/>
        </w:rPr>
        <w:t>фильм о дымковской игрушке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4E8">
        <w:rPr>
          <w:rFonts w:ascii="Times New Roman" w:hAnsi="Times New Roman" w:cs="Times New Roman"/>
          <w:sz w:val="28"/>
          <w:szCs w:val="28"/>
        </w:rPr>
        <w:t xml:space="preserve"> аудиозаписи народной музыки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4E8">
        <w:rPr>
          <w:rFonts w:ascii="Times New Roman" w:hAnsi="Times New Roman" w:cs="Times New Roman"/>
          <w:sz w:val="28"/>
          <w:szCs w:val="28"/>
        </w:rPr>
        <w:t>таблица для самопроверки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4E8">
        <w:rPr>
          <w:rFonts w:ascii="Times New Roman" w:hAnsi="Times New Roman" w:cs="Times New Roman"/>
          <w:sz w:val="28"/>
          <w:szCs w:val="28"/>
        </w:rPr>
        <w:t>задания для упражнений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4E8">
        <w:rPr>
          <w:rFonts w:ascii="Times New Roman" w:hAnsi="Times New Roman" w:cs="Times New Roman"/>
          <w:sz w:val="28"/>
          <w:szCs w:val="28"/>
        </w:rPr>
        <w:t>алгоритм  выполнения дымковского узора</w:t>
      </w:r>
      <w:r>
        <w:rPr>
          <w:rFonts w:ascii="Times New Roman" w:hAnsi="Times New Roman" w:cs="Times New Roman"/>
          <w:sz w:val="28"/>
          <w:szCs w:val="28"/>
        </w:rPr>
        <w:t xml:space="preserve">, таблицы с </w:t>
      </w:r>
      <w:r w:rsidRPr="00FA74E8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A74E8">
        <w:rPr>
          <w:rFonts w:ascii="Times New Roman" w:hAnsi="Times New Roman" w:cs="Times New Roman"/>
          <w:sz w:val="28"/>
          <w:szCs w:val="28"/>
        </w:rPr>
        <w:t xml:space="preserve"> оценивания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4E8">
        <w:rPr>
          <w:rFonts w:ascii="Times New Roman" w:hAnsi="Times New Roman" w:cs="Times New Roman"/>
          <w:sz w:val="28"/>
          <w:szCs w:val="28"/>
        </w:rPr>
        <w:t>таблица «Народная игрушка»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74E8" w:rsidRPr="00FA74E8" w:rsidRDefault="00FA74E8" w:rsidP="00FA74E8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A74E8">
        <w:rPr>
          <w:rFonts w:ascii="Times New Roman" w:hAnsi="Times New Roman" w:cs="Times New Roman"/>
          <w:sz w:val="28"/>
          <w:szCs w:val="28"/>
        </w:rPr>
        <w:t>атериалы для рисования - гуашь, кисти, ватные палочки</w:t>
      </w:r>
      <w:r>
        <w:rPr>
          <w:rFonts w:ascii="Times New Roman" w:hAnsi="Times New Roman" w:cs="Times New Roman"/>
          <w:sz w:val="28"/>
          <w:szCs w:val="28"/>
        </w:rPr>
        <w:t>, шаблоны дымковских игрушек,</w:t>
      </w:r>
      <w:r w:rsidRPr="00FA74E8">
        <w:rPr>
          <w:rFonts w:ascii="Times New Roman" w:hAnsi="Times New Roman" w:cs="Times New Roman"/>
          <w:sz w:val="28"/>
          <w:szCs w:val="28"/>
        </w:rPr>
        <w:t xml:space="preserve"> заготовки для оформления коллективной работы. </w:t>
      </w:r>
    </w:p>
    <w:p w:rsidR="00B17EAB" w:rsidRDefault="00B17EAB" w:rsidP="00241C6A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242C3" w:rsidRDefault="00A242C3" w:rsidP="00241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42C3" w:rsidRDefault="00A242C3" w:rsidP="00241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42C3" w:rsidRDefault="00A242C3" w:rsidP="00241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42C3" w:rsidRDefault="00A242C3" w:rsidP="00241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42C3" w:rsidRDefault="00A242C3" w:rsidP="00241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42C3" w:rsidRDefault="00A242C3" w:rsidP="00241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6496" w:rsidRDefault="00676496" w:rsidP="00241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6496" w:rsidRDefault="00676496" w:rsidP="00241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6496" w:rsidRDefault="00676496" w:rsidP="00241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42C3" w:rsidRDefault="00A242C3" w:rsidP="00241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C6A" w:rsidRPr="00F74AB7" w:rsidRDefault="00241C6A" w:rsidP="00A24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AB7">
        <w:rPr>
          <w:rFonts w:ascii="Times New Roman" w:hAnsi="Times New Roman" w:cs="Times New Roman"/>
          <w:b/>
          <w:i/>
          <w:sz w:val="28"/>
          <w:szCs w:val="28"/>
        </w:rPr>
        <w:lastRenderedPageBreak/>
        <w:t>Сценарий занятия:</w:t>
      </w:r>
    </w:p>
    <w:p w:rsidR="00241C6A" w:rsidRPr="00F74AB7" w:rsidRDefault="00241C6A" w:rsidP="00241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2518"/>
        <w:gridCol w:w="4111"/>
        <w:gridCol w:w="2551"/>
      </w:tblGrid>
      <w:tr w:rsidR="00241C6A" w:rsidRPr="00F74AB7" w:rsidTr="00242DA4">
        <w:tc>
          <w:tcPr>
            <w:tcW w:w="2518" w:type="dxa"/>
          </w:tcPr>
          <w:p w:rsidR="00241C6A" w:rsidRPr="00F74AB7" w:rsidRDefault="00241C6A" w:rsidP="004B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AB7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111" w:type="dxa"/>
          </w:tcPr>
          <w:p w:rsidR="00241C6A" w:rsidRPr="00F74AB7" w:rsidRDefault="00241C6A" w:rsidP="004B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AB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241C6A" w:rsidRPr="00F74AB7" w:rsidRDefault="00241C6A" w:rsidP="004B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AB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242C3" w:rsidRPr="00F74AB7" w:rsidTr="00242DA4">
        <w:tc>
          <w:tcPr>
            <w:tcW w:w="2518" w:type="dxa"/>
          </w:tcPr>
          <w:p w:rsidR="00A242C3" w:rsidRPr="00056A94" w:rsidRDefault="00A242C3" w:rsidP="004B1B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6A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42C3" w:rsidRPr="00A242C3" w:rsidRDefault="00A242C3" w:rsidP="00A242C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2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Цель: </w:t>
            </w:r>
          </w:p>
          <w:p w:rsidR="00A242C3" w:rsidRPr="00A242C3" w:rsidRDefault="00A242C3" w:rsidP="00A242C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2C3">
              <w:rPr>
                <w:rFonts w:ascii="Times New Roman" w:hAnsi="Times New Roman"/>
                <w:color w:val="000000"/>
                <w:sz w:val="28"/>
                <w:szCs w:val="28"/>
              </w:rPr>
              <w:t>включение учащихся в деятельность на личностн</w:t>
            </w:r>
            <w:proofErr w:type="gramStart"/>
            <w:r w:rsidRPr="00A242C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A242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значимом уровне. </w:t>
            </w:r>
          </w:p>
          <w:p w:rsidR="00A242C3" w:rsidRPr="00056A94" w:rsidRDefault="00A242C3" w:rsidP="004B1B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242C3" w:rsidRPr="00A242C3" w:rsidRDefault="00A242C3" w:rsidP="00A242C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242C3">
              <w:rPr>
                <w:rFonts w:ascii="Times New Roman" w:hAnsi="Times New Roman" w:cs="Times New Roman"/>
                <w:color w:val="000000"/>
                <w:sz w:val="28"/>
              </w:rPr>
              <w:t xml:space="preserve">Объявление темы урока. </w:t>
            </w:r>
          </w:p>
          <w:p w:rsidR="00A242C3" w:rsidRPr="00A242C3" w:rsidRDefault="00A242C3" w:rsidP="00A242C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242C3">
              <w:rPr>
                <w:rFonts w:ascii="Times New Roman" w:hAnsi="Times New Roman" w:cs="Times New Roman"/>
                <w:color w:val="000000"/>
                <w:sz w:val="28"/>
              </w:rPr>
              <w:t xml:space="preserve">Учитель создает ситуацию успеха для активизации необходимых для новой темы знаний: </w:t>
            </w:r>
          </w:p>
          <w:p w:rsidR="00A242C3" w:rsidRPr="00A242C3" w:rsidRDefault="00A242C3" w:rsidP="00A242C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242C3">
              <w:rPr>
                <w:rFonts w:ascii="Times New Roman" w:hAnsi="Times New Roman" w:cs="Times New Roman"/>
                <w:color w:val="000000"/>
                <w:sz w:val="28"/>
              </w:rPr>
              <w:t xml:space="preserve">- в начале урока высказывает добрые пожелания детям; </w:t>
            </w:r>
          </w:p>
          <w:p w:rsidR="00A242C3" w:rsidRPr="00A242C3" w:rsidRDefault="00A242C3" w:rsidP="00A242C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242C3">
              <w:rPr>
                <w:rFonts w:ascii="Times New Roman" w:hAnsi="Times New Roman" w:cs="Times New Roman"/>
                <w:color w:val="000000"/>
                <w:sz w:val="28"/>
              </w:rPr>
              <w:t xml:space="preserve">- предлагает детям подумать, что пригодится для успешной работы на уроке. </w:t>
            </w:r>
          </w:p>
          <w:p w:rsidR="00A242C3" w:rsidRPr="00A242C3" w:rsidRDefault="00A242C3" w:rsidP="00A242C3">
            <w:pPr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242C3" w:rsidRPr="00A242C3" w:rsidRDefault="00A242C3" w:rsidP="00A242C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242C3">
              <w:rPr>
                <w:rFonts w:ascii="Times New Roman" w:hAnsi="Times New Roman" w:cs="Times New Roman"/>
                <w:color w:val="000000"/>
                <w:sz w:val="28"/>
              </w:rPr>
              <w:t>Ученики  включаются  в деловой ритм, готовятся к работе</w:t>
            </w:r>
            <w:r w:rsidR="0090107C">
              <w:rPr>
                <w:rFonts w:ascii="Times New Roman" w:hAnsi="Times New Roman" w:cs="Times New Roman"/>
                <w:color w:val="000000"/>
                <w:sz w:val="28"/>
              </w:rPr>
              <w:t>, рассаживаются за столы  по группам.</w:t>
            </w:r>
          </w:p>
          <w:p w:rsidR="00A242C3" w:rsidRPr="00A242C3" w:rsidRDefault="00A242C3" w:rsidP="004B1B52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241C6A" w:rsidRPr="00F74AB7" w:rsidTr="00242DA4">
        <w:tc>
          <w:tcPr>
            <w:tcW w:w="2518" w:type="dxa"/>
          </w:tcPr>
          <w:p w:rsidR="00241C6A" w:rsidRDefault="00241C6A" w:rsidP="004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Актуализация </w:t>
            </w:r>
            <w:r w:rsidR="00A242C3">
              <w:rPr>
                <w:rFonts w:ascii="Times New Roman" w:hAnsi="Times New Roman" w:cs="Times New Roman"/>
                <w:sz w:val="28"/>
                <w:szCs w:val="28"/>
              </w:rPr>
              <w:t>опорных знаний.</w:t>
            </w:r>
          </w:p>
          <w:p w:rsidR="00241C6A" w:rsidRPr="00056A94" w:rsidRDefault="00241C6A" w:rsidP="00A2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Цель: </w:t>
            </w:r>
            <w:r w:rsidRPr="00056A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освоенности учащимися ранее </w:t>
            </w:r>
            <w:r w:rsidR="00A242C3">
              <w:rPr>
                <w:rFonts w:ascii="Times New Roman" w:hAnsi="Times New Roman"/>
                <w:color w:val="000000"/>
                <w:sz w:val="28"/>
                <w:szCs w:val="28"/>
              </w:rPr>
              <w:t>изученного</w:t>
            </w:r>
            <w:r w:rsidR="00A242C3" w:rsidRPr="00056A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6A94">
              <w:rPr>
                <w:rFonts w:ascii="Times New Roman" w:hAnsi="Times New Roman"/>
                <w:color w:val="000000"/>
                <w:sz w:val="28"/>
                <w:szCs w:val="28"/>
              </w:rPr>
              <w:t>материала.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241C6A" w:rsidRPr="00F74AB7" w:rsidRDefault="00A242C3" w:rsidP="004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напоминает о том, что на предыдущих уроках учащиеся уже познакомились 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игрушками,  </w:t>
            </w:r>
            <w:r w:rsidR="00470DA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едлагает </w:t>
            </w:r>
            <w:r>
              <w:rPr>
                <w:rFonts w:ascii="Times New Roman" w:hAnsi="Times New Roman"/>
                <w:sz w:val="28"/>
                <w:szCs w:val="28"/>
              </w:rPr>
              <w:t>вспомнить особенности  формы, росписи этих игрушек</w:t>
            </w:r>
            <w:r w:rsidR="00470D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заполни</w:t>
            </w:r>
            <w:r w:rsidR="00470DA5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DA5">
              <w:rPr>
                <w:rFonts w:ascii="Times New Roman" w:hAnsi="Times New Roman" w:cs="Times New Roman"/>
                <w:sz w:val="28"/>
                <w:szCs w:val="28"/>
              </w:rPr>
              <w:t>карту самопроверки (</w:t>
            </w:r>
            <w:proofErr w:type="gramStart"/>
            <w:r w:rsidR="00470DA5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470DA5">
              <w:rPr>
                <w:rFonts w:ascii="Times New Roman" w:hAnsi="Times New Roman" w:cs="Times New Roman"/>
                <w:sz w:val="28"/>
                <w:szCs w:val="28"/>
              </w:rPr>
              <w:t>. приложение 1).</w:t>
            </w:r>
          </w:p>
          <w:p w:rsidR="00241C6A" w:rsidRPr="00F74AB7" w:rsidRDefault="00241C6A" w:rsidP="004B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1C6A" w:rsidRPr="00F74AB7" w:rsidRDefault="00470DA5" w:rsidP="0047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заполняют карту самопроверки: определяют промысел (Филимоново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к которому относится изображение или описание, отмечают его любым знаком.  Проверяют правильность ответов, сверив с таблицей на слайде презентации.</w:t>
            </w:r>
          </w:p>
        </w:tc>
      </w:tr>
      <w:tr w:rsidR="00241C6A" w:rsidRPr="00F74AB7" w:rsidTr="00242DA4">
        <w:tc>
          <w:tcPr>
            <w:tcW w:w="2518" w:type="dxa"/>
          </w:tcPr>
          <w:p w:rsidR="00241C6A" w:rsidRDefault="00470DA5" w:rsidP="0047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70DA5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DA5" w:rsidRPr="00470DA5" w:rsidRDefault="00470DA5" w:rsidP="00C9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954C9" w:rsidRPr="00C95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побуждение учащихся к получению новых знаний.</w:t>
            </w:r>
            <w:r w:rsidR="00C954C9">
              <w:rPr>
                <w:rStyle w:val="apple-converted-space"/>
                <w:rFonts w:ascii="Verdana" w:hAnsi="Verdana"/>
                <w:color w:val="434343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4111" w:type="dxa"/>
          </w:tcPr>
          <w:p w:rsidR="00241C6A" w:rsidRDefault="00C954C9" w:rsidP="003C74FE">
            <w:pPr>
              <w:pStyle w:val="a6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на слайде народную игрушку, просит назвать промысел.</w:t>
            </w:r>
          </w:p>
          <w:p w:rsidR="00C954C9" w:rsidRDefault="00C954C9" w:rsidP="003C74FE">
            <w:pPr>
              <w:pStyle w:val="a6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 у учащихся, что они могут о ней рассказать – возникает затруднение.</w:t>
            </w:r>
          </w:p>
          <w:p w:rsidR="00C954C9" w:rsidRDefault="00C954C9" w:rsidP="003C74FE">
            <w:pPr>
              <w:pStyle w:val="a6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назвать тему урока и определить цели.</w:t>
            </w:r>
          </w:p>
          <w:p w:rsidR="003C74FE" w:rsidRDefault="003C74FE" w:rsidP="003C74FE">
            <w:pPr>
              <w:pStyle w:val="a6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сказку о Дымково.</w:t>
            </w:r>
          </w:p>
          <w:p w:rsidR="00C954C9" w:rsidRPr="00C954C9" w:rsidRDefault="00C954C9" w:rsidP="003C74FE">
            <w:pPr>
              <w:pStyle w:val="a6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="003C74FE">
              <w:rPr>
                <w:rFonts w:ascii="Times New Roman" w:hAnsi="Times New Roman" w:cs="Times New Roman"/>
                <w:sz w:val="28"/>
                <w:szCs w:val="28"/>
              </w:rPr>
              <w:t>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</w:t>
            </w:r>
            <w:r w:rsidR="003C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дымковской игрушке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(история промысла, возникновение игрушки, </w:t>
            </w:r>
            <w:r w:rsidR="003C74F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="003C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лепки и росписи  в мастерских,</w:t>
            </w:r>
            <w:r w:rsidR="003C74F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мотивы и цвета росписи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7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41C6A" w:rsidRDefault="003C74FE" w:rsidP="004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Называют название игрушки. </w:t>
            </w:r>
          </w:p>
          <w:p w:rsidR="003C74FE" w:rsidRDefault="003C74FE" w:rsidP="004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A029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деляют тему и цели урока.</w:t>
            </w:r>
          </w:p>
          <w:p w:rsidR="003C74FE" w:rsidRPr="00F74AB7" w:rsidRDefault="003C74FE" w:rsidP="004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народным промыслом Дымково, посмотрев фильм.</w:t>
            </w:r>
          </w:p>
        </w:tc>
      </w:tr>
      <w:tr w:rsidR="00241C6A" w:rsidRPr="00F74AB7" w:rsidTr="00242DA4">
        <w:tc>
          <w:tcPr>
            <w:tcW w:w="2518" w:type="dxa"/>
          </w:tcPr>
          <w:p w:rsidR="00241C6A" w:rsidRPr="00912819" w:rsidRDefault="00912819" w:rsidP="0091281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912819">
              <w:rPr>
                <w:rFonts w:ascii="Times New Roman" w:hAnsi="Times New Roman" w:cs="Times New Roman"/>
                <w:sz w:val="28"/>
                <w:szCs w:val="28"/>
              </w:rPr>
              <w:t>Введение в тему урока</w:t>
            </w:r>
          </w:p>
          <w:p w:rsidR="00912819" w:rsidRPr="00912819" w:rsidRDefault="00912819" w:rsidP="0091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дымковской игрушкой.</w:t>
            </w:r>
          </w:p>
        </w:tc>
        <w:tc>
          <w:tcPr>
            <w:tcW w:w="4111" w:type="dxa"/>
          </w:tcPr>
          <w:p w:rsidR="00241C6A" w:rsidRDefault="00912819" w:rsidP="00912819">
            <w:pPr>
              <w:pStyle w:val="a6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12819">
              <w:rPr>
                <w:rFonts w:ascii="Times New Roman" w:hAnsi="Times New Roman" w:cs="Times New Roman"/>
                <w:sz w:val="28"/>
                <w:szCs w:val="28"/>
              </w:rPr>
              <w:t>Учитель рассказывает о видах игрушки в стихотворной форме</w:t>
            </w:r>
            <w:r w:rsidR="001D6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8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1281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912819">
              <w:rPr>
                <w:rFonts w:ascii="Times New Roman" w:hAnsi="Times New Roman" w:cs="Times New Roman"/>
                <w:sz w:val="28"/>
                <w:szCs w:val="28"/>
              </w:rPr>
              <w:t>. приложение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819">
              <w:rPr>
                <w:rFonts w:ascii="Times New Roman" w:hAnsi="Times New Roman" w:cs="Times New Roman"/>
                <w:sz w:val="28"/>
                <w:szCs w:val="28"/>
              </w:rPr>
              <w:t>с одновременным показом на слайдах презентации.</w:t>
            </w:r>
          </w:p>
          <w:p w:rsidR="00912819" w:rsidRDefault="00912819" w:rsidP="00912819">
            <w:pPr>
              <w:pStyle w:val="a6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заполнить таблицу «Народная игрушка»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приложение 3). </w:t>
            </w:r>
          </w:p>
          <w:p w:rsidR="00912819" w:rsidRPr="00912819" w:rsidRDefault="00912819" w:rsidP="00912819">
            <w:pPr>
              <w:pStyle w:val="a6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закрепления полученного материала учитель предлагает составить рассказ  о дымковской игрушке на основе готового текста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 4).</w:t>
            </w:r>
          </w:p>
        </w:tc>
        <w:tc>
          <w:tcPr>
            <w:tcW w:w="2551" w:type="dxa"/>
          </w:tcPr>
          <w:p w:rsidR="00912819" w:rsidRDefault="00912819" w:rsidP="0091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виды дымковской игрушки, обращают внимание н</w:t>
            </w:r>
            <w:r w:rsidR="0090107C">
              <w:rPr>
                <w:rFonts w:ascii="Times New Roman" w:hAnsi="Times New Roman" w:cs="Times New Roman"/>
                <w:sz w:val="28"/>
                <w:szCs w:val="28"/>
              </w:rPr>
              <w:t>а форму игрушки, основные цвета, орнамент росписи. Заполняют таблицу «Народная игрушка».</w:t>
            </w:r>
          </w:p>
          <w:p w:rsidR="0090107C" w:rsidRPr="00F74AB7" w:rsidRDefault="0090107C" w:rsidP="0091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рассказ о дымковской игрушке (говорят по одному предложению).</w:t>
            </w:r>
          </w:p>
          <w:p w:rsidR="00241C6A" w:rsidRPr="00F74AB7" w:rsidRDefault="00241C6A" w:rsidP="004B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C6A" w:rsidRPr="00F74AB7" w:rsidTr="00242DA4">
        <w:tc>
          <w:tcPr>
            <w:tcW w:w="2518" w:type="dxa"/>
          </w:tcPr>
          <w:p w:rsidR="00241C6A" w:rsidRPr="00151E75" w:rsidRDefault="00241C6A" w:rsidP="0090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4A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107C">
              <w:rPr>
                <w:rFonts w:ascii="Times New Roman" w:hAnsi="Times New Roman" w:cs="Times New Roman"/>
                <w:sz w:val="28"/>
                <w:szCs w:val="28"/>
              </w:rPr>
              <w:t>Практическая часть. Цель: закрепление полученных знаний на практике</w:t>
            </w:r>
          </w:p>
        </w:tc>
        <w:tc>
          <w:tcPr>
            <w:tcW w:w="4111" w:type="dxa"/>
          </w:tcPr>
          <w:p w:rsidR="00241C6A" w:rsidRDefault="0090107C" w:rsidP="0090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учащимся побыть в роли дымковских мастеров. </w:t>
            </w:r>
          </w:p>
          <w:p w:rsidR="00D15BFB" w:rsidRDefault="0090107C" w:rsidP="0090107C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выполнить упражнение на выполнение основных элемент</w:t>
            </w:r>
            <w:r w:rsidR="00D15BFB">
              <w:rPr>
                <w:rFonts w:ascii="Times New Roman" w:hAnsi="Times New Roman" w:cs="Times New Roman"/>
                <w:sz w:val="28"/>
                <w:szCs w:val="28"/>
              </w:rPr>
              <w:t>ов росписи – кружков и полосок по алгоритму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B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D15BF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D15BFB">
              <w:rPr>
                <w:rFonts w:ascii="Times New Roman" w:hAnsi="Times New Roman" w:cs="Times New Roman"/>
                <w:sz w:val="28"/>
                <w:szCs w:val="28"/>
              </w:rPr>
              <w:t>. приложении 5).</w:t>
            </w:r>
          </w:p>
          <w:p w:rsidR="0090107C" w:rsidRDefault="0090107C" w:rsidP="0090107C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и показывает с помощью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документ-камеры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кружков разных размеров способом тычка (с помощью ватной палочки).</w:t>
            </w:r>
            <w:r w:rsidR="00D1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07C" w:rsidRDefault="0090107C" w:rsidP="00ED76FC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задание: </w:t>
            </w:r>
            <w:r w:rsidR="00ED76FC">
              <w:rPr>
                <w:rFonts w:ascii="Times New Roman" w:hAnsi="Times New Roman" w:cs="Times New Roman"/>
                <w:sz w:val="28"/>
                <w:szCs w:val="28"/>
              </w:rPr>
              <w:t xml:space="preserve">каждой из четырех групп необходимо украсить дымковскими игрушками  декоративный столик  определенного цвета (приклеить украшенную узорами «игрушку»  на </w:t>
            </w:r>
            <w:r w:rsidR="00ED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предварительно нарисованный столик).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выбрать шаблон игрушки,</w:t>
            </w:r>
            <w:r w:rsidR="00ED76FC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они будут расписывать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D76FC" w:rsidRDefault="00ED76FC" w:rsidP="00ED76FC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с критериями оценивания работы </w:t>
            </w:r>
            <w:r w:rsidR="0024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7D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D15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D76FC" w:rsidRPr="0090107C" w:rsidRDefault="00ED76FC" w:rsidP="00ED7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76FC" w:rsidRDefault="00ED76FC" w:rsidP="004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по алгоритму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6FC" w:rsidRDefault="00ED76FC" w:rsidP="004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рисовать кружочки способом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ватной палочки. </w:t>
            </w:r>
          </w:p>
          <w:p w:rsidR="00241C6A" w:rsidRDefault="00ED76FC" w:rsidP="00E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шаблон игрушки (барышни, конь, олень)</w:t>
            </w:r>
            <w:r w:rsidRPr="00ED7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своим способностям, украшают узорами. Приклеивают готовую «игрушку» на «столик».</w:t>
            </w:r>
          </w:p>
          <w:p w:rsidR="00ED76FC" w:rsidRPr="00ED76FC" w:rsidRDefault="00ED76FC" w:rsidP="00E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 группах осуществляют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41C6A" w:rsidRPr="00F74AB7" w:rsidTr="00242DA4">
        <w:trPr>
          <w:trHeight w:val="366"/>
        </w:trPr>
        <w:tc>
          <w:tcPr>
            <w:tcW w:w="2518" w:type="dxa"/>
          </w:tcPr>
          <w:p w:rsidR="00241C6A" w:rsidRPr="00ED76FC" w:rsidRDefault="00ED76FC" w:rsidP="00ED76FC">
            <w:pPr>
              <w:pStyle w:val="a6"/>
              <w:numPr>
                <w:ilvl w:val="0"/>
                <w:numId w:val="9"/>
              </w:numPr>
              <w:ind w:left="0" w:right="-7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  <w:proofErr w:type="gramStart"/>
            <w:r w:rsidRPr="00ED76F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D76FC" w:rsidRPr="00ED76FC" w:rsidRDefault="00ED76FC" w:rsidP="00ED76FC">
            <w:pPr>
              <w:pStyle w:val="a6"/>
              <w:ind w:left="0" w:righ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ED76FC">
              <w:rPr>
                <w:rFonts w:ascii="Times New Roman" w:hAnsi="Times New Roman" w:cs="Times New Roman"/>
                <w:sz w:val="28"/>
                <w:szCs w:val="28"/>
              </w:rPr>
              <w:t xml:space="preserve">Цель: постановка </w:t>
            </w:r>
            <w:proofErr w:type="gramStart"/>
            <w:r w:rsidRPr="00ED76F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ED76FC">
              <w:rPr>
                <w:rFonts w:ascii="Times New Roman" w:hAnsi="Times New Roman" w:cs="Times New Roman"/>
                <w:sz w:val="28"/>
                <w:szCs w:val="28"/>
              </w:rPr>
              <w:t xml:space="preserve"> в рефлексивную позицию, чтобы он  сделал вывод о том, что он уже умеет, какие ошибки допускает. </w:t>
            </w:r>
          </w:p>
          <w:p w:rsidR="00ED76FC" w:rsidRPr="00ED76FC" w:rsidRDefault="00ED76FC" w:rsidP="00ED76FC">
            <w:pPr>
              <w:pStyle w:val="a6"/>
              <w:ind w:righ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ED7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6FC" w:rsidRPr="00ED76FC" w:rsidRDefault="00ED76FC" w:rsidP="00ED76FC">
            <w:pPr>
              <w:pStyle w:val="a6"/>
              <w:ind w:righ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76FC" w:rsidRDefault="00ED76FC" w:rsidP="0024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детям:</w:t>
            </w:r>
          </w:p>
          <w:p w:rsidR="00ED76FC" w:rsidRDefault="00ED76FC" w:rsidP="00242DA4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понравился сегодняшний урок?</w:t>
            </w:r>
          </w:p>
          <w:p w:rsidR="00ED76FC" w:rsidRDefault="00ED76FC" w:rsidP="00242DA4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вы узнали?</w:t>
            </w:r>
          </w:p>
          <w:p w:rsidR="00ED76FC" w:rsidRDefault="00242DA4" w:rsidP="00242DA4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  <w:p w:rsidR="00242DA4" w:rsidRDefault="00242DA4" w:rsidP="00242DA4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мы изучали эту тему?</w:t>
            </w:r>
          </w:p>
          <w:p w:rsidR="00242DA4" w:rsidRDefault="00242DA4" w:rsidP="00242DA4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показалось сложным?</w:t>
            </w:r>
          </w:p>
          <w:p w:rsidR="00242DA4" w:rsidRDefault="00242DA4" w:rsidP="00242DA4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было интересным?</w:t>
            </w:r>
          </w:p>
          <w:p w:rsidR="00242DA4" w:rsidRPr="00242DA4" w:rsidRDefault="00242DA4" w:rsidP="0024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Благодарит учащихся за работу.</w:t>
            </w:r>
          </w:p>
        </w:tc>
        <w:tc>
          <w:tcPr>
            <w:tcW w:w="2551" w:type="dxa"/>
          </w:tcPr>
          <w:p w:rsidR="00241C6A" w:rsidRPr="00F74AB7" w:rsidRDefault="00242DA4" w:rsidP="004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 учителя.</w:t>
            </w:r>
          </w:p>
        </w:tc>
      </w:tr>
      <w:tr w:rsidR="00241C6A" w:rsidRPr="00F74AB7" w:rsidTr="00242DA4">
        <w:trPr>
          <w:trHeight w:val="1289"/>
        </w:trPr>
        <w:tc>
          <w:tcPr>
            <w:tcW w:w="2518" w:type="dxa"/>
          </w:tcPr>
          <w:p w:rsidR="00241C6A" w:rsidRPr="00242DA4" w:rsidRDefault="00242DA4" w:rsidP="00242DA4">
            <w:pPr>
              <w:pStyle w:val="a6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4111" w:type="dxa"/>
          </w:tcPr>
          <w:p w:rsidR="00242DA4" w:rsidRDefault="00242DA4" w:rsidP="0024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 об искусстве Гжели. </w:t>
            </w:r>
          </w:p>
          <w:p w:rsidR="00242DA4" w:rsidRPr="00242DA4" w:rsidRDefault="00242DA4" w:rsidP="0024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6A" w:rsidRPr="00242DA4" w:rsidRDefault="00241C6A" w:rsidP="0024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1C6A" w:rsidRPr="00F74AB7" w:rsidRDefault="00241C6A" w:rsidP="004B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C6A" w:rsidRDefault="00241C6A" w:rsidP="00241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2DA4" w:rsidP="00D15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B7DCE" w:rsidRDefault="005B7DCE" w:rsidP="00242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DA4" w:rsidRPr="00D15BFB" w:rsidRDefault="00242DA4" w:rsidP="00242D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BFB">
        <w:rPr>
          <w:rFonts w:ascii="Times New Roman" w:hAnsi="Times New Roman" w:cs="Times New Roman"/>
          <w:b/>
          <w:i/>
          <w:sz w:val="28"/>
          <w:szCs w:val="28"/>
        </w:rPr>
        <w:t>Карта самопроверки</w:t>
      </w: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5" w:type="dxa"/>
        <w:tblInd w:w="-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76"/>
        <w:gridCol w:w="3226"/>
        <w:gridCol w:w="2268"/>
        <w:gridCol w:w="2150"/>
        <w:gridCol w:w="1655"/>
      </w:tblGrid>
      <w:tr w:rsidR="00242DA4" w:rsidRPr="00242DA4" w:rsidTr="007F6E6A">
        <w:trPr>
          <w:trHeight w:val="393"/>
        </w:trPr>
        <w:tc>
          <w:tcPr>
            <w:tcW w:w="47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42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Pr="00242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ФИЛИМОНОВО </w:t>
            </w:r>
          </w:p>
        </w:tc>
        <w:tc>
          <w:tcPr>
            <w:tcW w:w="2150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КАРГОПОЛЬЕ </w:t>
            </w:r>
          </w:p>
        </w:tc>
        <w:tc>
          <w:tcPr>
            <w:tcW w:w="1655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результат</w:t>
            </w:r>
            <w:r w:rsidRPr="00242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42DA4" w:rsidRPr="00242DA4" w:rsidTr="007F6E6A">
        <w:trPr>
          <w:trHeight w:val="1478"/>
        </w:trPr>
        <w:tc>
          <w:tcPr>
            <w:tcW w:w="47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2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знакомые вам народные  игрушки, впишите в соответствующий столбец букву, к которой относится игрушка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изображению на слайде презентации)</w:t>
            </w:r>
          </w:p>
        </w:tc>
        <w:tc>
          <w:tcPr>
            <w:tcW w:w="2268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A4" w:rsidRPr="00242DA4" w:rsidTr="007F6E6A">
        <w:trPr>
          <w:trHeight w:val="1967"/>
        </w:trPr>
        <w:tc>
          <w:tcPr>
            <w:tcW w:w="47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2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 xml:space="preserve">Узнайте игрушку по описанию: из-за свойств глины   имеет вытянутую форму, часто </w:t>
            </w:r>
            <w:proofErr w:type="gramStart"/>
            <w:r w:rsidRPr="00242DA4">
              <w:rPr>
                <w:rFonts w:ascii="Times New Roman" w:hAnsi="Times New Roman" w:cs="Times New Roman"/>
                <w:sz w:val="28"/>
                <w:szCs w:val="28"/>
              </w:rPr>
              <w:t>украшена</w:t>
            </w:r>
            <w:proofErr w:type="gramEnd"/>
            <w:r w:rsidRPr="00242DA4">
              <w:rPr>
                <w:rFonts w:ascii="Times New Roman" w:hAnsi="Times New Roman" w:cs="Times New Roman"/>
                <w:sz w:val="28"/>
                <w:szCs w:val="28"/>
              </w:rPr>
              <w:t xml:space="preserve"> полосками, является свистулькой. </w:t>
            </w:r>
          </w:p>
        </w:tc>
        <w:tc>
          <w:tcPr>
            <w:tcW w:w="2268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A4" w:rsidRPr="00242DA4" w:rsidTr="007F6E6A">
        <w:trPr>
          <w:trHeight w:val="1180"/>
        </w:trPr>
        <w:tc>
          <w:tcPr>
            <w:tcW w:w="47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2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 xml:space="preserve">В росписи этих игрушек используется геометрический орнамент. </w:t>
            </w:r>
          </w:p>
        </w:tc>
        <w:tc>
          <w:tcPr>
            <w:tcW w:w="2268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A4" w:rsidRPr="00242DA4" w:rsidTr="007F6E6A">
        <w:trPr>
          <w:trHeight w:val="1180"/>
        </w:trPr>
        <w:tc>
          <w:tcPr>
            <w:tcW w:w="47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2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 xml:space="preserve">Для росписи этой игрушки используют яркие цвета: желтые, лиловые, красные, зеленые. </w:t>
            </w:r>
          </w:p>
        </w:tc>
        <w:tc>
          <w:tcPr>
            <w:tcW w:w="2268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A4" w:rsidRPr="00242DA4" w:rsidTr="007F6E6A">
        <w:trPr>
          <w:trHeight w:val="787"/>
        </w:trPr>
        <w:tc>
          <w:tcPr>
            <w:tcW w:w="47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D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2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34705D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DA4">
              <w:rPr>
                <w:rFonts w:ascii="Times New Roman" w:hAnsi="Times New Roman" w:cs="Times New Roman"/>
                <w:sz w:val="28"/>
                <w:szCs w:val="28"/>
              </w:rPr>
              <w:t>Полкан</w:t>
            </w:r>
            <w:proofErr w:type="spellEnd"/>
            <w:r w:rsidRPr="00242DA4">
              <w:rPr>
                <w:rFonts w:ascii="Times New Roman" w:hAnsi="Times New Roman" w:cs="Times New Roman"/>
                <w:sz w:val="28"/>
                <w:szCs w:val="28"/>
              </w:rPr>
              <w:t xml:space="preserve">, тяни-толкай, птица Сирин – игрушки…… </w:t>
            </w:r>
          </w:p>
        </w:tc>
        <w:tc>
          <w:tcPr>
            <w:tcW w:w="2268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FFFF" w:themeFill="background1"/>
            <w:tcMar>
              <w:top w:w="21" w:type="dxa"/>
              <w:left w:w="16" w:type="dxa"/>
              <w:bottom w:w="0" w:type="dxa"/>
              <w:right w:w="16" w:type="dxa"/>
            </w:tcMar>
            <w:hideMark/>
          </w:tcPr>
          <w:p w:rsidR="00242DA4" w:rsidRPr="00242DA4" w:rsidRDefault="00242DA4" w:rsidP="0024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Pr="00DC63D7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Pr="00DC63D7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A" w:rsidRDefault="00241C6A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BFB" w:rsidRPr="00DC63D7" w:rsidRDefault="00D15BFB" w:rsidP="0024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042" w:rsidRDefault="00494042"/>
    <w:p w:rsidR="005B7DCE" w:rsidRDefault="005B7DCE"/>
    <w:p w:rsidR="005B7DCE" w:rsidRDefault="005B7DCE"/>
    <w:p w:rsidR="005B7DCE" w:rsidRDefault="005B7DCE"/>
    <w:p w:rsidR="005B7DCE" w:rsidRPr="005B7DCE" w:rsidRDefault="005B7DCE" w:rsidP="00D15BFB">
      <w:pPr>
        <w:jc w:val="right"/>
        <w:rPr>
          <w:rFonts w:ascii="Times New Roman" w:hAnsi="Times New Roman" w:cs="Times New Roman"/>
          <w:sz w:val="28"/>
          <w:szCs w:val="28"/>
        </w:rPr>
      </w:pPr>
      <w:r w:rsidRPr="005B7DC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B7DCE" w:rsidRPr="00D15BFB" w:rsidRDefault="005B7DCE" w:rsidP="005B7D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BFB">
        <w:rPr>
          <w:rFonts w:ascii="Times New Roman" w:hAnsi="Times New Roman" w:cs="Times New Roman"/>
          <w:b/>
          <w:i/>
          <w:sz w:val="28"/>
          <w:szCs w:val="28"/>
        </w:rPr>
        <w:t>Стихи о дымковских игрушках</w:t>
      </w:r>
    </w:p>
    <w:p w:rsidR="005B7DCE" w:rsidRPr="005B7DCE" w:rsidRDefault="005B7DCE" w:rsidP="005B7DCE">
      <w:pPr>
        <w:pStyle w:val="a7"/>
        <w:numPr>
          <w:ilvl w:val="0"/>
          <w:numId w:val="13"/>
        </w:numPr>
        <w:spacing w:before="0" w:beforeAutospacing="0" w:after="0" w:afterAutospacing="0"/>
        <w:rPr>
          <w:kern w:val="24"/>
          <w:sz w:val="28"/>
          <w:szCs w:val="28"/>
        </w:rPr>
      </w:pPr>
      <w:r w:rsidRPr="005B7DCE">
        <w:rPr>
          <w:color w:val="333333"/>
          <w:sz w:val="28"/>
          <w:szCs w:val="28"/>
          <w:shd w:val="clear" w:color="auto" w:fill="FFFFFF"/>
        </w:rPr>
        <w:t>Игрушки вятские на все манеры:</w:t>
      </w:r>
    </w:p>
    <w:p w:rsidR="005B7DCE" w:rsidRPr="005B7DCE" w:rsidRDefault="005B7DCE" w:rsidP="005B7DC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5B7DCE">
        <w:rPr>
          <w:color w:val="333333"/>
          <w:sz w:val="28"/>
          <w:szCs w:val="28"/>
          <w:shd w:val="clear" w:color="auto" w:fill="FFFFFF"/>
        </w:rPr>
        <w:t xml:space="preserve">Вот вам  барыни, а вот  кавалеры. </w:t>
      </w:r>
    </w:p>
    <w:p w:rsidR="005B7DCE" w:rsidRPr="005B7DCE" w:rsidRDefault="005B7DCE" w:rsidP="005B7DC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</w:p>
    <w:p w:rsidR="005B7DCE" w:rsidRPr="005B7DCE" w:rsidRDefault="005B7DCE" w:rsidP="005B7DCE">
      <w:pPr>
        <w:pStyle w:val="a7"/>
        <w:spacing w:before="0" w:beforeAutospacing="0" w:after="0" w:afterAutospacing="0"/>
        <w:rPr>
          <w:kern w:val="24"/>
          <w:sz w:val="28"/>
          <w:szCs w:val="28"/>
        </w:rPr>
      </w:pPr>
      <w:r w:rsidRPr="005B7DCE">
        <w:rPr>
          <w:color w:val="333333"/>
          <w:sz w:val="28"/>
          <w:szCs w:val="28"/>
          <w:shd w:val="clear" w:color="auto" w:fill="FFFFFF"/>
        </w:rPr>
        <w:t>Слайд 10. Посмотрите, как хороша</w:t>
      </w:r>
      <w:proofErr w:type="gramStart"/>
      <w:r w:rsidRPr="005B7DCE">
        <w:rPr>
          <w:color w:val="333333"/>
          <w:sz w:val="28"/>
          <w:szCs w:val="28"/>
        </w:rPr>
        <w:t> </w:t>
      </w:r>
      <w:r w:rsidRPr="005B7DCE">
        <w:rPr>
          <w:color w:val="333333"/>
          <w:sz w:val="28"/>
          <w:szCs w:val="28"/>
          <w:shd w:val="clear" w:color="auto" w:fill="FFFFFF"/>
        </w:rPr>
        <w:br/>
        <w:t xml:space="preserve">            Э</w:t>
      </w:r>
      <w:proofErr w:type="gramEnd"/>
      <w:r w:rsidRPr="005B7DCE">
        <w:rPr>
          <w:color w:val="333333"/>
          <w:sz w:val="28"/>
          <w:szCs w:val="28"/>
          <w:shd w:val="clear" w:color="auto" w:fill="FFFFFF"/>
        </w:rPr>
        <w:t>та девица-душа</w:t>
      </w:r>
      <w:r w:rsidRPr="005B7DCE">
        <w:rPr>
          <w:color w:val="333333"/>
          <w:sz w:val="28"/>
          <w:szCs w:val="28"/>
        </w:rPr>
        <w:t>.</w:t>
      </w:r>
      <w:r w:rsidRPr="005B7DCE">
        <w:rPr>
          <w:color w:val="333333"/>
          <w:sz w:val="28"/>
          <w:szCs w:val="28"/>
          <w:shd w:val="clear" w:color="auto" w:fill="FFFFFF"/>
        </w:rPr>
        <w:br/>
        <w:t xml:space="preserve">            Как лебедушка плывет,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color w:val="333333"/>
          <w:sz w:val="28"/>
          <w:szCs w:val="28"/>
          <w:shd w:val="clear" w:color="auto" w:fill="FFFFFF"/>
        </w:rPr>
      </w:pPr>
      <w:r w:rsidRPr="005B7DCE">
        <w:rPr>
          <w:color w:val="333333"/>
          <w:sz w:val="28"/>
          <w:szCs w:val="28"/>
          <w:shd w:val="clear" w:color="auto" w:fill="FFFFFF"/>
        </w:rPr>
        <w:t>Ведра красные несет.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</w:p>
    <w:p w:rsidR="005B7DCE" w:rsidRPr="005B7DCE" w:rsidRDefault="005B7DCE" w:rsidP="005B7DCE">
      <w:pPr>
        <w:pStyle w:val="a7"/>
        <w:spacing w:before="0" w:beforeAutospacing="0" w:after="0" w:afterAutospacing="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>Слайд 11. Вот индюк нарядный,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>Весь такой он ладный.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 xml:space="preserve">Всех нарядом удивил, </w:t>
      </w:r>
    </w:p>
    <w:p w:rsidR="005B7DCE" w:rsidRDefault="005B7DCE" w:rsidP="005B7DCE">
      <w:pPr>
        <w:pStyle w:val="a7"/>
        <w:tabs>
          <w:tab w:val="left" w:pos="9920"/>
        </w:tabs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>Крылья важно распустил.</w:t>
      </w:r>
    </w:p>
    <w:p w:rsidR="005B7DCE" w:rsidRPr="005B7DCE" w:rsidRDefault="005B7DCE" w:rsidP="005B7DCE">
      <w:pPr>
        <w:pStyle w:val="a7"/>
        <w:tabs>
          <w:tab w:val="left" w:pos="9920"/>
        </w:tabs>
        <w:spacing w:before="0" w:beforeAutospacing="0" w:after="0" w:afterAutospacing="0"/>
        <w:ind w:left="720"/>
        <w:rPr>
          <w:kern w:val="24"/>
          <w:sz w:val="28"/>
          <w:szCs w:val="28"/>
        </w:rPr>
      </w:pPr>
    </w:p>
    <w:p w:rsidR="005B7DCE" w:rsidRPr="005B7DCE" w:rsidRDefault="005B7DCE" w:rsidP="005B7DCE">
      <w:pPr>
        <w:pStyle w:val="a7"/>
        <w:spacing w:before="0" w:beforeAutospacing="0" w:after="0" w:afterAutospacing="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>Слайд 12.</w:t>
      </w:r>
    </w:p>
    <w:p w:rsidR="005B7DCE" w:rsidRPr="005B7DCE" w:rsidRDefault="005B7DCE" w:rsidP="005B7DCE">
      <w:pPr>
        <w:pStyle w:val="a7"/>
        <w:numPr>
          <w:ilvl w:val="0"/>
          <w:numId w:val="13"/>
        </w:numPr>
        <w:spacing w:before="0" w:beforeAutospacing="0" w:after="0" w:afterAutospacing="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>Кони глиняные мчатся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>На подставках что есть сил.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 xml:space="preserve">И за хвост не удержаться, </w:t>
      </w:r>
    </w:p>
    <w:p w:rsid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>Если гриву отпустил.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</w:p>
    <w:p w:rsidR="005B7DCE" w:rsidRPr="005B7DCE" w:rsidRDefault="005B7DCE" w:rsidP="005B7DCE">
      <w:pPr>
        <w:pStyle w:val="a7"/>
        <w:spacing w:before="0" w:beforeAutospacing="0" w:after="0" w:afterAutospacing="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>Слайд 13. Барашек-свисток.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>Левый рог-завиток,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>Правый ро</w:t>
      </w:r>
      <w:proofErr w:type="gramStart"/>
      <w:r w:rsidRPr="005B7DCE">
        <w:rPr>
          <w:kern w:val="24"/>
          <w:sz w:val="28"/>
          <w:szCs w:val="28"/>
        </w:rPr>
        <w:t>г-</w:t>
      </w:r>
      <w:proofErr w:type="gramEnd"/>
      <w:r w:rsidRPr="005B7DCE">
        <w:rPr>
          <w:kern w:val="24"/>
          <w:sz w:val="28"/>
          <w:szCs w:val="28"/>
        </w:rPr>
        <w:t xml:space="preserve"> завиток.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 xml:space="preserve">На </w:t>
      </w:r>
      <w:proofErr w:type="spellStart"/>
      <w:proofErr w:type="gramStart"/>
      <w:r w:rsidRPr="005B7DCE">
        <w:rPr>
          <w:kern w:val="24"/>
          <w:sz w:val="28"/>
          <w:szCs w:val="28"/>
        </w:rPr>
        <w:t>груди-цветок</w:t>
      </w:r>
      <w:proofErr w:type="spellEnd"/>
      <w:proofErr w:type="gramEnd"/>
      <w:r w:rsidRPr="005B7DCE">
        <w:rPr>
          <w:kern w:val="24"/>
          <w:sz w:val="28"/>
          <w:szCs w:val="28"/>
        </w:rPr>
        <w:t>.</w:t>
      </w:r>
    </w:p>
    <w:p w:rsidR="005B7DCE" w:rsidRPr="005B7DCE" w:rsidRDefault="005B7DCE" w:rsidP="005B7DCE">
      <w:pPr>
        <w:pStyle w:val="a7"/>
        <w:spacing w:before="0" w:beforeAutospacing="0" w:after="0" w:afterAutospacing="0"/>
        <w:rPr>
          <w:kern w:val="24"/>
          <w:sz w:val="28"/>
          <w:szCs w:val="28"/>
        </w:rPr>
      </w:pPr>
    </w:p>
    <w:p w:rsidR="005B7DCE" w:rsidRPr="005B7DCE" w:rsidRDefault="005B7DCE" w:rsidP="005B7DCE">
      <w:pPr>
        <w:pStyle w:val="a7"/>
        <w:spacing w:before="0" w:beforeAutospacing="0" w:after="0" w:afterAutospacing="0"/>
        <w:rPr>
          <w:kern w:val="24"/>
          <w:sz w:val="28"/>
          <w:szCs w:val="28"/>
        </w:rPr>
      </w:pPr>
      <w:r w:rsidRPr="005B7DCE">
        <w:rPr>
          <w:kern w:val="24"/>
          <w:sz w:val="28"/>
          <w:szCs w:val="28"/>
        </w:rPr>
        <w:t xml:space="preserve">Слайд 14. </w:t>
      </w:r>
      <w:r w:rsidRPr="005B7DCE">
        <w:rPr>
          <w:color w:val="333333"/>
          <w:sz w:val="28"/>
          <w:szCs w:val="28"/>
          <w:shd w:val="clear" w:color="auto" w:fill="FFFFFF"/>
        </w:rPr>
        <w:t xml:space="preserve">Через горные отроги, 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color w:val="333333"/>
          <w:sz w:val="28"/>
          <w:szCs w:val="28"/>
          <w:shd w:val="clear" w:color="auto" w:fill="FFFFFF"/>
        </w:rPr>
        <w:t>Через крыши деревень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proofErr w:type="spellStart"/>
      <w:r w:rsidRPr="005B7DCE">
        <w:rPr>
          <w:color w:val="333333"/>
          <w:sz w:val="28"/>
          <w:szCs w:val="28"/>
          <w:shd w:val="clear" w:color="auto" w:fill="FFFFFF"/>
        </w:rPr>
        <w:t>Краснорогий</w:t>
      </w:r>
      <w:proofErr w:type="spellEnd"/>
      <w:r w:rsidRPr="005B7DCE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B7DCE">
        <w:rPr>
          <w:color w:val="333333"/>
          <w:sz w:val="28"/>
          <w:szCs w:val="28"/>
          <w:shd w:val="clear" w:color="auto" w:fill="FFFFFF"/>
        </w:rPr>
        <w:t>желторогий</w:t>
      </w:r>
      <w:proofErr w:type="spellEnd"/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color w:val="333333"/>
          <w:sz w:val="28"/>
          <w:szCs w:val="28"/>
          <w:shd w:val="clear" w:color="auto" w:fill="FFFFFF"/>
        </w:rPr>
      </w:pPr>
      <w:r w:rsidRPr="005B7DCE">
        <w:rPr>
          <w:color w:val="333333"/>
          <w:sz w:val="28"/>
          <w:szCs w:val="28"/>
          <w:shd w:val="clear" w:color="auto" w:fill="FFFFFF"/>
        </w:rPr>
        <w:t>Мчится глиняный олень.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</w:p>
    <w:p w:rsidR="005B7DCE" w:rsidRPr="005B7DCE" w:rsidRDefault="005B7DCE" w:rsidP="005B7DCE">
      <w:pPr>
        <w:pStyle w:val="a7"/>
        <w:spacing w:before="0" w:beforeAutospacing="0" w:after="0" w:afterAutospacing="0"/>
        <w:rPr>
          <w:kern w:val="24"/>
          <w:sz w:val="28"/>
          <w:szCs w:val="28"/>
        </w:rPr>
      </w:pPr>
      <w:r w:rsidRPr="005B7DCE">
        <w:rPr>
          <w:color w:val="333333"/>
          <w:sz w:val="28"/>
          <w:szCs w:val="28"/>
          <w:shd w:val="clear" w:color="auto" w:fill="FFFFFF"/>
        </w:rPr>
        <w:t>Слайд 15. Все игрушки не простые,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color w:val="333333"/>
          <w:sz w:val="28"/>
          <w:szCs w:val="28"/>
          <w:shd w:val="clear" w:color="auto" w:fill="FFFFFF"/>
        </w:rPr>
        <w:t>А волшебно-расписные.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color w:val="333333"/>
          <w:sz w:val="28"/>
          <w:szCs w:val="28"/>
          <w:shd w:val="clear" w:color="auto" w:fill="FFFFFF"/>
        </w:rPr>
        <w:t>Белоснежны, как березки,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color w:val="333333"/>
          <w:sz w:val="28"/>
          <w:szCs w:val="28"/>
          <w:shd w:val="clear" w:color="auto" w:fill="FFFFFF"/>
        </w:rPr>
        <w:t>Кружочки, клеточки, полоски.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color w:val="333333"/>
          <w:sz w:val="28"/>
          <w:szCs w:val="28"/>
          <w:shd w:val="clear" w:color="auto" w:fill="FFFFFF"/>
        </w:rPr>
      </w:pPr>
      <w:r w:rsidRPr="005B7DCE">
        <w:rPr>
          <w:color w:val="333333"/>
          <w:sz w:val="28"/>
          <w:szCs w:val="28"/>
          <w:shd w:val="clear" w:color="auto" w:fill="FFFFFF"/>
        </w:rPr>
        <w:t xml:space="preserve">Простой, </w:t>
      </w:r>
      <w:proofErr w:type="spellStart"/>
      <w:r w:rsidRPr="005B7DCE">
        <w:rPr>
          <w:color w:val="333333"/>
          <w:sz w:val="28"/>
          <w:szCs w:val="28"/>
          <w:shd w:val="clear" w:color="auto" w:fill="FFFFFF"/>
        </w:rPr>
        <w:t>казалось</w:t>
      </w:r>
      <w:proofErr w:type="gramStart"/>
      <w:r w:rsidRPr="005B7DCE">
        <w:rPr>
          <w:color w:val="333333"/>
          <w:sz w:val="28"/>
          <w:szCs w:val="28"/>
          <w:shd w:val="clear" w:color="auto" w:fill="FFFFFF"/>
        </w:rPr>
        <w:t>,б</w:t>
      </w:r>
      <w:proofErr w:type="gramEnd"/>
      <w:r w:rsidRPr="005B7DCE">
        <w:rPr>
          <w:color w:val="333333"/>
          <w:sz w:val="28"/>
          <w:szCs w:val="28"/>
          <w:shd w:val="clear" w:color="auto" w:fill="FFFFFF"/>
        </w:rPr>
        <w:t>ы</w:t>
      </w:r>
      <w:proofErr w:type="spellEnd"/>
      <w:r w:rsidRPr="005B7DCE">
        <w:rPr>
          <w:color w:val="333333"/>
          <w:sz w:val="28"/>
          <w:szCs w:val="28"/>
          <w:shd w:val="clear" w:color="auto" w:fill="FFFFFF"/>
        </w:rPr>
        <w:t xml:space="preserve"> узор </w:t>
      </w:r>
    </w:p>
    <w:p w:rsidR="005B7DCE" w:rsidRPr="005B7DCE" w:rsidRDefault="005B7DCE" w:rsidP="005B7DCE">
      <w:pPr>
        <w:pStyle w:val="a7"/>
        <w:spacing w:before="0" w:beforeAutospacing="0" w:after="0" w:afterAutospacing="0"/>
        <w:ind w:left="720"/>
        <w:rPr>
          <w:kern w:val="24"/>
          <w:sz w:val="28"/>
          <w:szCs w:val="28"/>
        </w:rPr>
      </w:pPr>
      <w:r w:rsidRPr="005B7DCE">
        <w:rPr>
          <w:color w:val="333333"/>
          <w:sz w:val="28"/>
          <w:szCs w:val="28"/>
          <w:shd w:val="clear" w:color="auto" w:fill="FFFFFF"/>
        </w:rPr>
        <w:t>да отвести не в силах взор.</w:t>
      </w:r>
    </w:p>
    <w:p w:rsidR="005B7DCE" w:rsidRDefault="005B7DCE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D41" w:rsidRDefault="00631D41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523" w:rsidRDefault="00F93523" w:rsidP="00D15B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1D41" w:rsidRDefault="00631D41" w:rsidP="00D15B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31D41" w:rsidRPr="00D15BFB" w:rsidRDefault="00631D41" w:rsidP="005B7D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BFB">
        <w:rPr>
          <w:rFonts w:ascii="Times New Roman" w:hAnsi="Times New Roman" w:cs="Times New Roman"/>
          <w:b/>
          <w:i/>
          <w:sz w:val="28"/>
          <w:szCs w:val="28"/>
        </w:rPr>
        <w:t>Таблица «Народная игрушка»</w:t>
      </w:r>
    </w:p>
    <w:p w:rsidR="003D44B9" w:rsidRDefault="00631D41" w:rsidP="0063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учащимся</w:t>
      </w:r>
      <w:r w:rsidR="003D44B9">
        <w:rPr>
          <w:rFonts w:ascii="Times New Roman" w:hAnsi="Times New Roman" w:cs="Times New Roman"/>
          <w:sz w:val="28"/>
          <w:szCs w:val="28"/>
        </w:rPr>
        <w:t xml:space="preserve">: заполнить таблицу по образцу. </w:t>
      </w:r>
    </w:p>
    <w:p w:rsidR="00631D41" w:rsidRDefault="003D44B9" w:rsidP="0063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таблицей осуществляется третий урок.</w:t>
      </w:r>
      <w:r w:rsidR="00D15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народные промыслы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Филимоново вносилась ранее, при изучении данных тем.</w:t>
      </w:r>
    </w:p>
    <w:tbl>
      <w:tblPr>
        <w:tblW w:w="1009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2552"/>
        <w:gridCol w:w="2475"/>
        <w:gridCol w:w="2515"/>
      </w:tblGrid>
      <w:tr w:rsidR="00631D41" w:rsidRPr="00631D41" w:rsidTr="00631D41">
        <w:trPr>
          <w:trHeight w:val="798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промысла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Каргополь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Филимоново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631D41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Дымково</w:t>
            </w:r>
          </w:p>
        </w:tc>
      </w:tr>
      <w:tr w:rsidR="00631D41" w:rsidRPr="00631D41" w:rsidTr="00631D41">
        <w:trPr>
          <w:trHeight w:val="892"/>
        </w:trPr>
        <w:tc>
          <w:tcPr>
            <w:tcW w:w="255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г. Каргополь Архангельской обл.</w:t>
            </w:r>
          </w:p>
        </w:tc>
        <w:tc>
          <w:tcPr>
            <w:tcW w:w="24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Филимоново Тульской области </w:t>
            </w:r>
          </w:p>
        </w:tc>
        <w:tc>
          <w:tcPr>
            <w:tcW w:w="25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D41" w:rsidRPr="00631D41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D41" w:rsidRPr="00631D41" w:rsidTr="00631D41">
        <w:trPr>
          <w:trHeight w:val="213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ИЗДЕЛИЯ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Люди, животные, фантастические животные (</w:t>
            </w:r>
            <w:proofErr w:type="spellStart"/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Полкан</w:t>
            </w:r>
            <w:proofErr w:type="spellEnd"/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, тяни-толкай, птица Сирин), различные сюжеты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Люди, из животных – коровы, бараны, лошадки, медведи; из птиц – курицы и петухи. </w:t>
            </w:r>
            <w:proofErr w:type="gramEnd"/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D41" w:rsidRPr="00631D41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D41" w:rsidRPr="00631D41" w:rsidTr="00631D41">
        <w:trPr>
          <w:trHeight w:val="556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глина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глина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D41" w:rsidRPr="00631D41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D41" w:rsidRPr="00631D41" w:rsidTr="00631D41">
        <w:trPr>
          <w:trHeight w:val="56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ФОРМА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грубоватая, простая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вытянутая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D41" w:rsidRPr="00631D41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D41" w:rsidRPr="00631D41" w:rsidTr="00631D41">
        <w:trPr>
          <w:trHeight w:val="2196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ЦВЕТА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Цвета неяркие, приглушенные: розовые, зеленые, желто-оранжевые бледных оттенков, сиреневато-синие.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яркие цвета: желтые, лиловые, красные, зеленые. 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D41" w:rsidRPr="00631D41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D41" w:rsidRPr="00631D41" w:rsidTr="00631D41">
        <w:trPr>
          <w:trHeight w:val="3468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ОРНАМЕНТ, УЗОР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Геометрический</w:t>
            </w:r>
            <w:proofErr w:type="gramStart"/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 </w:t>
            </w:r>
            <w:proofErr w:type="gramEnd"/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Круги, кольца с крестом внутри – символ Солнца; дуги и скобки – символ Земли, пашни; точки и веточки – символы зерна и ростков. 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D41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Геометрический. </w:t>
            </w:r>
          </w:p>
          <w:p w:rsidR="0034705D" w:rsidRPr="003D44B9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B9">
              <w:rPr>
                <w:rFonts w:ascii="Times New Roman" w:hAnsi="Times New Roman" w:cs="Times New Roman"/>
                <w:bCs/>
                <w:sz w:val="28"/>
                <w:szCs w:val="28"/>
              </w:rPr>
              <w:t>Круг - солнце, треугольник - земля, елочки - символ растительности и плодородия.</w:t>
            </w:r>
            <w:r w:rsidRPr="003D4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D41" w:rsidRPr="00631D41" w:rsidRDefault="00631D41" w:rsidP="0063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D41" w:rsidRDefault="00631D41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B9" w:rsidRDefault="003D44B9" w:rsidP="00D15B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15BFB" w:rsidRDefault="00D15BFB" w:rsidP="00D15B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BFB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</w:t>
      </w:r>
      <w:proofErr w:type="gramStart"/>
      <w:r w:rsidRPr="00D15BFB">
        <w:rPr>
          <w:rFonts w:ascii="Times New Roman" w:hAnsi="Times New Roman" w:cs="Times New Roman"/>
          <w:b/>
          <w:i/>
          <w:sz w:val="28"/>
          <w:szCs w:val="28"/>
        </w:rPr>
        <w:t>рассказа про</w:t>
      </w:r>
      <w:proofErr w:type="gramEnd"/>
      <w:r w:rsidRPr="00D15BFB">
        <w:rPr>
          <w:rFonts w:ascii="Times New Roman" w:hAnsi="Times New Roman" w:cs="Times New Roman"/>
          <w:b/>
          <w:i/>
          <w:sz w:val="28"/>
          <w:szCs w:val="28"/>
        </w:rPr>
        <w:t xml:space="preserve"> дымковскую игрушку на основе </w:t>
      </w:r>
    </w:p>
    <w:p w:rsidR="00D15BFB" w:rsidRDefault="00D15BFB" w:rsidP="00D15B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BFB">
        <w:rPr>
          <w:rFonts w:ascii="Times New Roman" w:hAnsi="Times New Roman" w:cs="Times New Roman"/>
          <w:b/>
          <w:i/>
          <w:sz w:val="28"/>
          <w:szCs w:val="28"/>
        </w:rPr>
        <w:t>готового текста</w:t>
      </w:r>
    </w:p>
    <w:p w:rsidR="00D15BFB" w:rsidRPr="00D15BFB" w:rsidRDefault="00D15BFB" w:rsidP="00D15B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05D" w:rsidRPr="003D44B9" w:rsidRDefault="00D15BFB" w:rsidP="003D44B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4B9">
        <w:rPr>
          <w:rFonts w:ascii="Times New Roman" w:hAnsi="Times New Roman" w:cs="Times New Roman"/>
          <w:bCs/>
          <w:sz w:val="28"/>
          <w:szCs w:val="28"/>
        </w:rPr>
        <w:t xml:space="preserve">Дымковская игрушка родилась </w:t>
      </w:r>
      <w:proofErr w:type="gramStart"/>
      <w:r w:rsidRPr="003D44B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D44B9">
        <w:rPr>
          <w:rFonts w:ascii="Times New Roman" w:hAnsi="Times New Roman" w:cs="Times New Roman"/>
          <w:bCs/>
          <w:sz w:val="28"/>
          <w:szCs w:val="28"/>
        </w:rPr>
        <w:t xml:space="preserve"> …………. </w:t>
      </w:r>
      <w:proofErr w:type="gramStart"/>
      <w:r w:rsidRPr="003D44B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3D44B9">
        <w:rPr>
          <w:rFonts w:ascii="Times New Roman" w:hAnsi="Times New Roman" w:cs="Times New Roman"/>
          <w:bCs/>
          <w:sz w:val="28"/>
          <w:szCs w:val="28"/>
        </w:rPr>
        <w:t xml:space="preserve"> берегу реки Вятка.</w:t>
      </w:r>
    </w:p>
    <w:p w:rsidR="003D44B9" w:rsidRPr="003D44B9" w:rsidRDefault="003D44B9" w:rsidP="003D44B9">
      <w:pPr>
        <w:jc w:val="both"/>
        <w:rPr>
          <w:rFonts w:ascii="Times New Roman" w:hAnsi="Times New Roman" w:cs="Times New Roman"/>
          <w:sz w:val="28"/>
          <w:szCs w:val="28"/>
        </w:rPr>
      </w:pPr>
      <w:r w:rsidRPr="003D44B9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3D44B9">
        <w:rPr>
          <w:rFonts w:ascii="Times New Roman" w:hAnsi="Times New Roman" w:cs="Times New Roman"/>
          <w:bCs/>
          <w:sz w:val="28"/>
          <w:szCs w:val="28"/>
        </w:rPr>
        <w:t>С давних пор лепят дымковские мастера из  ……….. замечательные  игрушки:   …………………</w:t>
      </w:r>
      <w:proofErr w:type="gramEnd"/>
    </w:p>
    <w:p w:rsidR="003D44B9" w:rsidRPr="003D44B9" w:rsidRDefault="003D44B9" w:rsidP="003D44B9">
      <w:pPr>
        <w:jc w:val="both"/>
        <w:rPr>
          <w:rFonts w:ascii="Times New Roman" w:hAnsi="Times New Roman" w:cs="Times New Roman"/>
          <w:sz w:val="28"/>
          <w:szCs w:val="28"/>
        </w:rPr>
      </w:pPr>
      <w:r w:rsidRPr="003D44B9">
        <w:rPr>
          <w:rFonts w:ascii="Times New Roman" w:hAnsi="Times New Roman" w:cs="Times New Roman"/>
          <w:bCs/>
          <w:sz w:val="28"/>
          <w:szCs w:val="28"/>
        </w:rPr>
        <w:t xml:space="preserve">3. Благодаря пластичности глины, дымковские изделия получались   ……………………  формы. </w:t>
      </w:r>
    </w:p>
    <w:p w:rsidR="003D44B9" w:rsidRPr="003D44B9" w:rsidRDefault="003D44B9" w:rsidP="003D44B9">
      <w:pPr>
        <w:jc w:val="both"/>
        <w:rPr>
          <w:rFonts w:ascii="Times New Roman" w:hAnsi="Times New Roman" w:cs="Times New Roman"/>
          <w:sz w:val="28"/>
          <w:szCs w:val="28"/>
        </w:rPr>
      </w:pPr>
      <w:r w:rsidRPr="003D44B9">
        <w:rPr>
          <w:rFonts w:ascii="Times New Roman" w:hAnsi="Times New Roman" w:cs="Times New Roman"/>
          <w:bCs/>
          <w:sz w:val="28"/>
          <w:szCs w:val="28"/>
        </w:rPr>
        <w:t>4. Роспись игрушек нарядна и декоративна. Используются такие цвета как  ……………... </w:t>
      </w:r>
    </w:p>
    <w:p w:rsidR="003D44B9" w:rsidRPr="003D44B9" w:rsidRDefault="003D44B9" w:rsidP="003D44B9">
      <w:pPr>
        <w:jc w:val="both"/>
        <w:rPr>
          <w:rFonts w:ascii="Times New Roman" w:hAnsi="Times New Roman" w:cs="Times New Roman"/>
          <w:sz w:val="28"/>
          <w:szCs w:val="28"/>
        </w:rPr>
      </w:pPr>
      <w:r w:rsidRPr="003D44B9">
        <w:rPr>
          <w:rFonts w:ascii="Times New Roman" w:hAnsi="Times New Roman" w:cs="Times New Roman"/>
          <w:bCs/>
          <w:sz w:val="28"/>
          <w:szCs w:val="28"/>
        </w:rPr>
        <w:t>5. Все игрушки украшены …………….. орнаментом, состоящим из</w:t>
      </w:r>
      <w:proofErr w:type="gramStart"/>
      <w:r w:rsidRPr="003D44B9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……………………………П</w:t>
      </w:r>
      <w:proofErr w:type="gramEnd"/>
      <w:r w:rsidRPr="003D44B9">
        <w:rPr>
          <w:rFonts w:ascii="Times New Roman" w:hAnsi="Times New Roman" w:cs="Times New Roman"/>
          <w:bCs/>
          <w:sz w:val="28"/>
          <w:szCs w:val="28"/>
        </w:rPr>
        <w:t>ричем, кружочки не простые, а многоцветные.</w:t>
      </w:r>
    </w:p>
    <w:p w:rsidR="00A966ED" w:rsidRDefault="00A966ED" w:rsidP="005B7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6ED" w:rsidRP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A966ED" w:rsidRDefault="00A966ED" w:rsidP="00A966ED">
      <w:pPr>
        <w:rPr>
          <w:rFonts w:ascii="Times New Roman" w:hAnsi="Times New Roman" w:cs="Times New Roman"/>
          <w:sz w:val="28"/>
          <w:szCs w:val="28"/>
        </w:rPr>
      </w:pPr>
    </w:p>
    <w:p w:rsidR="00D15BFB" w:rsidRDefault="00A966ED" w:rsidP="00D15BFB">
      <w:pPr>
        <w:tabs>
          <w:tab w:val="left" w:pos="371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5BFB">
        <w:rPr>
          <w:rFonts w:ascii="Times New Roman" w:hAnsi="Times New Roman" w:cs="Times New Roman"/>
          <w:sz w:val="28"/>
          <w:szCs w:val="28"/>
        </w:rPr>
        <w:t>Приложение  5</w:t>
      </w:r>
    </w:p>
    <w:p w:rsidR="00D15BFB" w:rsidRPr="00D15BFB" w:rsidRDefault="00D15BFB" w:rsidP="00D15BFB">
      <w:pPr>
        <w:tabs>
          <w:tab w:val="left" w:pos="37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BFB">
        <w:rPr>
          <w:rFonts w:ascii="Times New Roman" w:hAnsi="Times New Roman" w:cs="Times New Roman"/>
          <w:b/>
          <w:i/>
          <w:sz w:val="28"/>
          <w:szCs w:val="28"/>
        </w:rPr>
        <w:t>Упражнения для выполнения основных элементов дымковского орнамента</w:t>
      </w: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D15BFB" w:rsidRPr="00D15BFB" w:rsidRDefault="00D15BFB" w:rsidP="00D15BFB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  <w:r w:rsidRPr="00D15BFB">
        <w:rPr>
          <w:rFonts w:ascii="Times New Roman" w:hAnsi="Times New Roman" w:cs="Times New Roman"/>
          <w:sz w:val="28"/>
          <w:szCs w:val="28"/>
        </w:rPr>
        <w:t xml:space="preserve">      1. Продолжи ряд</w:t>
      </w:r>
    </w:p>
    <w:p w:rsidR="00D15BFB" w:rsidRPr="00D15BFB" w:rsidRDefault="00D15BFB" w:rsidP="00D15BFB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  <w:r w:rsidRPr="00D15B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5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1447800"/>
            <wp:effectExtent l="19050" t="0" r="9525" b="0"/>
            <wp:docPr id="1" name="Рисунок 1" descr="Купить книгу &quot;Дымковская игрушка&quot; Галина Величкина, Тамара Шпикалова в книжном интернет-магазине Read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Купить книгу &quot;Дымковская игрушка&quot; Галина Величкина, Тамара Шпикалова в книжном интернет-магазине Read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000" t="5396" r="49125" b="79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15BFB" w:rsidRPr="00D15BFB" w:rsidRDefault="00D15BFB" w:rsidP="00D15BFB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  <w:r w:rsidRPr="00D15BFB">
        <w:rPr>
          <w:rFonts w:ascii="Times New Roman" w:hAnsi="Times New Roman" w:cs="Times New Roman"/>
          <w:sz w:val="28"/>
          <w:szCs w:val="28"/>
        </w:rPr>
        <w:t xml:space="preserve">      2. Нарисуй узор по образцу </w:t>
      </w: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  <w:r w:rsidRPr="00D15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7154" cy="1295400"/>
            <wp:effectExtent l="19050" t="19050" r="10546" b="19050"/>
            <wp:docPr id="2" name="Рисунок 2" descr="Занятие 3. Узор &quot;Солнышко&quot; - ДЫМКОВСКАЯ ИГРУШКА - ИСКУССТВО ДЕТЯМ - Каталог статей - МИШУТКИНА ШКО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Занятие 3. Узор &quot;Солнышко&quot; - ДЫМКОВСКАЯ ИГРУШКА - ИСКУССТВО ДЕТЯМ - Каталог статей - МИШУТКИНА ШКО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l="21941" t="37531" r="42006" b="48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154" cy="1295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15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295400"/>
            <wp:effectExtent l="19050" t="19050" r="19050" b="19050"/>
            <wp:docPr id="3" name="Рисунок 3" descr="Занятие 3. Узор &quot;Солнышко&quot; - ДЫМКОВСКАЯ ИГРУШКА - ИСКУССТВО ДЕТЯМ - Каталог статей - МИШУТКИНА ШКО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Занятие 3. Узор &quot;Солнышко&quot; - ДЫМКОВСКАЯ ИГРУШКА - ИСКУССТВО ДЕТЯМ - Каталог статей - МИШУТКИНА ШКО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l="43562" t="37531" r="45936" b="48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D15BFB" w:rsidRDefault="00D15BFB" w:rsidP="00A966ED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</w:p>
    <w:p w:rsidR="003D44B9" w:rsidRDefault="00A966ED" w:rsidP="00D15BFB">
      <w:pPr>
        <w:tabs>
          <w:tab w:val="left" w:pos="37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5BFB">
        <w:rPr>
          <w:rFonts w:ascii="Times New Roman" w:hAnsi="Times New Roman" w:cs="Times New Roman"/>
          <w:sz w:val="28"/>
          <w:szCs w:val="28"/>
        </w:rPr>
        <w:t>6</w:t>
      </w:r>
    </w:p>
    <w:p w:rsidR="00A966ED" w:rsidRPr="00D15BFB" w:rsidRDefault="00A966ED" w:rsidP="00A966ED">
      <w:pPr>
        <w:tabs>
          <w:tab w:val="left" w:pos="3718"/>
        </w:tabs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15BF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Критерии оценивания</w:t>
      </w:r>
    </w:p>
    <w:p w:rsidR="0034705D" w:rsidRPr="00A966ED" w:rsidRDefault="00D15BFB" w:rsidP="00A966ED">
      <w:pPr>
        <w:numPr>
          <w:ilvl w:val="0"/>
          <w:numId w:val="15"/>
        </w:numPr>
        <w:tabs>
          <w:tab w:val="left" w:pos="37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66ED">
        <w:rPr>
          <w:rFonts w:ascii="Times New Roman" w:hAnsi="Times New Roman" w:cs="Times New Roman"/>
          <w:sz w:val="28"/>
          <w:szCs w:val="28"/>
        </w:rPr>
        <w:t>Работа выполнена аккуратно.</w:t>
      </w:r>
    </w:p>
    <w:p w:rsidR="0034705D" w:rsidRPr="00A966ED" w:rsidRDefault="00D15BFB" w:rsidP="00A966ED">
      <w:pPr>
        <w:numPr>
          <w:ilvl w:val="0"/>
          <w:numId w:val="15"/>
        </w:numPr>
        <w:tabs>
          <w:tab w:val="left" w:pos="37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66ED">
        <w:rPr>
          <w:rFonts w:ascii="Times New Roman" w:hAnsi="Times New Roman" w:cs="Times New Roman"/>
          <w:sz w:val="28"/>
          <w:szCs w:val="28"/>
        </w:rPr>
        <w:t>Правильно подобраны цвета.</w:t>
      </w:r>
    </w:p>
    <w:p w:rsidR="0034705D" w:rsidRPr="00A966ED" w:rsidRDefault="00D15BFB" w:rsidP="00A966ED">
      <w:pPr>
        <w:numPr>
          <w:ilvl w:val="0"/>
          <w:numId w:val="15"/>
        </w:numPr>
        <w:tabs>
          <w:tab w:val="left" w:pos="37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66ED">
        <w:rPr>
          <w:rFonts w:ascii="Times New Roman" w:hAnsi="Times New Roman" w:cs="Times New Roman"/>
          <w:sz w:val="28"/>
          <w:szCs w:val="28"/>
        </w:rPr>
        <w:t>Элементы орнамента соответствуют дымковской игрушке.</w:t>
      </w:r>
    </w:p>
    <w:p w:rsidR="0034705D" w:rsidRPr="00A966ED" w:rsidRDefault="00D15BFB" w:rsidP="00A966ED">
      <w:pPr>
        <w:numPr>
          <w:ilvl w:val="0"/>
          <w:numId w:val="15"/>
        </w:numPr>
        <w:tabs>
          <w:tab w:val="left" w:pos="37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66ED">
        <w:rPr>
          <w:rFonts w:ascii="Times New Roman" w:hAnsi="Times New Roman" w:cs="Times New Roman"/>
          <w:sz w:val="28"/>
          <w:szCs w:val="28"/>
        </w:rPr>
        <w:t>Элементы орнамента распределены по рисунку в определенном порядке.</w:t>
      </w:r>
    </w:p>
    <w:p w:rsidR="0034705D" w:rsidRPr="00A966ED" w:rsidRDefault="00D15BFB" w:rsidP="00A966ED">
      <w:pPr>
        <w:numPr>
          <w:ilvl w:val="0"/>
          <w:numId w:val="15"/>
        </w:numPr>
        <w:tabs>
          <w:tab w:val="left" w:pos="37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66ED">
        <w:rPr>
          <w:rFonts w:ascii="Times New Roman" w:hAnsi="Times New Roman" w:cs="Times New Roman"/>
          <w:sz w:val="28"/>
          <w:szCs w:val="28"/>
        </w:rPr>
        <w:t>Работа закончена, выполнена без посторонней помощи.</w:t>
      </w:r>
    </w:p>
    <w:p w:rsidR="00A966ED" w:rsidRPr="00A966ED" w:rsidRDefault="00A966ED" w:rsidP="00A966ED">
      <w:pPr>
        <w:tabs>
          <w:tab w:val="left" w:pos="371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966ED" w:rsidRPr="00A966ED" w:rsidSect="0049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DB6"/>
    <w:multiLevelType w:val="hybridMultilevel"/>
    <w:tmpl w:val="83FAA7DE"/>
    <w:lvl w:ilvl="0" w:tplc="2D00A05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72D4B"/>
    <w:multiLevelType w:val="hybridMultilevel"/>
    <w:tmpl w:val="A2B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A4509"/>
    <w:multiLevelType w:val="hybridMultilevel"/>
    <w:tmpl w:val="484E33FC"/>
    <w:lvl w:ilvl="0" w:tplc="A6047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C64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4D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A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2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C0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04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C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42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A026A7"/>
    <w:multiLevelType w:val="hybridMultilevel"/>
    <w:tmpl w:val="F35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409D7"/>
    <w:multiLevelType w:val="hybridMultilevel"/>
    <w:tmpl w:val="33DA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77B8A"/>
    <w:multiLevelType w:val="hybridMultilevel"/>
    <w:tmpl w:val="4532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A6605"/>
    <w:multiLevelType w:val="hybridMultilevel"/>
    <w:tmpl w:val="EBC459BA"/>
    <w:lvl w:ilvl="0" w:tplc="DF8A54D8">
      <w:start w:val="1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E0E69"/>
    <w:multiLevelType w:val="hybridMultilevel"/>
    <w:tmpl w:val="FA1C99D0"/>
    <w:lvl w:ilvl="0" w:tplc="101413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70CD2"/>
    <w:multiLevelType w:val="hybridMultilevel"/>
    <w:tmpl w:val="3604A2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A3DA7"/>
    <w:multiLevelType w:val="hybridMultilevel"/>
    <w:tmpl w:val="D11494EC"/>
    <w:lvl w:ilvl="0" w:tplc="CDCA4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AF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C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8F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EA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AF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EC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E8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A059FE"/>
    <w:multiLevelType w:val="hybridMultilevel"/>
    <w:tmpl w:val="3BCEE272"/>
    <w:lvl w:ilvl="0" w:tplc="C56C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4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E2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D87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63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C6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65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C3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6A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0343F"/>
    <w:multiLevelType w:val="hybridMultilevel"/>
    <w:tmpl w:val="211ED69E"/>
    <w:lvl w:ilvl="0" w:tplc="A6047E8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9007C4"/>
    <w:multiLevelType w:val="hybridMultilevel"/>
    <w:tmpl w:val="5E4E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35DBE"/>
    <w:multiLevelType w:val="hybridMultilevel"/>
    <w:tmpl w:val="07220BFA"/>
    <w:lvl w:ilvl="0" w:tplc="DF8A54D8">
      <w:start w:val="1150"/>
      <w:numFmt w:val="bullet"/>
      <w:lvlText w:val="•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51F7D"/>
    <w:multiLevelType w:val="hybridMultilevel"/>
    <w:tmpl w:val="7988CE0C"/>
    <w:lvl w:ilvl="0" w:tplc="191E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2A4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AC8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B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6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ED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A1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29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00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1C6A"/>
    <w:rsid w:val="000D440D"/>
    <w:rsid w:val="000E2F5B"/>
    <w:rsid w:val="000F2FAB"/>
    <w:rsid w:val="0011785F"/>
    <w:rsid w:val="001D6A8F"/>
    <w:rsid w:val="00232B60"/>
    <w:rsid w:val="00241C6A"/>
    <w:rsid w:val="00242DA4"/>
    <w:rsid w:val="0034705D"/>
    <w:rsid w:val="003C74FE"/>
    <w:rsid w:val="003D44B9"/>
    <w:rsid w:val="00470DA5"/>
    <w:rsid w:val="00494042"/>
    <w:rsid w:val="004F4429"/>
    <w:rsid w:val="005B7DCE"/>
    <w:rsid w:val="00631D41"/>
    <w:rsid w:val="00676496"/>
    <w:rsid w:val="007F6E6A"/>
    <w:rsid w:val="0090107C"/>
    <w:rsid w:val="00912819"/>
    <w:rsid w:val="00A029D9"/>
    <w:rsid w:val="00A242C3"/>
    <w:rsid w:val="00A966ED"/>
    <w:rsid w:val="00B17EAB"/>
    <w:rsid w:val="00C03F84"/>
    <w:rsid w:val="00C954C9"/>
    <w:rsid w:val="00CF79F2"/>
    <w:rsid w:val="00D15BFB"/>
    <w:rsid w:val="00D519AF"/>
    <w:rsid w:val="00E403E4"/>
    <w:rsid w:val="00ED76FC"/>
    <w:rsid w:val="00F37469"/>
    <w:rsid w:val="00F93523"/>
    <w:rsid w:val="00FA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41C6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241C6A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241C6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C6A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_"/>
    <w:basedOn w:val="a0"/>
    <w:link w:val="40"/>
    <w:rsid w:val="00241C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1C6A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 Spacing"/>
    <w:uiPriority w:val="1"/>
    <w:qFormat/>
    <w:rsid w:val="00241C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41C6A"/>
    <w:pPr>
      <w:ind w:left="720"/>
      <w:contextualSpacing/>
    </w:pPr>
  </w:style>
  <w:style w:type="character" w:customStyle="1" w:styleId="apple-converted-space">
    <w:name w:val="apple-converted-space"/>
    <w:basedOn w:val="a0"/>
    <w:rsid w:val="00C954C9"/>
  </w:style>
  <w:style w:type="paragraph" w:styleId="a7">
    <w:name w:val="Normal (Web)"/>
    <w:basedOn w:val="a"/>
    <w:uiPriority w:val="99"/>
    <w:unhideWhenUsed/>
    <w:rsid w:val="00ED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2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312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2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9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77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41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Добытина</dc:creator>
  <cp:lastModifiedBy>Добытина </cp:lastModifiedBy>
  <cp:revision>3</cp:revision>
  <dcterms:created xsi:type="dcterms:W3CDTF">2016-02-18T10:49:00Z</dcterms:created>
  <dcterms:modified xsi:type="dcterms:W3CDTF">2016-02-18T10:49:00Z</dcterms:modified>
</cp:coreProperties>
</file>