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56" w:rsidRDefault="00A00A56" w:rsidP="00A00A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Словесные игры для развития творческих способностей детей</w:t>
      </w:r>
    </w:p>
    <w:p w:rsidR="00C37A87" w:rsidRDefault="00582E44" w:rsidP="00C37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5683" w:rsidRPr="00565683">
        <w:rPr>
          <w:rFonts w:ascii="Times New Roman" w:hAnsi="Times New Roman" w:cs="Times New Roman"/>
          <w:sz w:val="28"/>
          <w:szCs w:val="28"/>
        </w:rPr>
        <w:t>В дошкольном периоде закладываются основы развития личности и формируются творческие способности.</w:t>
      </w:r>
      <w:r w:rsidR="00565683">
        <w:rPr>
          <w:rFonts w:ascii="Times New Roman" w:hAnsi="Times New Roman" w:cs="Times New Roman"/>
          <w:sz w:val="28"/>
          <w:szCs w:val="28"/>
        </w:rPr>
        <w:t xml:space="preserve"> Именно в это время происходят прогрессивные изменения во многих сферах, совершенствуются психические процессы (внимание, восприятие, мышление, речь, воображение, память), активно развиваются личностные качества, а на их основе – способности и склонности. Дошкольное детство становится переломным моментом в развитии внимания, когда дети впервые начинают сознательно управлять им. В значительной степени этому способствует совершенствование планирующей функции речи.  Речь дает возможность заранее словесно выделить значимые для определенной задачи</w:t>
      </w:r>
      <w:r>
        <w:rPr>
          <w:rFonts w:ascii="Times New Roman" w:hAnsi="Times New Roman" w:cs="Times New Roman"/>
          <w:sz w:val="28"/>
          <w:szCs w:val="28"/>
        </w:rPr>
        <w:t xml:space="preserve"> явления и предметы, организовать внимание, учитывая характер предстоящей деятельности.</w:t>
      </w:r>
    </w:p>
    <w:p w:rsidR="00582E44" w:rsidRPr="00565683" w:rsidRDefault="00582E44" w:rsidP="00C37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в старшем дошкольном возрасте носит непроизвольный характер. Ребенок лучше запоминает то, что для него представляет наибольший интерес. Во многом развитию произвольного запоминания способствует игровая деятельность, в которой умение запоминать и вовремя воспроизводить необходимые сведения приводит к достижению успеха. Становление мышления в этом возрасте в большей степени связано с возможностью оперировать представлениями на произвольном уровне, которая существенно повышается к 6-7 годам, в связи с усвоением новых способов умственных действий. Цель предлагаемых вашему вниманию  словесных игр, в развитии творческих способностей детей  5 – 7 лет.</w:t>
      </w:r>
    </w:p>
    <w:p w:rsidR="00A00A56" w:rsidRDefault="00A00A56">
      <w:pPr>
        <w:rPr>
          <w:rFonts w:ascii="Times New Roman" w:hAnsi="Times New Roman" w:cs="Times New Roman"/>
          <w:b/>
          <w:sz w:val="28"/>
          <w:szCs w:val="28"/>
        </w:rPr>
      </w:pPr>
    </w:p>
    <w:p w:rsidR="001A5BB4" w:rsidRPr="00BF2B3C" w:rsidRDefault="00BF2B3C">
      <w:pPr>
        <w:rPr>
          <w:rFonts w:ascii="Times New Roman" w:hAnsi="Times New Roman" w:cs="Times New Roman"/>
          <w:b/>
          <w:sz w:val="28"/>
          <w:szCs w:val="28"/>
        </w:rPr>
      </w:pPr>
      <w:r w:rsidRPr="00BF2B3C">
        <w:rPr>
          <w:rFonts w:ascii="Times New Roman" w:hAnsi="Times New Roman" w:cs="Times New Roman"/>
          <w:b/>
          <w:sz w:val="28"/>
          <w:szCs w:val="28"/>
        </w:rPr>
        <w:t xml:space="preserve"> «Придумай название рассказу»</w:t>
      </w:r>
    </w:p>
    <w:p w:rsidR="00BF2B3C" w:rsidRDefault="00BF2B3C">
      <w:pPr>
        <w:rPr>
          <w:rFonts w:ascii="Times New Roman" w:hAnsi="Times New Roman" w:cs="Times New Roman"/>
          <w:sz w:val="28"/>
          <w:szCs w:val="28"/>
        </w:rPr>
      </w:pPr>
      <w:r w:rsidRPr="00BF2B3C">
        <w:rPr>
          <w:rFonts w:ascii="Times New Roman" w:hAnsi="Times New Roman" w:cs="Times New Roman"/>
          <w:sz w:val="28"/>
          <w:szCs w:val="28"/>
        </w:rPr>
        <w:t>Цель: развивать умение подбирать названия к заданным объектам.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A56" w:rsidRDefault="00BF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детям рассказ (на выбор), затем они придумывают к нему название.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</w:p>
    <w:p w:rsidR="00BF2B3C" w:rsidRPr="00A00A56" w:rsidRDefault="00BF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«Придумай имя»</w:t>
      </w:r>
    </w:p>
    <w:p w:rsidR="00BF2B3C" w:rsidRDefault="00BF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та же.</w:t>
      </w:r>
    </w:p>
    <w:p w:rsidR="00A00A56" w:rsidRDefault="00BF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детям рисунок, на котором изображен портрет фантастического животного и предлагает придумать ему им</w:t>
      </w:r>
      <w:r w:rsidR="00A00A56">
        <w:rPr>
          <w:rFonts w:ascii="Times New Roman" w:hAnsi="Times New Roman" w:cs="Times New Roman"/>
          <w:sz w:val="28"/>
          <w:szCs w:val="28"/>
        </w:rPr>
        <w:t>я.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</w:p>
    <w:p w:rsidR="00BF2B3C" w:rsidRDefault="00BF2B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«Какие бывают иголки? (кисти   и т.п.)»</w:t>
      </w:r>
    </w:p>
    <w:p w:rsidR="00BF2B3C" w:rsidRDefault="00BF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представление о многозначности слов.</w:t>
      </w:r>
    </w:p>
    <w:p w:rsidR="00BF2B3C" w:rsidRDefault="00BF2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задает детям вопросы: Какие иглы вы знаете? (швейные, сосновые, медицинские, ежовые). Чем они похожи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A00A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0A56">
        <w:rPr>
          <w:rFonts w:ascii="Times New Roman" w:hAnsi="Times New Roman" w:cs="Times New Roman"/>
          <w:sz w:val="28"/>
          <w:szCs w:val="28"/>
        </w:rPr>
        <w:t>острые, тонкие, колючие)</w:t>
      </w:r>
      <w:r>
        <w:rPr>
          <w:rFonts w:ascii="Times New Roman" w:hAnsi="Times New Roman" w:cs="Times New Roman"/>
          <w:sz w:val="28"/>
          <w:szCs w:val="28"/>
        </w:rPr>
        <w:t xml:space="preserve"> Чем отличаются?</w:t>
      </w:r>
      <w:r w:rsidR="00A00A56">
        <w:rPr>
          <w:rFonts w:ascii="Times New Roman" w:hAnsi="Times New Roman" w:cs="Times New Roman"/>
          <w:sz w:val="28"/>
          <w:szCs w:val="28"/>
        </w:rPr>
        <w:t>(назначением)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</w:p>
    <w:p w:rsidR="00A00A56" w:rsidRDefault="00A00A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Картина-корзина»</w:t>
      </w:r>
    </w:p>
    <w:p w:rsidR="00A00A56" w:rsidRDefault="00A00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подбирать слова, сходные по звучанию, развивать вариативность мышления, творческого сочинительства.</w:t>
      </w:r>
    </w:p>
    <w:p w:rsidR="00A00A56" w:rsidRDefault="00A00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</w:t>
      </w:r>
    </w:p>
    <w:p w:rsidR="00A00A56" w:rsidRDefault="00A00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просит подобрать слова похожие по звучанию: лягушк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квакушка, ракета- карета, роза…. И т. п.</w:t>
      </w:r>
    </w:p>
    <w:p w:rsidR="00A00A56" w:rsidRDefault="00A00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 С этой парой слов придумать небольшое стихотворение.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</w:p>
    <w:p w:rsidR="00A00A56" w:rsidRDefault="00A00A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«Где что можно делать?»</w:t>
      </w:r>
    </w:p>
    <w:p w:rsidR="00A00A56" w:rsidRDefault="00A00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активизировать глаголы, употребляющиеся в определенной ситуации.</w:t>
      </w:r>
    </w:p>
    <w:p w:rsidR="00A00A56" w:rsidRDefault="00A00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Что можно делать в лесу? (гулять, слушать птиц, собирать, отдыхать)</w:t>
      </w:r>
    </w:p>
    <w:p w:rsidR="00A00A56" w:rsidRDefault="00A00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можно делать  на реке? (нырять, плавать, купаться, кататься…)</w:t>
      </w:r>
    </w:p>
    <w:p w:rsidR="00902084" w:rsidRPr="00A00A56" w:rsidRDefault="00902084">
      <w:pPr>
        <w:rPr>
          <w:rFonts w:ascii="Times New Roman" w:hAnsi="Times New Roman" w:cs="Times New Roman"/>
          <w:sz w:val="28"/>
          <w:szCs w:val="28"/>
        </w:rPr>
      </w:pPr>
    </w:p>
    <w:p w:rsidR="00A00A56" w:rsidRDefault="00A00A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«Фантастические гипотезы»</w:t>
      </w:r>
    </w:p>
    <w:p w:rsidR="00A00A56" w:rsidRDefault="00A00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связную речь, творческое воображение</w:t>
      </w:r>
      <w:r w:rsidR="00902084">
        <w:rPr>
          <w:rFonts w:ascii="Times New Roman" w:hAnsi="Times New Roman" w:cs="Times New Roman"/>
          <w:sz w:val="28"/>
          <w:szCs w:val="28"/>
        </w:rPr>
        <w:t xml:space="preserve"> и теоретическое мышление.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бы,  если… (город умел летать, часы шли наоборот и т.п.)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</w:p>
    <w:p w:rsidR="00902084" w:rsidRDefault="009020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«Перепутавшиеся сказки»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учить составлять сказки с опорой на название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говорит детям, что названия сказок «Красная шапочка», «Три медведя», «Снежная королева»,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 перепутались. Дети должны сочинить и рассказать сказки, у которых теперь новые названия «Снежные музыканты», «Три королевы», «Красные медведи».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</w:p>
    <w:p w:rsidR="00902084" w:rsidRDefault="009020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«Сказка по кругу»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использовать сюжетно-смысловые повторы.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придумать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Емеля должен семь раз встретиться с персонажами других сказок.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</w:p>
    <w:p w:rsidR="00902084" w:rsidRDefault="009020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Дразнилки»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словотворчеству.</w:t>
      </w:r>
    </w:p>
    <w:p w:rsidR="00902084" w:rsidRDefault="0090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придумать, как можно с юмором</w:t>
      </w:r>
      <w:r w:rsidR="00C37A87">
        <w:rPr>
          <w:rFonts w:ascii="Times New Roman" w:hAnsi="Times New Roman" w:cs="Times New Roman"/>
          <w:sz w:val="28"/>
          <w:szCs w:val="28"/>
        </w:rPr>
        <w:t xml:space="preserve"> назвать обычные предметы: нос </w:t>
      </w:r>
      <w:proofErr w:type="gramStart"/>
      <w:r w:rsidR="00C37A8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C37A87">
        <w:rPr>
          <w:rFonts w:ascii="Times New Roman" w:hAnsi="Times New Roman" w:cs="Times New Roman"/>
          <w:sz w:val="28"/>
          <w:szCs w:val="28"/>
        </w:rPr>
        <w:t>раздувалка</w:t>
      </w:r>
      <w:proofErr w:type="spellEnd"/>
      <w:r w:rsidR="00C37A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87">
        <w:rPr>
          <w:rFonts w:ascii="Times New Roman" w:hAnsi="Times New Roman" w:cs="Times New Roman"/>
          <w:sz w:val="28"/>
          <w:szCs w:val="28"/>
        </w:rPr>
        <w:t>сморкалка</w:t>
      </w:r>
      <w:proofErr w:type="spellEnd"/>
      <w:r w:rsidR="00C37A87">
        <w:rPr>
          <w:rFonts w:ascii="Times New Roman" w:hAnsi="Times New Roman" w:cs="Times New Roman"/>
          <w:sz w:val="28"/>
          <w:szCs w:val="28"/>
        </w:rPr>
        <w:t>…), зубы (</w:t>
      </w:r>
      <w:proofErr w:type="spellStart"/>
      <w:r w:rsidR="00C37A87">
        <w:rPr>
          <w:rFonts w:ascii="Times New Roman" w:hAnsi="Times New Roman" w:cs="Times New Roman"/>
          <w:sz w:val="28"/>
          <w:szCs w:val="28"/>
        </w:rPr>
        <w:t>кусалка</w:t>
      </w:r>
      <w:proofErr w:type="spellEnd"/>
      <w:r w:rsidR="00C37A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87">
        <w:rPr>
          <w:rFonts w:ascii="Times New Roman" w:hAnsi="Times New Roman" w:cs="Times New Roman"/>
          <w:sz w:val="28"/>
          <w:szCs w:val="28"/>
        </w:rPr>
        <w:t>разгрызалка</w:t>
      </w:r>
      <w:proofErr w:type="spellEnd"/>
      <w:r w:rsidR="00C37A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87">
        <w:rPr>
          <w:rFonts w:ascii="Times New Roman" w:hAnsi="Times New Roman" w:cs="Times New Roman"/>
          <w:sz w:val="28"/>
          <w:szCs w:val="28"/>
        </w:rPr>
        <w:t>пережевалка</w:t>
      </w:r>
      <w:proofErr w:type="spellEnd"/>
      <w:r w:rsidR="00C37A87">
        <w:rPr>
          <w:rFonts w:ascii="Times New Roman" w:hAnsi="Times New Roman" w:cs="Times New Roman"/>
          <w:sz w:val="28"/>
          <w:szCs w:val="28"/>
        </w:rPr>
        <w:t>….),  хвост (</w:t>
      </w:r>
      <w:proofErr w:type="spellStart"/>
      <w:r w:rsidR="00C37A87">
        <w:rPr>
          <w:rFonts w:ascii="Times New Roman" w:hAnsi="Times New Roman" w:cs="Times New Roman"/>
          <w:sz w:val="28"/>
          <w:szCs w:val="28"/>
        </w:rPr>
        <w:t>махалка</w:t>
      </w:r>
      <w:proofErr w:type="spellEnd"/>
      <w:r w:rsidR="00C37A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A87">
        <w:rPr>
          <w:rFonts w:ascii="Times New Roman" w:hAnsi="Times New Roman" w:cs="Times New Roman"/>
          <w:sz w:val="28"/>
          <w:szCs w:val="28"/>
        </w:rPr>
        <w:t>укрывалка</w:t>
      </w:r>
      <w:proofErr w:type="spellEnd"/>
      <w:r w:rsidR="00C37A87">
        <w:rPr>
          <w:rFonts w:ascii="Times New Roman" w:hAnsi="Times New Roman" w:cs="Times New Roman"/>
          <w:sz w:val="28"/>
          <w:szCs w:val="28"/>
        </w:rPr>
        <w:t>…).</w:t>
      </w:r>
    </w:p>
    <w:p w:rsidR="00C37A87" w:rsidRDefault="00C37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«Придумай слова»</w:t>
      </w:r>
    </w:p>
    <w:p w:rsidR="00C37A87" w:rsidRDefault="00C37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умение подбирать различные варианты слов на заданный слог.</w:t>
      </w:r>
    </w:p>
    <w:p w:rsidR="00C37A87" w:rsidRDefault="00C37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дает задание придумать слова, начинающиеся на слоги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СА, МА, РЕ…) и заканчивающиеся  на (ТА, КА и т.п.)</w:t>
      </w:r>
    </w:p>
    <w:p w:rsidR="00C37A87" w:rsidRDefault="00C37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«Придумай предложение»</w:t>
      </w:r>
    </w:p>
    <w:p w:rsidR="00C37A87" w:rsidRDefault="00C37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вариативность мышления при составлении предложений по опорным словам.</w:t>
      </w:r>
    </w:p>
    <w:p w:rsidR="00C37A87" w:rsidRDefault="00C37A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придумать предложение или составить небольшой рассказ, используя следующие слова: автобус, город, случай, море, дельфин, песок, дети. </w:t>
      </w:r>
      <w:proofErr w:type="gramEnd"/>
      <w:r>
        <w:rPr>
          <w:rFonts w:ascii="Times New Roman" w:hAnsi="Times New Roman" w:cs="Times New Roman"/>
          <w:sz w:val="28"/>
          <w:szCs w:val="28"/>
        </w:rPr>
        <w:t>Поощряются предложения, имеющие необычное содержание.</w:t>
      </w:r>
    </w:p>
    <w:p w:rsidR="00C37A87" w:rsidRPr="00C37A87" w:rsidRDefault="00C37A87">
      <w:pPr>
        <w:rPr>
          <w:rFonts w:ascii="Times New Roman" w:hAnsi="Times New Roman" w:cs="Times New Roman"/>
          <w:sz w:val="28"/>
          <w:szCs w:val="28"/>
        </w:rPr>
      </w:pPr>
    </w:p>
    <w:p w:rsidR="00902084" w:rsidRPr="00902084" w:rsidRDefault="00902084">
      <w:pPr>
        <w:rPr>
          <w:rFonts w:ascii="Times New Roman" w:hAnsi="Times New Roman" w:cs="Times New Roman"/>
          <w:sz w:val="28"/>
          <w:szCs w:val="28"/>
        </w:rPr>
      </w:pPr>
    </w:p>
    <w:sectPr w:rsidR="00902084" w:rsidRPr="00902084" w:rsidSect="0031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B3C"/>
    <w:rsid w:val="00180261"/>
    <w:rsid w:val="001A5BB4"/>
    <w:rsid w:val="00317A7F"/>
    <w:rsid w:val="004947C3"/>
    <w:rsid w:val="00565683"/>
    <w:rsid w:val="00582E44"/>
    <w:rsid w:val="00902084"/>
    <w:rsid w:val="00A00A56"/>
    <w:rsid w:val="00BF2B3C"/>
    <w:rsid w:val="00C3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2</cp:revision>
  <dcterms:created xsi:type="dcterms:W3CDTF">2016-02-17T15:59:00Z</dcterms:created>
  <dcterms:modified xsi:type="dcterms:W3CDTF">2016-02-17T17:12:00Z</dcterms:modified>
</cp:coreProperties>
</file>