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55" w:rsidRPr="00692155" w:rsidRDefault="00172E0D" w:rsidP="00172E0D">
      <w:pPr>
        <w:rPr>
          <w:rFonts w:ascii="Times New Roman" w:hAnsi="Times New Roman" w:cs="Times New Roman"/>
          <w:b/>
          <w:sz w:val="24"/>
          <w:szCs w:val="24"/>
        </w:rPr>
      </w:pPr>
      <w:r w:rsidRPr="00786D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786DFB">
        <w:rPr>
          <w:rFonts w:ascii="Times New Roman" w:hAnsi="Times New Roman" w:cs="Times New Roman"/>
          <w:b/>
          <w:sz w:val="24"/>
          <w:szCs w:val="24"/>
        </w:rPr>
        <w:t>Календарно – тематическое п</w:t>
      </w:r>
      <w:r w:rsidR="00692155">
        <w:rPr>
          <w:rFonts w:ascii="Times New Roman" w:hAnsi="Times New Roman" w:cs="Times New Roman"/>
          <w:b/>
          <w:sz w:val="24"/>
          <w:szCs w:val="24"/>
        </w:rPr>
        <w:t>ланирование по биологии 9 класса</w:t>
      </w:r>
    </w:p>
    <w:p w:rsidR="00E70A26" w:rsidRPr="00786DFB" w:rsidRDefault="00E70A2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01"/>
        <w:gridCol w:w="1167"/>
        <w:gridCol w:w="1134"/>
        <w:gridCol w:w="2126"/>
        <w:gridCol w:w="992"/>
        <w:gridCol w:w="1985"/>
        <w:gridCol w:w="1842"/>
        <w:gridCol w:w="2552"/>
        <w:gridCol w:w="2268"/>
      </w:tblGrid>
      <w:tr w:rsidR="00D250D6" w:rsidRPr="00786DFB" w:rsidTr="005F55C6">
        <w:trPr>
          <w:trHeight w:val="720"/>
        </w:trPr>
        <w:tc>
          <w:tcPr>
            <w:tcW w:w="501" w:type="dxa"/>
            <w:vMerge w:val="restart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01" w:type="dxa"/>
            <w:gridSpan w:val="2"/>
          </w:tcPr>
          <w:p w:rsidR="00D250D6" w:rsidRPr="00786DFB" w:rsidRDefault="00D250D6" w:rsidP="00946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 w:val="restart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раздела.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992" w:type="dxa"/>
            <w:vMerge w:val="restart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vMerge w:val="restart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уч. 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842" w:type="dxa"/>
            <w:vMerge w:val="restart"/>
          </w:tcPr>
          <w:p w:rsidR="00D250D6" w:rsidRPr="00786DFB" w:rsidRDefault="00D250D6" w:rsidP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результату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268" w:type="dxa"/>
            <w:vMerge w:val="restart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Литература, оборудование</w:t>
            </w:r>
          </w:p>
        </w:tc>
      </w:tr>
      <w:tr w:rsidR="00D250D6" w:rsidRPr="00786DFB" w:rsidTr="005F55C6">
        <w:trPr>
          <w:trHeight w:val="377"/>
        </w:trPr>
        <w:tc>
          <w:tcPr>
            <w:tcW w:w="501" w:type="dxa"/>
            <w:vMerge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D250D6" w:rsidRPr="00D250D6" w:rsidRDefault="00D250D6" w:rsidP="0048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D250D6" w:rsidRPr="00786DFB" w:rsidRDefault="00D250D6" w:rsidP="0048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0D6" w:rsidRPr="00786DFB" w:rsidTr="005F55C6">
        <w:trPr>
          <w:trHeight w:val="419"/>
        </w:trPr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Биология – наука о жизни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5F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материала, работа с учебником, работа с таблицей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Основное положен</w:t>
            </w:r>
            <w:r w:rsidR="005F55C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клет</w:t>
            </w:r>
            <w:r w:rsidR="005F55C6">
              <w:rPr>
                <w:rFonts w:ascii="Times New Roman" w:hAnsi="Times New Roman" w:cs="Times New Roman"/>
                <w:sz w:val="24"/>
                <w:szCs w:val="24"/>
              </w:rPr>
              <w:t>очной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теории</w:t>
            </w:r>
          </w:p>
        </w:tc>
        <w:tc>
          <w:tcPr>
            <w:tcW w:w="2552" w:type="dxa"/>
          </w:tcPr>
          <w:p w:rsidR="00D250D6" w:rsidRPr="00786DFB" w:rsidRDefault="00D250D6" w:rsidP="0073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 w:rsidR="00731375">
              <w:rPr>
                <w:rFonts w:ascii="Times New Roman" w:hAnsi="Times New Roman" w:cs="Times New Roman"/>
                <w:sz w:val="24"/>
                <w:szCs w:val="24"/>
              </w:rPr>
              <w:t>ый опрос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учебник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в биологии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73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учебного материала</w:t>
            </w:r>
            <w:r w:rsidR="005F55C6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работа с таблицей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последствия</w:t>
            </w:r>
          </w:p>
        </w:tc>
        <w:tc>
          <w:tcPr>
            <w:tcW w:w="2552" w:type="dxa"/>
          </w:tcPr>
          <w:p w:rsidR="00D250D6" w:rsidRPr="00786DFB" w:rsidRDefault="0073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учебник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Сущность жизни и свойства живого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73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  <w:r w:rsidR="005F55C6">
              <w:rPr>
                <w:rFonts w:ascii="Times New Roman" w:hAnsi="Times New Roman" w:cs="Times New Roman"/>
                <w:sz w:val="24"/>
                <w:szCs w:val="24"/>
              </w:rPr>
              <w:t>, работа с таблицами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Выделять сущ. признаки</w:t>
            </w:r>
          </w:p>
        </w:tc>
        <w:tc>
          <w:tcPr>
            <w:tcW w:w="2552" w:type="dxa"/>
          </w:tcPr>
          <w:p w:rsidR="00D250D6" w:rsidRPr="00786DFB" w:rsidRDefault="0073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учебник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Уровни организации живой природы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Молекулярный </w:t>
            </w: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живой природы. Молекулярный уровень: общая характеристика.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73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объяснение учителя</w:t>
            </w:r>
            <w:r w:rsidR="005F55C6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работа с таблицей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взаимосвязи между строением и функциями </w:t>
            </w:r>
            <w:proofErr w:type="spellStart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 w:rsidR="00731375">
              <w:rPr>
                <w:rFonts w:ascii="Times New Roman" w:hAnsi="Times New Roman" w:cs="Times New Roman"/>
                <w:sz w:val="24"/>
                <w:szCs w:val="24"/>
              </w:rPr>
              <w:t>ый опрос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73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  <w:r w:rsidR="005F55C6">
              <w:rPr>
                <w:rFonts w:ascii="Times New Roman" w:hAnsi="Times New Roman" w:cs="Times New Roman"/>
                <w:sz w:val="24"/>
                <w:szCs w:val="24"/>
              </w:rPr>
              <w:t>, работа с микроскопом и микропрепаратами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Моносах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ариды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полисахариды</w:t>
            </w:r>
          </w:p>
        </w:tc>
        <w:tc>
          <w:tcPr>
            <w:tcW w:w="2552" w:type="dxa"/>
          </w:tcPr>
          <w:p w:rsidR="00D250D6" w:rsidRPr="00786DFB" w:rsidRDefault="0073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268" w:type="dxa"/>
          </w:tcPr>
          <w:p w:rsidR="00D250D6" w:rsidRPr="00786DFB" w:rsidRDefault="0073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250D6" w:rsidRPr="00786DFB">
              <w:rPr>
                <w:rFonts w:ascii="Times New Roman" w:hAnsi="Times New Roman" w:cs="Times New Roman"/>
                <w:sz w:val="24"/>
                <w:szCs w:val="24"/>
              </w:rPr>
              <w:t>икропрепараты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микроскопы, учебник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Липиды 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50D6" w:rsidRPr="00786DFB" w:rsidRDefault="0073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  <w:r w:rsidR="005F55C6">
              <w:rPr>
                <w:rFonts w:ascii="Times New Roman" w:hAnsi="Times New Roman" w:cs="Times New Roman"/>
                <w:sz w:val="24"/>
                <w:szCs w:val="24"/>
              </w:rPr>
              <w:t>, работа с микроскопами, работа с компьютерами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</w:t>
            </w:r>
            <w:proofErr w:type="spellStart"/>
            <w:proofErr w:type="gramStart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состав клетки</w:t>
            </w:r>
          </w:p>
        </w:tc>
        <w:tc>
          <w:tcPr>
            <w:tcW w:w="2552" w:type="dxa"/>
          </w:tcPr>
          <w:p w:rsidR="00D250D6" w:rsidRPr="00786DFB" w:rsidRDefault="0073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микропрепараты</w:t>
            </w:r>
            <w:r w:rsidR="00731375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микроскопы, учебник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Состав и строение белков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50D6" w:rsidRPr="00786DFB" w:rsidRDefault="0073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объяснение учителя</w:t>
            </w:r>
            <w:r w:rsidR="005F55C6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работа с таблицей, работа с микроскопами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полипептид цепи </w:t>
            </w:r>
          </w:p>
        </w:tc>
        <w:tc>
          <w:tcPr>
            <w:tcW w:w="2552" w:type="dxa"/>
          </w:tcPr>
          <w:p w:rsidR="00D250D6" w:rsidRPr="00786DFB" w:rsidRDefault="0073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  <w:r w:rsidR="00731375">
              <w:rPr>
                <w:rFonts w:ascii="Times New Roman" w:hAnsi="Times New Roman" w:cs="Times New Roman"/>
                <w:sz w:val="24"/>
                <w:szCs w:val="24"/>
              </w:rPr>
              <w:t>микроскопы, учебник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Функции белков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73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книгой</w:t>
            </w:r>
            <w:r w:rsidR="005F55C6">
              <w:rPr>
                <w:rFonts w:ascii="Times New Roman" w:hAnsi="Times New Roman" w:cs="Times New Roman"/>
                <w:sz w:val="24"/>
                <w:szCs w:val="24"/>
              </w:rPr>
              <w:t>, работа с микроскопами и компьютерами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Знать названия фер</w:t>
            </w:r>
            <w:r w:rsidR="00731375"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</w:p>
        </w:tc>
        <w:tc>
          <w:tcPr>
            <w:tcW w:w="2552" w:type="dxa"/>
          </w:tcPr>
          <w:p w:rsidR="00D250D6" w:rsidRPr="00786DFB" w:rsidRDefault="0073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Микропрепараты </w:t>
            </w:r>
            <w:r w:rsidR="00731375">
              <w:rPr>
                <w:rFonts w:ascii="Times New Roman" w:hAnsi="Times New Roman" w:cs="Times New Roman"/>
                <w:sz w:val="24"/>
                <w:szCs w:val="24"/>
              </w:rPr>
              <w:t>микроскопы, учебник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Нуклеиновые 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кислоты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D250D6" w:rsidRPr="00786DFB" w:rsidRDefault="0073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 учителя</w:t>
            </w:r>
            <w:r w:rsidR="005F55C6">
              <w:rPr>
                <w:rFonts w:ascii="Times New Roman" w:hAnsi="Times New Roman" w:cs="Times New Roman"/>
                <w:sz w:val="24"/>
                <w:szCs w:val="24"/>
              </w:rPr>
              <w:t>, работа с микроскопами и компьютерами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расшифровывать азотистые осн</w:t>
            </w:r>
            <w:r w:rsidR="005F55C6"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</w:p>
        </w:tc>
        <w:tc>
          <w:tcPr>
            <w:tcW w:w="2552" w:type="dxa"/>
          </w:tcPr>
          <w:p w:rsidR="00D250D6" w:rsidRPr="00786DFB" w:rsidRDefault="0073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Таблицы, 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микропрепараты </w:t>
            </w:r>
            <w:r w:rsidR="00702844">
              <w:rPr>
                <w:rFonts w:ascii="Times New Roman" w:hAnsi="Times New Roman" w:cs="Times New Roman"/>
                <w:sz w:val="24"/>
                <w:szCs w:val="24"/>
              </w:rPr>
              <w:t>микроскопы, учебник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АТФ и другие органические соединения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70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лабораторным оборудованием</w:t>
            </w:r>
            <w:r w:rsidR="005F55C6">
              <w:rPr>
                <w:rFonts w:ascii="Times New Roman" w:hAnsi="Times New Roman" w:cs="Times New Roman"/>
                <w:sz w:val="24"/>
                <w:szCs w:val="24"/>
              </w:rPr>
              <w:t xml:space="preserve">, работа с таблицей, работа с учебником 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Знать ра</w:t>
            </w:r>
            <w:r w:rsidR="007028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шифровку</w:t>
            </w:r>
            <w:r w:rsidR="00731375"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АТФ, АДФ, АМФ</w:t>
            </w:r>
          </w:p>
        </w:tc>
        <w:tc>
          <w:tcPr>
            <w:tcW w:w="2552" w:type="dxa"/>
          </w:tcPr>
          <w:p w:rsidR="00D250D6" w:rsidRPr="00786DFB" w:rsidRDefault="0070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Таблицы и микропрепар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r w:rsidR="00702844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микроскопы, учебник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Биологические катализаторы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5F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микроскопами и компьютерами, работа с лупой, работа с учебником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Значение катализаторов</w:t>
            </w:r>
          </w:p>
        </w:tc>
        <w:tc>
          <w:tcPr>
            <w:tcW w:w="2552" w:type="dxa"/>
          </w:tcPr>
          <w:p w:rsidR="00D250D6" w:rsidRPr="00786DFB" w:rsidRDefault="0070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Лупы, микроскопы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Вирусы 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5F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книгой, работа с микроскопами и компьютерами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="005F55C6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вирусов</w:t>
            </w:r>
          </w:p>
        </w:tc>
        <w:tc>
          <w:tcPr>
            <w:tcW w:w="2552" w:type="dxa"/>
          </w:tcPr>
          <w:p w:rsidR="00D250D6" w:rsidRPr="00786DFB" w:rsidRDefault="0070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250D6" w:rsidRPr="00786DFB">
              <w:rPr>
                <w:rFonts w:ascii="Times New Roman" w:hAnsi="Times New Roman" w:cs="Times New Roman"/>
                <w:sz w:val="24"/>
                <w:szCs w:val="24"/>
              </w:rPr>
              <w:t>ронталь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микроскопы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бобщающий по теме «Молекулярный уровень организации живой природы»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70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лабораторным оборудованием</w:t>
            </w:r>
            <w:r w:rsidR="005F55C6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лупой</w:t>
            </w:r>
            <w:r w:rsidR="00C660AE">
              <w:rPr>
                <w:rFonts w:ascii="Times New Roman" w:hAnsi="Times New Roman" w:cs="Times New Roman"/>
                <w:sz w:val="24"/>
                <w:szCs w:val="24"/>
              </w:rPr>
              <w:t xml:space="preserve"> и микроскопом</w:t>
            </w:r>
            <w:r w:rsidR="005F55C6">
              <w:rPr>
                <w:rFonts w:ascii="Times New Roman" w:hAnsi="Times New Roman" w:cs="Times New Roman"/>
                <w:sz w:val="24"/>
                <w:szCs w:val="24"/>
              </w:rPr>
              <w:t>, работа с учебником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Функции и значение  углеводов, белков, нуклеиновых кислот и вирусов</w:t>
            </w:r>
          </w:p>
        </w:tc>
        <w:tc>
          <w:tcPr>
            <w:tcW w:w="2552" w:type="dxa"/>
          </w:tcPr>
          <w:p w:rsidR="00D250D6" w:rsidRPr="00786DFB" w:rsidRDefault="0070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Таблицы, лупы, микроскопы</w:t>
            </w:r>
            <w:r w:rsidR="00702844">
              <w:rPr>
                <w:rFonts w:ascii="Times New Roman" w:hAnsi="Times New Roman" w:cs="Times New Roman"/>
                <w:sz w:val="24"/>
                <w:szCs w:val="24"/>
              </w:rPr>
              <w:t>, ноутбуки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Тема 2. Клеточный уровень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 w:rsidP="0017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70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объяснение учителя</w:t>
            </w:r>
            <w:r w:rsidR="00C660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60A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C6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лупой и микроскопом, работа с учебником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живот и рас</w:t>
            </w:r>
            <w:r w:rsidR="00C660AE">
              <w:rPr>
                <w:rFonts w:ascii="Times New Roman" w:hAnsi="Times New Roman" w:cs="Times New Roman"/>
                <w:sz w:val="24"/>
                <w:szCs w:val="24"/>
              </w:rPr>
              <w:t>тительные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r w:rsidR="00C660AE">
              <w:rPr>
                <w:rFonts w:ascii="Times New Roman" w:hAnsi="Times New Roman" w:cs="Times New Roman"/>
                <w:sz w:val="24"/>
                <w:szCs w:val="24"/>
              </w:rPr>
              <w:t>етки</w:t>
            </w:r>
          </w:p>
        </w:tc>
        <w:tc>
          <w:tcPr>
            <w:tcW w:w="255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</w:t>
            </w:r>
            <w:r w:rsidR="00702844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844" w:rsidRPr="00786DFB">
              <w:rPr>
                <w:rFonts w:ascii="Times New Roman" w:hAnsi="Times New Roman" w:cs="Times New Roman"/>
                <w:sz w:val="24"/>
                <w:szCs w:val="24"/>
              </w:rPr>
              <w:t>лупы, микроскопы</w:t>
            </w:r>
            <w:r w:rsidR="00702844">
              <w:rPr>
                <w:rFonts w:ascii="Times New Roman" w:hAnsi="Times New Roman" w:cs="Times New Roman"/>
                <w:sz w:val="24"/>
                <w:szCs w:val="24"/>
              </w:rPr>
              <w:t>, ноутбуки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клетках. Клеточная мембрана 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70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  <w:r w:rsidR="00C660AE">
              <w:rPr>
                <w:rFonts w:ascii="Times New Roman" w:hAnsi="Times New Roman" w:cs="Times New Roman"/>
                <w:sz w:val="24"/>
                <w:szCs w:val="24"/>
              </w:rPr>
              <w:t>, работа с таблицей</w:t>
            </w:r>
          </w:p>
        </w:tc>
        <w:tc>
          <w:tcPr>
            <w:tcW w:w="1842" w:type="dxa"/>
          </w:tcPr>
          <w:p w:rsidR="00D250D6" w:rsidRPr="00786DFB" w:rsidRDefault="00D250D6" w:rsidP="0070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Знать все гипотезы</w:t>
            </w:r>
            <w:r w:rsidR="00702844"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Фагоцитоз </w:t>
            </w:r>
            <w:proofErr w:type="spellStart"/>
            <w:r w:rsidR="00702844" w:rsidRPr="00786DFB">
              <w:rPr>
                <w:rFonts w:ascii="Times New Roman" w:hAnsi="Times New Roman" w:cs="Times New Roman"/>
                <w:sz w:val="24"/>
                <w:szCs w:val="24"/>
              </w:rPr>
              <w:t>пиноцитоз</w:t>
            </w:r>
            <w:proofErr w:type="spellEnd"/>
          </w:p>
        </w:tc>
        <w:tc>
          <w:tcPr>
            <w:tcW w:w="2552" w:type="dxa"/>
          </w:tcPr>
          <w:p w:rsidR="00D250D6" w:rsidRPr="00786DFB" w:rsidRDefault="0070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Демонстрация модели клетки</w:t>
            </w:r>
            <w:r w:rsidR="00C660AE">
              <w:rPr>
                <w:rFonts w:ascii="Times New Roman" w:hAnsi="Times New Roman" w:cs="Times New Roman"/>
                <w:sz w:val="24"/>
                <w:szCs w:val="24"/>
              </w:rPr>
              <w:t>, таблица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Ядро клетки. Хромосомный набор клетки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70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микроскопами</w:t>
            </w:r>
            <w:r w:rsidR="00C660AE">
              <w:rPr>
                <w:rFonts w:ascii="Times New Roman" w:hAnsi="Times New Roman" w:cs="Times New Roman"/>
                <w:sz w:val="24"/>
                <w:szCs w:val="24"/>
              </w:rPr>
              <w:t>, работа с компьютерами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</w:t>
            </w:r>
            <w:proofErr w:type="spellStart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прокариотическую</w:t>
            </w:r>
            <w:proofErr w:type="spellEnd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клетку от </w:t>
            </w:r>
            <w:proofErr w:type="spellStart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эукар</w:t>
            </w:r>
            <w:proofErr w:type="spellEnd"/>
          </w:p>
        </w:tc>
        <w:tc>
          <w:tcPr>
            <w:tcW w:w="2552" w:type="dxa"/>
          </w:tcPr>
          <w:p w:rsidR="00D250D6" w:rsidRPr="00786DFB" w:rsidRDefault="00D250D6" w:rsidP="0070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="00702844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Демонстрация презентации строение клетки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Эндоплазматическая сеть. Рибосомы. Комплекс </w:t>
            </w:r>
            <w:proofErr w:type="spellStart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702844" w:rsidP="00C6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лабораторным оборудованием</w:t>
            </w:r>
            <w:r w:rsidR="00C660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60AE">
              <w:rPr>
                <w:rFonts w:ascii="Times New Roman" w:hAnsi="Times New Roman" w:cs="Times New Roman"/>
                <w:sz w:val="24"/>
                <w:szCs w:val="24"/>
              </w:rPr>
              <w:t>работа с лупой и микроскопом, работа с учебником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Знать функции органоидов</w:t>
            </w:r>
          </w:p>
        </w:tc>
        <w:tc>
          <w:tcPr>
            <w:tcW w:w="2552" w:type="dxa"/>
          </w:tcPr>
          <w:p w:rsidR="00D250D6" w:rsidRPr="00786DFB" w:rsidRDefault="0070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учебник</w:t>
            </w:r>
            <w:r w:rsidR="00702844"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лупы, микроскопы</w:t>
            </w:r>
            <w:r w:rsidR="00702844">
              <w:rPr>
                <w:rFonts w:ascii="Times New Roman" w:hAnsi="Times New Roman" w:cs="Times New Roman"/>
                <w:sz w:val="24"/>
                <w:szCs w:val="24"/>
              </w:rPr>
              <w:t>, ноутбуки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Лизосомы. Митохондрии.   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DA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книгой</w:t>
            </w:r>
            <w:r w:rsidR="00C660AE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C660AE">
              <w:rPr>
                <w:rFonts w:ascii="Times New Roman" w:hAnsi="Times New Roman" w:cs="Times New Roman"/>
                <w:sz w:val="24"/>
                <w:szCs w:val="24"/>
              </w:rPr>
              <w:t>абота с лабораторным оборудованием, работа с лупой и микроскопом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Усвоить функции лизосом</w:t>
            </w:r>
          </w:p>
        </w:tc>
        <w:tc>
          <w:tcPr>
            <w:tcW w:w="2552" w:type="dxa"/>
          </w:tcPr>
          <w:p w:rsidR="00D250D6" w:rsidRPr="00786DFB" w:rsidRDefault="00DA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Микропрепараты </w:t>
            </w:r>
            <w:r w:rsidR="00702844" w:rsidRPr="00786DFB">
              <w:rPr>
                <w:rFonts w:ascii="Times New Roman" w:hAnsi="Times New Roman" w:cs="Times New Roman"/>
                <w:sz w:val="24"/>
                <w:szCs w:val="24"/>
              </w:rPr>
              <w:t>лупы, микроскопы</w:t>
            </w:r>
            <w:r w:rsidR="00702844">
              <w:rPr>
                <w:rFonts w:ascii="Times New Roman" w:hAnsi="Times New Roman" w:cs="Times New Roman"/>
                <w:sz w:val="24"/>
                <w:szCs w:val="24"/>
              </w:rPr>
              <w:t>, ноутбуки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Клеточный центр. Органоиды движения. Клеточные включения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DA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книгой</w:t>
            </w:r>
            <w:r w:rsidR="00C660AE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C660AE">
              <w:rPr>
                <w:rFonts w:ascii="Times New Roman" w:hAnsi="Times New Roman" w:cs="Times New Roman"/>
                <w:sz w:val="24"/>
                <w:szCs w:val="24"/>
              </w:rPr>
              <w:t>абота с лабораторным оборудованием, работа с лупой и микроскопом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Фукции</w:t>
            </w:r>
            <w:proofErr w:type="spellEnd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органоид движения</w:t>
            </w:r>
          </w:p>
        </w:tc>
        <w:tc>
          <w:tcPr>
            <w:tcW w:w="2552" w:type="dxa"/>
          </w:tcPr>
          <w:p w:rsidR="00D250D6" w:rsidRPr="00786DFB" w:rsidRDefault="00D250D6" w:rsidP="00DA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="00DA067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микропрепараты</w:t>
            </w:r>
            <w:r w:rsidR="00702844"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лупы, микроскопы</w:t>
            </w:r>
            <w:r w:rsidR="00702844">
              <w:rPr>
                <w:rFonts w:ascii="Times New Roman" w:hAnsi="Times New Roman" w:cs="Times New Roman"/>
                <w:sz w:val="24"/>
                <w:szCs w:val="24"/>
              </w:rPr>
              <w:t>, ноутбуки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в 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строении клеток эукариот прокариот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D250D6" w:rsidRPr="00786DFB" w:rsidRDefault="00DA0673" w:rsidP="00DA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учебником</w:t>
            </w:r>
            <w:r w:rsidR="00C660AE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C660AE">
              <w:rPr>
                <w:rFonts w:ascii="Times New Roman" w:hAnsi="Times New Roman" w:cs="Times New Roman"/>
                <w:sz w:val="24"/>
                <w:szCs w:val="24"/>
              </w:rPr>
              <w:t>абота с лабораторным оборудованием, работа с лупой и микроскопом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бактерии </w:t>
            </w:r>
            <w:proofErr w:type="spellStart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анайробы</w:t>
            </w:r>
            <w:proofErr w:type="spellEnd"/>
          </w:p>
        </w:tc>
        <w:tc>
          <w:tcPr>
            <w:tcW w:w="2552" w:type="dxa"/>
          </w:tcPr>
          <w:p w:rsidR="00D250D6" w:rsidRPr="00786DFB" w:rsidRDefault="00DA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844"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лупы, микроскопы</w:t>
            </w:r>
            <w:r w:rsidR="00702844">
              <w:rPr>
                <w:rFonts w:ascii="Times New Roman" w:hAnsi="Times New Roman" w:cs="Times New Roman"/>
                <w:sz w:val="24"/>
                <w:szCs w:val="24"/>
              </w:rPr>
              <w:t>, ноутбуки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Ассимиляция и диссимиляция. Метаболизм 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DA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объяснение учителя</w:t>
            </w:r>
            <w:r w:rsidR="00C660AE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C660AE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 с учебником, работа с таблицей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Усвоить понятие </w:t>
            </w:r>
            <w:proofErr w:type="spellStart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метоболизм</w:t>
            </w:r>
            <w:proofErr w:type="spellEnd"/>
          </w:p>
        </w:tc>
        <w:tc>
          <w:tcPr>
            <w:tcW w:w="255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="00DA067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Микропрепараты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 в клетке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C6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учебником, работа с лабораторным оборудованием, работа с лупой и микроскопом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обмена</w:t>
            </w:r>
          </w:p>
        </w:tc>
        <w:tc>
          <w:tcPr>
            <w:tcW w:w="2552" w:type="dxa"/>
          </w:tcPr>
          <w:p w:rsidR="00D250D6" w:rsidRPr="00786DFB" w:rsidRDefault="00D250D6" w:rsidP="00DA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 w:rsidR="00DA0673">
              <w:rPr>
                <w:rFonts w:ascii="Times New Roman" w:hAnsi="Times New Roman" w:cs="Times New Roman"/>
                <w:sz w:val="24"/>
                <w:szCs w:val="24"/>
              </w:rPr>
              <w:t>ый опрос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  <w:r w:rsidR="00702844"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лупы, микроскопы</w:t>
            </w:r>
            <w:r w:rsidR="00702844">
              <w:rPr>
                <w:rFonts w:ascii="Times New Roman" w:hAnsi="Times New Roman" w:cs="Times New Roman"/>
                <w:sz w:val="24"/>
                <w:szCs w:val="24"/>
              </w:rPr>
              <w:t>, ноутбуки</w:t>
            </w:r>
          </w:p>
        </w:tc>
      </w:tr>
      <w:tr w:rsidR="00D250D6" w:rsidRPr="00786DFB" w:rsidTr="005F55C6">
        <w:trPr>
          <w:trHeight w:val="416"/>
        </w:trPr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Типы питания клетки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C6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учебником, работа с лабораторным оборудованием, работа с лупой и микроскопом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Знать функции питания</w:t>
            </w:r>
          </w:p>
        </w:tc>
        <w:tc>
          <w:tcPr>
            <w:tcW w:w="2552" w:type="dxa"/>
          </w:tcPr>
          <w:p w:rsidR="00D250D6" w:rsidRPr="00786DFB" w:rsidRDefault="00DA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844" w:rsidRPr="00786DFB">
              <w:rPr>
                <w:rFonts w:ascii="Times New Roman" w:hAnsi="Times New Roman" w:cs="Times New Roman"/>
                <w:sz w:val="24"/>
                <w:szCs w:val="24"/>
              </w:rPr>
              <w:t>лупы, микроскопы</w:t>
            </w:r>
            <w:r w:rsidR="00702844">
              <w:rPr>
                <w:rFonts w:ascii="Times New Roman" w:hAnsi="Times New Roman" w:cs="Times New Roman"/>
                <w:sz w:val="24"/>
                <w:szCs w:val="24"/>
              </w:rPr>
              <w:t>, ноутбуки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Фотосинтез и хемосинтез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D250D6" w:rsidRPr="00786DFB" w:rsidRDefault="00DA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объяснение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фотосинтеза</w:t>
            </w:r>
          </w:p>
        </w:tc>
        <w:tc>
          <w:tcPr>
            <w:tcW w:w="2552" w:type="dxa"/>
          </w:tcPr>
          <w:p w:rsidR="00D250D6" w:rsidRPr="00786DFB" w:rsidRDefault="00D250D6" w:rsidP="00DA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 w:rsidR="00DA0673">
              <w:rPr>
                <w:rFonts w:ascii="Times New Roman" w:hAnsi="Times New Roman" w:cs="Times New Roman"/>
                <w:sz w:val="24"/>
                <w:szCs w:val="24"/>
              </w:rPr>
              <w:t>ый опрос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  <w:r w:rsidR="00702844"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лупы, микроскопы</w:t>
            </w:r>
            <w:r w:rsidR="007028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2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ноутбуки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Синтез белков в клетке. Генетический код. 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Транскрипция   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50D6" w:rsidRPr="00786DFB" w:rsidRDefault="00DA0673" w:rsidP="00C6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объяснение учителя</w:t>
            </w:r>
            <w:r w:rsidR="00C660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60A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учебником, работа с таблицей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Знать синтез белка</w:t>
            </w:r>
          </w:p>
        </w:tc>
        <w:tc>
          <w:tcPr>
            <w:tcW w:w="2552" w:type="dxa"/>
          </w:tcPr>
          <w:p w:rsidR="00D250D6" w:rsidRPr="00786DFB" w:rsidRDefault="00D250D6" w:rsidP="00DA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 w:rsidR="00DA0673">
              <w:rPr>
                <w:rFonts w:ascii="Times New Roman" w:hAnsi="Times New Roman" w:cs="Times New Roman"/>
                <w:sz w:val="24"/>
                <w:szCs w:val="24"/>
              </w:rPr>
              <w:t>ый опрос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Синтез белков в клетке. 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Транспортные РНК.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DA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  <w:r w:rsidR="00C660AE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C660AE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 с учебником, работа с лабораторным оборудованием, работа с лупой и микроскопом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транскрипция, трансляция </w:t>
            </w:r>
          </w:p>
        </w:tc>
        <w:tc>
          <w:tcPr>
            <w:tcW w:w="2552" w:type="dxa"/>
          </w:tcPr>
          <w:p w:rsidR="00D250D6" w:rsidRPr="00786DFB" w:rsidRDefault="00DA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="008D2823"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  <w:r w:rsidR="00702844"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лупы, микроскопы</w:t>
            </w:r>
            <w:r w:rsidR="00702844">
              <w:rPr>
                <w:rFonts w:ascii="Times New Roman" w:hAnsi="Times New Roman" w:cs="Times New Roman"/>
                <w:sz w:val="24"/>
                <w:szCs w:val="24"/>
              </w:rPr>
              <w:t>, ноутбуки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Деление клетки.  Митоз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DA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объяснение учителя</w:t>
            </w:r>
            <w:r w:rsidR="00C660AE">
              <w:rPr>
                <w:rFonts w:ascii="Times New Roman" w:hAnsi="Times New Roman" w:cs="Times New Roman"/>
                <w:sz w:val="24"/>
                <w:szCs w:val="24"/>
              </w:rPr>
              <w:t>, работа с микроскопом и лупой, работа с таблицей и книгой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Значение митоза и мейоза</w:t>
            </w:r>
          </w:p>
        </w:tc>
        <w:tc>
          <w:tcPr>
            <w:tcW w:w="2552" w:type="dxa"/>
          </w:tcPr>
          <w:p w:rsidR="00D250D6" w:rsidRPr="00786DFB" w:rsidRDefault="00DA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D250D6" w:rsidRPr="00786DFB" w:rsidRDefault="008D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микропрепа</w:t>
            </w:r>
            <w:r w:rsidR="00D250D6" w:rsidRPr="00786DFB">
              <w:rPr>
                <w:rFonts w:ascii="Times New Roman" w:hAnsi="Times New Roman" w:cs="Times New Roman"/>
                <w:sz w:val="24"/>
                <w:szCs w:val="24"/>
              </w:rPr>
              <w:t>раты</w:t>
            </w:r>
            <w:r w:rsidR="00702844"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лупы, микроскопы</w:t>
            </w:r>
            <w:r w:rsidR="00702844">
              <w:rPr>
                <w:rFonts w:ascii="Times New Roman" w:hAnsi="Times New Roman" w:cs="Times New Roman"/>
                <w:sz w:val="24"/>
                <w:szCs w:val="24"/>
              </w:rPr>
              <w:t>, ноутбуки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8D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50D6" w:rsidRPr="00786DFB">
              <w:rPr>
                <w:rFonts w:ascii="Times New Roman" w:hAnsi="Times New Roman" w:cs="Times New Roman"/>
                <w:sz w:val="24"/>
                <w:szCs w:val="24"/>
              </w:rPr>
              <w:t>бобщающий по теме «Клеточный уровень организации живой природы»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DA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  <w:r w:rsidR="00C660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60A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учебником, работа с лабораторным </w:t>
            </w:r>
            <w:r w:rsidR="00C6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оборудованием, работа с лупой и микроскопом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этих знаний в</w:t>
            </w:r>
            <w:r w:rsidR="00DA0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</w:p>
        </w:tc>
        <w:tc>
          <w:tcPr>
            <w:tcW w:w="2552" w:type="dxa"/>
          </w:tcPr>
          <w:p w:rsidR="00D250D6" w:rsidRPr="00786DFB" w:rsidRDefault="00DA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="008D2823"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  <w:r w:rsidR="00DA0673"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лупы, микроскопы</w:t>
            </w:r>
            <w:r w:rsidR="00DA0673">
              <w:rPr>
                <w:rFonts w:ascii="Times New Roman" w:hAnsi="Times New Roman" w:cs="Times New Roman"/>
                <w:sz w:val="24"/>
                <w:szCs w:val="24"/>
              </w:rPr>
              <w:t>, ноутбуки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Тема 3. Организационный уровень.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организмов.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оплодотворение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50D6" w:rsidRPr="00786DFB" w:rsidRDefault="00C6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лабораторным оборудованием работа с лупой и микроскопом, работа с учебником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Значение размножения</w:t>
            </w:r>
          </w:p>
        </w:tc>
        <w:tc>
          <w:tcPr>
            <w:tcW w:w="2552" w:type="dxa"/>
          </w:tcPr>
          <w:p w:rsidR="00D250D6" w:rsidRPr="00786DFB" w:rsidRDefault="00DA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 w:rsidR="00D250D6"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Таблицы, </w:t>
            </w:r>
            <w:r w:rsidR="008D2823">
              <w:rPr>
                <w:rFonts w:ascii="Times New Roman" w:hAnsi="Times New Roman" w:cs="Times New Roman"/>
                <w:sz w:val="24"/>
                <w:szCs w:val="24"/>
              </w:rPr>
              <w:t>микропрепа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D2823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r w:rsidR="00702844"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лупы, микроскопы</w:t>
            </w:r>
            <w:r w:rsidR="00702844">
              <w:rPr>
                <w:rFonts w:ascii="Times New Roman" w:hAnsi="Times New Roman" w:cs="Times New Roman"/>
                <w:sz w:val="24"/>
                <w:szCs w:val="24"/>
              </w:rPr>
              <w:t>, ноутбуки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половых клеток. 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Мейоз. Оплодотворение 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DA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  <w:r w:rsidR="006A75B7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6A75B7">
              <w:rPr>
                <w:rFonts w:ascii="Times New Roman" w:hAnsi="Times New Roman" w:cs="Times New Roman"/>
                <w:sz w:val="24"/>
                <w:szCs w:val="24"/>
              </w:rPr>
              <w:t>абота с лабораторным оборудованием работа с лупой и микроскопом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Значение половых клеток</w:t>
            </w:r>
          </w:p>
        </w:tc>
        <w:tc>
          <w:tcPr>
            <w:tcW w:w="2552" w:type="dxa"/>
          </w:tcPr>
          <w:p w:rsidR="00D250D6" w:rsidRPr="00786DFB" w:rsidRDefault="00DA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="008D2823"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673" w:rsidRPr="00786DFB">
              <w:rPr>
                <w:rFonts w:ascii="Times New Roman" w:hAnsi="Times New Roman" w:cs="Times New Roman"/>
                <w:sz w:val="24"/>
                <w:szCs w:val="24"/>
              </w:rPr>
              <w:t>лупы, микроскопы</w:t>
            </w:r>
            <w:r w:rsidR="00DA0673">
              <w:rPr>
                <w:rFonts w:ascii="Times New Roman" w:hAnsi="Times New Roman" w:cs="Times New Roman"/>
                <w:sz w:val="24"/>
                <w:szCs w:val="24"/>
              </w:rPr>
              <w:t>, ноутбуки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организмов. Биогенетический закон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71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объяснение учителя</w:t>
            </w:r>
            <w:r w:rsidR="006A75B7">
              <w:rPr>
                <w:rFonts w:ascii="Times New Roman" w:hAnsi="Times New Roman" w:cs="Times New Roman"/>
                <w:sz w:val="24"/>
                <w:szCs w:val="24"/>
              </w:rPr>
              <w:t>, работа с таблицей, работа с учебником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Биогенетический закон</w:t>
            </w:r>
          </w:p>
        </w:tc>
        <w:tc>
          <w:tcPr>
            <w:tcW w:w="2552" w:type="dxa"/>
          </w:tcPr>
          <w:p w:rsidR="00D250D6" w:rsidRPr="00786DFB" w:rsidRDefault="0071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="008D2823"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наследования признаков, установленных </w:t>
            </w:r>
            <w:proofErr w:type="spellStart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Г.Менделем</w:t>
            </w:r>
            <w:proofErr w:type="spellEnd"/>
            <w:proofErr w:type="gramStart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оногибридное 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скрещивание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D250D6" w:rsidRPr="00786DFB" w:rsidRDefault="0071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лабораторным оборудованием</w:t>
            </w:r>
            <w:r w:rsidR="006A75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75B7">
              <w:rPr>
                <w:rFonts w:ascii="Times New Roman" w:hAnsi="Times New Roman" w:cs="Times New Roman"/>
                <w:sz w:val="24"/>
                <w:szCs w:val="24"/>
              </w:rPr>
              <w:t>работа с таблицей, работа с учебником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Значение моногибридного скрещивания</w:t>
            </w:r>
          </w:p>
        </w:tc>
        <w:tc>
          <w:tcPr>
            <w:tcW w:w="2552" w:type="dxa"/>
          </w:tcPr>
          <w:p w:rsidR="00D250D6" w:rsidRPr="00786DFB" w:rsidRDefault="008D2823" w:rsidP="0071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D250D6" w:rsidRPr="00786DFB">
              <w:rPr>
                <w:rFonts w:ascii="Times New Roman" w:hAnsi="Times New Roman" w:cs="Times New Roman"/>
                <w:sz w:val="24"/>
                <w:szCs w:val="24"/>
              </w:rPr>
              <w:t>тальн</w:t>
            </w:r>
            <w:r w:rsidR="00716651">
              <w:rPr>
                <w:rFonts w:ascii="Times New Roman" w:hAnsi="Times New Roman" w:cs="Times New Roman"/>
                <w:sz w:val="24"/>
                <w:szCs w:val="24"/>
              </w:rPr>
              <w:t>ый опрос</w:t>
            </w:r>
          </w:p>
        </w:tc>
        <w:tc>
          <w:tcPr>
            <w:tcW w:w="2268" w:type="dxa"/>
          </w:tcPr>
          <w:p w:rsidR="00D250D6" w:rsidRPr="00786DFB" w:rsidRDefault="008D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учебник</w:t>
            </w:r>
            <w:r w:rsidR="00716651"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лупы, микроскопы</w:t>
            </w:r>
            <w:r w:rsidR="00716651">
              <w:rPr>
                <w:rFonts w:ascii="Times New Roman" w:hAnsi="Times New Roman" w:cs="Times New Roman"/>
                <w:sz w:val="24"/>
                <w:szCs w:val="24"/>
              </w:rPr>
              <w:t>, ноутбуки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Закон чистоты гамет. Цитологические основы закономерностей наследования при моногибридном скрещивании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71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лабораторным оборудованием</w:t>
            </w:r>
            <w:r w:rsidR="006A75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75B7">
              <w:rPr>
                <w:rFonts w:ascii="Times New Roman" w:hAnsi="Times New Roman" w:cs="Times New Roman"/>
                <w:sz w:val="24"/>
                <w:szCs w:val="24"/>
              </w:rPr>
              <w:t>работа с таблицей, работа с учебником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Значени</w:t>
            </w:r>
            <w:r w:rsidR="008D28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доминантности</w:t>
            </w:r>
            <w:proofErr w:type="spellEnd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и рецессивности</w:t>
            </w:r>
          </w:p>
        </w:tc>
        <w:tc>
          <w:tcPr>
            <w:tcW w:w="2552" w:type="dxa"/>
          </w:tcPr>
          <w:p w:rsidR="00D250D6" w:rsidRPr="00786DFB" w:rsidRDefault="00D250D6" w:rsidP="0071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 w:rsidR="00716651">
              <w:rPr>
                <w:rFonts w:ascii="Times New Roman" w:hAnsi="Times New Roman" w:cs="Times New Roman"/>
                <w:sz w:val="24"/>
                <w:szCs w:val="24"/>
              </w:rPr>
              <w:t>ый опрос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="008D2823"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  <w:r w:rsidR="00716651"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лупы, микроскопы</w:t>
            </w:r>
            <w:r w:rsidR="00716651">
              <w:rPr>
                <w:rFonts w:ascii="Times New Roman" w:hAnsi="Times New Roman" w:cs="Times New Roman"/>
                <w:sz w:val="24"/>
                <w:szCs w:val="24"/>
              </w:rPr>
              <w:t>, ноутбуки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Неполное доминирование. Анализирующее скрещивание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71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объяснение учителя</w:t>
            </w:r>
            <w:r w:rsidR="006A75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75B7">
              <w:rPr>
                <w:rFonts w:ascii="Times New Roman" w:hAnsi="Times New Roman" w:cs="Times New Roman"/>
                <w:sz w:val="24"/>
                <w:szCs w:val="24"/>
              </w:rPr>
              <w:t>работа с таблицей, работа с учебником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Значение анализирующего скрещивания</w:t>
            </w:r>
          </w:p>
        </w:tc>
        <w:tc>
          <w:tcPr>
            <w:tcW w:w="2552" w:type="dxa"/>
          </w:tcPr>
          <w:p w:rsidR="00D250D6" w:rsidRPr="00786DFB" w:rsidRDefault="0071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="008D2823"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71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объяснение учителя</w:t>
            </w:r>
            <w:r w:rsidR="006A75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75B7">
              <w:rPr>
                <w:rFonts w:ascii="Times New Roman" w:hAnsi="Times New Roman" w:cs="Times New Roman"/>
                <w:sz w:val="24"/>
                <w:szCs w:val="24"/>
              </w:rPr>
              <w:t>работа с таблицей, работа с учебником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дигибридного</w:t>
            </w:r>
            <w:proofErr w:type="spellEnd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скрещивания</w:t>
            </w:r>
          </w:p>
        </w:tc>
        <w:tc>
          <w:tcPr>
            <w:tcW w:w="2552" w:type="dxa"/>
          </w:tcPr>
          <w:p w:rsidR="00D250D6" w:rsidRPr="00786DFB" w:rsidRDefault="0071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Таблицы, рисунки 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Сцепленное наследование признаков. Закон </w:t>
            </w:r>
            <w:proofErr w:type="spellStart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Т.Моргана</w:t>
            </w:r>
            <w:proofErr w:type="spellEnd"/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71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объяснение учителя</w:t>
            </w:r>
            <w:r w:rsidR="006A75B7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6A75B7">
              <w:rPr>
                <w:rFonts w:ascii="Times New Roman" w:hAnsi="Times New Roman" w:cs="Times New Roman"/>
                <w:sz w:val="24"/>
                <w:szCs w:val="24"/>
              </w:rPr>
              <w:t>абота с лабораторным оборудованием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Знать законы Моргана</w:t>
            </w:r>
          </w:p>
        </w:tc>
        <w:tc>
          <w:tcPr>
            <w:tcW w:w="2552" w:type="dxa"/>
          </w:tcPr>
          <w:p w:rsidR="00D250D6" w:rsidRPr="00786DFB" w:rsidRDefault="008D2823" w:rsidP="0071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 w:rsidR="00716651">
              <w:rPr>
                <w:rFonts w:ascii="Times New Roman" w:hAnsi="Times New Roman" w:cs="Times New Roman"/>
                <w:sz w:val="24"/>
                <w:szCs w:val="24"/>
              </w:rPr>
              <w:t>ый опрос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Генетика пола. Сцепленное с полом наследование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71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учебного фильма</w:t>
            </w:r>
            <w:r w:rsidR="006A75B7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6A75B7">
              <w:rPr>
                <w:rFonts w:ascii="Times New Roman" w:hAnsi="Times New Roman" w:cs="Times New Roman"/>
                <w:sz w:val="24"/>
                <w:szCs w:val="24"/>
              </w:rPr>
              <w:t>абота с лабораторным оборудованием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Сцепленные гены</w:t>
            </w:r>
          </w:p>
        </w:tc>
        <w:tc>
          <w:tcPr>
            <w:tcW w:w="2552" w:type="dxa"/>
          </w:tcPr>
          <w:p w:rsidR="00D250D6" w:rsidRPr="00786DFB" w:rsidRDefault="0071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268" w:type="dxa"/>
          </w:tcPr>
          <w:p w:rsidR="00D250D6" w:rsidRPr="00786DFB" w:rsidRDefault="008D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250D6" w:rsidRPr="00786DFB">
              <w:rPr>
                <w:rFonts w:ascii="Times New Roman" w:hAnsi="Times New Roman" w:cs="Times New Roman"/>
                <w:sz w:val="24"/>
                <w:szCs w:val="24"/>
              </w:rPr>
              <w:t>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  <w:r w:rsidR="00716651">
              <w:rPr>
                <w:rFonts w:ascii="Times New Roman" w:hAnsi="Times New Roman" w:cs="Times New Roman"/>
                <w:sz w:val="24"/>
                <w:szCs w:val="24"/>
              </w:rPr>
              <w:t>, интернет ресурсы, ноутбуки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6A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объяснение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 работа с лабораторным оборудованием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Модификационную</w:t>
            </w:r>
            <w:proofErr w:type="spellEnd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изменчивость</w:t>
            </w:r>
          </w:p>
        </w:tc>
        <w:tc>
          <w:tcPr>
            <w:tcW w:w="2552" w:type="dxa"/>
          </w:tcPr>
          <w:p w:rsidR="00D250D6" w:rsidRPr="00786DFB" w:rsidRDefault="0071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Микропрепараты микроскопы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Мутационная изменчивость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6A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объяснение учителя, работа с таблицей, работа с учебником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Значение мутации</w:t>
            </w:r>
          </w:p>
        </w:tc>
        <w:tc>
          <w:tcPr>
            <w:tcW w:w="2552" w:type="dxa"/>
          </w:tcPr>
          <w:p w:rsidR="00D250D6" w:rsidRPr="00786DFB" w:rsidRDefault="0071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="008D2823"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Основы селекции. Работы </w:t>
            </w:r>
            <w:proofErr w:type="spellStart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Н.И.Вавилова</w:t>
            </w:r>
            <w:proofErr w:type="spellEnd"/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71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познавательных задач</w:t>
            </w:r>
            <w:r w:rsidR="006A75B7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6A75B7">
              <w:rPr>
                <w:rFonts w:ascii="Times New Roman" w:hAnsi="Times New Roman" w:cs="Times New Roman"/>
                <w:sz w:val="24"/>
                <w:szCs w:val="24"/>
              </w:rPr>
              <w:t>лушание и объяснение учителя, работа с таблицей, работа с учебником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Знать гипотезы</w:t>
            </w:r>
          </w:p>
        </w:tc>
        <w:tc>
          <w:tcPr>
            <w:tcW w:w="2552" w:type="dxa"/>
          </w:tcPr>
          <w:p w:rsidR="00D250D6" w:rsidRPr="00786DFB" w:rsidRDefault="0071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  <w:tc>
          <w:tcPr>
            <w:tcW w:w="2268" w:type="dxa"/>
          </w:tcPr>
          <w:p w:rsidR="00D250D6" w:rsidRPr="00786DFB" w:rsidRDefault="008D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250D6" w:rsidRPr="00786DFB">
              <w:rPr>
                <w:rFonts w:ascii="Times New Roman" w:hAnsi="Times New Roman" w:cs="Times New Roman"/>
                <w:sz w:val="24"/>
                <w:szCs w:val="24"/>
              </w:rPr>
              <w:t>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Основные методы селекции растений, животных и микроорганизмов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71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познавательных задач</w:t>
            </w:r>
            <w:r w:rsidR="006A75B7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6A75B7">
              <w:rPr>
                <w:rFonts w:ascii="Times New Roman" w:hAnsi="Times New Roman" w:cs="Times New Roman"/>
                <w:sz w:val="24"/>
                <w:szCs w:val="24"/>
              </w:rPr>
              <w:t>лушание и объяснение учителя, работа с таблицей, работа с учебником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Методы селекции и их значение</w:t>
            </w:r>
          </w:p>
        </w:tc>
        <w:tc>
          <w:tcPr>
            <w:tcW w:w="2552" w:type="dxa"/>
          </w:tcPr>
          <w:p w:rsidR="00D250D6" w:rsidRPr="00786DFB" w:rsidRDefault="0071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Таблицы и микроорганизмы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8D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50D6" w:rsidRPr="00786DFB">
              <w:rPr>
                <w:rFonts w:ascii="Times New Roman" w:hAnsi="Times New Roman" w:cs="Times New Roman"/>
                <w:sz w:val="24"/>
                <w:szCs w:val="24"/>
              </w:rPr>
              <w:t>бобщающий по теме «Организационный уровень организации живого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71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лабораторным оборудованием</w:t>
            </w:r>
            <w:r w:rsidR="006A75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75B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таблицей, работа с учебником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Три закона Менделя</w:t>
            </w:r>
          </w:p>
        </w:tc>
        <w:tc>
          <w:tcPr>
            <w:tcW w:w="2552" w:type="dxa"/>
          </w:tcPr>
          <w:p w:rsidR="00D250D6" w:rsidRPr="00786DFB" w:rsidRDefault="0071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268" w:type="dxa"/>
          </w:tcPr>
          <w:p w:rsidR="00D250D6" w:rsidRPr="00786DFB" w:rsidRDefault="00D250D6" w:rsidP="008D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="008D28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5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82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FC5B3F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ресурсы, ноутбуки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Популяционно – </w:t>
            </w: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видовой уровень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Вид. Критерии вида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6A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объяснение учителя, работа с таблицей, работа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 с раздаточным материалом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Изучение морфологического критерия вида</w:t>
            </w:r>
          </w:p>
        </w:tc>
        <w:tc>
          <w:tcPr>
            <w:tcW w:w="2552" w:type="dxa"/>
          </w:tcPr>
          <w:p w:rsidR="00D250D6" w:rsidRPr="00786DFB" w:rsidRDefault="00FC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Гербарий, живые растения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Популяции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6A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объяснение учителя, работа с таблицей, работа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 с рисунками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Определение популяций</w:t>
            </w:r>
          </w:p>
        </w:tc>
        <w:tc>
          <w:tcPr>
            <w:tcW w:w="2552" w:type="dxa"/>
          </w:tcPr>
          <w:p w:rsidR="00D250D6" w:rsidRPr="00786DFB" w:rsidRDefault="00FC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r w:rsidR="006A75B7">
              <w:rPr>
                <w:rFonts w:ascii="Times New Roman" w:hAnsi="Times New Roman" w:cs="Times New Roman"/>
                <w:sz w:val="24"/>
                <w:szCs w:val="24"/>
              </w:rPr>
              <w:t>, учебник, таблицы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proofErr w:type="spellStart"/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Экосистемный</w:t>
            </w:r>
            <w:proofErr w:type="spellEnd"/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Сообщество. Экосистема. 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биогеоценоз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FC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  <w:r w:rsidR="006A75B7">
              <w:rPr>
                <w:rFonts w:ascii="Times New Roman" w:hAnsi="Times New Roman" w:cs="Times New Roman"/>
                <w:sz w:val="24"/>
                <w:szCs w:val="24"/>
              </w:rPr>
              <w:t>, работа с таблицами и плакатами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Значение биогеоценозов</w:t>
            </w:r>
          </w:p>
        </w:tc>
        <w:tc>
          <w:tcPr>
            <w:tcW w:w="2552" w:type="dxa"/>
          </w:tcPr>
          <w:p w:rsidR="00D250D6" w:rsidRPr="00786DFB" w:rsidRDefault="00FC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  <w:r w:rsidR="008D2823"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Состав и структура сообщества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FC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лабораторным оборудованием</w:t>
            </w:r>
            <w:r w:rsidR="006A75B7">
              <w:rPr>
                <w:rFonts w:ascii="Times New Roman" w:hAnsi="Times New Roman" w:cs="Times New Roman"/>
                <w:sz w:val="24"/>
                <w:szCs w:val="24"/>
              </w:rPr>
              <w:t xml:space="preserve">, работа с таблицей, самостоятельная </w:t>
            </w:r>
            <w:r w:rsidR="006A7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учебником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сообществ</w:t>
            </w:r>
          </w:p>
        </w:tc>
        <w:tc>
          <w:tcPr>
            <w:tcW w:w="2552" w:type="dxa"/>
          </w:tcPr>
          <w:p w:rsidR="00D250D6" w:rsidRPr="00786DFB" w:rsidRDefault="00FC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="008D2823"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B3F">
              <w:rPr>
                <w:rFonts w:ascii="Times New Roman" w:hAnsi="Times New Roman" w:cs="Times New Roman"/>
                <w:sz w:val="24"/>
                <w:szCs w:val="24"/>
              </w:rPr>
              <w:t>интернет ресурсы, ноутбуки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Потоки вещества и энергии в экосистеме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FC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  <w:r w:rsidR="002453C3">
              <w:rPr>
                <w:rFonts w:ascii="Times New Roman" w:hAnsi="Times New Roman" w:cs="Times New Roman"/>
                <w:sz w:val="24"/>
                <w:szCs w:val="24"/>
              </w:rPr>
              <w:t>, работа с таблицами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Энергия в экосистеме</w:t>
            </w:r>
          </w:p>
        </w:tc>
        <w:tc>
          <w:tcPr>
            <w:tcW w:w="2552" w:type="dxa"/>
          </w:tcPr>
          <w:p w:rsidR="00D250D6" w:rsidRPr="00786DFB" w:rsidRDefault="00D250D6" w:rsidP="00FC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 w:rsidR="00FC5B3F">
              <w:rPr>
                <w:rFonts w:ascii="Times New Roman" w:hAnsi="Times New Roman" w:cs="Times New Roman"/>
                <w:sz w:val="24"/>
                <w:szCs w:val="24"/>
              </w:rPr>
              <w:t>ый опрос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="008D2823"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Саморазвитие экосистемы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FC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лабораторным оборудованием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</w:t>
            </w:r>
          </w:p>
        </w:tc>
        <w:tc>
          <w:tcPr>
            <w:tcW w:w="2552" w:type="dxa"/>
          </w:tcPr>
          <w:p w:rsidR="00D250D6" w:rsidRPr="00786DFB" w:rsidRDefault="00FC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r w:rsidR="008D28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я экосистема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8D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50D6" w:rsidRPr="00786DFB">
              <w:rPr>
                <w:rFonts w:ascii="Times New Roman" w:hAnsi="Times New Roman" w:cs="Times New Roman"/>
                <w:sz w:val="24"/>
                <w:szCs w:val="24"/>
              </w:rPr>
              <w:t>бобщающий по теме «</w:t>
            </w:r>
            <w:proofErr w:type="spellStart"/>
            <w:r w:rsidR="00D250D6" w:rsidRPr="00786DFB">
              <w:rPr>
                <w:rFonts w:ascii="Times New Roman" w:hAnsi="Times New Roman" w:cs="Times New Roman"/>
                <w:sz w:val="24"/>
                <w:szCs w:val="24"/>
              </w:rPr>
              <w:t>Экосистемный</w:t>
            </w:r>
            <w:proofErr w:type="spellEnd"/>
            <w:r w:rsidR="00D250D6"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уровень»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FC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лабораторным оборудованием</w:t>
            </w:r>
            <w:r w:rsidR="002453C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2453C3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 с учебником, работа с таблицами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Умение применять в практике</w:t>
            </w:r>
            <w:r w:rsidR="00FC5B3F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2552" w:type="dxa"/>
          </w:tcPr>
          <w:p w:rsidR="00D250D6" w:rsidRPr="00786DFB" w:rsidRDefault="00FC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D250D6" w:rsidRPr="00786DFB" w:rsidRDefault="00FC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ресурсы, ноутбуки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Тема 6. Биосферный уровень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Биосфера. Среды жизни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FC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лабораторным оборудованием</w:t>
            </w:r>
            <w:r w:rsidR="002453C3">
              <w:rPr>
                <w:rFonts w:ascii="Times New Roman" w:hAnsi="Times New Roman" w:cs="Times New Roman"/>
                <w:sz w:val="24"/>
                <w:szCs w:val="24"/>
              </w:rPr>
              <w:t>, письменная работа в тетрадях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Три среды обитания</w:t>
            </w:r>
          </w:p>
        </w:tc>
        <w:tc>
          <w:tcPr>
            <w:tcW w:w="2552" w:type="dxa"/>
          </w:tcPr>
          <w:p w:rsidR="00D250D6" w:rsidRPr="00786DFB" w:rsidRDefault="00FC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Презентация биосфера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биосфере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FC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лабораторным оборудованием</w:t>
            </w:r>
            <w:r w:rsidR="002453C3">
              <w:rPr>
                <w:rFonts w:ascii="Times New Roman" w:hAnsi="Times New Roman" w:cs="Times New Roman"/>
                <w:sz w:val="24"/>
                <w:szCs w:val="24"/>
              </w:rPr>
              <w:t>, письменная работа в тетрадях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Круговорот веществ</w:t>
            </w:r>
          </w:p>
        </w:tc>
        <w:tc>
          <w:tcPr>
            <w:tcW w:w="2552" w:type="dxa"/>
          </w:tcPr>
          <w:p w:rsidR="00D250D6" w:rsidRPr="00786DFB" w:rsidRDefault="00FC5B3F" w:rsidP="00FC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Презентация круговорот веществ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8D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50D6" w:rsidRPr="00786DFB">
              <w:rPr>
                <w:rFonts w:ascii="Times New Roman" w:hAnsi="Times New Roman" w:cs="Times New Roman"/>
                <w:sz w:val="24"/>
                <w:szCs w:val="24"/>
              </w:rPr>
              <w:t>бобщающий по теме « Биосферный уровень»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FC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  <w:r w:rsidR="002453C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2453C3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 с учебником, работа с таблицами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Значение круговорота</w:t>
            </w:r>
          </w:p>
        </w:tc>
        <w:tc>
          <w:tcPr>
            <w:tcW w:w="2552" w:type="dxa"/>
          </w:tcPr>
          <w:p w:rsidR="00D250D6" w:rsidRPr="00786DFB" w:rsidRDefault="00FC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Эволюция органического мира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Тема 7. Основы учения об эволюции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эволюционного учения 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24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объяснение учителя, работа с таблицей, работа с учебником,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Понимать гипотезы</w:t>
            </w:r>
          </w:p>
        </w:tc>
        <w:tc>
          <w:tcPr>
            <w:tcW w:w="2552" w:type="dxa"/>
          </w:tcPr>
          <w:p w:rsidR="00D250D6" w:rsidRPr="00786DFB" w:rsidRDefault="00FC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="008D2823"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Изменчивость организмов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D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  <w:r w:rsidR="002453C3">
              <w:rPr>
                <w:rFonts w:ascii="Times New Roman" w:hAnsi="Times New Roman" w:cs="Times New Roman"/>
                <w:sz w:val="24"/>
                <w:szCs w:val="24"/>
              </w:rPr>
              <w:t>, работа с таблицами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Значение изменчивости</w:t>
            </w:r>
          </w:p>
        </w:tc>
        <w:tc>
          <w:tcPr>
            <w:tcW w:w="2552" w:type="dxa"/>
          </w:tcPr>
          <w:p w:rsidR="00D250D6" w:rsidRPr="00786DFB" w:rsidRDefault="00D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существование.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Естественный отбор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D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объяснение учителя</w:t>
            </w:r>
            <w:r w:rsidR="002453C3">
              <w:rPr>
                <w:rFonts w:ascii="Times New Roman" w:hAnsi="Times New Roman" w:cs="Times New Roman"/>
                <w:sz w:val="24"/>
                <w:szCs w:val="24"/>
              </w:rPr>
              <w:t>, работа с натуральными объектами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Значение естест</w:t>
            </w:r>
            <w:r w:rsidR="002453C3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отбора</w:t>
            </w:r>
          </w:p>
        </w:tc>
        <w:tc>
          <w:tcPr>
            <w:tcW w:w="2552" w:type="dxa"/>
          </w:tcPr>
          <w:p w:rsidR="00D250D6" w:rsidRPr="00786DFB" w:rsidRDefault="00D250D6" w:rsidP="00D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="00D30076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Живые растения и животные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Видообразование 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D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лабораторным оборудованием</w:t>
            </w:r>
            <w:r w:rsidR="002453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5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2453C3">
              <w:rPr>
                <w:rFonts w:ascii="Times New Roman" w:hAnsi="Times New Roman" w:cs="Times New Roman"/>
                <w:sz w:val="24"/>
                <w:szCs w:val="24"/>
              </w:rPr>
              <w:t>лушание и объяснение учителя, работа с таблицей, работа с учебником,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</w:t>
            </w:r>
            <w:proofErr w:type="spellStart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микроэволюции</w:t>
            </w:r>
            <w:proofErr w:type="spellEnd"/>
          </w:p>
        </w:tc>
        <w:tc>
          <w:tcPr>
            <w:tcW w:w="2552" w:type="dxa"/>
          </w:tcPr>
          <w:p w:rsidR="00D250D6" w:rsidRPr="00786DFB" w:rsidRDefault="00D30076" w:rsidP="00D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 w:rsidR="00D250D6"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  <w:r w:rsidR="00D30076">
              <w:rPr>
                <w:rFonts w:ascii="Times New Roman" w:hAnsi="Times New Roman" w:cs="Times New Roman"/>
                <w:sz w:val="24"/>
                <w:szCs w:val="24"/>
              </w:rPr>
              <w:t>интернет ресурсы, ноутбуки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Макроэволюция 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D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  <w:r w:rsidR="002453C3">
              <w:rPr>
                <w:rFonts w:ascii="Times New Roman" w:hAnsi="Times New Roman" w:cs="Times New Roman"/>
                <w:sz w:val="24"/>
                <w:szCs w:val="24"/>
              </w:rPr>
              <w:t>, работа с таблицами и рисунками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Филогенетическое древо</w:t>
            </w:r>
          </w:p>
        </w:tc>
        <w:tc>
          <w:tcPr>
            <w:tcW w:w="2552" w:type="dxa"/>
          </w:tcPr>
          <w:p w:rsidR="00D250D6" w:rsidRPr="00786DFB" w:rsidRDefault="00D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Таблицы, рисунки 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эволюции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24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учебником, работа с таблицами и рисунками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Значение ароморфоза</w:t>
            </w:r>
          </w:p>
        </w:tc>
        <w:tc>
          <w:tcPr>
            <w:tcW w:w="2552" w:type="dxa"/>
          </w:tcPr>
          <w:p w:rsidR="00D250D6" w:rsidRPr="00786DFB" w:rsidRDefault="00D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Картины, таблицы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8D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50D6" w:rsidRPr="00786DFB">
              <w:rPr>
                <w:rFonts w:ascii="Times New Roman" w:hAnsi="Times New Roman" w:cs="Times New Roman"/>
                <w:sz w:val="24"/>
                <w:szCs w:val="24"/>
              </w:rPr>
              <w:t>бобщающий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D250D6"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«Основы учения об эволюции» 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D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лабораторным оборудованием</w:t>
            </w:r>
            <w:r w:rsidR="002453C3">
              <w:rPr>
                <w:rFonts w:ascii="Times New Roman" w:hAnsi="Times New Roman" w:cs="Times New Roman"/>
                <w:sz w:val="24"/>
                <w:szCs w:val="24"/>
              </w:rPr>
              <w:t xml:space="preserve">, работа с таблицами и </w:t>
            </w:r>
            <w:proofErr w:type="gramStart"/>
            <w:r w:rsidR="002453C3">
              <w:rPr>
                <w:rFonts w:ascii="Times New Roman" w:hAnsi="Times New Roman" w:cs="Times New Roman"/>
                <w:sz w:val="24"/>
                <w:szCs w:val="24"/>
              </w:rPr>
              <w:t>живимы</w:t>
            </w:r>
            <w:proofErr w:type="gramEnd"/>
            <w:r w:rsidR="002453C3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растениями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Значение изменчивости</w:t>
            </w:r>
          </w:p>
        </w:tc>
        <w:tc>
          <w:tcPr>
            <w:tcW w:w="2552" w:type="dxa"/>
          </w:tcPr>
          <w:p w:rsidR="00D250D6" w:rsidRPr="00786DFB" w:rsidRDefault="00D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Живые растения и животные, таблицы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Тема 8. Возникновение и развитие жизни на Земле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Гипотезы возникновения жизни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24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объяснение учителя, работа с таблицей,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учебником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всех гипотез</w:t>
            </w:r>
          </w:p>
        </w:tc>
        <w:tc>
          <w:tcPr>
            <w:tcW w:w="2552" w:type="dxa"/>
          </w:tcPr>
          <w:p w:rsidR="00D250D6" w:rsidRPr="00786DFB" w:rsidRDefault="00D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  <w:tc>
          <w:tcPr>
            <w:tcW w:w="2268" w:type="dxa"/>
          </w:tcPr>
          <w:p w:rsidR="00D250D6" w:rsidRPr="00786DFB" w:rsidRDefault="00D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учебник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возникновении жизни. Современное состояние проблемы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D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лабораторным оборудованием</w:t>
            </w:r>
            <w:r w:rsidR="002453C3">
              <w:rPr>
                <w:rFonts w:ascii="Times New Roman" w:hAnsi="Times New Roman" w:cs="Times New Roman"/>
                <w:sz w:val="24"/>
                <w:szCs w:val="24"/>
              </w:rPr>
              <w:t>, работа в тетрадях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Представление о возникновении жизни</w:t>
            </w:r>
          </w:p>
        </w:tc>
        <w:tc>
          <w:tcPr>
            <w:tcW w:w="2552" w:type="dxa"/>
          </w:tcPr>
          <w:p w:rsidR="00D250D6" w:rsidRPr="00786DFB" w:rsidRDefault="00D30076" w:rsidP="00D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Возникновение жизни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Гипотеза Опарина - </w:t>
            </w:r>
            <w:proofErr w:type="spellStart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Холдейна</w:t>
            </w:r>
            <w:proofErr w:type="spellEnd"/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50D6" w:rsidRPr="00786DFB" w:rsidRDefault="00D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учебного фильма</w:t>
            </w:r>
            <w:r w:rsidR="002453C3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2453C3">
              <w:rPr>
                <w:rFonts w:ascii="Times New Roman" w:hAnsi="Times New Roman" w:cs="Times New Roman"/>
                <w:sz w:val="24"/>
                <w:szCs w:val="24"/>
              </w:rPr>
              <w:t>абота с лабораторным оборудованием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Знать гипотезу Опарина</w:t>
            </w:r>
          </w:p>
        </w:tc>
        <w:tc>
          <w:tcPr>
            <w:tcW w:w="2552" w:type="dxa"/>
          </w:tcPr>
          <w:p w:rsidR="00D250D6" w:rsidRPr="00786DFB" w:rsidRDefault="00D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 w:rsidR="00D250D6"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Видео фильм</w:t>
            </w:r>
            <w:r w:rsidR="00D30076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ресурсы, ноутбуки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жизни на Земле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D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учебного фильма</w:t>
            </w:r>
            <w:r w:rsidR="002453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53C3">
              <w:rPr>
                <w:rFonts w:ascii="Times New Roman" w:hAnsi="Times New Roman" w:cs="Times New Roman"/>
                <w:sz w:val="24"/>
                <w:szCs w:val="24"/>
              </w:rPr>
              <w:t>Работа с лабораторным оборудованием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Эры жизни</w:t>
            </w:r>
          </w:p>
        </w:tc>
        <w:tc>
          <w:tcPr>
            <w:tcW w:w="2552" w:type="dxa"/>
          </w:tcPr>
          <w:p w:rsidR="00D250D6" w:rsidRPr="00786DFB" w:rsidRDefault="00D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Фильм «Эволюция жизни»</w:t>
            </w:r>
            <w:r w:rsidR="00FC4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076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ресурсы, ноутбуки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Развитие жизни в архее, протерозое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24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объяснение учителя, работа с таблицей, работа с учебником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Архейская и </w:t>
            </w:r>
            <w:proofErr w:type="spellStart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пртерозойская</w:t>
            </w:r>
            <w:proofErr w:type="spellEnd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эра</w:t>
            </w:r>
          </w:p>
        </w:tc>
        <w:tc>
          <w:tcPr>
            <w:tcW w:w="2552" w:type="dxa"/>
          </w:tcPr>
          <w:p w:rsidR="00D250D6" w:rsidRPr="00786DFB" w:rsidRDefault="00D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="008D2823"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Развитие жизни в палеозое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24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объяснение учителя, работа с таблицей, работа с учебником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Полеозойская</w:t>
            </w:r>
            <w:proofErr w:type="spellEnd"/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эра</w:t>
            </w:r>
          </w:p>
        </w:tc>
        <w:tc>
          <w:tcPr>
            <w:tcW w:w="2552" w:type="dxa"/>
          </w:tcPr>
          <w:p w:rsidR="00D250D6" w:rsidRPr="00786DFB" w:rsidRDefault="00D250D6" w:rsidP="00D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 w:rsidR="00D30076">
              <w:rPr>
                <w:rFonts w:ascii="Times New Roman" w:hAnsi="Times New Roman" w:cs="Times New Roman"/>
                <w:sz w:val="24"/>
                <w:szCs w:val="24"/>
              </w:rPr>
              <w:t>ый опрос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="008D2823"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жизни в мезозое и 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кайнозое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D250D6" w:rsidRPr="00786DFB" w:rsidRDefault="00D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учебного фильма</w:t>
            </w:r>
            <w:r w:rsidR="00FB0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лабораторным оборудованием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Мезозойская и кайнозойская 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эра </w:t>
            </w:r>
          </w:p>
        </w:tc>
        <w:tc>
          <w:tcPr>
            <w:tcW w:w="2552" w:type="dxa"/>
          </w:tcPr>
          <w:p w:rsidR="00D250D6" w:rsidRPr="00786DFB" w:rsidRDefault="00D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Фильм «Эволюция жизни»</w:t>
            </w:r>
            <w:r w:rsidR="00FC41FF">
              <w:rPr>
                <w:rFonts w:ascii="Times New Roman" w:hAnsi="Times New Roman" w:cs="Times New Roman"/>
                <w:sz w:val="24"/>
                <w:szCs w:val="24"/>
              </w:rPr>
              <w:t xml:space="preserve">, интернет </w:t>
            </w:r>
            <w:r w:rsidR="00FC4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ресурсы, ноутбуки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8D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50D6" w:rsidRPr="00786DFB">
              <w:rPr>
                <w:rFonts w:ascii="Times New Roman" w:hAnsi="Times New Roman" w:cs="Times New Roman"/>
                <w:sz w:val="24"/>
                <w:szCs w:val="24"/>
              </w:rPr>
              <w:t>бобщающий</w:t>
            </w:r>
            <w:proofErr w:type="gramEnd"/>
            <w:r w:rsidR="00D250D6"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«Возникновение и развитие жизни на Земле»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D6" w:rsidRPr="00786DFB" w:rsidRDefault="00FC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лабораторным оборудованием</w:t>
            </w:r>
            <w:r w:rsidR="00FB0C94">
              <w:rPr>
                <w:rFonts w:ascii="Times New Roman" w:hAnsi="Times New Roman" w:cs="Times New Roman"/>
                <w:sz w:val="24"/>
                <w:szCs w:val="24"/>
              </w:rPr>
              <w:t>, работа с таблицами и учебником</w:t>
            </w:r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Эры жизни</w:t>
            </w:r>
          </w:p>
        </w:tc>
        <w:tc>
          <w:tcPr>
            <w:tcW w:w="2552" w:type="dxa"/>
          </w:tcPr>
          <w:p w:rsidR="00D250D6" w:rsidRPr="00786DFB" w:rsidRDefault="00FC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 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="00FB0C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1FF">
              <w:rPr>
                <w:rFonts w:ascii="Times New Roman" w:hAnsi="Times New Roman" w:cs="Times New Roman"/>
                <w:sz w:val="24"/>
                <w:szCs w:val="24"/>
              </w:rPr>
              <w:t>интернет ресурсы, ноутбуки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67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Заключительные уроки по курсу биологии 9 класса.</w:t>
            </w:r>
          </w:p>
        </w:tc>
        <w:tc>
          <w:tcPr>
            <w:tcW w:w="99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D250D6" w:rsidRPr="00786DFB" w:rsidRDefault="00FC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лабораторным оборудованием</w:t>
            </w:r>
            <w:r w:rsidR="00FB0C94">
              <w:rPr>
                <w:rFonts w:ascii="Times New Roman" w:hAnsi="Times New Roman" w:cs="Times New Roman"/>
                <w:sz w:val="24"/>
                <w:szCs w:val="24"/>
              </w:rPr>
              <w:t>, работа с таблицами, работа с микропрепаратами и живыми растениями</w:t>
            </w:r>
            <w:bookmarkStart w:id="0" w:name="_GoBack"/>
            <w:bookmarkEnd w:id="0"/>
          </w:p>
        </w:tc>
        <w:tc>
          <w:tcPr>
            <w:tcW w:w="1842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Применять биологические знания в жизни</w:t>
            </w:r>
          </w:p>
        </w:tc>
        <w:tc>
          <w:tcPr>
            <w:tcW w:w="2552" w:type="dxa"/>
          </w:tcPr>
          <w:p w:rsidR="00D250D6" w:rsidRPr="00786DFB" w:rsidRDefault="00FC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 контроль</w:t>
            </w:r>
          </w:p>
        </w:tc>
        <w:tc>
          <w:tcPr>
            <w:tcW w:w="2268" w:type="dxa"/>
          </w:tcPr>
          <w:p w:rsidR="00D250D6" w:rsidRPr="00786DFB" w:rsidRDefault="00D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FB">
              <w:rPr>
                <w:rFonts w:ascii="Times New Roman" w:hAnsi="Times New Roman" w:cs="Times New Roman"/>
                <w:sz w:val="24"/>
                <w:szCs w:val="24"/>
              </w:rPr>
              <w:t>Таблицы, микропрепараты, живые растения</w:t>
            </w:r>
          </w:p>
        </w:tc>
      </w:tr>
      <w:tr w:rsidR="00D250D6" w:rsidRPr="00786DFB" w:rsidTr="005F55C6">
        <w:tc>
          <w:tcPr>
            <w:tcW w:w="501" w:type="dxa"/>
          </w:tcPr>
          <w:p w:rsidR="00D250D6" w:rsidRPr="00786DFB" w:rsidRDefault="00D250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D250D6" w:rsidRPr="00786DFB" w:rsidRDefault="00D250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D6" w:rsidRPr="00786DFB" w:rsidRDefault="00D250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50D6" w:rsidRPr="00786DFB" w:rsidRDefault="00D250D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250D6" w:rsidRPr="00786DFB" w:rsidRDefault="00D250D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D250D6" w:rsidRPr="00786DFB" w:rsidRDefault="00D250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250D6" w:rsidRPr="00786DFB" w:rsidRDefault="00D250D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250D6" w:rsidRPr="00786DFB" w:rsidRDefault="00D250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50D6" w:rsidRPr="00786DFB" w:rsidRDefault="00D250D6">
            <w:pPr>
              <w:rPr>
                <w:sz w:val="24"/>
                <w:szCs w:val="24"/>
              </w:rPr>
            </w:pPr>
          </w:p>
        </w:tc>
      </w:tr>
    </w:tbl>
    <w:p w:rsidR="00483A4F" w:rsidRDefault="00483A4F">
      <w:pPr>
        <w:rPr>
          <w:sz w:val="24"/>
          <w:szCs w:val="24"/>
        </w:rPr>
      </w:pPr>
    </w:p>
    <w:p w:rsidR="00483A4F" w:rsidRDefault="00483A4F">
      <w:pPr>
        <w:rPr>
          <w:sz w:val="24"/>
          <w:szCs w:val="24"/>
        </w:rPr>
      </w:pPr>
    </w:p>
    <w:p w:rsidR="00E70A26" w:rsidRPr="00786DFB" w:rsidRDefault="00E70A26">
      <w:pPr>
        <w:rPr>
          <w:sz w:val="24"/>
          <w:szCs w:val="24"/>
        </w:rPr>
      </w:pPr>
      <w:r w:rsidRPr="00786DFB">
        <w:rPr>
          <w:sz w:val="24"/>
          <w:szCs w:val="24"/>
        </w:rPr>
        <w:t xml:space="preserve"> </w:t>
      </w:r>
    </w:p>
    <w:sectPr w:rsidR="00E70A26" w:rsidRPr="00786DFB" w:rsidSect="00E70A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9B8" w:rsidRDefault="006E29B8" w:rsidP="0028757D">
      <w:pPr>
        <w:spacing w:after="0" w:line="240" w:lineRule="auto"/>
      </w:pPr>
      <w:r>
        <w:separator/>
      </w:r>
    </w:p>
  </w:endnote>
  <w:endnote w:type="continuationSeparator" w:id="0">
    <w:p w:rsidR="006E29B8" w:rsidRDefault="006E29B8" w:rsidP="0028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9B8" w:rsidRDefault="006E29B8" w:rsidP="0028757D">
      <w:pPr>
        <w:spacing w:after="0" w:line="240" w:lineRule="auto"/>
      </w:pPr>
      <w:r>
        <w:separator/>
      </w:r>
    </w:p>
  </w:footnote>
  <w:footnote w:type="continuationSeparator" w:id="0">
    <w:p w:rsidR="006E29B8" w:rsidRDefault="006E29B8" w:rsidP="00287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26"/>
    <w:rsid w:val="00021A7A"/>
    <w:rsid w:val="000246D6"/>
    <w:rsid w:val="00077126"/>
    <w:rsid w:val="000A78AD"/>
    <w:rsid w:val="00104292"/>
    <w:rsid w:val="0013246F"/>
    <w:rsid w:val="00172E0D"/>
    <w:rsid w:val="0019121B"/>
    <w:rsid w:val="00200F6C"/>
    <w:rsid w:val="002225A0"/>
    <w:rsid w:val="002453C3"/>
    <w:rsid w:val="00282FEF"/>
    <w:rsid w:val="0028757D"/>
    <w:rsid w:val="00390075"/>
    <w:rsid w:val="003A7D3B"/>
    <w:rsid w:val="003D08B9"/>
    <w:rsid w:val="003E4A0C"/>
    <w:rsid w:val="004507B1"/>
    <w:rsid w:val="00483A4F"/>
    <w:rsid w:val="005002C7"/>
    <w:rsid w:val="00547CD9"/>
    <w:rsid w:val="005A1821"/>
    <w:rsid w:val="005C45BB"/>
    <w:rsid w:val="005E7D00"/>
    <w:rsid w:val="005F55C6"/>
    <w:rsid w:val="00621A81"/>
    <w:rsid w:val="006328E9"/>
    <w:rsid w:val="006879F2"/>
    <w:rsid w:val="00692155"/>
    <w:rsid w:val="006A75B7"/>
    <w:rsid w:val="006E29B8"/>
    <w:rsid w:val="00702844"/>
    <w:rsid w:val="00716651"/>
    <w:rsid w:val="00731375"/>
    <w:rsid w:val="00751785"/>
    <w:rsid w:val="00786DFB"/>
    <w:rsid w:val="007B6755"/>
    <w:rsid w:val="008343A9"/>
    <w:rsid w:val="008672E4"/>
    <w:rsid w:val="00873939"/>
    <w:rsid w:val="0088119C"/>
    <w:rsid w:val="008974CE"/>
    <w:rsid w:val="008C0FC1"/>
    <w:rsid w:val="008D2823"/>
    <w:rsid w:val="0091285A"/>
    <w:rsid w:val="0094606C"/>
    <w:rsid w:val="00A800CF"/>
    <w:rsid w:val="00AA7568"/>
    <w:rsid w:val="00AE0685"/>
    <w:rsid w:val="00B10F94"/>
    <w:rsid w:val="00BB0984"/>
    <w:rsid w:val="00BB4C0A"/>
    <w:rsid w:val="00C11374"/>
    <w:rsid w:val="00C630CB"/>
    <w:rsid w:val="00C660AE"/>
    <w:rsid w:val="00C70F5B"/>
    <w:rsid w:val="00C95059"/>
    <w:rsid w:val="00CA3C0C"/>
    <w:rsid w:val="00D1664D"/>
    <w:rsid w:val="00D250D6"/>
    <w:rsid w:val="00D2726E"/>
    <w:rsid w:val="00D30076"/>
    <w:rsid w:val="00D41760"/>
    <w:rsid w:val="00D51BC7"/>
    <w:rsid w:val="00DA0673"/>
    <w:rsid w:val="00E05F9E"/>
    <w:rsid w:val="00E13367"/>
    <w:rsid w:val="00E70A26"/>
    <w:rsid w:val="00E95259"/>
    <w:rsid w:val="00F576C9"/>
    <w:rsid w:val="00F576F1"/>
    <w:rsid w:val="00F717C2"/>
    <w:rsid w:val="00F86D69"/>
    <w:rsid w:val="00FB0C94"/>
    <w:rsid w:val="00FC41FF"/>
    <w:rsid w:val="00FC5B3F"/>
    <w:rsid w:val="00FD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57D"/>
  </w:style>
  <w:style w:type="paragraph" w:styleId="a6">
    <w:name w:val="footer"/>
    <w:basedOn w:val="a"/>
    <w:link w:val="a7"/>
    <w:uiPriority w:val="99"/>
    <w:unhideWhenUsed/>
    <w:rsid w:val="0028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57D"/>
  </w:style>
  <w:style w:type="paragraph" w:styleId="a8">
    <w:name w:val="Balloon Text"/>
    <w:basedOn w:val="a"/>
    <w:link w:val="a9"/>
    <w:uiPriority w:val="99"/>
    <w:semiHidden/>
    <w:unhideWhenUsed/>
    <w:rsid w:val="0078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57D"/>
  </w:style>
  <w:style w:type="paragraph" w:styleId="a6">
    <w:name w:val="footer"/>
    <w:basedOn w:val="a"/>
    <w:link w:val="a7"/>
    <w:uiPriority w:val="99"/>
    <w:unhideWhenUsed/>
    <w:rsid w:val="0028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57D"/>
  </w:style>
  <w:style w:type="paragraph" w:styleId="a8">
    <w:name w:val="Balloon Text"/>
    <w:basedOn w:val="a"/>
    <w:link w:val="a9"/>
    <w:uiPriority w:val="99"/>
    <w:semiHidden/>
    <w:unhideWhenUsed/>
    <w:rsid w:val="0078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87AB4-F58A-4CD7-9BAF-FDE1C068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24</cp:revision>
  <cp:lastPrinted>2015-04-01T08:02:00Z</cp:lastPrinted>
  <dcterms:created xsi:type="dcterms:W3CDTF">2012-01-10T14:00:00Z</dcterms:created>
  <dcterms:modified xsi:type="dcterms:W3CDTF">2015-04-01T08:04:00Z</dcterms:modified>
</cp:coreProperties>
</file>