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  <w:r w:rsidR="0010732D">
        <w:rPr>
          <w:rFonts w:ascii="Times New Roman" w:eastAsia="Times New Roman" w:hAnsi="Times New Roman" w:cs="Times New Roman"/>
          <w:b/>
          <w:sz w:val="32"/>
          <w:szCs w:val="32"/>
        </w:rPr>
        <w:t xml:space="preserve"> по </w:t>
      </w:r>
      <w:r w:rsidR="00AB7EA7">
        <w:rPr>
          <w:rFonts w:ascii="Times New Roman" w:eastAsia="Times New Roman" w:hAnsi="Times New Roman" w:cs="Times New Roman"/>
          <w:b/>
          <w:sz w:val="32"/>
          <w:szCs w:val="32"/>
        </w:rPr>
        <w:t>самообслуживанию</w:t>
      </w:r>
    </w:p>
    <w:p w:rsidR="00A95D59" w:rsidRPr="00A95D59" w:rsidRDefault="001855B3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r w:rsidR="00A95D59" w:rsidRPr="00A95D59">
        <w:rPr>
          <w:rFonts w:ascii="Times New Roman" w:eastAsia="Times New Roman" w:hAnsi="Times New Roman" w:cs="Times New Roman"/>
          <w:b/>
          <w:sz w:val="32"/>
          <w:szCs w:val="32"/>
        </w:rPr>
        <w:t xml:space="preserve"> детей со сложной структурой дефекта</w:t>
      </w: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b/>
          <w:sz w:val="32"/>
          <w:szCs w:val="32"/>
        </w:rPr>
        <w:t>2 класс</w:t>
      </w:r>
    </w:p>
    <w:p w:rsidR="00A95D59" w:rsidRPr="00A95D59" w:rsidRDefault="00A95D59" w:rsidP="001855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Анфиногенова В.Б.</w:t>
      </w: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Зеленоград, 2014 г.</w:t>
      </w: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95D59" w:rsidRPr="00A95D59" w:rsidRDefault="00A95D59" w:rsidP="00A95D59">
      <w:pPr>
        <w:numPr>
          <w:ilvl w:val="0"/>
          <w:numId w:val="4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Паспорт рабочей программы………………………………………………………………….</w:t>
      </w:r>
    </w:p>
    <w:p w:rsidR="00A95D59" w:rsidRPr="00A95D59" w:rsidRDefault="00A95D59" w:rsidP="00A95D59">
      <w:pPr>
        <w:numPr>
          <w:ilvl w:val="0"/>
          <w:numId w:val="4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sz w:val="32"/>
          <w:szCs w:val="32"/>
        </w:rPr>
        <w:t>Пояснительная записка рабочей программы……………………………………..</w:t>
      </w:r>
    </w:p>
    <w:p w:rsidR="00A95D59" w:rsidRPr="00A95D59" w:rsidRDefault="00A95D59" w:rsidP="00A95D59">
      <w:pPr>
        <w:numPr>
          <w:ilvl w:val="0"/>
          <w:numId w:val="4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Содержание программы……………………………………………………………………….</w:t>
      </w:r>
    </w:p>
    <w:p w:rsidR="00A95D59" w:rsidRPr="00A95D59" w:rsidRDefault="00A95D59" w:rsidP="00A95D59">
      <w:pPr>
        <w:numPr>
          <w:ilvl w:val="0"/>
          <w:numId w:val="49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5D59">
        <w:rPr>
          <w:rFonts w:ascii="Times New Roman" w:eastAsia="Calibri" w:hAnsi="Times New Roman" w:cs="Times New Roman"/>
          <w:sz w:val="28"/>
          <w:szCs w:val="28"/>
        </w:rPr>
        <w:t>Перечень учебно-методического обеспечения образовательного процесса……………….</w:t>
      </w:r>
    </w:p>
    <w:p w:rsidR="00A95D59" w:rsidRPr="00A95D59" w:rsidRDefault="00A95D59" w:rsidP="00A95D5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рабочей программы.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Тип программы: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программа специального (коррекционного) образовательного учреждения </w:t>
      </w:r>
      <w:r w:rsidRPr="00A95D59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вида.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Статус программы: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учебного курса.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Назначение программы: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обучающихся,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Категория </w:t>
      </w:r>
      <w:proofErr w:type="gramStart"/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со сложной структурой дефекта 2 класса.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Сроки освоение программы: 1 год.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Форма обучения: очная.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</w:t>
      </w:r>
      <w:proofErr w:type="gramStart"/>
      <w:r w:rsidRPr="00A95D59">
        <w:rPr>
          <w:rFonts w:ascii="Times New Roman" w:eastAsia="Times New Roman" w:hAnsi="Times New Roman" w:cs="Times New Roman"/>
          <w:sz w:val="28"/>
          <w:szCs w:val="28"/>
        </w:rPr>
        <w:t>устный</w:t>
      </w:r>
      <w:proofErr w:type="gramEnd"/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фронтальный, устный индивидуальный, текущий, контрольная работа.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4B22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22E9" w:rsidRDefault="004B22E9" w:rsidP="004B22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22E9" w:rsidRPr="00A95D59" w:rsidRDefault="004B22E9" w:rsidP="004B22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7EA7" w:rsidRPr="00E06A48" w:rsidRDefault="00AB7EA7" w:rsidP="00AB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САМООБСЛУЖИВАНИЕ</w:t>
      </w:r>
    </w:p>
    <w:p w:rsidR="00AB7EA7" w:rsidRDefault="00AB7EA7" w:rsidP="00AB7E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6A48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B7EA7" w:rsidRDefault="00AB7EA7" w:rsidP="00AB7E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5E6">
        <w:rPr>
          <w:rFonts w:ascii="Times New Roman" w:hAnsi="Times New Roman" w:cs="Times New Roman"/>
          <w:color w:val="000000"/>
          <w:sz w:val="28"/>
          <w:szCs w:val="28"/>
        </w:rPr>
        <w:t>Значительное место в общей системе коррекционно-воспитательной работы с детьми занимает обучение их навыкам самообслуживания. Предмет «Самообслуживание» для детей с умеренной и тяжелой умственной отсталостью является средством формирования умений и навыков по самостоятельному обслуживанию своих потребностей. В процессе занятий по данному предмету у них вырабатываются практические умения и навыки, необходимые для их повседнев</w:t>
      </w:r>
      <w:r w:rsidRPr="002A05E6">
        <w:rPr>
          <w:rFonts w:ascii="Times New Roman" w:hAnsi="Times New Roman" w:cs="Times New Roman"/>
          <w:color w:val="000000"/>
          <w:sz w:val="28"/>
          <w:szCs w:val="28"/>
        </w:rPr>
        <w:softHyphen/>
        <w:t>ной жизни.</w:t>
      </w:r>
    </w:p>
    <w:p w:rsidR="00AB7EA7" w:rsidRDefault="00AB7EA7" w:rsidP="00AB7E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5E6">
        <w:rPr>
          <w:rFonts w:ascii="Times New Roman" w:hAnsi="Times New Roman" w:cs="Times New Roman"/>
          <w:color w:val="000000"/>
          <w:sz w:val="28"/>
          <w:szCs w:val="28"/>
        </w:rPr>
        <w:t>Уроки самообслуживания являются средство активно</w:t>
      </w:r>
      <w:r w:rsidRPr="002A05E6">
        <w:rPr>
          <w:rFonts w:ascii="Times New Roman" w:hAnsi="Times New Roman" w:cs="Times New Roman"/>
          <w:color w:val="000000"/>
          <w:sz w:val="28"/>
          <w:szCs w:val="28"/>
        </w:rPr>
        <w:softHyphen/>
        <w:t>го познания окружающей действительности. Практическая дея</w:t>
      </w:r>
      <w:r w:rsidRPr="002A05E6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тельность, будучи весьма конкретной и простой по содержанию, является наиболее понятной и доступной воспитанникам. Разно</w:t>
      </w:r>
      <w:r w:rsidRPr="002A05E6">
        <w:rPr>
          <w:rFonts w:ascii="Times New Roman" w:hAnsi="Times New Roman" w:cs="Times New Roman"/>
          <w:color w:val="000000"/>
          <w:sz w:val="28"/>
          <w:szCs w:val="28"/>
        </w:rPr>
        <w:softHyphen/>
        <w:t>образие видов труда становится источником приобретения новых знаний и представлений.</w:t>
      </w:r>
    </w:p>
    <w:p w:rsidR="00AB7EA7" w:rsidRPr="002A05E6" w:rsidRDefault="00AB7EA7" w:rsidP="00AB7EA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5E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</w:p>
    <w:p w:rsidR="00AB7EA7" w:rsidRDefault="00AB7EA7" w:rsidP="00AB7E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детей со сложной структурой дефекта к самостоятельному быту.</w:t>
      </w:r>
    </w:p>
    <w:p w:rsidR="00AB7EA7" w:rsidRPr="002A05E6" w:rsidRDefault="00AB7EA7" w:rsidP="00AB7EA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5E6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AB7EA7" w:rsidRPr="002A05E6" w:rsidRDefault="00AB7EA7" w:rsidP="00AB7EA7">
      <w:pPr>
        <w:pStyle w:val="a6"/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2A05E6">
        <w:rPr>
          <w:color w:val="000000"/>
          <w:sz w:val="28"/>
          <w:szCs w:val="28"/>
        </w:rPr>
        <w:t>формирование у детей положительного отно</w:t>
      </w:r>
      <w:r w:rsidRPr="002A05E6">
        <w:rPr>
          <w:color w:val="000000"/>
          <w:sz w:val="28"/>
          <w:szCs w:val="28"/>
        </w:rPr>
        <w:softHyphen/>
        <w:t>ше</w:t>
      </w:r>
      <w:r>
        <w:rPr>
          <w:color w:val="000000"/>
          <w:sz w:val="28"/>
          <w:szCs w:val="28"/>
        </w:rPr>
        <w:t>ния и интереса к бытовому труду;</w:t>
      </w:r>
      <w:r w:rsidRPr="002A05E6">
        <w:rPr>
          <w:color w:val="000000"/>
          <w:sz w:val="28"/>
          <w:szCs w:val="28"/>
        </w:rPr>
        <w:t xml:space="preserve"> </w:t>
      </w:r>
    </w:p>
    <w:p w:rsidR="00AB7EA7" w:rsidRPr="002A05E6" w:rsidRDefault="00AB7EA7" w:rsidP="00AB7EA7">
      <w:pPr>
        <w:pStyle w:val="a6"/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2A05E6">
        <w:rPr>
          <w:color w:val="000000"/>
          <w:sz w:val="28"/>
          <w:szCs w:val="28"/>
        </w:rPr>
        <w:t>выработка привычки к лич</w:t>
      </w:r>
      <w:r w:rsidRPr="002A05E6">
        <w:rPr>
          <w:color w:val="000000"/>
          <w:sz w:val="28"/>
          <w:szCs w:val="28"/>
        </w:rPr>
        <w:softHyphen/>
        <w:t xml:space="preserve">ной </w:t>
      </w:r>
      <w:r>
        <w:rPr>
          <w:color w:val="000000"/>
          <w:sz w:val="28"/>
          <w:szCs w:val="28"/>
        </w:rPr>
        <w:t>гигиене, чистоте и аккуратности;</w:t>
      </w:r>
      <w:r w:rsidRPr="002A05E6">
        <w:rPr>
          <w:color w:val="000000"/>
          <w:sz w:val="28"/>
          <w:szCs w:val="28"/>
        </w:rPr>
        <w:t xml:space="preserve"> </w:t>
      </w:r>
    </w:p>
    <w:p w:rsidR="00AB7EA7" w:rsidRPr="002A05E6" w:rsidRDefault="00AB7EA7" w:rsidP="00AB7EA7">
      <w:pPr>
        <w:pStyle w:val="a6"/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2A05E6">
        <w:rPr>
          <w:color w:val="000000"/>
          <w:sz w:val="28"/>
          <w:szCs w:val="28"/>
        </w:rPr>
        <w:t>привитие навыков культу</w:t>
      </w:r>
      <w:r w:rsidRPr="002A05E6">
        <w:rPr>
          <w:color w:val="000000"/>
          <w:sz w:val="28"/>
          <w:szCs w:val="28"/>
        </w:rPr>
        <w:softHyphen/>
        <w:t>ры</w:t>
      </w:r>
      <w:r>
        <w:rPr>
          <w:color w:val="000000"/>
          <w:sz w:val="28"/>
          <w:szCs w:val="28"/>
        </w:rPr>
        <w:t xml:space="preserve"> поведения;</w:t>
      </w:r>
      <w:r w:rsidRPr="002A05E6">
        <w:rPr>
          <w:color w:val="000000"/>
          <w:sz w:val="28"/>
          <w:szCs w:val="28"/>
        </w:rPr>
        <w:t xml:space="preserve"> </w:t>
      </w:r>
    </w:p>
    <w:p w:rsidR="00AB7EA7" w:rsidRPr="002A05E6" w:rsidRDefault="00AB7EA7" w:rsidP="00AB7EA7">
      <w:pPr>
        <w:pStyle w:val="a6"/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2A05E6">
        <w:rPr>
          <w:color w:val="000000"/>
          <w:sz w:val="28"/>
          <w:szCs w:val="28"/>
        </w:rPr>
        <w:t>воспи</w:t>
      </w:r>
      <w:r>
        <w:rPr>
          <w:color w:val="000000"/>
          <w:sz w:val="28"/>
          <w:szCs w:val="28"/>
        </w:rPr>
        <w:t>тание уважения к труду взрослых;</w:t>
      </w:r>
      <w:r w:rsidRPr="002A05E6">
        <w:rPr>
          <w:color w:val="000000"/>
          <w:sz w:val="28"/>
          <w:szCs w:val="28"/>
        </w:rPr>
        <w:t xml:space="preserve"> </w:t>
      </w:r>
    </w:p>
    <w:p w:rsidR="00AB7EA7" w:rsidRPr="002A05E6" w:rsidRDefault="00AB7EA7" w:rsidP="00AB7EA7">
      <w:pPr>
        <w:pStyle w:val="a6"/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2A05E6">
        <w:rPr>
          <w:color w:val="000000"/>
          <w:sz w:val="28"/>
          <w:szCs w:val="28"/>
        </w:rPr>
        <w:t xml:space="preserve">привитие </w:t>
      </w:r>
      <w:r>
        <w:rPr>
          <w:color w:val="000000"/>
          <w:sz w:val="28"/>
          <w:szCs w:val="28"/>
        </w:rPr>
        <w:t>детям навыков самостоятельности.</w:t>
      </w:r>
      <w:r w:rsidRPr="002A05E6">
        <w:rPr>
          <w:color w:val="000000"/>
          <w:sz w:val="28"/>
          <w:szCs w:val="28"/>
        </w:rPr>
        <w:t xml:space="preserve"> </w:t>
      </w:r>
    </w:p>
    <w:p w:rsidR="00AB7EA7" w:rsidRDefault="00AB7EA7" w:rsidP="00AB7E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5E6">
        <w:rPr>
          <w:rFonts w:ascii="Times New Roman" w:hAnsi="Times New Roman" w:cs="Times New Roman"/>
          <w:color w:val="000000"/>
          <w:sz w:val="28"/>
          <w:szCs w:val="28"/>
        </w:rPr>
        <w:t>Большую работу в этом плане учителю необходимо проводить с родителями учащихся. Воспитание навыков личной гигиены и самообслуживания необходимо наладить в семье. Все виды работ по обслуживающему труду должны осуществ</w:t>
      </w:r>
      <w:r w:rsidRPr="002A05E6">
        <w:rPr>
          <w:rFonts w:ascii="Times New Roman" w:hAnsi="Times New Roman" w:cs="Times New Roman"/>
          <w:color w:val="000000"/>
          <w:sz w:val="28"/>
          <w:szCs w:val="28"/>
        </w:rPr>
        <w:softHyphen/>
        <w:t>ляться в соответствии с правилами санитарии и техники безопас</w:t>
      </w:r>
      <w:r w:rsidRPr="002A05E6">
        <w:rPr>
          <w:rFonts w:ascii="Times New Roman" w:hAnsi="Times New Roman" w:cs="Times New Roman"/>
          <w:color w:val="000000"/>
          <w:sz w:val="28"/>
          <w:szCs w:val="28"/>
        </w:rPr>
        <w:softHyphen/>
        <w:t>ности. При проведении уроков необходимо следить за состоянием одежды воспитанников.</w:t>
      </w:r>
    </w:p>
    <w:p w:rsidR="00AB7EA7" w:rsidRDefault="00AB7EA7" w:rsidP="00AB7EA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D23">
        <w:rPr>
          <w:rFonts w:ascii="Times New Roman" w:eastAsia="Times New Roman" w:hAnsi="Times New Roman" w:cs="Times New Roman"/>
          <w:b/>
          <w:sz w:val="28"/>
          <w:szCs w:val="28"/>
        </w:rPr>
        <w:t>Дифференцированные требования к ЗУН учащихся в соответствии с уровнями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B7EA7" w:rsidRPr="00110F3C" w:rsidRDefault="00AB7EA7" w:rsidP="00AB7EA7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 xml:space="preserve">о частях тела и лица, показать на себе, отождествлять себя с фотографией;  </w:t>
      </w:r>
      <w:r w:rsidRPr="00110F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7EA7" w:rsidRDefault="00AB7EA7" w:rsidP="00AB7EA7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различать и называть: части тела, части лица, предметы санитарии и гигиены, действия связанные с гигиеной тела;</w:t>
      </w:r>
    </w:p>
    <w:p w:rsidR="00AB7EA7" w:rsidRPr="00110F3C" w:rsidRDefault="00AB7EA7" w:rsidP="00AB7EA7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правильно мыть руки, лицо, пользоваться полотенцем, носовым платком, расческой, мылом;</w:t>
      </w:r>
    </w:p>
    <w:p w:rsidR="00AB7EA7" w:rsidRPr="00110F3C" w:rsidRDefault="00AB7EA7" w:rsidP="00AB7EA7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правильно чистить зубы; правильно хранить предметы туалета;</w:t>
      </w:r>
    </w:p>
    <w:p w:rsidR="00AB7EA7" w:rsidRPr="00110F3C" w:rsidRDefault="00AB7EA7" w:rsidP="00AB7EA7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пользоваться ложкой и вилкой, самостоятельно есть разнообразную пищу, пользоваться салфеткой после еды; </w:t>
      </w:r>
    </w:p>
    <w:p w:rsidR="00AB7EA7" w:rsidRPr="00110F3C" w:rsidRDefault="00AB7EA7" w:rsidP="00AB7EA7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одеваться и раздеваться; </w:t>
      </w:r>
    </w:p>
    <w:p w:rsidR="00AB7EA7" w:rsidRPr="00110F3C" w:rsidRDefault="00AB7EA7" w:rsidP="00AB7EA7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самостоятельно мыть руки перед едой и по мере их загрязнения;</w:t>
      </w:r>
    </w:p>
    <w:p w:rsidR="00AB7EA7" w:rsidRPr="00110F3C" w:rsidRDefault="00AB7EA7" w:rsidP="00AB7EA7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различать и называть предметы одежды и обуви;</w:t>
      </w:r>
    </w:p>
    <w:p w:rsidR="00AB7EA7" w:rsidRPr="00110F3C" w:rsidRDefault="00AB7EA7" w:rsidP="00AB7EA7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правила ухода за одеждой;</w:t>
      </w:r>
    </w:p>
    <w:p w:rsidR="00AB7EA7" w:rsidRPr="00110F3C" w:rsidRDefault="00AB7EA7" w:rsidP="00AB7EA7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правила ухода за обувью;</w:t>
      </w:r>
    </w:p>
    <w:p w:rsidR="00AB7EA7" w:rsidRPr="00110F3C" w:rsidRDefault="00AB7EA7" w:rsidP="00AB7EA7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хранить и находить одежду и обувь в гардеробе;</w:t>
      </w:r>
    </w:p>
    <w:p w:rsidR="00AB7EA7" w:rsidRPr="00110F3C" w:rsidRDefault="00AB7EA7" w:rsidP="00AB7EA7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различать изнаночную и лицевую сторону одежды;</w:t>
      </w:r>
    </w:p>
    <w:p w:rsidR="00AB7EA7" w:rsidRPr="00110F3C" w:rsidRDefault="00AB7EA7" w:rsidP="00AB7EA7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применять приемы застегивания и расстегивания пуговиц; шнуровка ботинок под руководством и с помощью  учителя;</w:t>
      </w:r>
    </w:p>
    <w:p w:rsidR="00AB7EA7" w:rsidRPr="00110F3C" w:rsidRDefault="00AB7EA7" w:rsidP="00AB7EA7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правила поведения за столом, на улице, в лесу, в транспорте, в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венных местах;</w:t>
      </w:r>
    </w:p>
    <w:p w:rsidR="00AB7EA7" w:rsidRPr="00F63D23" w:rsidRDefault="00AB7EA7" w:rsidP="00AB7EA7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помогать взрослым, накрывать на стол с учётом конкретного меню.</w:t>
      </w:r>
    </w:p>
    <w:p w:rsidR="00AB7EA7" w:rsidRPr="009B314B" w:rsidRDefault="00AB7EA7" w:rsidP="00AB7EA7">
      <w:pPr>
        <w:shd w:val="clear" w:color="auto" w:fill="FFFFFF"/>
        <w:spacing w:after="0" w:line="27" w:lineRule="atLeast"/>
        <w:ind w:left="34" w:right="34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базисному учебному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лану общего образования детей со сложной структурой дефекта на математику во 2 классе отведено:</w:t>
      </w:r>
    </w:p>
    <w:p w:rsidR="00AB7EA7" w:rsidRPr="00005A72" w:rsidRDefault="00AB7EA7" w:rsidP="00AB7EA7">
      <w:pPr>
        <w:pStyle w:val="a6"/>
        <w:numPr>
          <w:ilvl w:val="0"/>
          <w:numId w:val="30"/>
        </w:numPr>
        <w:shd w:val="clear" w:color="auto" w:fill="FFFFFF"/>
        <w:spacing w:line="27" w:lineRule="atLeast"/>
        <w:ind w:right="34"/>
        <w:jc w:val="both"/>
        <w:rPr>
          <w:sz w:val="28"/>
          <w:szCs w:val="28"/>
          <w:lang w:eastAsia="ru-RU"/>
        </w:rPr>
      </w:pPr>
      <w:r w:rsidRPr="00005A72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неделю – 1 час</w:t>
      </w:r>
      <w:r w:rsidRPr="00005A72">
        <w:rPr>
          <w:sz w:val="28"/>
          <w:szCs w:val="28"/>
          <w:lang w:eastAsia="ru-RU"/>
        </w:rPr>
        <w:t>.</w:t>
      </w:r>
    </w:p>
    <w:p w:rsidR="00AB7EA7" w:rsidRPr="00F63D23" w:rsidRDefault="00AB7EA7" w:rsidP="00AB7EA7">
      <w:pPr>
        <w:pStyle w:val="a6"/>
        <w:numPr>
          <w:ilvl w:val="0"/>
          <w:numId w:val="30"/>
        </w:numPr>
        <w:shd w:val="clear" w:color="auto" w:fill="FFFFFF"/>
        <w:spacing w:line="27" w:lineRule="atLeast"/>
        <w:ind w:right="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год – 34 часа</w:t>
      </w:r>
      <w:r w:rsidRPr="00005A72">
        <w:rPr>
          <w:sz w:val="28"/>
          <w:szCs w:val="28"/>
          <w:lang w:eastAsia="ru-RU"/>
        </w:rPr>
        <w:t>.</w:t>
      </w:r>
    </w:p>
    <w:p w:rsidR="00AB7EA7" w:rsidRDefault="00AB7EA7" w:rsidP="00AB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Default="00AB7EA7" w:rsidP="00AB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Default="00AB7EA7" w:rsidP="00AB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Default="00AB7EA7" w:rsidP="00AB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Default="00AB7EA7" w:rsidP="00AB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Default="00AB7EA7" w:rsidP="00AB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Default="00AB7EA7" w:rsidP="00AB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Default="00AB7EA7" w:rsidP="00AB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Default="00AB7EA7" w:rsidP="00AB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Default="00AB7EA7" w:rsidP="00AB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Default="00AB7EA7" w:rsidP="00AB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Default="00AB7EA7" w:rsidP="00AB7E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Default="00AB7EA7" w:rsidP="00AB7E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Pr="00110F3C" w:rsidRDefault="00AB7EA7" w:rsidP="00AB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0F3C">
        <w:rPr>
          <w:rFonts w:ascii="Times New Roman" w:eastAsia="Times New Roman" w:hAnsi="Times New Roman" w:cs="Times New Roman"/>
          <w:b/>
          <w:sz w:val="32"/>
          <w:szCs w:val="32"/>
        </w:rPr>
        <w:t>Тематическое  планирование по с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амообслуживанию 2”Б” класса. (34 часа</w:t>
      </w:r>
      <w:r w:rsidRPr="00110F3C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tbl>
      <w:tblPr>
        <w:tblStyle w:val="12"/>
        <w:tblpPr w:leftFromText="180" w:rightFromText="180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1519"/>
        <w:gridCol w:w="5589"/>
        <w:gridCol w:w="6"/>
        <w:gridCol w:w="1095"/>
        <w:gridCol w:w="2225"/>
        <w:gridCol w:w="4290"/>
      </w:tblGrid>
      <w:tr w:rsidR="00AB7EA7" w:rsidRPr="00110F3C" w:rsidTr="00FE4003">
        <w:trPr>
          <w:trHeight w:val="1410"/>
        </w:trPr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25" w:type="dxa"/>
            <w:tcBorders>
              <w:bottom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Проверочные работы.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Дифференцированные требования к ЗУН учащихся в соответствии с уровнями обучения.</w:t>
            </w: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5" w:type="dxa"/>
            <w:gridSpan w:val="4"/>
            <w:tcBorders>
              <w:bottom w:val="nil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(9 часов)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Знать и уметь</w:t>
            </w: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B7EA7" w:rsidRPr="00110F3C" w:rsidRDefault="00AB7EA7" w:rsidP="00AB7EA7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частях тела и лица, показать на себе, отождествлять себя с фотографией;  </w:t>
            </w:r>
            <w:r w:rsidRPr="00110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B7EA7" w:rsidRPr="00110F3C" w:rsidRDefault="00AB7EA7" w:rsidP="00AB7EA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и называть: части тела, части лица, предметы санитарии и гигиены, действия связанные с гигиеной тела;</w:t>
            </w:r>
          </w:p>
          <w:p w:rsidR="00AB7EA7" w:rsidRPr="00110F3C" w:rsidRDefault="00AB7EA7" w:rsidP="00AB7EA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мыть руки, лицо, пользоваться полотенцем, носовым платком, расческой, мылом;</w:t>
            </w:r>
          </w:p>
          <w:p w:rsidR="00AB7EA7" w:rsidRPr="00110F3C" w:rsidRDefault="00AB7EA7" w:rsidP="00AB7EA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чистить зубы; правильно хранить предметы туалета;</w:t>
            </w:r>
          </w:p>
          <w:p w:rsidR="00AB7EA7" w:rsidRPr="00110F3C" w:rsidRDefault="00AB7EA7" w:rsidP="00AB7EA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пользоваться ложкой и вилкой, самостоятельно есть разнообразную пищу, пользоваться салфеткой после еды; </w:t>
            </w:r>
          </w:p>
          <w:p w:rsidR="00AB7EA7" w:rsidRPr="00110F3C" w:rsidRDefault="00AB7EA7" w:rsidP="00AB7EA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 одеваться и раздеваться; </w:t>
            </w:r>
          </w:p>
          <w:p w:rsidR="00AB7EA7" w:rsidRPr="00110F3C" w:rsidRDefault="00AB7EA7" w:rsidP="00AB7EA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самостоятельно мыть руки перед едой и по мере их загрязнения;</w:t>
            </w:r>
          </w:p>
          <w:p w:rsidR="00AB7EA7" w:rsidRPr="00110F3C" w:rsidRDefault="00AB7EA7" w:rsidP="00AB7EA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и называть предметы одежды и обуви;</w:t>
            </w:r>
          </w:p>
          <w:p w:rsidR="00AB7EA7" w:rsidRPr="00110F3C" w:rsidRDefault="00AB7EA7" w:rsidP="00AB7EA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ухода за одеждой;</w:t>
            </w:r>
          </w:p>
          <w:p w:rsidR="00AB7EA7" w:rsidRPr="00110F3C" w:rsidRDefault="00AB7EA7" w:rsidP="00FE400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ухода за обувью;</w:t>
            </w:r>
          </w:p>
          <w:p w:rsidR="00AB7EA7" w:rsidRPr="00110F3C" w:rsidRDefault="00AB7EA7" w:rsidP="00AB7EA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хранить и находить одежду и обувь в гардеробе;</w:t>
            </w:r>
          </w:p>
          <w:p w:rsidR="00AB7EA7" w:rsidRPr="00110F3C" w:rsidRDefault="00AB7EA7" w:rsidP="00AB7EA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изнаночную и лицевую сторону одежды;</w:t>
            </w:r>
          </w:p>
          <w:p w:rsidR="00AB7EA7" w:rsidRPr="00110F3C" w:rsidRDefault="00AB7EA7" w:rsidP="00AB7EA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приемы застегивания и расстегивания пуговиц; шнуровка ботинок под руководством и с помощью  учителя;</w:t>
            </w:r>
          </w:p>
          <w:p w:rsidR="00AB7EA7" w:rsidRPr="00110F3C" w:rsidRDefault="00AB7EA7" w:rsidP="00AB7EA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за столом, на улице, в лесу, в транспорте, в общест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венных местах;</w:t>
            </w:r>
          </w:p>
          <w:p w:rsidR="00AB7EA7" w:rsidRPr="00110F3C" w:rsidRDefault="00AB7EA7" w:rsidP="00AB7EA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помогать взрослым, накрывать на стол с учётом конкретного меню.</w:t>
            </w:r>
          </w:p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rPr>
          <w:trHeight w:val="702"/>
        </w:trPr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bottom w:val="nil"/>
              <w:right w:val="single" w:sz="4" w:space="0" w:color="auto"/>
            </w:tcBorders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 тела человека: голова, туловище, руки, ноги. </w:t>
            </w:r>
          </w:p>
        </w:tc>
        <w:tc>
          <w:tcPr>
            <w:tcW w:w="1101" w:type="dxa"/>
            <w:gridSpan w:val="2"/>
            <w:tcBorders>
              <w:bottom w:val="nil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bottom w:val="nil"/>
              <w:right w:val="single" w:sz="4" w:space="0" w:color="auto"/>
            </w:tcBorders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лица и головы.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Левая и правая половина тела и лица.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Отождествление себя в зеркале.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Отождествление себя на фотографии.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 гигиены, их назначение, хранение.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  <w:t>Последовательность утренних и вечерних гигиенических процедур.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пройденного материала за </w:t>
            </w: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5" w:type="dxa"/>
            <w:gridSpan w:val="4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(7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  <w:t>Предметы для приёма пищи: ложка, тарелка, стакан.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shd w:val="clear" w:color="auto" w:fill="FFFFFF"/>
              <w:ind w:right="1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  <w:t>Предметы для приёма пищи: чашка, блюдечко, солонка, сахарница, салфетка, клеёнка.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  <w:t>Умение различать и называть предметы, нужные для приёма пищи.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shd w:val="clear" w:color="auto" w:fill="FFFFFF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  <w:t>Режим питания.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  <w:t>Обучение пользованию ложкой и вилкой.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  <w:t>Дифференциация пищи (узнавание, называние).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приёма пищи.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5" w:type="dxa"/>
            <w:gridSpan w:val="4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(10 часов)</w:t>
            </w: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понятие «Одежда». Дифференциация одежды для девочки и мальчика.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shd w:val="clear" w:color="auto" w:fill="FFFFFF"/>
              <w:spacing w:befor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лицевой и изнаночной стороны одежды.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89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 одевания и раздевания.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89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  <w:t>Выбор одежды по погоде.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Чистка одежды щеткой. Хранение одежды.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9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понятие «Обувь». Сезонная обувь.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9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  <w:t>Распознавание обуви по их функциональному использованию.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9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Различение обуви на правую и левую ноги. Упражнение в обувании.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9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обуви по погоде.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9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обувью с помощью щетки.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5" w:type="dxa"/>
            <w:gridSpan w:val="4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(8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95" w:type="dxa"/>
            <w:gridSpan w:val="2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  <w:t>Умение обозначить необходимость помощи (жестом, словом) в различных ситуациях.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shd w:val="clear" w:color="auto" w:fill="FFFFFF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поведения на празднике.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поведения за столом.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поведения на улице.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поведения в лесу.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поведения в транспорте.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поведения в общественных местах.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7EA7" w:rsidRPr="00110F3C" w:rsidTr="00FE4003">
        <w:tc>
          <w:tcPr>
            <w:tcW w:w="1519" w:type="dxa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9" w:type="dxa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 за год.</w:t>
            </w:r>
          </w:p>
        </w:tc>
        <w:tc>
          <w:tcPr>
            <w:tcW w:w="1101" w:type="dxa"/>
            <w:gridSpan w:val="2"/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AB7EA7" w:rsidRPr="00110F3C" w:rsidRDefault="00AB7EA7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EA7" w:rsidRPr="00110F3C" w:rsidRDefault="00AB7EA7" w:rsidP="00FE400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B7EA7" w:rsidRPr="00110F3C" w:rsidRDefault="00AB7EA7" w:rsidP="00AB7E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Pr="00110F3C" w:rsidRDefault="00AB7EA7" w:rsidP="00AB7E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Pr="00110F3C" w:rsidRDefault="00AB7EA7" w:rsidP="00AB7E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10732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2E9" w:rsidRPr="00AE601B" w:rsidRDefault="004B22E9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учебно-</w:t>
      </w:r>
      <w:r w:rsidRPr="00AE601B">
        <w:rPr>
          <w:rFonts w:ascii="Times New Roman" w:eastAsia="Calibri" w:hAnsi="Times New Roman" w:cs="Times New Roman"/>
          <w:b/>
          <w:sz w:val="28"/>
          <w:szCs w:val="28"/>
        </w:rPr>
        <w:t>методического обеспечения образовательного</w:t>
      </w:r>
    </w:p>
    <w:p w:rsidR="004B22E9" w:rsidRPr="00AE601B" w:rsidRDefault="004B22E9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1B">
        <w:rPr>
          <w:rFonts w:ascii="Times New Roman" w:eastAsia="Calibri" w:hAnsi="Times New Roman" w:cs="Times New Roman"/>
          <w:b/>
          <w:sz w:val="28"/>
          <w:szCs w:val="28"/>
        </w:rPr>
        <w:t>процесса</w:t>
      </w:r>
    </w:p>
    <w:p w:rsidR="004B22E9" w:rsidRDefault="004B22E9" w:rsidP="004B22E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B22E9" w:rsidRDefault="004B22E9" w:rsidP="004B22E9">
      <w:pPr>
        <w:rPr>
          <w:rFonts w:ascii="Times New Roman" w:eastAsia="Calibri" w:hAnsi="Times New Roman" w:cs="Times New Roman"/>
          <w:sz w:val="28"/>
          <w:szCs w:val="28"/>
        </w:rPr>
      </w:pPr>
      <w:r w:rsidRPr="00AE601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Основная литература</w:t>
      </w:r>
    </w:p>
    <w:p w:rsidR="004B22E9" w:rsidRDefault="004B22E9" w:rsidP="004B22E9">
      <w:pPr>
        <w:pStyle w:val="a6"/>
        <w:numPr>
          <w:ilvl w:val="0"/>
          <w:numId w:val="47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Наглядные и дидактические пособия.</w:t>
      </w:r>
    </w:p>
    <w:p w:rsidR="00AB7EA7" w:rsidRDefault="00AB7EA7" w:rsidP="004B22E9">
      <w:pPr>
        <w:pStyle w:val="a6"/>
        <w:numPr>
          <w:ilvl w:val="0"/>
          <w:numId w:val="47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Окружающий мир, 1 класс, Кудрина С.В., Владос, 2011 г.</w:t>
      </w:r>
    </w:p>
    <w:p w:rsidR="0010732D" w:rsidRPr="00C53486" w:rsidRDefault="0010732D" w:rsidP="004B22E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B22E9" w:rsidRPr="00A95D59" w:rsidRDefault="004B22E9" w:rsidP="004B2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rPr>
          <w:rFonts w:ascii="Times New Roman" w:hAnsi="Times New Roman" w:cs="Times New Roman"/>
          <w:sz w:val="28"/>
          <w:szCs w:val="28"/>
        </w:rPr>
      </w:pPr>
    </w:p>
    <w:sectPr w:rsidR="00A95D59" w:rsidRPr="00A95D59" w:rsidSect="00A95D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C22220"/>
    <w:lvl w:ilvl="0">
      <w:numFmt w:val="bullet"/>
      <w:lvlText w:val="*"/>
      <w:lvlJc w:val="left"/>
    </w:lvl>
  </w:abstractNum>
  <w:abstractNum w:abstractNumId="1">
    <w:nsid w:val="01CE710A"/>
    <w:multiLevelType w:val="multilevel"/>
    <w:tmpl w:val="C3284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35DBF"/>
    <w:multiLevelType w:val="hybridMultilevel"/>
    <w:tmpl w:val="7402EB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0A60"/>
    <w:multiLevelType w:val="hybridMultilevel"/>
    <w:tmpl w:val="65469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871D2"/>
    <w:multiLevelType w:val="hybridMultilevel"/>
    <w:tmpl w:val="95C4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11949"/>
    <w:multiLevelType w:val="hybridMultilevel"/>
    <w:tmpl w:val="6CFEE7A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1440022E"/>
    <w:multiLevelType w:val="hybridMultilevel"/>
    <w:tmpl w:val="9C064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D0B19"/>
    <w:multiLevelType w:val="hybridMultilevel"/>
    <w:tmpl w:val="C5D0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71335"/>
    <w:multiLevelType w:val="hybridMultilevel"/>
    <w:tmpl w:val="3DB00F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9CB31D2"/>
    <w:multiLevelType w:val="hybridMultilevel"/>
    <w:tmpl w:val="2576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D18CA"/>
    <w:multiLevelType w:val="hybridMultilevel"/>
    <w:tmpl w:val="5FCECD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C0114F0"/>
    <w:multiLevelType w:val="hybridMultilevel"/>
    <w:tmpl w:val="E680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23FDD"/>
    <w:multiLevelType w:val="hybridMultilevel"/>
    <w:tmpl w:val="A1CC9B22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>
    <w:nsid w:val="1F3F65F9"/>
    <w:multiLevelType w:val="hybridMultilevel"/>
    <w:tmpl w:val="7B60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A1F37"/>
    <w:multiLevelType w:val="hybridMultilevel"/>
    <w:tmpl w:val="A104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1002D"/>
    <w:multiLevelType w:val="multilevel"/>
    <w:tmpl w:val="D738F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842E9B"/>
    <w:multiLevelType w:val="hybridMultilevel"/>
    <w:tmpl w:val="6148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0563E"/>
    <w:multiLevelType w:val="hybridMultilevel"/>
    <w:tmpl w:val="912C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9062D"/>
    <w:multiLevelType w:val="hybridMultilevel"/>
    <w:tmpl w:val="4DC0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B7806"/>
    <w:multiLevelType w:val="hybridMultilevel"/>
    <w:tmpl w:val="ACACB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9C31B6"/>
    <w:multiLevelType w:val="hybridMultilevel"/>
    <w:tmpl w:val="7DBA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70075"/>
    <w:multiLevelType w:val="hybridMultilevel"/>
    <w:tmpl w:val="5066B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8621F0"/>
    <w:multiLevelType w:val="hybridMultilevel"/>
    <w:tmpl w:val="783C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A0092"/>
    <w:multiLevelType w:val="hybridMultilevel"/>
    <w:tmpl w:val="15B4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BF0169"/>
    <w:multiLevelType w:val="hybridMultilevel"/>
    <w:tmpl w:val="6D5A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F0FC9"/>
    <w:multiLevelType w:val="hybridMultilevel"/>
    <w:tmpl w:val="770225C8"/>
    <w:lvl w:ilvl="0" w:tplc="0419000B">
      <w:start w:val="1"/>
      <w:numFmt w:val="bullet"/>
      <w:lvlText w:val=""/>
      <w:lvlJc w:val="left"/>
      <w:pPr>
        <w:ind w:left="11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6">
    <w:nsid w:val="426F5CCA"/>
    <w:multiLevelType w:val="hybridMultilevel"/>
    <w:tmpl w:val="DBFE4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D935DF"/>
    <w:multiLevelType w:val="hybridMultilevel"/>
    <w:tmpl w:val="70305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51824"/>
    <w:multiLevelType w:val="hybridMultilevel"/>
    <w:tmpl w:val="C7E4EFE8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9">
    <w:nsid w:val="4B6061EA"/>
    <w:multiLevelType w:val="hybridMultilevel"/>
    <w:tmpl w:val="35264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91F6C"/>
    <w:multiLevelType w:val="multilevel"/>
    <w:tmpl w:val="35D8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C800BE"/>
    <w:multiLevelType w:val="hybridMultilevel"/>
    <w:tmpl w:val="2FA4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9402A"/>
    <w:multiLevelType w:val="multilevel"/>
    <w:tmpl w:val="8912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F814AF"/>
    <w:multiLevelType w:val="hybridMultilevel"/>
    <w:tmpl w:val="7BA4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725D2"/>
    <w:multiLevelType w:val="hybridMultilevel"/>
    <w:tmpl w:val="5614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3F3C89"/>
    <w:multiLevelType w:val="hybridMultilevel"/>
    <w:tmpl w:val="24DEE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3C33D9"/>
    <w:multiLevelType w:val="hybridMultilevel"/>
    <w:tmpl w:val="738AE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BA7636"/>
    <w:multiLevelType w:val="hybridMultilevel"/>
    <w:tmpl w:val="A4EEE050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>
    <w:nsid w:val="631E481F"/>
    <w:multiLevelType w:val="hybridMultilevel"/>
    <w:tmpl w:val="3ACE5824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9">
    <w:nsid w:val="679A566B"/>
    <w:multiLevelType w:val="hybridMultilevel"/>
    <w:tmpl w:val="1A1C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44A6E"/>
    <w:multiLevelType w:val="hybridMultilevel"/>
    <w:tmpl w:val="40988C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F363ACD"/>
    <w:multiLevelType w:val="hybridMultilevel"/>
    <w:tmpl w:val="0054ED50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42">
    <w:nsid w:val="6F5A0F34"/>
    <w:multiLevelType w:val="hybridMultilevel"/>
    <w:tmpl w:val="D60A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B424D"/>
    <w:multiLevelType w:val="hybridMultilevel"/>
    <w:tmpl w:val="9E6AD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983942"/>
    <w:multiLevelType w:val="hybridMultilevel"/>
    <w:tmpl w:val="AE9E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5352D"/>
    <w:multiLevelType w:val="hybridMultilevel"/>
    <w:tmpl w:val="7728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062365"/>
    <w:multiLevelType w:val="hybridMultilevel"/>
    <w:tmpl w:val="491877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EB06D1B"/>
    <w:multiLevelType w:val="hybridMultilevel"/>
    <w:tmpl w:val="CA9C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7"/>
  </w:num>
  <w:num w:numId="3">
    <w:abstractNumId w:val="16"/>
  </w:num>
  <w:num w:numId="4">
    <w:abstractNumId w:val="34"/>
  </w:num>
  <w:num w:numId="5">
    <w:abstractNumId w:val="24"/>
  </w:num>
  <w:num w:numId="6">
    <w:abstractNumId w:val="44"/>
  </w:num>
  <w:num w:numId="7">
    <w:abstractNumId w:val="6"/>
  </w:num>
  <w:num w:numId="8">
    <w:abstractNumId w:val="22"/>
  </w:num>
  <w:num w:numId="9">
    <w:abstractNumId w:val="9"/>
  </w:num>
  <w:num w:numId="10">
    <w:abstractNumId w:val="33"/>
  </w:num>
  <w:num w:numId="11">
    <w:abstractNumId w:val="14"/>
  </w:num>
  <w:num w:numId="12">
    <w:abstractNumId w:val="39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"/>
  </w:num>
  <w:num w:numId="16">
    <w:abstractNumId w:val="10"/>
  </w:num>
  <w:num w:numId="17">
    <w:abstractNumId w:val="46"/>
  </w:num>
  <w:num w:numId="18">
    <w:abstractNumId w:val="4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Georgia" w:hAnsi="Georgia" w:hint="default"/>
        </w:rPr>
      </w:lvl>
    </w:lvlOverride>
  </w:num>
  <w:num w:numId="20">
    <w:abstractNumId w:val="35"/>
  </w:num>
  <w:num w:numId="21">
    <w:abstractNumId w:val="19"/>
  </w:num>
  <w:num w:numId="22">
    <w:abstractNumId w:val="37"/>
  </w:num>
  <w:num w:numId="23">
    <w:abstractNumId w:val="20"/>
  </w:num>
  <w:num w:numId="24">
    <w:abstractNumId w:val="25"/>
  </w:num>
  <w:num w:numId="25">
    <w:abstractNumId w:val="36"/>
  </w:num>
  <w:num w:numId="26">
    <w:abstractNumId w:val="32"/>
  </w:num>
  <w:num w:numId="27">
    <w:abstractNumId w:val="30"/>
  </w:num>
  <w:num w:numId="28">
    <w:abstractNumId w:val="13"/>
  </w:num>
  <w:num w:numId="29">
    <w:abstractNumId w:val="45"/>
  </w:num>
  <w:num w:numId="30">
    <w:abstractNumId w:val="12"/>
  </w:num>
  <w:num w:numId="31">
    <w:abstractNumId w:val="23"/>
  </w:num>
  <w:num w:numId="32">
    <w:abstractNumId w:val="26"/>
  </w:num>
  <w:num w:numId="33">
    <w:abstractNumId w:val="4"/>
  </w:num>
  <w:num w:numId="34">
    <w:abstractNumId w:val="11"/>
  </w:num>
  <w:num w:numId="35">
    <w:abstractNumId w:val="42"/>
  </w:num>
  <w:num w:numId="36">
    <w:abstractNumId w:val="18"/>
  </w:num>
  <w:num w:numId="37">
    <w:abstractNumId w:val="5"/>
  </w:num>
  <w:num w:numId="38">
    <w:abstractNumId w:val="3"/>
  </w:num>
  <w:num w:numId="39">
    <w:abstractNumId w:val="29"/>
  </w:num>
  <w:num w:numId="40">
    <w:abstractNumId w:val="7"/>
  </w:num>
  <w:num w:numId="41">
    <w:abstractNumId w:val="41"/>
  </w:num>
  <w:num w:numId="42">
    <w:abstractNumId w:val="38"/>
  </w:num>
  <w:num w:numId="43">
    <w:abstractNumId w:val="28"/>
  </w:num>
  <w:num w:numId="44">
    <w:abstractNumId w:val="8"/>
  </w:num>
  <w:num w:numId="45">
    <w:abstractNumId w:val="21"/>
  </w:num>
  <w:num w:numId="46">
    <w:abstractNumId w:val="31"/>
  </w:num>
  <w:num w:numId="47">
    <w:abstractNumId w:val="27"/>
  </w:num>
  <w:num w:numId="48">
    <w:abstractNumId w:val="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59"/>
    <w:rsid w:val="0010732D"/>
    <w:rsid w:val="001855B3"/>
    <w:rsid w:val="004B22E9"/>
    <w:rsid w:val="00A95D59"/>
    <w:rsid w:val="00AB7EA7"/>
    <w:rsid w:val="00B165F1"/>
    <w:rsid w:val="00C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5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95D59"/>
  </w:style>
  <w:style w:type="paragraph" w:styleId="a3">
    <w:name w:val="Body Text Indent"/>
    <w:basedOn w:val="a"/>
    <w:link w:val="a4"/>
    <w:semiHidden/>
    <w:rsid w:val="00A95D5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95D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5"/>
    <w:rsid w:val="00A95D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95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A95D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95D5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9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A95D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95D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5D59"/>
  </w:style>
  <w:style w:type="character" w:styleId="aa">
    <w:name w:val="Hyperlink"/>
    <w:basedOn w:val="a0"/>
    <w:uiPriority w:val="99"/>
    <w:semiHidden/>
    <w:unhideWhenUsed/>
    <w:rsid w:val="00A95D59"/>
    <w:rPr>
      <w:color w:val="0000FF"/>
      <w:u w:val="single"/>
    </w:rPr>
  </w:style>
  <w:style w:type="character" w:customStyle="1" w:styleId="small1">
    <w:name w:val="small1"/>
    <w:basedOn w:val="a0"/>
    <w:rsid w:val="00A95D59"/>
  </w:style>
  <w:style w:type="paragraph" w:customStyle="1" w:styleId="Style1">
    <w:name w:val="Style1"/>
    <w:basedOn w:val="a"/>
    <w:rsid w:val="00A95D59"/>
    <w:pPr>
      <w:widowControl w:val="0"/>
      <w:autoSpaceDE w:val="0"/>
      <w:autoSpaceDN w:val="0"/>
      <w:adjustRightInd w:val="0"/>
      <w:spacing w:after="0" w:line="470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95D59"/>
    <w:pPr>
      <w:widowControl w:val="0"/>
      <w:autoSpaceDE w:val="0"/>
      <w:autoSpaceDN w:val="0"/>
      <w:adjustRightInd w:val="0"/>
      <w:spacing w:after="0" w:line="370" w:lineRule="exact"/>
      <w:ind w:firstLine="422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95D59"/>
    <w:pPr>
      <w:widowControl w:val="0"/>
      <w:autoSpaceDE w:val="0"/>
      <w:autoSpaceDN w:val="0"/>
      <w:adjustRightInd w:val="0"/>
      <w:spacing w:after="0" w:line="360" w:lineRule="exact"/>
      <w:ind w:hanging="355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95D59"/>
    <w:rPr>
      <w:rFonts w:ascii="Georgia" w:hAnsi="Georgia" w:cs="Georgia"/>
      <w:i/>
      <w:iCs/>
      <w:sz w:val="28"/>
      <w:szCs w:val="28"/>
    </w:rPr>
  </w:style>
  <w:style w:type="character" w:customStyle="1" w:styleId="FontStyle12">
    <w:name w:val="Font Style12"/>
    <w:basedOn w:val="a0"/>
    <w:rsid w:val="00A95D59"/>
    <w:rPr>
      <w:rFonts w:ascii="Georgia" w:hAnsi="Georgia" w:cs="Georgia"/>
      <w:sz w:val="26"/>
      <w:szCs w:val="26"/>
    </w:rPr>
  </w:style>
  <w:style w:type="character" w:customStyle="1" w:styleId="FontStyle13">
    <w:name w:val="Font Style13"/>
    <w:basedOn w:val="a0"/>
    <w:rsid w:val="00A95D59"/>
    <w:rPr>
      <w:rFonts w:ascii="Georgia" w:hAnsi="Georgia" w:cs="Georgia"/>
      <w:sz w:val="34"/>
      <w:szCs w:val="34"/>
    </w:rPr>
  </w:style>
  <w:style w:type="paragraph" w:styleId="ab">
    <w:name w:val="Normal (Web)"/>
    <w:basedOn w:val="a"/>
    <w:uiPriority w:val="99"/>
    <w:unhideWhenUsed/>
    <w:rsid w:val="00A9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95D59"/>
    <w:rPr>
      <w:b/>
      <w:bCs/>
    </w:rPr>
  </w:style>
  <w:style w:type="character" w:styleId="ad">
    <w:name w:val="Emphasis"/>
    <w:basedOn w:val="a0"/>
    <w:uiPriority w:val="20"/>
    <w:qFormat/>
    <w:rsid w:val="00A95D59"/>
    <w:rPr>
      <w:i/>
      <w:iCs/>
    </w:rPr>
  </w:style>
  <w:style w:type="character" w:customStyle="1" w:styleId="FontStyle49">
    <w:name w:val="Font Style49"/>
    <w:basedOn w:val="a0"/>
    <w:uiPriority w:val="99"/>
    <w:rsid w:val="00A95D5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A95D59"/>
    <w:pPr>
      <w:widowControl w:val="0"/>
      <w:autoSpaceDE w:val="0"/>
      <w:autoSpaceDN w:val="0"/>
      <w:adjustRightInd w:val="0"/>
      <w:spacing w:after="0" w:line="278" w:lineRule="exact"/>
      <w:ind w:firstLine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5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A95D5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5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95D59"/>
  </w:style>
  <w:style w:type="paragraph" w:styleId="a3">
    <w:name w:val="Body Text Indent"/>
    <w:basedOn w:val="a"/>
    <w:link w:val="a4"/>
    <w:semiHidden/>
    <w:rsid w:val="00A95D5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95D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5"/>
    <w:rsid w:val="00A95D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95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A95D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95D5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9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A95D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95D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5D59"/>
  </w:style>
  <w:style w:type="character" w:styleId="aa">
    <w:name w:val="Hyperlink"/>
    <w:basedOn w:val="a0"/>
    <w:uiPriority w:val="99"/>
    <w:semiHidden/>
    <w:unhideWhenUsed/>
    <w:rsid w:val="00A95D59"/>
    <w:rPr>
      <w:color w:val="0000FF"/>
      <w:u w:val="single"/>
    </w:rPr>
  </w:style>
  <w:style w:type="character" w:customStyle="1" w:styleId="small1">
    <w:name w:val="small1"/>
    <w:basedOn w:val="a0"/>
    <w:rsid w:val="00A95D59"/>
  </w:style>
  <w:style w:type="paragraph" w:customStyle="1" w:styleId="Style1">
    <w:name w:val="Style1"/>
    <w:basedOn w:val="a"/>
    <w:rsid w:val="00A95D59"/>
    <w:pPr>
      <w:widowControl w:val="0"/>
      <w:autoSpaceDE w:val="0"/>
      <w:autoSpaceDN w:val="0"/>
      <w:adjustRightInd w:val="0"/>
      <w:spacing w:after="0" w:line="470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95D59"/>
    <w:pPr>
      <w:widowControl w:val="0"/>
      <w:autoSpaceDE w:val="0"/>
      <w:autoSpaceDN w:val="0"/>
      <w:adjustRightInd w:val="0"/>
      <w:spacing w:after="0" w:line="370" w:lineRule="exact"/>
      <w:ind w:firstLine="422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95D59"/>
    <w:pPr>
      <w:widowControl w:val="0"/>
      <w:autoSpaceDE w:val="0"/>
      <w:autoSpaceDN w:val="0"/>
      <w:adjustRightInd w:val="0"/>
      <w:spacing w:after="0" w:line="360" w:lineRule="exact"/>
      <w:ind w:hanging="355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95D59"/>
    <w:rPr>
      <w:rFonts w:ascii="Georgia" w:hAnsi="Georgia" w:cs="Georgia"/>
      <w:i/>
      <w:iCs/>
      <w:sz w:val="28"/>
      <w:szCs w:val="28"/>
    </w:rPr>
  </w:style>
  <w:style w:type="character" w:customStyle="1" w:styleId="FontStyle12">
    <w:name w:val="Font Style12"/>
    <w:basedOn w:val="a0"/>
    <w:rsid w:val="00A95D59"/>
    <w:rPr>
      <w:rFonts w:ascii="Georgia" w:hAnsi="Georgia" w:cs="Georgia"/>
      <w:sz w:val="26"/>
      <w:szCs w:val="26"/>
    </w:rPr>
  </w:style>
  <w:style w:type="character" w:customStyle="1" w:styleId="FontStyle13">
    <w:name w:val="Font Style13"/>
    <w:basedOn w:val="a0"/>
    <w:rsid w:val="00A95D59"/>
    <w:rPr>
      <w:rFonts w:ascii="Georgia" w:hAnsi="Georgia" w:cs="Georgia"/>
      <w:sz w:val="34"/>
      <w:szCs w:val="34"/>
    </w:rPr>
  </w:style>
  <w:style w:type="paragraph" w:styleId="ab">
    <w:name w:val="Normal (Web)"/>
    <w:basedOn w:val="a"/>
    <w:uiPriority w:val="99"/>
    <w:unhideWhenUsed/>
    <w:rsid w:val="00A9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95D59"/>
    <w:rPr>
      <w:b/>
      <w:bCs/>
    </w:rPr>
  </w:style>
  <w:style w:type="character" w:styleId="ad">
    <w:name w:val="Emphasis"/>
    <w:basedOn w:val="a0"/>
    <w:uiPriority w:val="20"/>
    <w:qFormat/>
    <w:rsid w:val="00A95D59"/>
    <w:rPr>
      <w:i/>
      <w:iCs/>
    </w:rPr>
  </w:style>
  <w:style w:type="character" w:customStyle="1" w:styleId="FontStyle49">
    <w:name w:val="Font Style49"/>
    <w:basedOn w:val="a0"/>
    <w:uiPriority w:val="99"/>
    <w:rsid w:val="00A95D5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A95D59"/>
    <w:pPr>
      <w:widowControl w:val="0"/>
      <w:autoSpaceDE w:val="0"/>
      <w:autoSpaceDN w:val="0"/>
      <w:adjustRightInd w:val="0"/>
      <w:spacing w:after="0" w:line="278" w:lineRule="exact"/>
      <w:ind w:firstLine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5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A95D5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2016-02-18T07:51:00Z</dcterms:created>
  <dcterms:modified xsi:type="dcterms:W3CDTF">2016-02-18T08:50:00Z</dcterms:modified>
</cp:coreProperties>
</file>