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B3" w:rsidRPr="00E13EB3" w:rsidRDefault="00E13EB3" w:rsidP="00E13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B3">
        <w:rPr>
          <w:rFonts w:ascii="Times New Roman" w:hAnsi="Times New Roman" w:cs="Times New Roman"/>
          <w:b/>
          <w:sz w:val="24"/>
          <w:szCs w:val="24"/>
        </w:rPr>
        <w:t>Родители и воспитатели – две мощнейшие силы в процессе становления</w:t>
      </w:r>
      <w:r w:rsidRPr="00E13EB3">
        <w:rPr>
          <w:rFonts w:ascii="Times New Roman" w:hAnsi="Times New Roman" w:cs="Times New Roman"/>
          <w:b/>
          <w:sz w:val="24"/>
          <w:szCs w:val="24"/>
        </w:rPr>
        <w:br/>
        <w:t>личности каждого человека</w:t>
      </w:r>
    </w:p>
    <w:p w:rsidR="009D0EFB" w:rsidRPr="00E13EB3" w:rsidRDefault="00E13EB3" w:rsidP="00E13EB3">
      <w:pPr>
        <w:jc w:val="both"/>
        <w:rPr>
          <w:rFonts w:ascii="Times New Roman" w:hAnsi="Times New Roman" w:cs="Times New Roman"/>
          <w:sz w:val="24"/>
          <w:szCs w:val="24"/>
        </w:rPr>
      </w:pPr>
      <w:r w:rsidRPr="00E13EB3">
        <w:rPr>
          <w:rFonts w:ascii="Times New Roman" w:hAnsi="Times New Roman" w:cs="Times New Roman"/>
          <w:sz w:val="24"/>
          <w:szCs w:val="24"/>
        </w:rPr>
        <w:t>Родители и воспитатели – две мощнейшие силы в процессе становления</w:t>
      </w:r>
      <w:r w:rsidRPr="00E13EB3">
        <w:rPr>
          <w:rFonts w:ascii="Times New Roman" w:hAnsi="Times New Roman" w:cs="Times New Roman"/>
          <w:sz w:val="24"/>
          <w:szCs w:val="24"/>
        </w:rPr>
        <w:br/>
        <w:t>личности каждого человека</w:t>
      </w:r>
      <w:proofErr w:type="gramStart"/>
      <w:r w:rsidRPr="00E13E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EB3">
        <w:rPr>
          <w:rFonts w:ascii="Times New Roman" w:hAnsi="Times New Roman" w:cs="Times New Roman"/>
          <w:sz w:val="24"/>
          <w:szCs w:val="24"/>
        </w:rPr>
        <w:t xml:space="preserve"> роль которых невозможно преувеличить .</w:t>
      </w:r>
      <w:r w:rsidRPr="00E13EB3">
        <w:rPr>
          <w:rFonts w:ascii="Times New Roman" w:hAnsi="Times New Roman" w:cs="Times New Roman"/>
          <w:sz w:val="24"/>
          <w:szCs w:val="24"/>
        </w:rPr>
        <w:br/>
        <w:t>Взаимодействие воспитателя с родителями ребёнка направлено на создание</w:t>
      </w:r>
      <w:r w:rsidRPr="00E13EB3">
        <w:rPr>
          <w:rFonts w:ascii="Times New Roman" w:hAnsi="Times New Roman" w:cs="Times New Roman"/>
          <w:sz w:val="24"/>
          <w:szCs w:val="24"/>
        </w:rPr>
        <w:br/>
        <w:t xml:space="preserve">единого воспитательного поля, единой социальной сферы, где наивысшие </w:t>
      </w:r>
      <w:bookmarkStart w:id="0" w:name="_GoBack"/>
      <w:bookmarkEnd w:id="0"/>
      <w:r w:rsidRPr="00E13EB3">
        <w:rPr>
          <w:rFonts w:ascii="Times New Roman" w:hAnsi="Times New Roman" w:cs="Times New Roman"/>
          <w:sz w:val="24"/>
          <w:szCs w:val="24"/>
        </w:rPr>
        <w:br/>
        <w:t>ценности являлись основой жизни, достойной человека. Необходимость и</w:t>
      </w:r>
      <w:r w:rsidRPr="00E13EB3">
        <w:rPr>
          <w:rFonts w:ascii="Times New Roman" w:hAnsi="Times New Roman" w:cs="Times New Roman"/>
          <w:sz w:val="24"/>
          <w:szCs w:val="24"/>
        </w:rPr>
        <w:br/>
        <w:t>важность сотрудничества семьи и ДОУ никогда не ставилась под сомнение.</w:t>
      </w:r>
      <w:r w:rsidRPr="00E13EB3">
        <w:rPr>
          <w:rFonts w:ascii="Times New Roman" w:hAnsi="Times New Roman" w:cs="Times New Roman"/>
          <w:sz w:val="24"/>
          <w:szCs w:val="24"/>
        </w:rPr>
        <w:br/>
        <w:t>Родители являются первыми и основными воспитателями ребенка до его</w:t>
      </w:r>
      <w:r w:rsidRPr="00E13EB3">
        <w:rPr>
          <w:rFonts w:ascii="Times New Roman" w:hAnsi="Times New Roman" w:cs="Times New Roman"/>
          <w:sz w:val="24"/>
          <w:szCs w:val="24"/>
        </w:rPr>
        <w:br/>
        <w:t>поступления в ДОУ и выполняют эту роль в дальнейшем.</w:t>
      </w:r>
      <w:r w:rsidRPr="00E13EB3">
        <w:rPr>
          <w:rFonts w:ascii="Times New Roman" w:hAnsi="Times New Roman" w:cs="Times New Roman"/>
          <w:sz w:val="24"/>
          <w:szCs w:val="24"/>
        </w:rPr>
        <w:br/>
        <w:t>Эффективность роботы ДОУ по воспитанию детей во многом зависит от</w:t>
      </w:r>
      <w:r w:rsidRPr="00E13EB3">
        <w:rPr>
          <w:rFonts w:ascii="Times New Roman" w:hAnsi="Times New Roman" w:cs="Times New Roman"/>
          <w:sz w:val="24"/>
          <w:szCs w:val="24"/>
        </w:rPr>
        <w:br/>
        <w:t xml:space="preserve">того, насколько она взаимодействует с семьей. </w:t>
      </w:r>
      <w:r w:rsidRPr="00E13EB3">
        <w:rPr>
          <w:rFonts w:ascii="Times New Roman" w:hAnsi="Times New Roman" w:cs="Times New Roman"/>
          <w:sz w:val="24"/>
          <w:szCs w:val="24"/>
        </w:rPr>
        <w:br/>
        <w:t>Ведущую роль в повышении педагогической культуры родителей играют воспитатели. Именно от их работы зависит то, насколько семьи</w:t>
      </w:r>
      <w:r w:rsidRPr="00E13EB3">
        <w:rPr>
          <w:rFonts w:ascii="Times New Roman" w:hAnsi="Times New Roman" w:cs="Times New Roman"/>
          <w:sz w:val="24"/>
          <w:szCs w:val="24"/>
        </w:rPr>
        <w:br/>
        <w:t>понимают политику, проводимую ДОУ по отношению к воспитанию детей,</w:t>
      </w:r>
      <w:r w:rsidRPr="00E13EB3">
        <w:rPr>
          <w:rFonts w:ascii="Times New Roman" w:hAnsi="Times New Roman" w:cs="Times New Roman"/>
          <w:sz w:val="24"/>
          <w:szCs w:val="24"/>
        </w:rPr>
        <w:br/>
        <w:t>и участвуют в её реализации. При этом семья должна рассматриваться как</w:t>
      </w:r>
      <w:r w:rsidRPr="00E13EB3">
        <w:rPr>
          <w:rFonts w:ascii="Times New Roman" w:hAnsi="Times New Roman" w:cs="Times New Roman"/>
          <w:sz w:val="24"/>
          <w:szCs w:val="24"/>
        </w:rPr>
        <w:br/>
        <w:t>главный заказчик и союзник в воспитании детей.</w:t>
      </w:r>
      <w:r w:rsidRPr="00E13EB3">
        <w:rPr>
          <w:rFonts w:ascii="Times New Roman" w:hAnsi="Times New Roman" w:cs="Times New Roman"/>
          <w:sz w:val="24"/>
          <w:szCs w:val="24"/>
        </w:rPr>
        <w:br/>
        <w:t>Одна из важнейших задач воспитател</w:t>
      </w:r>
      <w:proofErr w:type="gramStart"/>
      <w:r w:rsidRPr="00E13EB3">
        <w:rPr>
          <w:rFonts w:ascii="Times New Roman" w:hAnsi="Times New Roman" w:cs="Times New Roman"/>
          <w:sz w:val="24"/>
          <w:szCs w:val="24"/>
        </w:rPr>
        <w:t>я–</w:t>
      </w:r>
      <w:proofErr w:type="gramEnd"/>
      <w:r w:rsidRPr="00E13EB3">
        <w:rPr>
          <w:rFonts w:ascii="Times New Roman" w:hAnsi="Times New Roman" w:cs="Times New Roman"/>
          <w:sz w:val="24"/>
          <w:szCs w:val="24"/>
        </w:rPr>
        <w:t xml:space="preserve"> способствование</w:t>
      </w:r>
      <w:r w:rsidRPr="00E13EB3">
        <w:rPr>
          <w:rFonts w:ascii="Times New Roman" w:hAnsi="Times New Roman" w:cs="Times New Roman"/>
          <w:sz w:val="24"/>
          <w:szCs w:val="24"/>
        </w:rPr>
        <w:br/>
        <w:t>единению, сплочению семьи, установлению взаимопонимания родителей и</w:t>
      </w:r>
      <w:r w:rsidRPr="00E13EB3">
        <w:rPr>
          <w:rFonts w:ascii="Times New Roman" w:hAnsi="Times New Roman" w:cs="Times New Roman"/>
          <w:sz w:val="24"/>
          <w:szCs w:val="24"/>
        </w:rPr>
        <w:br/>
        <w:t>детей, созданию комфортных, благоприятных условий для развития ребенка.</w:t>
      </w:r>
      <w:r w:rsidRPr="00E13EB3">
        <w:rPr>
          <w:rFonts w:ascii="Times New Roman" w:hAnsi="Times New Roman" w:cs="Times New Roman"/>
          <w:sz w:val="24"/>
          <w:szCs w:val="24"/>
        </w:rPr>
        <w:br/>
        <w:t>Успешное её решение возможно, если в основе воспитательной работы</w:t>
      </w:r>
      <w:r w:rsidRPr="00E13EB3">
        <w:rPr>
          <w:rFonts w:ascii="Times New Roman" w:hAnsi="Times New Roman" w:cs="Times New Roman"/>
          <w:sz w:val="24"/>
          <w:szCs w:val="24"/>
        </w:rPr>
        <w:br/>
        <w:t>заложена идея сотрудничество воспитателей, родителей и детей.</w:t>
      </w:r>
      <w:r w:rsidRPr="00E13EB3">
        <w:rPr>
          <w:rFonts w:ascii="Times New Roman" w:hAnsi="Times New Roman" w:cs="Times New Roman"/>
          <w:sz w:val="24"/>
          <w:szCs w:val="24"/>
        </w:rPr>
        <w:br/>
        <w:t>Дети, родители, воспитател</w:t>
      </w:r>
      <w:proofErr w:type="gramStart"/>
      <w:r w:rsidRPr="00E13EB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13EB3">
        <w:rPr>
          <w:rFonts w:ascii="Times New Roman" w:hAnsi="Times New Roman" w:cs="Times New Roman"/>
          <w:sz w:val="24"/>
          <w:szCs w:val="24"/>
        </w:rPr>
        <w:t xml:space="preserve"> члены одного коллектива. Их объединяют</w:t>
      </w:r>
      <w:r w:rsidRPr="00E13EB3">
        <w:rPr>
          <w:rFonts w:ascii="Times New Roman" w:hAnsi="Times New Roman" w:cs="Times New Roman"/>
          <w:sz w:val="24"/>
          <w:szCs w:val="24"/>
        </w:rPr>
        <w:br/>
        <w:t xml:space="preserve">общие заботы, проблемы, результат решения которых существенным </w:t>
      </w:r>
      <w:r w:rsidRPr="00E13EB3">
        <w:rPr>
          <w:rFonts w:ascii="Times New Roman" w:hAnsi="Times New Roman" w:cs="Times New Roman"/>
          <w:sz w:val="24"/>
          <w:szCs w:val="24"/>
        </w:rPr>
        <w:br/>
        <w:t>образом зависит от характера взаимодействия</w:t>
      </w:r>
      <w:proofErr w:type="gramStart"/>
      <w:r w:rsidRPr="00E13E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13EB3">
        <w:rPr>
          <w:rFonts w:ascii="Times New Roman" w:hAnsi="Times New Roman" w:cs="Times New Roman"/>
          <w:sz w:val="24"/>
          <w:szCs w:val="24"/>
        </w:rPr>
        <w:br/>
        <w:t xml:space="preserve">Суть повышения педагогической культуры родителей заключается в том, что обе стороны должны быть заинтересованы в изучении ребёнка, раскрытии и развитии в нём лучших качеств и свойств. Это поможет воспитателям и родителям объединить свои усилия в создании условий для формирования у ребёнка тех качеств и свойств, которые необходимы для самоопределения и самореализации ребёнка, для преодоления трудностей и </w:t>
      </w:r>
      <w:proofErr w:type="spellStart"/>
      <w:r w:rsidRPr="00E13EB3">
        <w:rPr>
          <w:rFonts w:ascii="Times New Roman" w:hAnsi="Times New Roman" w:cs="Times New Roman"/>
          <w:sz w:val="24"/>
          <w:szCs w:val="24"/>
        </w:rPr>
        <w:t>самореабелитации</w:t>
      </w:r>
      <w:proofErr w:type="spellEnd"/>
      <w:r w:rsidRPr="00E13EB3">
        <w:rPr>
          <w:rFonts w:ascii="Times New Roman" w:hAnsi="Times New Roman" w:cs="Times New Roman"/>
          <w:sz w:val="24"/>
          <w:szCs w:val="24"/>
        </w:rPr>
        <w:t xml:space="preserve"> в случае неудачи.</w:t>
      </w:r>
      <w:r w:rsidRPr="00E13EB3">
        <w:rPr>
          <w:rFonts w:ascii="Times New Roman" w:hAnsi="Times New Roman" w:cs="Times New Roman"/>
          <w:sz w:val="24"/>
          <w:szCs w:val="24"/>
        </w:rPr>
        <w:br/>
        <w:t>В основе сотруднического взаимодействия семьи и воспитателя лежат принципы</w:t>
      </w:r>
      <w:r w:rsidRPr="00E13EB3">
        <w:rPr>
          <w:rFonts w:ascii="Times New Roman" w:hAnsi="Times New Roman" w:cs="Times New Roman"/>
          <w:sz w:val="24"/>
          <w:szCs w:val="24"/>
        </w:rPr>
        <w:br/>
        <w:t>взаимного доверия и уважения, взаимной поддержки и помощи,</w:t>
      </w:r>
      <w:r w:rsidRPr="00E13EB3">
        <w:rPr>
          <w:rFonts w:ascii="Times New Roman" w:hAnsi="Times New Roman" w:cs="Times New Roman"/>
          <w:sz w:val="24"/>
          <w:szCs w:val="24"/>
        </w:rPr>
        <w:br/>
        <w:t xml:space="preserve">терпения и терпимости по отношению друг к другу. Чаще всего </w:t>
      </w:r>
      <w:r w:rsidRPr="00E13EB3">
        <w:rPr>
          <w:rFonts w:ascii="Times New Roman" w:hAnsi="Times New Roman" w:cs="Times New Roman"/>
          <w:sz w:val="24"/>
          <w:szCs w:val="24"/>
        </w:rPr>
        <w:br/>
        <w:t xml:space="preserve">родители не имеют педагогического образования и </w:t>
      </w:r>
      <w:proofErr w:type="gramStart"/>
      <w:r w:rsidRPr="00E13EB3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Pr="00E13EB3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Pr="00E13EB3">
        <w:rPr>
          <w:rFonts w:ascii="Times New Roman" w:hAnsi="Times New Roman" w:cs="Times New Roman"/>
          <w:sz w:val="24"/>
          <w:szCs w:val="24"/>
        </w:rPr>
        <w:br/>
        <w:t xml:space="preserve">детей руководствуются интуицией или традициями семьи, не всегда </w:t>
      </w:r>
      <w:r w:rsidRPr="00E13EB3">
        <w:rPr>
          <w:rFonts w:ascii="Times New Roman" w:hAnsi="Times New Roman" w:cs="Times New Roman"/>
          <w:sz w:val="24"/>
          <w:szCs w:val="24"/>
        </w:rPr>
        <w:br/>
        <w:t>педагогически верными, чем могут нанести психологическую травму ребёнку.</w:t>
      </w:r>
      <w:r w:rsidRPr="00E13EB3">
        <w:rPr>
          <w:rFonts w:ascii="Times New Roman" w:hAnsi="Times New Roman" w:cs="Times New Roman"/>
          <w:sz w:val="24"/>
          <w:szCs w:val="24"/>
        </w:rPr>
        <w:br/>
        <w:t>К нему могут предъявляться слишком высокие требования или,</w:t>
      </w:r>
      <w:r w:rsidRPr="00E13EB3">
        <w:rPr>
          <w:rFonts w:ascii="Times New Roman" w:hAnsi="Times New Roman" w:cs="Times New Roman"/>
          <w:sz w:val="24"/>
          <w:szCs w:val="24"/>
        </w:rPr>
        <w:br/>
        <w:t>наоборот, некоторые родители потакают своему чаду во всём, исполняя</w:t>
      </w:r>
      <w:r w:rsidRPr="00E13EB3">
        <w:rPr>
          <w:rFonts w:ascii="Times New Roman" w:hAnsi="Times New Roman" w:cs="Times New Roman"/>
          <w:sz w:val="24"/>
          <w:szCs w:val="24"/>
        </w:rPr>
        <w:br/>
        <w:t xml:space="preserve">любые его капризы. Из всего вышеизложенного видно, что необходимо </w:t>
      </w:r>
      <w:r w:rsidRPr="00E13EB3">
        <w:rPr>
          <w:rFonts w:ascii="Times New Roman" w:hAnsi="Times New Roman" w:cs="Times New Roman"/>
          <w:sz w:val="24"/>
          <w:szCs w:val="24"/>
        </w:rPr>
        <w:br/>
        <w:t>серьёзное постоянное сотрудничество между воспитателями и родителями детей.</w:t>
      </w:r>
    </w:p>
    <w:sectPr w:rsidR="009D0EFB" w:rsidRPr="00E1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B3"/>
    <w:rsid w:val="009D0EFB"/>
    <w:rsid w:val="00E1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2016-02-19T18:31:00Z</dcterms:created>
  <dcterms:modified xsi:type="dcterms:W3CDTF">2016-02-19T18:33:00Z</dcterms:modified>
</cp:coreProperties>
</file>