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8B" w:rsidRDefault="00FF448B" w:rsidP="00946328">
      <w:pPr>
        <w:tabs>
          <w:tab w:val="left" w:pos="0"/>
          <w:tab w:val="left" w:pos="7668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Воротилина Татьяна Ивановна, учитель русского языка и литературы</w:t>
      </w:r>
    </w:p>
    <w:p w:rsidR="00FF448B" w:rsidRDefault="00FF448B" w:rsidP="00FF448B">
      <w:pPr>
        <w:tabs>
          <w:tab w:val="left" w:pos="0"/>
          <w:tab w:val="left" w:pos="76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МБОУ «Ириклинская средняя общеобразовательная школа»   </w:t>
      </w:r>
    </w:p>
    <w:p w:rsidR="00FF448B" w:rsidRDefault="00FF448B" w:rsidP="00FF44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Гайского городского округа Оренбургской области                                        </w:t>
      </w:r>
    </w:p>
    <w:p w:rsidR="00FF448B" w:rsidRDefault="00FF448B" w:rsidP="00FF44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48B" w:rsidRDefault="00FF448B" w:rsidP="00FF44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420" w:rsidRDefault="00FF448B" w:rsidP="00FF44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0420">
        <w:rPr>
          <w:rFonts w:ascii="Times New Roman" w:hAnsi="Times New Roman" w:cs="Times New Roman"/>
          <w:sz w:val="28"/>
          <w:szCs w:val="28"/>
        </w:rPr>
        <w:t>Тема: С любовью шутки плохи (по рассказу А.Чехова «Шуточка»).</w:t>
      </w:r>
    </w:p>
    <w:p w:rsidR="00500420" w:rsidRDefault="00FF448B" w:rsidP="00FF44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0420">
        <w:rPr>
          <w:rFonts w:ascii="Times New Roman" w:hAnsi="Times New Roman" w:cs="Times New Roman"/>
          <w:sz w:val="28"/>
          <w:szCs w:val="28"/>
        </w:rPr>
        <w:t>Цели:</w:t>
      </w:r>
    </w:p>
    <w:p w:rsidR="00500420" w:rsidRDefault="00500420" w:rsidP="00500420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анализировать эпизод произведения.</w:t>
      </w:r>
    </w:p>
    <w:p w:rsidR="00500420" w:rsidRDefault="00500420" w:rsidP="00500420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поисковому чтению.</w:t>
      </w:r>
    </w:p>
    <w:p w:rsidR="00500420" w:rsidRDefault="00500420" w:rsidP="00500420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поведения в комических ситуациях</w:t>
      </w:r>
    </w:p>
    <w:p w:rsidR="00500420" w:rsidRDefault="00500420" w:rsidP="00500420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500420" w:rsidRDefault="00500420" w:rsidP="0050042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Орг. момент.</w:t>
      </w:r>
      <w:proofErr w:type="gramEnd"/>
    </w:p>
    <w:p w:rsidR="00500420" w:rsidRDefault="00500420" w:rsidP="0050042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Вступительное слово учителя: Сегодня, надеюсь, вы будете активными на уроке, не только слушающими, но и говорящими, умеющими правильно высказать свою точку зрения, ведь по словам Франца: «Слова – тоже поступки».</w:t>
      </w:r>
    </w:p>
    <w:p w:rsidR="00500420" w:rsidRDefault="00500420" w:rsidP="0050042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в тетрадях даты. </w:t>
      </w:r>
    </w:p>
    <w:p w:rsidR="00500420" w:rsidRDefault="00500420" w:rsidP="0050042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вступительной речи была ссылка на слова Франца. Кто сможет повторить их? </w:t>
      </w:r>
    </w:p>
    <w:p w:rsidR="00500420" w:rsidRDefault="00500420" w:rsidP="0050042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ведь  «Весёлые люди делают больше глупостей, чем грустные, но грустные делают большие глупости» Г.Клейст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аписано на доске)</w:t>
      </w:r>
    </w:p>
    <w:p w:rsidR="00500420" w:rsidRDefault="00500420" w:rsidP="0050042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ключевые слова в этом высказывании. </w:t>
      </w:r>
    </w:p>
    <w:p w:rsidR="00500420" w:rsidRDefault="00500420" w:rsidP="0050042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Д: Весёлые – больше глупостей – грустные – большие глупости.</w:t>
      </w:r>
    </w:p>
    <w:p w:rsidR="00500420" w:rsidRDefault="00500420" w:rsidP="0050042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Д: Лучше быть весёлым и совершать мелкие глупости, так как они могут принести меньше вреда, и их легче исправить. </w:t>
      </w:r>
    </w:p>
    <w:p w:rsidR="00500420" w:rsidRDefault="00500420" w:rsidP="0050042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получается,  что даже слова могут быть глупым поступком, а могут – шуткой. Знаю, что вы люди весёлые, а слова ваши – неглупые поступки. По словам Ф.Бэкона</w:t>
      </w:r>
    </w:p>
    <w:p w:rsidR="00500420" w:rsidRDefault="00500420" w:rsidP="0050042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«Уметь легко перейти от шутки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серьёзному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 серьёзного к шутке требует большого таланта» (записано на доске)</w:t>
      </w:r>
    </w:p>
    <w:p w:rsidR="00500420" w:rsidRDefault="00500420" w:rsidP="0050042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эти слова?</w:t>
      </w:r>
    </w:p>
    <w:p w:rsidR="00500420" w:rsidRDefault="00500420" w:rsidP="0050042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Д: Уметь шутить -  нужен талант.</w:t>
      </w:r>
    </w:p>
    <w:p w:rsidR="00500420" w:rsidRDefault="00500420" w:rsidP="0050042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Талант можно развивать. </w:t>
      </w:r>
    </w:p>
    <w:p w:rsidR="00500420" w:rsidRDefault="00500420" w:rsidP="0050042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Шутить надо учиться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(нужно уметь).</w:t>
      </w:r>
    </w:p>
    <w:p w:rsidR="00500420" w:rsidRDefault="00500420" w:rsidP="0050042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(Вопрос о нахождении слов-опор опущен, так как дети это делают самостоятельно).</w:t>
      </w:r>
    </w:p>
    <w:p w:rsidR="00500420" w:rsidRDefault="00500420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A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34CAF">
        <w:rPr>
          <w:rFonts w:ascii="Times New Roman" w:hAnsi="Times New Roman" w:cs="Times New Roman"/>
          <w:sz w:val="28"/>
          <w:szCs w:val="28"/>
        </w:rPr>
        <w:t>. Лексическая работа:</w:t>
      </w:r>
    </w:p>
    <w:p w:rsidR="00500420" w:rsidRPr="00034CAF" w:rsidRDefault="00500420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Шутка… дома вы просмотрели различные источники, знакомясь со значением этого слова.</w:t>
      </w:r>
    </w:p>
    <w:p w:rsidR="00500420" w:rsidRDefault="00500420" w:rsidP="0050042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Каковы значения слова «шутка» согласно различным источникам?</w:t>
      </w:r>
    </w:p>
    <w:p w:rsidR="00500420" w:rsidRDefault="00500420" w:rsidP="0050042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Напишите слова или сочетания слов, как вы понимаете слово «шутка». Покажите друг другу свои записи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апись делается на отдельных листах тем цветом, который выбирают сами учащиеся).</w:t>
      </w:r>
    </w:p>
    <w:p w:rsidR="00500420" w:rsidRDefault="00500420" w:rsidP="0050042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что получилось. Таково наше представление о шутках.</w:t>
      </w:r>
    </w:p>
    <w:p w:rsidR="00500420" w:rsidRDefault="00500420" w:rsidP="0050042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подборку фразеологических оборотов со словом «шутка».</w:t>
      </w:r>
    </w:p>
    <w:p w:rsidR="00500420" w:rsidRDefault="00500420" w:rsidP="00500420">
      <w:pPr>
        <w:spacing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F6A62">
        <w:rPr>
          <w:rFonts w:ascii="Times New Roman" w:hAnsi="Times New Roman" w:cs="Times New Roman"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Шутка к добру не приведёт.</w:t>
      </w:r>
    </w:p>
    <w:p w:rsidR="00500420" w:rsidRDefault="00500420" w:rsidP="00500420">
      <w:pPr>
        <w:spacing w:line="36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шутках правды не бывает.</w:t>
      </w:r>
    </w:p>
    <w:p w:rsidR="00500420" w:rsidRDefault="00500420" w:rsidP="00500420">
      <w:pPr>
        <w:spacing w:line="36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Умей шутить, умей и отшучиваться.</w:t>
      </w:r>
    </w:p>
    <w:p w:rsidR="00500420" w:rsidRDefault="00500420" w:rsidP="00500420">
      <w:pPr>
        <w:spacing w:line="36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Шутил, шутил, да и вышутился.</w:t>
      </w:r>
    </w:p>
    <w:p w:rsidR="00500420" w:rsidRDefault="00500420" w:rsidP="00500420">
      <w:pPr>
        <w:spacing w:line="36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любовью шутки плохи.</w:t>
      </w:r>
    </w:p>
    <w:p w:rsidR="00500420" w:rsidRDefault="00500420" w:rsidP="00500420">
      <w:pPr>
        <w:spacing w:line="36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хлебом-солью всякая шутка хороша.</w:t>
      </w:r>
    </w:p>
    <w:p w:rsidR="00500420" w:rsidRDefault="00500420" w:rsidP="00500420">
      <w:pPr>
        <w:spacing w:line="36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Шутки – баламутки. </w:t>
      </w:r>
    </w:p>
    <w:p w:rsidR="00500420" w:rsidRDefault="00500420" w:rsidP="00500420">
      <w:pPr>
        <w:spacing w:line="36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Шутка – прибаутка.</w:t>
      </w:r>
    </w:p>
    <w:p w:rsidR="00500420" w:rsidRDefault="00500420" w:rsidP="00500420">
      <w:pPr>
        <w:spacing w:line="36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Пошутить над собой.</w:t>
      </w:r>
    </w:p>
    <w:p w:rsidR="00500420" w:rsidRDefault="00500420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857">
        <w:rPr>
          <w:rFonts w:ascii="Times New Roman" w:hAnsi="Times New Roman" w:cs="Times New Roman"/>
          <w:sz w:val="28"/>
          <w:szCs w:val="28"/>
        </w:rPr>
        <w:t>- Как вы думаете, какая из них подходит к произведению Чехова?</w:t>
      </w:r>
    </w:p>
    <w:p w:rsidR="00500420" w:rsidRDefault="00500420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и назовём наш урок: С любовью шутки плохи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апись темы).</w:t>
      </w:r>
    </w:p>
    <w:p w:rsidR="00500420" w:rsidRPr="00F63857" w:rsidRDefault="00500420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Сегодня на уроке предстоит выяснить, чем стала шутка для героев? Какую роль сыграла шутка, а именно всего 4 слова в жизни героини? </w:t>
      </w:r>
      <w:r w:rsidRPr="00F63857">
        <w:rPr>
          <w:rFonts w:ascii="Times New Roman" w:hAnsi="Times New Roman" w:cs="Times New Roman"/>
          <w:sz w:val="28"/>
          <w:szCs w:val="28"/>
        </w:rPr>
        <w:t>Каким поступком стала шутка, так как (запись на доске).</w:t>
      </w:r>
    </w:p>
    <w:p w:rsidR="00500420" w:rsidRDefault="00500420" w:rsidP="00500420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смех, шутка и юмор служат средством общения, тогда всё обстоит благополучно. Когда они делаются целью – тогда начинается умственное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распутство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00420" w:rsidRDefault="00500420" w:rsidP="00500420">
      <w:pPr>
        <w:pStyle w:val="a3"/>
        <w:spacing w:line="360" w:lineRule="auto"/>
        <w:ind w:left="0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Писарев.</w:t>
      </w:r>
    </w:p>
    <w:p w:rsidR="00500420" w:rsidRDefault="00500420" w:rsidP="00500420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0420" w:rsidRDefault="00500420" w:rsidP="00500420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это высказывание? (один учащийся на доске подчёркивает слова-опоры и говорит свою интерпретацию).</w:t>
      </w:r>
    </w:p>
    <w:p w:rsidR="00500420" w:rsidRDefault="00500420" w:rsidP="00500420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Д: Благополучно, если шутка – общение, но распутство, если шутка – цель, то есть нельзя шутить специально.</w:t>
      </w:r>
      <w:proofErr w:type="gramEnd"/>
    </w:p>
    <w:p w:rsidR="00500420" w:rsidRDefault="00500420" w:rsidP="00500420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согласны с этим мнением?</w:t>
      </w:r>
    </w:p>
    <w:p w:rsidR="00500420" w:rsidRDefault="00500420" w:rsidP="00500420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пословица подходит к этому высказыванию?</w:t>
      </w:r>
    </w:p>
    <w:p w:rsidR="00500420" w:rsidRDefault="00500420" w:rsidP="00500420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Д: Умей шутить, умей отшучиваться.</w:t>
      </w:r>
    </w:p>
    <w:p w:rsidR="00500420" w:rsidRDefault="00500420" w:rsidP="00500420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Получается, что слова – тоже поступки.</w:t>
      </w:r>
    </w:p>
    <w:p w:rsidR="00500420" w:rsidRDefault="00500420" w:rsidP="00500420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Специально несколько раз прокручиваются высказывания о шутках для того, чтобы каждый учащийся смог выбрать позицию для себя).</w:t>
      </w:r>
    </w:p>
    <w:p w:rsidR="00500420" w:rsidRDefault="00500420" w:rsidP="00500420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Работа над жанровыми особенностями.</w:t>
      </w:r>
    </w:p>
    <w:p w:rsidR="00500420" w:rsidRDefault="00500420" w:rsidP="00500420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центре внимания произведение А.Чехова «Шуточка».</w:t>
      </w:r>
    </w:p>
    <w:p w:rsidR="00500420" w:rsidRDefault="00500420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Определите жанр произведения.</w:t>
      </w:r>
    </w:p>
    <w:p w:rsidR="00500420" w:rsidRDefault="00500420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Почему рассказ называется не «Шутка», а «Шуточка»?</w:t>
      </w:r>
    </w:p>
    <w:p w:rsidR="00500420" w:rsidRDefault="00500420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Д: Это приятное воспоминание, добрая шутка.</w:t>
      </w:r>
    </w:p>
    <w:p w:rsidR="00500420" w:rsidRDefault="00500420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Группа учащихся письменно рассуждали, чем отличается добрая шутка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злой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00420" w:rsidRDefault="00500420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Д: От доброй шутки весело, на неё не обижаешься. Злая шутка – насмешка, оскорбление. Злая шутка требует обратного злого действия.</w:t>
      </w:r>
    </w:p>
    <w:p w:rsidR="00500420" w:rsidRDefault="00500420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в центре нашего внимания рассказ Чехова «Шуточка». Допишем тему урока.</w:t>
      </w:r>
    </w:p>
    <w:p w:rsidR="00500420" w:rsidRDefault="00500420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Определим тему рассказа. Каков сюжет?</w:t>
      </w:r>
    </w:p>
    <w:p w:rsidR="00500420" w:rsidRDefault="00500420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определён сюжет, предлагаю выбрать и записать эпиграф к уроку из тех высказываний, о которых мы говорили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Д.Писарев, А.Франц, Г.Клейст, Ф. Бекон).</w:t>
      </w:r>
    </w:p>
    <w:p w:rsidR="00500420" w:rsidRDefault="00500420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Анализ сюжетно-композиционных особенностей рассказа.</w:t>
      </w:r>
      <w:proofErr w:type="gramEnd"/>
    </w:p>
    <w:p w:rsidR="00500420" w:rsidRDefault="00500420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Насколько верно понят вами сюжет поможет определит</w:t>
      </w:r>
      <w:r w:rsidR="000778B9">
        <w:rPr>
          <w:rFonts w:ascii="Times New Roman" w:hAnsi="Times New Roman" w:cs="Times New Roman"/>
          <w:sz w:val="28"/>
          <w:szCs w:val="28"/>
        </w:rPr>
        <w:t>ь наш опросник. (вопросы распечатаны):</w:t>
      </w:r>
    </w:p>
    <w:p w:rsidR="000778B9" w:rsidRDefault="000778B9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Сразу ли Наденька согласилась кататься с рассказчиком?</w:t>
      </w:r>
    </w:p>
    <w:p w:rsidR="000778B9" w:rsidRDefault="000778B9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Скромной ли была Наденька?</w:t>
      </w:r>
    </w:p>
    <w:p w:rsidR="000778B9" w:rsidRDefault="000778B9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Сознался ли герой в том, что шутил над Наденькой?</w:t>
      </w:r>
    </w:p>
    <w:p w:rsidR="000778B9" w:rsidRDefault="000778B9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Была ли в жизни героя настоящая любовь?</w:t>
      </w:r>
    </w:p>
    <w:p w:rsidR="000778B9" w:rsidRDefault="000778B9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Состоялась ли Наденька как жена, мать?</w:t>
      </w:r>
    </w:p>
    <w:p w:rsidR="000778B9" w:rsidRDefault="000778B9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Смог ли забыть рассказчик Наденьку?</w:t>
      </w:r>
    </w:p>
    <w:p w:rsidR="000778B9" w:rsidRDefault="000778B9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Смогла ли Наденька забыть рассказчика?</w:t>
      </w:r>
    </w:p>
    <w:p w:rsidR="000778B9" w:rsidRDefault="000778B9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420" w:rsidRDefault="00500420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Попробуем обосновать постановку + </w:t>
      </w:r>
      <w:r w:rsidR="00F73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F73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используя речевые конструкции: </w:t>
      </w:r>
    </w:p>
    <w:p w:rsidR="00500420" w:rsidRDefault="00500420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доске: Не могу понять, как…</w:t>
      </w:r>
    </w:p>
    <w:p w:rsidR="00500420" w:rsidRDefault="00500420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Готов разделить (беспокойство, смятение)…</w:t>
      </w:r>
    </w:p>
    <w:p w:rsidR="00500420" w:rsidRDefault="00500420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Меня удивило…</w:t>
      </w:r>
    </w:p>
    <w:p w:rsidR="00500420" w:rsidRDefault="00500420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пойму почему…</w:t>
      </w:r>
    </w:p>
    <w:p w:rsidR="00500420" w:rsidRDefault="00500420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положительно ответить на вопросы нашего опросника, нужно иметь определённое чувство юмора. Проверим «Как у вас с чувством юмора?»</w:t>
      </w:r>
    </w:p>
    <w:p w:rsidR="00500420" w:rsidRDefault="00166F87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(вопросы распечатаны):</w:t>
      </w:r>
    </w:p>
    <w:p w:rsidR="00166F87" w:rsidRDefault="00166F87" w:rsidP="00166F8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Веришь ли ты, что </w:t>
      </w:r>
      <w:r w:rsidR="00DF113D">
        <w:rPr>
          <w:rFonts w:ascii="Times New Roman" w:hAnsi="Times New Roman" w:cs="Times New Roman"/>
          <w:sz w:val="28"/>
          <w:szCs w:val="28"/>
        </w:rPr>
        <w:t>смех продляет жизнь?</w:t>
      </w:r>
    </w:p>
    <w:p w:rsidR="00DF113D" w:rsidRDefault="00DF113D" w:rsidP="00166F8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Запоминаешь ли ты смешные случаи?</w:t>
      </w:r>
    </w:p>
    <w:p w:rsidR="00DF113D" w:rsidRDefault="00DF113D" w:rsidP="00166F8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Умеешь ли ты шутить весело и непринужденно?</w:t>
      </w:r>
    </w:p>
    <w:p w:rsidR="00DF113D" w:rsidRDefault="00DF113D" w:rsidP="00166F8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Любишь ли ты смотреть комедии?</w:t>
      </w:r>
    </w:p>
    <w:p w:rsidR="00DF113D" w:rsidRPr="00166F87" w:rsidRDefault="00DF113D" w:rsidP="00166F8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реагируешь на смех за кадром?</w:t>
      </w:r>
    </w:p>
    <w:p w:rsidR="00500420" w:rsidRDefault="00500420" w:rsidP="00500420">
      <w:p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Проверка дом. задания.</w:t>
      </w:r>
    </w:p>
    <w:p w:rsidR="00500420" w:rsidRDefault="00500420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Прочтите ключевые фразы героев, которые помогают понять их поведение. Дома вы заполняли таблицу, автор которой Буяльский Б.</w:t>
      </w:r>
    </w:p>
    <w:tbl>
      <w:tblPr>
        <w:tblStyle w:val="a4"/>
        <w:tblW w:w="0" w:type="auto"/>
        <w:tblLook w:val="04A0"/>
      </w:tblPr>
      <w:tblGrid>
        <w:gridCol w:w="1864"/>
        <w:gridCol w:w="1711"/>
        <w:gridCol w:w="2144"/>
        <w:gridCol w:w="1692"/>
        <w:gridCol w:w="2160"/>
      </w:tblGrid>
      <w:tr w:rsidR="00500420" w:rsidTr="00DE479E">
        <w:tc>
          <w:tcPr>
            <w:tcW w:w="2180" w:type="dxa"/>
          </w:tcPr>
          <w:p w:rsidR="00500420" w:rsidRPr="00E32DAF" w:rsidRDefault="00500420" w:rsidP="00DE47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</w:p>
        </w:tc>
        <w:tc>
          <w:tcPr>
            <w:tcW w:w="1200" w:type="dxa"/>
          </w:tcPr>
          <w:p w:rsidR="00500420" w:rsidRPr="00E32DAF" w:rsidRDefault="00500420" w:rsidP="00DE47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</w:tc>
        <w:tc>
          <w:tcPr>
            <w:tcW w:w="2299" w:type="dxa"/>
          </w:tcPr>
          <w:p w:rsidR="00500420" w:rsidRPr="00E32DAF" w:rsidRDefault="00500420" w:rsidP="00DE479E">
            <w:pPr>
              <w:spacing w:line="360" w:lineRule="auto"/>
              <w:ind w:left="140"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sz w:val="24"/>
                <w:szCs w:val="24"/>
              </w:rPr>
              <w:t>При каких обстоятельствах</w:t>
            </w:r>
          </w:p>
        </w:tc>
        <w:tc>
          <w:tcPr>
            <w:tcW w:w="1922" w:type="dxa"/>
          </w:tcPr>
          <w:p w:rsidR="00500420" w:rsidRPr="00E32DAF" w:rsidRDefault="00500420" w:rsidP="00DE479E">
            <w:pPr>
              <w:spacing w:line="360" w:lineRule="auto"/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sz w:val="24"/>
                <w:szCs w:val="24"/>
              </w:rPr>
              <w:t>Характер интонации</w:t>
            </w:r>
          </w:p>
        </w:tc>
        <w:tc>
          <w:tcPr>
            <w:tcW w:w="2253" w:type="dxa"/>
          </w:tcPr>
          <w:p w:rsidR="00500420" w:rsidRPr="00E32DAF" w:rsidRDefault="00500420" w:rsidP="00DE479E">
            <w:pPr>
              <w:spacing w:line="360" w:lineRule="auto"/>
              <w:ind w:left="240" w:hanging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sz w:val="24"/>
                <w:szCs w:val="24"/>
              </w:rPr>
              <w:t>Как дополняет характеристику</w:t>
            </w:r>
          </w:p>
        </w:tc>
      </w:tr>
      <w:tr w:rsidR="00500420" w:rsidTr="00DE479E">
        <w:tc>
          <w:tcPr>
            <w:tcW w:w="2180" w:type="dxa"/>
          </w:tcPr>
          <w:p w:rsidR="00500420" w:rsidRPr="00E32DAF" w:rsidRDefault="00500420" w:rsidP="00DE47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sz w:val="24"/>
                <w:szCs w:val="24"/>
              </w:rPr>
              <w:t>Наденька</w:t>
            </w:r>
          </w:p>
        </w:tc>
        <w:tc>
          <w:tcPr>
            <w:tcW w:w="1200" w:type="dxa"/>
          </w:tcPr>
          <w:p w:rsidR="00500420" w:rsidRPr="00E32DAF" w:rsidRDefault="00500420" w:rsidP="00DE47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500420" w:rsidRPr="00E32DAF" w:rsidRDefault="00500420" w:rsidP="00DE47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500420" w:rsidRPr="00E32DAF" w:rsidRDefault="00500420" w:rsidP="00DE47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500420" w:rsidRPr="00E32DAF" w:rsidRDefault="00500420" w:rsidP="00DE47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420" w:rsidTr="00DE479E">
        <w:tc>
          <w:tcPr>
            <w:tcW w:w="2180" w:type="dxa"/>
          </w:tcPr>
          <w:p w:rsidR="00500420" w:rsidRPr="00E32DAF" w:rsidRDefault="00500420" w:rsidP="00DE47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AF">
              <w:rPr>
                <w:rFonts w:ascii="Times New Roman" w:hAnsi="Times New Roman" w:cs="Times New Roman"/>
                <w:sz w:val="24"/>
                <w:szCs w:val="24"/>
              </w:rPr>
              <w:t>Рассказчик</w:t>
            </w:r>
          </w:p>
        </w:tc>
        <w:tc>
          <w:tcPr>
            <w:tcW w:w="1200" w:type="dxa"/>
          </w:tcPr>
          <w:p w:rsidR="00500420" w:rsidRPr="00E32DAF" w:rsidRDefault="00500420" w:rsidP="00DE47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500420" w:rsidRPr="00E32DAF" w:rsidRDefault="00500420" w:rsidP="00DE47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500420" w:rsidRPr="00E32DAF" w:rsidRDefault="00500420" w:rsidP="00DE47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500420" w:rsidRPr="00E32DAF" w:rsidRDefault="00500420" w:rsidP="00DE47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420" w:rsidRDefault="00500420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Прочитайте, какие высказывания вы выбрали.</w:t>
      </w:r>
    </w:p>
    <w:p w:rsidR="00500420" w:rsidRDefault="00500420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Таким образом, намечены основные черты характеров героев.</w:t>
      </w:r>
    </w:p>
    <w:p w:rsidR="00500420" w:rsidRDefault="00500420" w:rsidP="005004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Анализ текста.</w:t>
      </w:r>
    </w:p>
    <w:p w:rsidR="00500420" w:rsidRDefault="00500420" w:rsidP="005004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до конца понять, шутка героя была средством общения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распутством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проанализируем текст.</w:t>
      </w:r>
    </w:p>
    <w:p w:rsidR="00500420" w:rsidRDefault="00500420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Из скольких эпизодов состоит рассказ?</w:t>
      </w:r>
    </w:p>
    <w:p w:rsidR="00500420" w:rsidRDefault="00500420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Прослушаем выразительное чтение выбранных вами фрагментов рассказа.</w:t>
      </w:r>
    </w:p>
    <w:p w:rsidR="00500420" w:rsidRDefault="00500420" w:rsidP="00500420">
      <w:pPr>
        <w:spacing w:line="36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из фрагментов не является эпизодом? Почему? </w:t>
      </w:r>
    </w:p>
    <w:p w:rsidR="00500420" w:rsidRDefault="00500420" w:rsidP="00500420">
      <w:pPr>
        <w:spacing w:line="36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из эпизодов является наиболее ярким в нашей теме?</w:t>
      </w:r>
    </w:p>
    <w:p w:rsidR="00500420" w:rsidRDefault="00500420" w:rsidP="00500420">
      <w:pPr>
        <w:spacing w:line="36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Анализ эпизода.</w:t>
      </w:r>
    </w:p>
    <w:p w:rsidR="00500420" w:rsidRDefault="00500420" w:rsidP="00500420">
      <w:pPr>
        <w:pStyle w:val="a3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эпизода. «Шутка рассказчика перед отъездом».</w:t>
      </w:r>
    </w:p>
    <w:p w:rsidR="00500420" w:rsidRDefault="00500420" w:rsidP="00500420">
      <w:pPr>
        <w:pStyle w:val="a3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события происходят до этого эпизода.</w:t>
      </w:r>
    </w:p>
    <w:p w:rsidR="00500420" w:rsidRDefault="00500420" w:rsidP="00500420">
      <w:pPr>
        <w:pStyle w:val="a3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Д: В рассказе Чехов повествует читателям о том, как  главный герой признаётся в любви девушке ради шутки.</w:t>
      </w:r>
    </w:p>
    <w:p w:rsidR="00500420" w:rsidRDefault="00500420" w:rsidP="00500420">
      <w:pPr>
        <w:pStyle w:val="a3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художественные детали подчёркивают подозрения мысли Наденьки.</w:t>
      </w:r>
    </w:p>
    <w:p w:rsidR="00500420" w:rsidRDefault="00500420" w:rsidP="005004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Д: Именно ветер является деталью в произведении, а не скрип полозьев, свист в ушах.</w:t>
      </w:r>
    </w:p>
    <w:p w:rsidR="00500420" w:rsidRDefault="00500420" w:rsidP="00500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C5CD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Оказывается, (на доске)</w:t>
      </w:r>
    </w:p>
    <w:p w:rsidR="00500420" w:rsidRDefault="00500420" w:rsidP="0050042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Страсти – это ветры, надувающие паруса корабля, ветер, правда, иной раз топит корабль, но без него корабль не мог бы плыть.  </w:t>
      </w:r>
    </w:p>
    <w:p w:rsidR="00500420" w:rsidRPr="005C5CDD" w:rsidRDefault="00500420" w:rsidP="00500420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Ф.Вольтер</w:t>
      </w:r>
    </w:p>
    <w:p w:rsidR="00500420" w:rsidRDefault="00500420" w:rsidP="00500420">
      <w:pPr>
        <w:pStyle w:val="a3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автор использует приём умолчания.</w:t>
      </w:r>
    </w:p>
    <w:p w:rsidR="00500420" w:rsidRDefault="00500420" w:rsidP="00500420">
      <w:pPr>
        <w:pStyle w:val="a3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в эпизоде является кульминацией.</w:t>
      </w:r>
    </w:p>
    <w:p w:rsidR="00500420" w:rsidRDefault="00500420" w:rsidP="00500420">
      <w:pPr>
        <w:pStyle w:val="a3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последующее значение этого эпизода.</w:t>
      </w:r>
    </w:p>
    <w:p w:rsidR="00500420" w:rsidRDefault="00500420" w:rsidP="00500420">
      <w:pPr>
        <w:pStyle w:val="a3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качестве вывода предлагаю выписать одно из двух мнений литературоведов  (на доске).</w:t>
      </w:r>
    </w:p>
    <w:p w:rsidR="00500420" w:rsidRDefault="00500420" w:rsidP="00500420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…зачем, хотя бы и  в шутку доставлять другому человеку поводы к напрасным страданиям и сожалениям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невозможном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00420" w:rsidRDefault="00500420" w:rsidP="00500420">
      <w:pPr>
        <w:pStyle w:val="a3"/>
        <w:spacing w:line="360" w:lineRule="auto"/>
        <w:ind w:left="0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А.Басаргин.</w:t>
      </w:r>
    </w:p>
    <w:p w:rsidR="00500420" w:rsidRDefault="00500420" w:rsidP="00500420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…как не весела жизнь вообще, если на всю жизнь… сохраняется какой-нибудь пустяк из дней юности.</w:t>
      </w:r>
    </w:p>
    <w:p w:rsidR="00500420" w:rsidRDefault="00500420" w:rsidP="00500420">
      <w:pPr>
        <w:pStyle w:val="a3"/>
        <w:spacing w:line="360" w:lineRule="auto"/>
        <w:ind w:left="0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Багданович.</w:t>
      </w:r>
    </w:p>
    <w:p w:rsidR="00500420" w:rsidRDefault="00500420" w:rsidP="00500420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Самостоятельный анализ эпизода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абота в тетрадях)</w:t>
      </w:r>
    </w:p>
    <w:p w:rsidR="00500420" w:rsidRDefault="00500420" w:rsidP="00500420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этот случай оставил в душе Наденьки? В душе рассказчика?</w:t>
      </w:r>
    </w:p>
    <w:p w:rsidR="00500420" w:rsidRDefault="00500420" w:rsidP="00500420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Д: У Наденьки появилась вера в себя,  светлые воспоминания сохранились у неё на всю жизнь. У рассказчика так и не сложилась жизнь, а шутка навсегда осталась в памяти как нечто невозможное.</w:t>
      </w:r>
    </w:p>
    <w:p w:rsidR="00500420" w:rsidRDefault="00500420" w:rsidP="00500420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0420" w:rsidRDefault="00500420" w:rsidP="00500420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E3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F4E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Знакомство с информацией публицистического стиля.</w:t>
      </w:r>
      <w:proofErr w:type="gramEnd"/>
    </w:p>
    <w:p w:rsidR="00500420" w:rsidRDefault="00500420" w:rsidP="00500420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Для одних любовь – шутка, для других – счастье, страсть, подобная ветру, а для учёных – химический процесс.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Познакомимся с химическим составом процессов, происходящих внутри человека п</w:t>
      </w:r>
      <w:r w:rsidR="00875FDD">
        <w:rPr>
          <w:rFonts w:ascii="Times New Roman" w:hAnsi="Times New Roman" w:cs="Times New Roman"/>
          <w:sz w:val="28"/>
          <w:szCs w:val="28"/>
        </w:rPr>
        <w:t>ри влюблённости (тексты распечатаны)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BDB" w:rsidRDefault="005E4BDB" w:rsidP="005E4BDB">
      <w:pPr>
        <w:pStyle w:val="a5"/>
        <w:spacing w:before="75" w:beforeAutospacing="0" w:after="75" w:afterAutospacing="0"/>
        <w:ind w:left="1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Э.Фишер пишет о воздействии нейромедиаторов на мозг не просто животного, а человека. Итак, дофамин: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it"/>
          <w:rFonts w:ascii="Verdana" w:hAnsi="Verdana"/>
          <w:color w:val="0000FF"/>
          <w:sz w:val="18"/>
          <w:szCs w:val="18"/>
        </w:rPr>
        <w:t>«Повышенный уровень дофамина в мозгу вызывает исключительную фокусировку внимания, также как стойкую мотивацию и целенаправленное поведение. Это главная характеристика романтической любви»</w:t>
      </w:r>
    </w:p>
    <w:p w:rsidR="005E4BDB" w:rsidRDefault="005E4BDB" w:rsidP="005E4BDB">
      <w:pPr>
        <w:pStyle w:val="a5"/>
        <w:spacing w:before="75" w:beforeAutospacing="0" w:after="75" w:afterAutospacing="0"/>
        <w:ind w:left="150"/>
        <w:jc w:val="both"/>
        <w:rPr>
          <w:color w:val="000000"/>
          <w:sz w:val="22"/>
          <w:szCs w:val="22"/>
        </w:rPr>
      </w:pPr>
      <w:r>
        <w:rPr>
          <w:rStyle w:val="cit"/>
          <w:rFonts w:ascii="Verdana" w:hAnsi="Verdana"/>
          <w:color w:val="0000FF"/>
          <w:sz w:val="18"/>
          <w:szCs w:val="18"/>
        </w:rPr>
        <w:t>«</w:t>
      </w:r>
      <w:proofErr w:type="gramStart"/>
      <w:r>
        <w:rPr>
          <w:rStyle w:val="cit"/>
          <w:rFonts w:ascii="Verdana" w:hAnsi="Verdana"/>
          <w:color w:val="0000FF"/>
          <w:sz w:val="18"/>
          <w:szCs w:val="18"/>
        </w:rPr>
        <w:t>Одурманенный</w:t>
      </w:r>
      <w:proofErr w:type="gramEnd"/>
      <w:r>
        <w:rPr>
          <w:rStyle w:val="cit"/>
          <w:rFonts w:ascii="Verdana" w:hAnsi="Verdana"/>
          <w:color w:val="0000FF"/>
          <w:sz w:val="18"/>
          <w:szCs w:val="18"/>
        </w:rPr>
        <w:t xml:space="preserve"> любовью рассматривает любимого как новое и уникальное. И дофамин связан с изучением новых стимулов».</w:t>
      </w:r>
    </w:p>
    <w:p w:rsidR="005E4BDB" w:rsidRDefault="005E4BDB" w:rsidP="005E4BDB">
      <w:pPr>
        <w:pStyle w:val="a5"/>
        <w:spacing w:before="75" w:beforeAutospacing="0" w:after="75" w:afterAutospacing="0"/>
        <w:ind w:left="150"/>
        <w:jc w:val="both"/>
        <w:rPr>
          <w:color w:val="000000"/>
          <w:sz w:val="22"/>
          <w:szCs w:val="22"/>
        </w:rPr>
      </w:pPr>
      <w:r>
        <w:rPr>
          <w:rStyle w:val="cit"/>
          <w:rFonts w:ascii="Verdana" w:hAnsi="Verdana"/>
          <w:color w:val="0000FF"/>
          <w:sz w:val="18"/>
          <w:szCs w:val="18"/>
        </w:rPr>
        <w:t>«Повышенный уровень дофамина в мозгу вызывает веселье, а также другие чувства, о который рассказывают влюбленные — включая возрастание энергии, гиперактивность, бессонницу, потерю аппетита, учащенное дыхание и иногда манию, тревожность или страх».</w:t>
      </w:r>
    </w:p>
    <w:p w:rsidR="005E4BDB" w:rsidRDefault="005E4BDB" w:rsidP="005E4BDB">
      <w:pPr>
        <w:pStyle w:val="a5"/>
        <w:spacing w:before="75" w:beforeAutospacing="0" w:after="75" w:afterAutospacing="0"/>
        <w:ind w:left="150"/>
        <w:jc w:val="both"/>
        <w:rPr>
          <w:color w:val="000000"/>
          <w:sz w:val="22"/>
          <w:szCs w:val="22"/>
        </w:rPr>
      </w:pPr>
      <w:r>
        <w:rPr>
          <w:rStyle w:val="cit"/>
          <w:rFonts w:ascii="Verdana" w:hAnsi="Verdana"/>
          <w:color w:val="0000FF"/>
          <w:sz w:val="18"/>
          <w:szCs w:val="18"/>
        </w:rPr>
        <w:t xml:space="preserve">«Участие дофамина может даже объяснить, почему пораженные любовью мужчина и женщина </w:t>
      </w:r>
      <w:proofErr w:type="gramStart"/>
      <w:r>
        <w:rPr>
          <w:rStyle w:val="cit"/>
          <w:rFonts w:ascii="Verdana" w:hAnsi="Verdana"/>
          <w:color w:val="0000FF"/>
          <w:sz w:val="18"/>
          <w:szCs w:val="18"/>
        </w:rPr>
        <w:t>становятся так зависимы</w:t>
      </w:r>
      <w:proofErr w:type="gramEnd"/>
      <w:r>
        <w:rPr>
          <w:rStyle w:val="cit"/>
          <w:rFonts w:ascii="Verdana" w:hAnsi="Verdana"/>
          <w:color w:val="0000FF"/>
          <w:sz w:val="18"/>
          <w:szCs w:val="18"/>
        </w:rPr>
        <w:t xml:space="preserve"> в их романтических отношениях и почему они жаждут эмоционального союза с предметом своей любви. Зависимость и страстное влечение являются симптомами аддикции — и все наиболее значимые аддикции связаны с повышенным уровнем дофамина»</w:t>
      </w:r>
    </w:p>
    <w:p w:rsidR="005E4BDB" w:rsidRDefault="005E4BDB" w:rsidP="005E4BDB">
      <w:pPr>
        <w:pStyle w:val="a5"/>
        <w:spacing w:before="75" w:beforeAutospacing="0" w:after="75" w:afterAutospacing="0"/>
        <w:ind w:left="1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Далее про норадреналин: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it"/>
          <w:rFonts w:ascii="Verdana" w:hAnsi="Verdana"/>
          <w:color w:val="0000FF"/>
          <w:sz w:val="18"/>
          <w:szCs w:val="18"/>
        </w:rPr>
        <w:t>«повышенный уровень этого стимулятора, как правило, вызывает веселье, прилив энергии, бессонницу и потерю аппетита — некоторые из важнейших характеристик романтической любви.</w:t>
      </w:r>
    </w:p>
    <w:p w:rsidR="005E4BDB" w:rsidRDefault="005E4BDB" w:rsidP="005E4BDB">
      <w:pPr>
        <w:pStyle w:val="a5"/>
        <w:spacing w:before="75" w:beforeAutospacing="0" w:after="75" w:afterAutospacing="0"/>
        <w:ind w:left="150"/>
        <w:jc w:val="both"/>
        <w:rPr>
          <w:color w:val="000000"/>
          <w:sz w:val="22"/>
          <w:szCs w:val="22"/>
        </w:rPr>
      </w:pPr>
      <w:r>
        <w:rPr>
          <w:rStyle w:val="cit"/>
          <w:rFonts w:ascii="Verdana" w:hAnsi="Verdana"/>
          <w:color w:val="0000FF"/>
          <w:sz w:val="18"/>
          <w:szCs w:val="18"/>
        </w:rPr>
        <w:t>Повышенный уровень норадреналина помогает также объяснить, почему влюбленные в состоянии помнить мельчайшие детали поведения любимых и лелеют в памяти моменты, проведенные вместе. Это вещество связано с усилением памяти для новых стимулов»</w:t>
      </w:r>
    </w:p>
    <w:p w:rsidR="005E4BDB" w:rsidRDefault="005E4BDB" w:rsidP="005E4BDB">
      <w:pPr>
        <w:pStyle w:val="a5"/>
        <w:spacing w:before="75" w:beforeAutospacing="0" w:after="75" w:afterAutospacing="0"/>
        <w:ind w:left="1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Наконец, про серотонин: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it"/>
          <w:rFonts w:ascii="Verdana" w:hAnsi="Verdana"/>
          <w:color w:val="0000FF"/>
          <w:sz w:val="18"/>
          <w:szCs w:val="18"/>
        </w:rPr>
        <w:t>«Примечальный симптом романтической любви — беспрестанные раздумья о возлюбленном.</w:t>
      </w:r>
    </w:p>
    <w:p w:rsidR="005E4BDB" w:rsidRDefault="005E4BDB" w:rsidP="005E4BDB">
      <w:pPr>
        <w:pStyle w:val="a5"/>
        <w:spacing w:before="75" w:beforeAutospacing="0" w:after="75" w:afterAutospacing="0"/>
        <w:ind w:left="1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основании всего этого Э.Фишер высказывает рабочую гипотезу: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cit"/>
          <w:rFonts w:ascii="Verdana" w:hAnsi="Verdana"/>
          <w:color w:val="0000FF"/>
          <w:sz w:val="18"/>
          <w:szCs w:val="18"/>
        </w:rPr>
        <w:t>«Чувство эйфории, бессонница, потеря аппетита, также как прилив энергии, фокусировка внимания, активная мотивация и целенаправленное поведение, тенденция рассматривать любимую/любимого как оригинальное и уникальное, возрастание любовных страстей перед лицом несчастья, — все это может быть объяснено, частично, повышенным уровнем дофамина и/или норадреналина в мозгу. И свойственный влюбленным невроз навязчивости может быть обусловлен понижением уровня серотонина в мозгу.</w:t>
      </w:r>
    </w:p>
    <w:p w:rsidR="005E4BDB" w:rsidRDefault="005E4BDB" w:rsidP="00500420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0420" w:rsidRDefault="00500420" w:rsidP="00500420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(Упражнение на извлечение информации из небольшого текста публицистического стиля.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Проверяется умение учащихся самостоятельно извлекать слова-опоры, смысл текста).</w:t>
      </w:r>
      <w:proofErr w:type="gramEnd"/>
    </w:p>
    <w:p w:rsidR="00233465" w:rsidRPr="00233465" w:rsidRDefault="00233465" w:rsidP="0023346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65">
        <w:rPr>
          <w:rFonts w:ascii="Times New Roman" w:hAnsi="Times New Roman" w:cs="Times New Roman"/>
          <w:sz w:val="28"/>
          <w:szCs w:val="28"/>
        </w:rPr>
        <w:t>Упражнения на узнавания сигналов-опор, облегчающих поиск.</w:t>
      </w:r>
    </w:p>
    <w:p w:rsidR="00233465" w:rsidRPr="003C0AF8" w:rsidRDefault="00233465" w:rsidP="0023346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465" w:rsidRDefault="00233465" w:rsidP="00233465">
      <w:pPr>
        <w:pStyle w:val="a3"/>
        <w:numPr>
          <w:ilvl w:val="0"/>
          <w:numId w:val="4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факты, отражающие  искомую информацию, найдите эту информацию в тексте.</w:t>
      </w:r>
    </w:p>
    <w:p w:rsidR="00233465" w:rsidRDefault="00233465" w:rsidP="00233465">
      <w:pPr>
        <w:pStyle w:val="a3"/>
        <w:numPr>
          <w:ilvl w:val="0"/>
          <w:numId w:val="4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конце каждого абзаца указания на проблематику.</w:t>
      </w:r>
    </w:p>
    <w:p w:rsidR="00233465" w:rsidRDefault="00233465" w:rsidP="00233465">
      <w:pPr>
        <w:pStyle w:val="a3"/>
        <w:numPr>
          <w:ilvl w:val="0"/>
          <w:numId w:val="4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 на соответствующие средства, найдите авторские выводы по интересующему вопросу.</w:t>
      </w:r>
    </w:p>
    <w:p w:rsidR="00233465" w:rsidRDefault="00233465" w:rsidP="00233465">
      <w:pPr>
        <w:pStyle w:val="a3"/>
        <w:numPr>
          <w:ilvl w:val="0"/>
          <w:numId w:val="4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Интересен ли вам этот вопрос.</w:t>
      </w:r>
    </w:p>
    <w:p w:rsidR="00233465" w:rsidRDefault="00233465" w:rsidP="00233465">
      <w:pPr>
        <w:pStyle w:val="a3"/>
        <w:numPr>
          <w:ilvl w:val="0"/>
          <w:numId w:val="4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в первом (первых) абзацах каждой главы формулировку рассматриваемой проблемы. Встречались ли вы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аналогичной проблемой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33465" w:rsidRDefault="00233465" w:rsidP="00500420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33465" w:rsidRDefault="00500420" w:rsidP="00500420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Поделитесь впечатлениями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. Можно ли эту теорию обосновать на примере текста?</w:t>
      </w:r>
    </w:p>
    <w:p w:rsidR="00500420" w:rsidRDefault="00500420" w:rsidP="00500420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(упражнение на присваивание новых знаний). </w:t>
      </w:r>
    </w:p>
    <w:p w:rsidR="00233465" w:rsidRPr="00DB0ECD" w:rsidRDefault="00233465" w:rsidP="00500420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0420" w:rsidRDefault="00500420" w:rsidP="0050042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E3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. Рефлексия.</w:t>
      </w:r>
    </w:p>
    <w:p w:rsidR="00500420" w:rsidRDefault="00500420" w:rsidP="0050042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ты поступил на месте Наденьки?</w:t>
      </w:r>
    </w:p>
    <w:p w:rsidR="00500420" w:rsidRDefault="00500420" w:rsidP="0050042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Влюблялись ли вы сами?</w:t>
      </w:r>
    </w:p>
    <w:p w:rsidR="00500420" w:rsidRDefault="00500420" w:rsidP="0050042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Можете ли вы подшутить над человеком, который влюблён в вас?</w:t>
      </w:r>
    </w:p>
    <w:p w:rsidR="00500420" w:rsidRDefault="00500420" w:rsidP="0050042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Можете ли вы отличить злую шутку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доброй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00420" w:rsidRDefault="00500420" w:rsidP="0050042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психологическая формула любви. По мнению американского психолога Шиндлера, счастлив в любви только тогда, когда любишь сам.</w:t>
      </w:r>
    </w:p>
    <w:p w:rsidR="00500420" w:rsidRDefault="00500420" w:rsidP="00500420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и есть формула счастья, так как, по мнению А.Чехова, в «любви важны вопросы личного счастья». </w:t>
      </w:r>
    </w:p>
    <w:p w:rsidR="00500420" w:rsidRDefault="00500420" w:rsidP="00500420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шутить с любовью?</w:t>
      </w:r>
    </w:p>
    <w:p w:rsidR="00500420" w:rsidRDefault="00500420" w:rsidP="00500420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0420" w:rsidRDefault="00500420" w:rsidP="0050042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.  Домашнее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:rsidR="00500420" w:rsidRDefault="00500420" w:rsidP="0050042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Рассуждение по одному из тезисов: </w:t>
      </w:r>
    </w:p>
    <w:p w:rsidR="00500420" w:rsidRDefault="00500420" w:rsidP="0050042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«Слова – тоже поступки»</w:t>
      </w:r>
    </w:p>
    <w:p w:rsidR="00500420" w:rsidRDefault="00500420" w:rsidP="00500420">
      <w:pPr>
        <w:pStyle w:val="a3"/>
        <w:spacing w:line="36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.А.</w:t>
      </w:r>
      <w:r w:rsidRPr="00DB0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Франц</w:t>
      </w:r>
    </w:p>
    <w:p w:rsidR="00500420" w:rsidRDefault="00500420" w:rsidP="00500420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…зачем, хотя бы и  в шутку доставлять другому человеку поводы к напрасным страданиям и сожалениям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невозможном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00420" w:rsidRDefault="00500420" w:rsidP="00500420">
      <w:pPr>
        <w:pStyle w:val="a3"/>
        <w:spacing w:line="360" w:lineRule="auto"/>
        <w:ind w:left="0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А.Басаргин.</w:t>
      </w:r>
    </w:p>
    <w:p w:rsidR="00500420" w:rsidRDefault="00500420" w:rsidP="00500420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…как не весела жизнь вообще, если на всю жизнь… сохраняется какой-нибудь пустяк из дней юности.</w:t>
      </w:r>
    </w:p>
    <w:p w:rsidR="00500420" w:rsidRDefault="00500420" w:rsidP="00500420">
      <w:pPr>
        <w:pStyle w:val="a3"/>
        <w:spacing w:line="360" w:lineRule="auto"/>
        <w:ind w:left="0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Багданович.</w:t>
      </w:r>
    </w:p>
    <w:p w:rsidR="00500420" w:rsidRDefault="00500420" w:rsidP="0050042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Страсти – это ветры, надувающие паруса корабля, ветер, правда, иной раз топит корабль, но без него корабль не мог бы плыть.  </w:t>
      </w:r>
    </w:p>
    <w:p w:rsidR="00500420" w:rsidRPr="005C5CDD" w:rsidRDefault="00500420" w:rsidP="00500420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Ф.Вольтер</w:t>
      </w:r>
    </w:p>
    <w:p w:rsidR="00500420" w:rsidRDefault="00500420" w:rsidP="00500420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смех, шутка и юмор служат средством общения, тогда всё обстоит благополучно. Когда они делаются целью – тогда начинается умственное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распутство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00420" w:rsidRDefault="00500420" w:rsidP="00500420">
      <w:pPr>
        <w:pStyle w:val="a3"/>
        <w:spacing w:line="360" w:lineRule="auto"/>
        <w:ind w:left="0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Писарев.</w:t>
      </w:r>
    </w:p>
    <w:p w:rsidR="00500420" w:rsidRPr="00EB47E8" w:rsidRDefault="00500420" w:rsidP="00500420">
      <w:p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B295A" w:rsidRDefault="004B295A"/>
    <w:sectPr w:rsidR="004B295A" w:rsidSect="004B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7AA"/>
    <w:multiLevelType w:val="hybridMultilevel"/>
    <w:tmpl w:val="B12A2096"/>
    <w:lvl w:ilvl="0" w:tplc="CD9C7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4B7940"/>
    <w:multiLevelType w:val="hybridMultilevel"/>
    <w:tmpl w:val="D1FC5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97BB1"/>
    <w:multiLevelType w:val="hybridMultilevel"/>
    <w:tmpl w:val="36AE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D25CE"/>
    <w:multiLevelType w:val="hybridMultilevel"/>
    <w:tmpl w:val="F21A791E"/>
    <w:lvl w:ilvl="0" w:tplc="87706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420"/>
    <w:rsid w:val="000778B9"/>
    <w:rsid w:val="00166F87"/>
    <w:rsid w:val="00233465"/>
    <w:rsid w:val="00451A81"/>
    <w:rsid w:val="004B295A"/>
    <w:rsid w:val="00500420"/>
    <w:rsid w:val="005513FF"/>
    <w:rsid w:val="005E4BDB"/>
    <w:rsid w:val="00875FDD"/>
    <w:rsid w:val="00946328"/>
    <w:rsid w:val="00B5427A"/>
    <w:rsid w:val="00CB72CA"/>
    <w:rsid w:val="00CE1292"/>
    <w:rsid w:val="00DF113D"/>
    <w:rsid w:val="00F738C5"/>
    <w:rsid w:val="00FF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20"/>
    <w:pPr>
      <w:spacing w:after="0" w:line="240" w:lineRule="auto"/>
      <w:ind w:left="567" w:hanging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420"/>
    <w:pPr>
      <w:ind w:left="720"/>
      <w:contextualSpacing/>
    </w:pPr>
  </w:style>
  <w:style w:type="table" w:styleId="a4">
    <w:name w:val="Table Grid"/>
    <w:basedOn w:val="a1"/>
    <w:uiPriority w:val="59"/>
    <w:rsid w:val="00500420"/>
    <w:pPr>
      <w:spacing w:after="0" w:line="240" w:lineRule="auto"/>
      <w:ind w:left="567" w:hanging="56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E4BD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">
    <w:name w:val="cit"/>
    <w:basedOn w:val="a0"/>
    <w:rsid w:val="005E4BDB"/>
  </w:style>
  <w:style w:type="character" w:customStyle="1" w:styleId="apple-converted-space">
    <w:name w:val="apple-converted-space"/>
    <w:basedOn w:val="a0"/>
    <w:rsid w:val="005E4BDB"/>
  </w:style>
  <w:style w:type="character" w:styleId="a6">
    <w:name w:val="Hyperlink"/>
    <w:basedOn w:val="a0"/>
    <w:uiPriority w:val="99"/>
    <w:semiHidden/>
    <w:unhideWhenUsed/>
    <w:rsid w:val="005E4B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</dc:creator>
  <cp:keywords/>
  <dc:description/>
  <cp:lastModifiedBy>NOUTBOOK</cp:lastModifiedBy>
  <cp:revision>14</cp:revision>
  <dcterms:created xsi:type="dcterms:W3CDTF">2016-02-06T14:24:00Z</dcterms:created>
  <dcterms:modified xsi:type="dcterms:W3CDTF">2016-02-15T09:46:00Z</dcterms:modified>
</cp:coreProperties>
</file>