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EC" w:rsidRPr="00584B17" w:rsidRDefault="00AC0EEC" w:rsidP="00AC0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17">
        <w:rPr>
          <w:rFonts w:ascii="Times New Roman" w:hAnsi="Times New Roman" w:cs="Times New Roman"/>
          <w:b/>
          <w:sz w:val="24"/>
          <w:szCs w:val="24"/>
        </w:rPr>
        <w:t>ПЛАН-КОНСПЕКТ УРОКА (технологическая карта)</w:t>
      </w:r>
    </w:p>
    <w:p w:rsidR="00AC0EEC" w:rsidRPr="00584B17" w:rsidRDefault="00AC0EEC" w:rsidP="00AC0E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84B17">
        <w:rPr>
          <w:rFonts w:ascii="Times New Roman" w:hAnsi="Times New Roman" w:cs="Times New Roman"/>
          <w:b/>
          <w:caps/>
          <w:sz w:val="24"/>
          <w:szCs w:val="24"/>
        </w:rPr>
        <w:t>изучения нового мате</w:t>
      </w:r>
      <w:r>
        <w:rPr>
          <w:rFonts w:ascii="Times New Roman" w:hAnsi="Times New Roman" w:cs="Times New Roman"/>
          <w:b/>
          <w:caps/>
          <w:sz w:val="24"/>
          <w:szCs w:val="24"/>
        </w:rPr>
        <w:t>риала «Русские первооткрыватели и путешественники</w:t>
      </w:r>
      <w:r w:rsidRPr="00584B17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AC0EEC" w:rsidRPr="00A36148" w:rsidRDefault="00AC0EEC" w:rsidP="00AC0EEC">
      <w:pPr>
        <w:spacing w:after="0" w:line="240" w:lineRule="auto"/>
        <w:jc w:val="both"/>
        <w:rPr>
          <w:b/>
        </w:rPr>
      </w:pP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Ф.И.О.:</w:t>
      </w:r>
      <w:r w:rsidRPr="00A361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Аксенова Ирина Анатольевна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Место работы:</w:t>
      </w:r>
      <w:r w:rsidRPr="00A36148">
        <w:rPr>
          <w:rFonts w:ascii="Times New Roman" w:hAnsi="Times New Roman"/>
          <w:sz w:val="24"/>
          <w:szCs w:val="24"/>
        </w:rPr>
        <w:t xml:space="preserve"> Муниципальное </w:t>
      </w:r>
      <w:r>
        <w:rPr>
          <w:rFonts w:ascii="Times New Roman" w:hAnsi="Times New Roman"/>
          <w:sz w:val="24"/>
          <w:szCs w:val="24"/>
        </w:rPr>
        <w:t xml:space="preserve">казенное </w:t>
      </w:r>
      <w:r w:rsidRPr="00A36148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Семилукская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361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редняя общеобразовательная школа №1 с углубленным изучением отдельных предметов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Должность:</w:t>
      </w:r>
      <w:r w:rsidRPr="00A36148">
        <w:rPr>
          <w:rFonts w:ascii="Times New Roman" w:hAnsi="Times New Roman"/>
          <w:sz w:val="24"/>
          <w:szCs w:val="24"/>
        </w:rPr>
        <w:t xml:space="preserve"> учитель истории и обществознания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>: история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Класс</w:t>
      </w:r>
      <w:r w:rsidRPr="00A36148">
        <w:rPr>
          <w:rFonts w:ascii="Times New Roman" w:hAnsi="Times New Roman"/>
          <w:sz w:val="24"/>
          <w:szCs w:val="24"/>
        </w:rPr>
        <w:t>: 8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Тема и номер урока в теме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3614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Русские первооткрыватели и путешественники</w:t>
      </w:r>
      <w:r w:rsidRPr="00A36148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13 урок в теме «Россия в первой половине</w:t>
      </w:r>
      <w:r w:rsidRPr="00AC0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AC0EE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A36148">
        <w:rPr>
          <w:rFonts w:ascii="Times New Roman" w:hAnsi="Times New Roman"/>
          <w:sz w:val="24"/>
          <w:szCs w:val="24"/>
        </w:rPr>
        <w:t>».</w:t>
      </w:r>
    </w:p>
    <w:p w:rsidR="00AC0EEC" w:rsidRPr="008C1D35" w:rsidRDefault="00AC0EEC" w:rsidP="008C1D35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Базовый учебник</w:t>
      </w:r>
      <w:r w:rsidRPr="00A36148">
        <w:rPr>
          <w:rFonts w:ascii="Times New Roman" w:hAnsi="Times New Roman"/>
          <w:sz w:val="24"/>
          <w:szCs w:val="24"/>
        </w:rPr>
        <w:t xml:space="preserve">: </w:t>
      </w:r>
      <w:r w:rsidRPr="008C1D35">
        <w:rPr>
          <w:rFonts w:ascii="Times New Roman" w:hAnsi="Times New Roman"/>
          <w:sz w:val="24"/>
          <w:szCs w:val="24"/>
        </w:rPr>
        <w:t xml:space="preserve">История России. </w:t>
      </w:r>
      <w:r w:rsidRPr="008C1D35">
        <w:rPr>
          <w:rFonts w:ascii="Times New Roman" w:hAnsi="Times New Roman"/>
          <w:sz w:val="24"/>
          <w:szCs w:val="24"/>
          <w:lang w:val="en-US"/>
        </w:rPr>
        <w:t>XIX</w:t>
      </w:r>
      <w:r w:rsidRPr="008C1D35">
        <w:rPr>
          <w:rFonts w:ascii="Times New Roman" w:hAnsi="Times New Roman"/>
          <w:sz w:val="24"/>
          <w:szCs w:val="24"/>
        </w:rPr>
        <w:t xml:space="preserve"> век. 8 класс: учебник для общеобразовательных организаций/ А.А. Данилов, Л.Г. Косулина. М.: «Просвещение», 2015. -  303 </w:t>
      </w:r>
      <w:proofErr w:type="gramStart"/>
      <w:r w:rsidRPr="008C1D35">
        <w:rPr>
          <w:rFonts w:ascii="Times New Roman" w:hAnsi="Times New Roman"/>
          <w:sz w:val="24"/>
          <w:szCs w:val="24"/>
        </w:rPr>
        <w:t>с</w:t>
      </w:r>
      <w:proofErr w:type="gramEnd"/>
      <w:r w:rsidRPr="008C1D35">
        <w:rPr>
          <w:rFonts w:ascii="Times New Roman" w:hAnsi="Times New Roman"/>
          <w:sz w:val="24"/>
          <w:szCs w:val="24"/>
        </w:rPr>
        <w:t>.</w:t>
      </w:r>
    </w:p>
    <w:p w:rsidR="00E62D67" w:rsidRPr="00E62D67" w:rsidRDefault="00AC0EEC" w:rsidP="00E62D6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62D67">
        <w:rPr>
          <w:rFonts w:ascii="Times New Roman" w:hAnsi="Times New Roman"/>
          <w:b/>
          <w:sz w:val="24"/>
          <w:szCs w:val="24"/>
        </w:rPr>
        <w:t>Цель урока</w:t>
      </w:r>
      <w:r w:rsidRPr="00E62D67">
        <w:rPr>
          <w:rFonts w:ascii="Times New Roman" w:hAnsi="Times New Roman"/>
          <w:sz w:val="24"/>
          <w:szCs w:val="24"/>
        </w:rPr>
        <w:t xml:space="preserve">: </w:t>
      </w:r>
      <w:r w:rsidR="00E62D67" w:rsidRPr="004A6200">
        <w:rPr>
          <w:rFonts w:ascii="Times New Roman" w:eastAsia="Times New Roman" w:hAnsi="Times New Roman"/>
          <w:sz w:val="24"/>
          <w:szCs w:val="24"/>
        </w:rPr>
        <w:t>создать мотивацию для активной познавательной деятельности учащихся.</w:t>
      </w:r>
    </w:p>
    <w:p w:rsidR="00AC0EEC" w:rsidRPr="00E62D67" w:rsidRDefault="00E62D67" w:rsidP="00E62D6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62D67">
        <w:rPr>
          <w:rFonts w:ascii="Times New Roman" w:hAnsi="Times New Roman"/>
          <w:b/>
          <w:sz w:val="24"/>
          <w:szCs w:val="24"/>
        </w:rPr>
        <w:t xml:space="preserve"> </w:t>
      </w:r>
      <w:r w:rsidR="00AC0EEC" w:rsidRPr="00E62D67">
        <w:rPr>
          <w:rFonts w:ascii="Times New Roman" w:hAnsi="Times New Roman"/>
          <w:b/>
          <w:sz w:val="24"/>
          <w:szCs w:val="24"/>
        </w:rPr>
        <w:t>Задачи</w:t>
      </w:r>
      <w:r w:rsidR="00AC0EEC" w:rsidRPr="00E62D67">
        <w:rPr>
          <w:rFonts w:ascii="Times New Roman" w:hAnsi="Times New Roman"/>
          <w:sz w:val="24"/>
          <w:szCs w:val="24"/>
        </w:rPr>
        <w:t>:</w:t>
      </w:r>
    </w:p>
    <w:p w:rsidR="00AC0EEC" w:rsidRPr="00E62D67" w:rsidRDefault="00AC0EEC" w:rsidP="00E6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67">
        <w:rPr>
          <w:rFonts w:ascii="Times New Roman" w:eastAsia="Times New Roman" w:hAnsi="Times New Roman" w:cs="Times New Roman"/>
          <w:i/>
          <w:iCs/>
          <w:sz w:val="24"/>
          <w:szCs w:val="24"/>
        </w:rPr>
        <w:t>- образовательные</w:t>
      </w:r>
      <w:r w:rsidRPr="00E62D67">
        <w:rPr>
          <w:rFonts w:ascii="Times New Roman" w:eastAsia="Times New Roman" w:hAnsi="Times New Roman" w:cs="Times New Roman"/>
          <w:sz w:val="24"/>
          <w:szCs w:val="24"/>
        </w:rPr>
        <w:t xml:space="preserve">: дать представление учащимся об одном из главных направлений политики Николая </w:t>
      </w:r>
      <w:r w:rsidRPr="00E62D6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62D67">
        <w:rPr>
          <w:rFonts w:ascii="Times New Roman" w:eastAsia="Times New Roman" w:hAnsi="Times New Roman" w:cs="Times New Roman"/>
          <w:sz w:val="24"/>
          <w:szCs w:val="24"/>
        </w:rPr>
        <w:t>, показать процесс продвижения русских в неизведанный край и указать трудности в его освоении; раскрыть прогрессивное значение присоединения Дальнего Востока к России.</w:t>
      </w:r>
    </w:p>
    <w:p w:rsidR="00AC0EEC" w:rsidRPr="00E62D67" w:rsidRDefault="00AC0EEC" w:rsidP="00E62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D67">
        <w:rPr>
          <w:rFonts w:ascii="Times New Roman" w:hAnsi="Times New Roman" w:cs="Times New Roman"/>
          <w:sz w:val="24"/>
          <w:szCs w:val="24"/>
        </w:rPr>
        <w:t xml:space="preserve">- </w:t>
      </w:r>
      <w:r w:rsidRPr="00E62D67"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E62D67">
        <w:rPr>
          <w:rFonts w:ascii="Times New Roman" w:hAnsi="Times New Roman" w:cs="Times New Roman"/>
          <w:sz w:val="24"/>
          <w:szCs w:val="24"/>
        </w:rPr>
        <w:t xml:space="preserve">: </w:t>
      </w:r>
      <w:r w:rsidR="00E62D67" w:rsidRPr="00E62D67">
        <w:rPr>
          <w:rFonts w:ascii="Times New Roman" w:hAnsi="Times New Roman" w:cs="Times New Roman"/>
          <w:sz w:val="24"/>
          <w:szCs w:val="24"/>
        </w:rPr>
        <w:t>формировать у</w:t>
      </w:r>
      <w:r w:rsidR="00E62D67" w:rsidRPr="00E62D67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 осознанно и произвольно строить речевое высказывание; осмысленно воспринимать исторический познавательный текст, выделять существенную информацию из сообщений разных видов; осуществлять поиск необходимой информации для выполнения учебных заданий; строить сообщения в устной форме.</w:t>
      </w:r>
    </w:p>
    <w:p w:rsidR="00AC0EEC" w:rsidRPr="00E62D67" w:rsidRDefault="00AC0EEC" w:rsidP="00E6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67">
        <w:rPr>
          <w:rFonts w:ascii="Times New Roman" w:hAnsi="Times New Roman" w:cs="Times New Roman"/>
          <w:sz w:val="24"/>
          <w:szCs w:val="24"/>
        </w:rPr>
        <w:t xml:space="preserve">- </w:t>
      </w:r>
      <w:r w:rsidRPr="00E62D67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E62D67">
        <w:rPr>
          <w:rFonts w:ascii="Times New Roman" w:hAnsi="Times New Roman" w:cs="Times New Roman"/>
          <w:sz w:val="24"/>
          <w:szCs w:val="24"/>
        </w:rPr>
        <w:t>: развивать аналитическое,</w:t>
      </w:r>
      <w:r w:rsidRPr="00E62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200">
        <w:rPr>
          <w:rFonts w:ascii="Times New Roman" w:eastAsia="Times New Roman" w:hAnsi="Times New Roman" w:cs="Times New Roman"/>
          <w:sz w:val="24"/>
          <w:szCs w:val="24"/>
        </w:rPr>
        <w:t xml:space="preserve">критическое и творческое </w:t>
      </w:r>
      <w:r w:rsidRPr="00E62D67">
        <w:rPr>
          <w:rFonts w:ascii="Times New Roman" w:hAnsi="Times New Roman" w:cs="Times New Roman"/>
          <w:sz w:val="24"/>
          <w:szCs w:val="24"/>
        </w:rPr>
        <w:t xml:space="preserve">мышление, логику, память, устойчивость внимания, </w:t>
      </w:r>
      <w:r w:rsidRPr="004A6200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собственную историческую позицию, умение </w:t>
      </w:r>
      <w:r w:rsidR="00E62D67" w:rsidRPr="00E62D67">
        <w:rPr>
          <w:rFonts w:ascii="Times New Roman" w:eastAsia="Times New Roman" w:hAnsi="Times New Roman" w:cs="Times New Roman"/>
          <w:sz w:val="24"/>
          <w:szCs w:val="24"/>
        </w:rPr>
        <w:t>аргументировать и отстаивать её; ф</w:t>
      </w:r>
      <w:r w:rsidR="00E62D67" w:rsidRPr="00E62D67">
        <w:rPr>
          <w:rFonts w:ascii="Times New Roman" w:hAnsi="Times New Roman" w:cs="Times New Roman"/>
          <w:sz w:val="24"/>
          <w:szCs w:val="24"/>
        </w:rPr>
        <w:t>ормировать навыки  принятия нестандартных решений, творческие способности, познавательный интерес</w:t>
      </w:r>
      <w:r w:rsidRPr="00E62D67">
        <w:rPr>
          <w:rFonts w:ascii="Times New Roman" w:hAnsi="Times New Roman" w:cs="Times New Roman"/>
          <w:sz w:val="24"/>
          <w:szCs w:val="24"/>
        </w:rPr>
        <w:t>.</w:t>
      </w:r>
    </w:p>
    <w:p w:rsidR="00AC0EEC" w:rsidRDefault="00AC0EEC" w:rsidP="00E6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67">
        <w:rPr>
          <w:rFonts w:ascii="Times New Roman" w:hAnsi="Times New Roman" w:cs="Times New Roman"/>
          <w:sz w:val="24"/>
          <w:szCs w:val="24"/>
        </w:rPr>
        <w:t xml:space="preserve">- </w:t>
      </w:r>
      <w:r w:rsidRPr="00E62D67">
        <w:rPr>
          <w:rFonts w:ascii="Times New Roman" w:hAnsi="Times New Roman" w:cs="Times New Roman"/>
          <w:i/>
          <w:sz w:val="24"/>
          <w:szCs w:val="24"/>
        </w:rPr>
        <w:t>воспитательн</w:t>
      </w:r>
      <w:r w:rsidR="00E62D67" w:rsidRPr="00E62D67">
        <w:rPr>
          <w:rFonts w:ascii="Times New Roman" w:hAnsi="Times New Roman" w:cs="Times New Roman"/>
          <w:i/>
          <w:sz w:val="24"/>
          <w:szCs w:val="24"/>
        </w:rPr>
        <w:t>ые</w:t>
      </w:r>
      <w:r w:rsidRPr="00E62D67">
        <w:rPr>
          <w:rFonts w:ascii="Times New Roman" w:hAnsi="Times New Roman" w:cs="Times New Roman"/>
          <w:sz w:val="24"/>
          <w:szCs w:val="24"/>
        </w:rPr>
        <w:t xml:space="preserve">: </w:t>
      </w:r>
      <w:r w:rsidR="00E62D67" w:rsidRPr="004A6200">
        <w:rPr>
          <w:rFonts w:ascii="Times New Roman" w:eastAsia="Times New Roman" w:hAnsi="Times New Roman" w:cs="Times New Roman"/>
          <w:sz w:val="24"/>
          <w:szCs w:val="24"/>
        </w:rPr>
        <w:t>прививать интерес к истории родного края; уважение к людям – покорителям новых земель;</w:t>
      </w:r>
      <w:r w:rsidR="00E62D67" w:rsidRPr="00E62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D67" w:rsidRPr="004A6200">
        <w:rPr>
          <w:rFonts w:ascii="Times New Roman" w:eastAsia="Times New Roman" w:hAnsi="Times New Roman" w:cs="Times New Roman"/>
          <w:sz w:val="24"/>
          <w:szCs w:val="24"/>
        </w:rPr>
        <w:t>воспитание чувства патриотизма и гражданского самосознания</w:t>
      </w:r>
      <w:r w:rsidR="00E62D67" w:rsidRPr="00E62D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D67">
        <w:rPr>
          <w:rFonts w:ascii="Times New Roman" w:hAnsi="Times New Roman" w:cs="Times New Roman"/>
          <w:sz w:val="24"/>
          <w:szCs w:val="24"/>
        </w:rPr>
        <w:t>умений сотрудничать, чувство коллективизма, трудолюбия, культуры поведения.</w:t>
      </w:r>
    </w:p>
    <w:p w:rsidR="00E62D67" w:rsidRPr="008C1D35" w:rsidRDefault="00E62D67" w:rsidP="008C1D35">
      <w:pPr>
        <w:pStyle w:val="a8"/>
        <w:spacing w:before="0" w:beforeAutospacing="0" w:after="0" w:afterAutospacing="0"/>
        <w:rPr>
          <w:i/>
          <w:color w:val="000000"/>
        </w:rPr>
      </w:pPr>
      <w:r w:rsidRPr="00E62D67">
        <w:rPr>
          <w:i/>
        </w:rPr>
        <w:t>-</w:t>
      </w:r>
      <w:r w:rsidRPr="00E62D67"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к</w:t>
      </w:r>
      <w:r w:rsidRPr="00E62D67">
        <w:rPr>
          <w:i/>
          <w:color w:val="000000"/>
        </w:rPr>
        <w:t>оммуникативные</w:t>
      </w:r>
      <w:proofErr w:type="gramEnd"/>
      <w:r>
        <w:rPr>
          <w:i/>
          <w:color w:val="000000"/>
        </w:rPr>
        <w:t xml:space="preserve">: </w:t>
      </w:r>
      <w:r w:rsidRPr="00CB20B8">
        <w:rPr>
          <w:color w:val="000000"/>
        </w:rPr>
        <w:t>формировать  у</w:t>
      </w:r>
      <w:r w:rsidRPr="00E62D67">
        <w:rPr>
          <w:color w:val="000000"/>
        </w:rPr>
        <w:t>мение организовывать и осуществлять сотрудничество с учителем</w:t>
      </w:r>
      <w:r w:rsidRPr="00CB20B8">
        <w:rPr>
          <w:color w:val="000000"/>
        </w:rPr>
        <w:t xml:space="preserve">; </w:t>
      </w:r>
      <w:r w:rsidR="00CB20B8" w:rsidRPr="00CB20B8">
        <w:rPr>
          <w:color w:val="000000"/>
        </w:rPr>
        <w:t>у</w:t>
      </w:r>
      <w:r w:rsidRPr="00E62D67">
        <w:rPr>
          <w:color w:val="000000"/>
        </w:rPr>
        <w:t>мение работать в постоянных парах</w:t>
      </w:r>
      <w:r w:rsidR="00CB20B8" w:rsidRPr="00CB20B8">
        <w:rPr>
          <w:color w:val="000000"/>
        </w:rPr>
        <w:t>.</w:t>
      </w:r>
    </w:p>
    <w:p w:rsidR="00AC0EEC" w:rsidRPr="00AC0EEC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Тип урока</w:t>
      </w:r>
      <w:r w:rsidRPr="00A36148">
        <w:rPr>
          <w:rFonts w:ascii="Times New Roman" w:hAnsi="Times New Roman"/>
          <w:sz w:val="24"/>
          <w:szCs w:val="24"/>
        </w:rPr>
        <w:t>: комбинированный урок</w:t>
      </w:r>
      <w:r w:rsidRPr="00AC0EEC">
        <w:rPr>
          <w:rFonts w:ascii="Times New Roman" w:hAnsi="Times New Roman"/>
          <w:b/>
          <w:sz w:val="24"/>
          <w:szCs w:val="24"/>
        </w:rPr>
        <w:t xml:space="preserve"> </w:t>
      </w:r>
      <w:r w:rsidRPr="00AC0EEC">
        <w:rPr>
          <w:rFonts w:ascii="Times New Roman" w:hAnsi="Times New Roman"/>
          <w:sz w:val="24"/>
          <w:szCs w:val="24"/>
        </w:rPr>
        <w:t>с использованием проектных работ учащихся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Формы работы учащихся</w:t>
      </w:r>
      <w:r w:rsidRPr="00A36148">
        <w:rPr>
          <w:rFonts w:ascii="Times New Roman" w:hAnsi="Times New Roman"/>
          <w:sz w:val="24"/>
          <w:szCs w:val="24"/>
        </w:rPr>
        <w:t>: фронтальная, парная, индивидуальная</w:t>
      </w:r>
    </w:p>
    <w:p w:rsidR="00AC0EEC" w:rsidRPr="00A36148" w:rsidRDefault="00AC0EEC" w:rsidP="00AC0EEC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6148">
        <w:rPr>
          <w:rFonts w:ascii="Times New Roman" w:hAnsi="Times New Roman"/>
          <w:b/>
          <w:sz w:val="24"/>
          <w:szCs w:val="24"/>
        </w:rPr>
        <w:t>Необходимое техническое оборудование</w:t>
      </w:r>
      <w:r w:rsidRPr="00A36148">
        <w:rPr>
          <w:rFonts w:ascii="Times New Roman" w:hAnsi="Times New Roman"/>
          <w:sz w:val="24"/>
          <w:szCs w:val="24"/>
        </w:rPr>
        <w:t>: компьютеры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36148">
        <w:rPr>
          <w:rFonts w:ascii="Times New Roman" w:hAnsi="Times New Roman"/>
          <w:sz w:val="24"/>
          <w:szCs w:val="24"/>
        </w:rPr>
        <w:t xml:space="preserve"> экран, проектор.</w:t>
      </w:r>
    </w:p>
    <w:p w:rsidR="00CB20B8" w:rsidRPr="00CB20B8" w:rsidRDefault="00AC0EEC" w:rsidP="00CB20B8">
      <w:pPr>
        <w:pStyle w:val="a9"/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B20B8">
        <w:rPr>
          <w:rFonts w:ascii="Times New Roman" w:hAnsi="Times New Roman"/>
          <w:b/>
          <w:sz w:val="24"/>
          <w:szCs w:val="24"/>
        </w:rPr>
        <w:t>13.       Элементы содержания образования</w:t>
      </w:r>
      <w:r w:rsidR="00CB20B8">
        <w:rPr>
          <w:rFonts w:ascii="Times New Roman" w:hAnsi="Times New Roman"/>
          <w:bCs/>
          <w:sz w:val="24"/>
          <w:szCs w:val="24"/>
        </w:rPr>
        <w:t xml:space="preserve">: </w:t>
      </w:r>
      <w:r w:rsidRPr="00CB20B8">
        <w:rPr>
          <w:rFonts w:ascii="Times New Roman" w:hAnsi="Times New Roman"/>
          <w:bCs/>
          <w:sz w:val="24"/>
          <w:szCs w:val="24"/>
        </w:rPr>
        <w:t xml:space="preserve"> </w:t>
      </w:r>
      <w:r w:rsidR="00CB20B8" w:rsidRPr="00CB20B8">
        <w:rPr>
          <w:rFonts w:ascii="Times New Roman" w:hAnsi="Times New Roman"/>
          <w:bCs/>
          <w:sz w:val="24"/>
          <w:szCs w:val="24"/>
        </w:rPr>
        <w:t>Русские  первооткрыватели  и  путешественники.  Кругосветные  экспедиции  И.Ф.  Крузенштерна  и  Ю.Ф.  Лисянского,  Ф.Ф.  Беллинсгаузена  и</w:t>
      </w:r>
      <w:r w:rsidR="00CB20B8">
        <w:rPr>
          <w:rFonts w:ascii="Times New Roman" w:hAnsi="Times New Roman"/>
          <w:bCs/>
          <w:sz w:val="24"/>
          <w:szCs w:val="24"/>
        </w:rPr>
        <w:t xml:space="preserve"> </w:t>
      </w:r>
      <w:r w:rsidR="00CB20B8" w:rsidRPr="00CB20B8">
        <w:rPr>
          <w:rFonts w:ascii="Times New Roman" w:hAnsi="Times New Roman"/>
          <w:bCs/>
          <w:sz w:val="24"/>
          <w:szCs w:val="24"/>
        </w:rPr>
        <w:t>М.П.  Лазарева.  Открытие  Антарктиды.  Дальневосточные  экспедиции</w:t>
      </w:r>
    </w:p>
    <w:p w:rsidR="00AC0EEC" w:rsidRPr="00CB20B8" w:rsidRDefault="00CB20B8" w:rsidP="00CB20B8">
      <w:pPr>
        <w:pStyle w:val="a9"/>
        <w:rPr>
          <w:rFonts w:ascii="Times New Roman" w:hAnsi="Times New Roman"/>
          <w:bCs/>
          <w:sz w:val="24"/>
          <w:szCs w:val="24"/>
        </w:rPr>
      </w:pPr>
      <w:r w:rsidRPr="00CB20B8">
        <w:rPr>
          <w:rFonts w:ascii="Times New Roman" w:hAnsi="Times New Roman"/>
          <w:bCs/>
          <w:sz w:val="24"/>
          <w:szCs w:val="24"/>
        </w:rPr>
        <w:t xml:space="preserve">Г.И.  </w:t>
      </w:r>
      <w:proofErr w:type="spellStart"/>
      <w:r w:rsidRPr="00CB20B8">
        <w:rPr>
          <w:rFonts w:ascii="Times New Roman" w:hAnsi="Times New Roman"/>
          <w:bCs/>
          <w:sz w:val="24"/>
          <w:szCs w:val="24"/>
        </w:rPr>
        <w:t>Невельского</w:t>
      </w:r>
      <w:proofErr w:type="spellEnd"/>
      <w:r w:rsidRPr="00CB20B8">
        <w:rPr>
          <w:rFonts w:ascii="Times New Roman" w:hAnsi="Times New Roman"/>
          <w:bCs/>
          <w:sz w:val="24"/>
          <w:szCs w:val="24"/>
        </w:rPr>
        <w:t xml:space="preserve">  и  Е.В.  Путятина.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20B8">
        <w:rPr>
          <w:rFonts w:ascii="Times New Roman" w:hAnsi="Times New Roman"/>
          <w:bCs/>
          <w:sz w:val="24"/>
          <w:szCs w:val="24"/>
        </w:rPr>
        <w:t>Русское  географическое  общество.</w:t>
      </w:r>
    </w:p>
    <w:p w:rsidR="00CB20B8" w:rsidRPr="00CB20B8" w:rsidRDefault="00AC0EEC" w:rsidP="00CB20B8">
      <w:pPr>
        <w:pStyle w:val="a9"/>
        <w:rPr>
          <w:rFonts w:ascii="Times New Roman" w:hAnsi="Times New Roman"/>
          <w:sz w:val="24"/>
          <w:szCs w:val="24"/>
        </w:rPr>
      </w:pPr>
      <w:r w:rsidRPr="00584B17">
        <w:rPr>
          <w:rFonts w:ascii="Times New Roman" w:hAnsi="Times New Roman"/>
          <w:b/>
          <w:sz w:val="24"/>
          <w:szCs w:val="24"/>
        </w:rPr>
        <w:lastRenderedPageBreak/>
        <w:t xml:space="preserve">            14.       Вид деятельности </w:t>
      </w:r>
      <w:proofErr w:type="gramStart"/>
      <w:r w:rsidRPr="00584B1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84B17">
        <w:rPr>
          <w:rFonts w:ascii="Times New Roman" w:hAnsi="Times New Roman"/>
          <w:b/>
          <w:sz w:val="24"/>
          <w:szCs w:val="24"/>
        </w:rPr>
        <w:t xml:space="preserve">: </w:t>
      </w:r>
      <w:r w:rsidR="00CB20B8" w:rsidRPr="00CB20B8">
        <w:rPr>
          <w:rFonts w:ascii="Times New Roman" w:hAnsi="Times New Roman"/>
          <w:bCs/>
          <w:sz w:val="24"/>
          <w:szCs w:val="24"/>
        </w:rPr>
        <w:t>Подготовить</w:t>
      </w:r>
      <w:r w:rsidR="00CB20B8">
        <w:rPr>
          <w:rFonts w:ascii="Times New Roman" w:hAnsi="Times New Roman"/>
          <w:bCs/>
          <w:sz w:val="24"/>
          <w:szCs w:val="24"/>
        </w:rPr>
        <w:t xml:space="preserve"> </w:t>
      </w:r>
      <w:r w:rsidR="00CB20B8" w:rsidRPr="00CB20B8">
        <w:rPr>
          <w:rFonts w:ascii="Times New Roman" w:hAnsi="Times New Roman"/>
          <w:sz w:val="24"/>
          <w:szCs w:val="24"/>
        </w:rPr>
        <w:t>проект, сообщение о русском первооткрывателе и путешественнике (по выбору), привлекая научно-популярную литературу и интернет-ресурсы.</w:t>
      </w:r>
    </w:p>
    <w:p w:rsidR="00CB20B8" w:rsidRPr="00CB20B8" w:rsidRDefault="00CB20B8" w:rsidP="00CB20B8">
      <w:pPr>
        <w:pStyle w:val="a9"/>
        <w:rPr>
          <w:rFonts w:ascii="Times New Roman" w:hAnsi="Times New Roman"/>
          <w:sz w:val="24"/>
          <w:szCs w:val="24"/>
        </w:rPr>
      </w:pPr>
      <w:r w:rsidRPr="00CB20B8">
        <w:rPr>
          <w:rFonts w:ascii="Times New Roman" w:hAnsi="Times New Roman"/>
          <w:bCs/>
          <w:sz w:val="24"/>
          <w:szCs w:val="24"/>
        </w:rPr>
        <w:t>Рассказывать</w:t>
      </w:r>
      <w:r w:rsidRPr="00CB20B8">
        <w:rPr>
          <w:rFonts w:ascii="Times New Roman" w:hAnsi="Times New Roman"/>
          <w:sz w:val="24"/>
          <w:szCs w:val="24"/>
        </w:rPr>
        <w:t xml:space="preserve"> о русских первооткрывателях и путешественниках рассматриваемого периода.</w:t>
      </w:r>
    </w:p>
    <w:p w:rsidR="00CB20B8" w:rsidRPr="00584B17" w:rsidRDefault="00AC0EEC" w:rsidP="00AC0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4B1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B17">
        <w:rPr>
          <w:rFonts w:ascii="Times New Roman" w:hAnsi="Times New Roman" w:cs="Times New Roman"/>
          <w:b/>
          <w:sz w:val="24"/>
          <w:szCs w:val="24"/>
        </w:rPr>
        <w:t xml:space="preserve">     15.        </w:t>
      </w:r>
      <w:r w:rsidRPr="00584B17">
        <w:rPr>
          <w:rFonts w:ascii="Times New Roman" w:eastAsia="Times New Roman" w:hAnsi="Times New Roman" w:cs="Times New Roman"/>
          <w:b/>
          <w:sz w:val="24"/>
          <w:szCs w:val="24"/>
        </w:rPr>
        <w:t>Планируемый результат и уровень   усвоения</w:t>
      </w:r>
      <w:r w:rsidRPr="00584B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EEC" w:rsidRPr="00CB20B8" w:rsidRDefault="00AC0EEC" w:rsidP="00CB2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4B17">
        <w:rPr>
          <w:rFonts w:ascii="Times New Roman" w:eastAsia="Times New Roman" w:hAnsi="Times New Roman" w:cs="Times New Roman"/>
          <w:b/>
          <w:sz w:val="24"/>
          <w:szCs w:val="24"/>
        </w:rPr>
        <w:t>Предметные умения</w:t>
      </w:r>
      <w:r w:rsidR="00CB20B8" w:rsidRPr="00084839">
        <w:rPr>
          <w:rFonts w:ascii="Times New Roman" w:hAnsi="Times New Roman"/>
          <w:b/>
          <w:sz w:val="24"/>
          <w:szCs w:val="24"/>
        </w:rPr>
        <w:t>:</w:t>
      </w:r>
      <w:r w:rsidR="00CB20B8">
        <w:rPr>
          <w:rFonts w:ascii="Times New Roman" w:hAnsi="Times New Roman"/>
          <w:b/>
          <w:sz w:val="24"/>
          <w:szCs w:val="24"/>
        </w:rPr>
        <w:t xml:space="preserve"> </w:t>
      </w:r>
      <w:r w:rsidR="00CB20B8">
        <w:rPr>
          <w:rFonts w:ascii="Times New Roman" w:hAnsi="Times New Roman"/>
          <w:sz w:val="24"/>
          <w:szCs w:val="24"/>
        </w:rPr>
        <w:t>Научатся определять термины: з</w:t>
      </w:r>
      <w:r w:rsidR="00CB20B8" w:rsidRPr="00CB20B8">
        <w:rPr>
          <w:rFonts w:ascii="Times New Roman" w:hAnsi="Times New Roman"/>
          <w:sz w:val="24"/>
          <w:szCs w:val="24"/>
        </w:rPr>
        <w:t>емлепроходец,  первооткрыватель путешественник кругосветные экспедиции</w:t>
      </w:r>
    </w:p>
    <w:p w:rsidR="00AC0EEC" w:rsidRPr="00CB20B8" w:rsidRDefault="00AC0EEC" w:rsidP="00AC0EEC">
      <w:pPr>
        <w:spacing w:after="0" w:line="240" w:lineRule="auto"/>
        <w:rPr>
          <w:rStyle w:val="10"/>
          <w:rFonts w:eastAsiaTheme="minorEastAsia"/>
          <w:b w:val="0"/>
          <w:sz w:val="24"/>
          <w:szCs w:val="24"/>
        </w:rPr>
      </w:pPr>
      <w:proofErr w:type="spellStart"/>
      <w:r w:rsidRPr="00CB20B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B20B8">
        <w:rPr>
          <w:rFonts w:ascii="Times New Roman" w:eastAsia="Times New Roman" w:hAnsi="Times New Roman" w:cs="Times New Roman"/>
          <w:b/>
          <w:sz w:val="24"/>
          <w:szCs w:val="24"/>
        </w:rPr>
        <w:t xml:space="preserve"> универсальные учебные действия</w:t>
      </w:r>
      <w:r w:rsidR="00CB20B8" w:rsidRPr="00CB20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B20B8">
        <w:rPr>
          <w:rStyle w:val="10"/>
          <w:rFonts w:eastAsiaTheme="minorEastAsia"/>
          <w:b w:val="0"/>
          <w:sz w:val="24"/>
          <w:szCs w:val="24"/>
        </w:rPr>
        <w:t xml:space="preserve"> </w:t>
      </w:r>
    </w:p>
    <w:p w:rsidR="00CB20B8" w:rsidRPr="00CB20B8" w:rsidRDefault="00CB20B8" w:rsidP="00CB20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0B8">
        <w:rPr>
          <w:rFonts w:ascii="Times New Roman" w:hAnsi="Times New Roman"/>
          <w:b/>
          <w:sz w:val="24"/>
          <w:szCs w:val="24"/>
        </w:rPr>
        <w:t>Регулятивные:</w:t>
      </w:r>
      <w:r w:rsidRPr="00CB20B8">
        <w:rPr>
          <w:rFonts w:ascii="Times New Roman" w:hAnsi="Times New Roman"/>
          <w:sz w:val="24"/>
          <w:szCs w:val="24"/>
        </w:rPr>
        <w:t xml:space="preserve"> планируют свои действия в соответствии с поставленной задачей и условиями ее реализации, оценивают правильность выполнения действий</w:t>
      </w:r>
    </w:p>
    <w:p w:rsidR="00CB20B8" w:rsidRPr="00CB20B8" w:rsidRDefault="00CB20B8" w:rsidP="00CB20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0B8">
        <w:rPr>
          <w:rFonts w:ascii="Times New Roman" w:hAnsi="Times New Roman"/>
          <w:b/>
          <w:sz w:val="24"/>
          <w:szCs w:val="24"/>
        </w:rPr>
        <w:t>Познавательные:</w:t>
      </w:r>
      <w:r w:rsidRPr="00CB20B8">
        <w:rPr>
          <w:rFonts w:ascii="Times New Roman" w:hAnsi="Times New Roman"/>
          <w:sz w:val="24"/>
          <w:szCs w:val="24"/>
        </w:rPr>
        <w:t xml:space="preserve">  самостоятельно выделяют и формулируют познавательную цель, используют общие приемы решения поставленных задач</w:t>
      </w:r>
    </w:p>
    <w:p w:rsidR="00CB20B8" w:rsidRPr="008C1D35" w:rsidRDefault="00CB20B8" w:rsidP="008C1D35">
      <w:pPr>
        <w:pStyle w:val="a8"/>
        <w:spacing w:before="0" w:beforeAutospacing="0" w:after="0" w:afterAutospacing="0"/>
        <w:rPr>
          <w:color w:val="000000"/>
        </w:rPr>
      </w:pPr>
      <w:r w:rsidRPr="00CB20B8">
        <w:rPr>
          <w:b/>
        </w:rPr>
        <w:t>Коммуникативные:</w:t>
      </w:r>
      <w:r w:rsidRPr="00CB20B8">
        <w:t xml:space="preserve"> </w:t>
      </w:r>
      <w:r>
        <w:t xml:space="preserve"> </w:t>
      </w:r>
      <w:r w:rsidRPr="00CB20B8">
        <w:t>участвуют в коллективном обсуждении проблем, проявляют активность во взаимодействии для решения коммуникативных и познавательных задач</w:t>
      </w:r>
      <w:r w:rsidR="008C1D35">
        <w:t xml:space="preserve">, </w:t>
      </w:r>
      <w:r w:rsidR="008C1D35" w:rsidRPr="008C1D35">
        <w:rPr>
          <w:color w:val="000000"/>
        </w:rPr>
        <w:t>координируют различные позиции в сотрудничестве</w:t>
      </w:r>
      <w:r w:rsidR="008C1D35">
        <w:rPr>
          <w:color w:val="000000"/>
        </w:rPr>
        <w:t xml:space="preserve"> </w:t>
      </w:r>
      <w:r w:rsidR="008C1D35">
        <w:rPr>
          <w:rFonts w:ascii="Arial" w:hAnsi="Arial" w:cs="Arial"/>
          <w:color w:val="000000"/>
          <w:sz w:val="18"/>
          <w:szCs w:val="18"/>
        </w:rPr>
        <w:t> </w:t>
      </w:r>
      <w:r w:rsidR="008C1D35" w:rsidRPr="008C1D35">
        <w:rPr>
          <w:rStyle w:val="ab"/>
          <w:b w:val="0"/>
          <w:color w:val="000000"/>
        </w:rPr>
        <w:t>для достижения предметных</w:t>
      </w:r>
      <w:r w:rsidR="008C1D35" w:rsidRPr="008C1D35">
        <w:rPr>
          <w:rStyle w:val="ab"/>
          <w:color w:val="000000"/>
        </w:rPr>
        <w:t xml:space="preserve"> </w:t>
      </w:r>
      <w:r w:rsidR="008C1D35" w:rsidRPr="008C1D35">
        <w:rPr>
          <w:rStyle w:val="ab"/>
          <w:b w:val="0"/>
          <w:color w:val="000000"/>
        </w:rPr>
        <w:t>результатов</w:t>
      </w:r>
      <w:r w:rsidR="008C1D35" w:rsidRPr="008C1D35">
        <w:rPr>
          <w:color w:val="000000"/>
        </w:rPr>
        <w:t>  – освоения специфических  для истории знаний о первооткрывателях XIX века, о новых географических открытиях, их ис</w:t>
      </w:r>
      <w:r w:rsidR="008C1D35">
        <w:rPr>
          <w:color w:val="000000"/>
        </w:rPr>
        <w:t xml:space="preserve">торическом значении. </w:t>
      </w:r>
      <w:proofErr w:type="gramStart"/>
      <w:r w:rsidR="008C1D35">
        <w:rPr>
          <w:color w:val="000000"/>
        </w:rPr>
        <w:t xml:space="preserve">Расширение </w:t>
      </w:r>
      <w:r w:rsidR="008C1D35" w:rsidRPr="008C1D35">
        <w:rPr>
          <w:color w:val="000000"/>
        </w:rPr>
        <w:t xml:space="preserve"> лексики за счёт освоения  новых понятий по теме урока: землепроходец, первооткрыватель, путешественник, кругосветная экспедиция, о расширения представлений о моральных понятиях: долг, ответственность, честь, смелость, героизм, альтруизм.</w:t>
      </w:r>
      <w:proofErr w:type="gramEnd"/>
    </w:p>
    <w:p w:rsidR="00CB20B8" w:rsidRPr="00CB20B8" w:rsidRDefault="008C1D35" w:rsidP="00CB20B8">
      <w:pPr>
        <w:spacing w:after="0" w:line="240" w:lineRule="auto"/>
        <w:rPr>
          <w:rStyle w:val="10"/>
          <w:rFonts w:eastAsiaTheme="minorEastAsia" w:cstheme="minorBidi"/>
          <w:bCs w:val="0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Личностные</w:t>
      </w:r>
      <w:proofErr w:type="gramEnd"/>
      <w:r w:rsidR="00CB20B8" w:rsidRPr="00CB20B8">
        <w:rPr>
          <w:rFonts w:ascii="Times New Roman" w:hAnsi="Times New Roman"/>
          <w:b/>
          <w:sz w:val="24"/>
          <w:szCs w:val="24"/>
        </w:rPr>
        <w:t>:</w:t>
      </w:r>
      <w:r w:rsidR="00CB20B8">
        <w:rPr>
          <w:rFonts w:ascii="Times New Roman" w:hAnsi="Times New Roman"/>
          <w:b/>
          <w:sz w:val="24"/>
          <w:szCs w:val="24"/>
        </w:rPr>
        <w:t xml:space="preserve"> </w:t>
      </w:r>
      <w:r w:rsidR="00CB20B8">
        <w:rPr>
          <w:rFonts w:ascii="Times New Roman" w:hAnsi="Times New Roman"/>
          <w:sz w:val="24"/>
          <w:szCs w:val="24"/>
        </w:rPr>
        <w:t>п</w:t>
      </w:r>
      <w:r w:rsidR="00CB20B8" w:rsidRPr="00CB20B8">
        <w:rPr>
          <w:rFonts w:ascii="Times New Roman" w:hAnsi="Times New Roman"/>
          <w:sz w:val="24"/>
          <w:szCs w:val="24"/>
        </w:rPr>
        <w:t xml:space="preserve">роявляют доброжелательность и эмоционально-нравственную отзывчивость, </w:t>
      </w:r>
      <w:proofErr w:type="spellStart"/>
      <w:r w:rsidR="00CB20B8" w:rsidRPr="00CB20B8">
        <w:rPr>
          <w:rFonts w:ascii="Times New Roman" w:hAnsi="Times New Roman"/>
          <w:sz w:val="24"/>
          <w:szCs w:val="24"/>
        </w:rPr>
        <w:t>эмпатию</w:t>
      </w:r>
      <w:proofErr w:type="spellEnd"/>
      <w:r w:rsidR="00CB20B8" w:rsidRPr="00CB20B8">
        <w:rPr>
          <w:rFonts w:ascii="Times New Roman" w:hAnsi="Times New Roman"/>
          <w:sz w:val="24"/>
          <w:szCs w:val="24"/>
        </w:rPr>
        <w:t>, как понимание чувств других людей и сопереживание им</w:t>
      </w:r>
      <w:r>
        <w:rPr>
          <w:rFonts w:ascii="Times New Roman" w:hAnsi="Times New Roman"/>
          <w:sz w:val="24"/>
          <w:szCs w:val="24"/>
        </w:rPr>
        <w:t>.</w:t>
      </w:r>
    </w:p>
    <w:p w:rsidR="00AC0EEC" w:rsidRPr="00CB20B8" w:rsidRDefault="00AC0EEC" w:rsidP="00AC0EEC">
      <w:pPr>
        <w:pStyle w:val="a3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84B17">
        <w:rPr>
          <w:rFonts w:ascii="Times New Roman" w:eastAsia="Times New Roman" w:hAnsi="Times New Roman"/>
          <w:b/>
          <w:sz w:val="24"/>
          <w:szCs w:val="24"/>
        </w:rPr>
        <w:t xml:space="preserve">              16.           Формы диагностики и контроля </w:t>
      </w:r>
      <w:r w:rsidR="00CB20B8" w:rsidRPr="00CB20B8">
        <w:rPr>
          <w:rFonts w:ascii="Times New Roman" w:hAnsi="Times New Roman"/>
          <w:bCs/>
          <w:sz w:val="24"/>
          <w:szCs w:val="24"/>
        </w:rPr>
        <w:t>защита проектов/сообщений</w:t>
      </w:r>
    </w:p>
    <w:p w:rsidR="00AC0EEC" w:rsidRPr="00584B17" w:rsidRDefault="00AC0EEC" w:rsidP="00AC0EEC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584B1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4B17">
        <w:rPr>
          <w:rFonts w:ascii="Times New Roman" w:hAnsi="Times New Roman"/>
          <w:b/>
          <w:sz w:val="24"/>
          <w:szCs w:val="24"/>
        </w:rPr>
        <w:t xml:space="preserve">  17.           Структура и ход урока</w:t>
      </w:r>
    </w:p>
    <w:p w:rsidR="00AC0EEC" w:rsidRDefault="00AC0EEC" w:rsidP="00AC0EEC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02"/>
        <w:gridCol w:w="7328"/>
      </w:tblGrid>
      <w:tr w:rsidR="008C1D35" w:rsidRPr="008C1D35" w:rsidTr="008C1D35"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информацией в учебнике,  энциклопедических  словарях, Интернете.</w:t>
            </w:r>
          </w:p>
          <w:p w:rsidR="008C1D35" w:rsidRPr="008C1D35" w:rsidRDefault="008C1D35" w:rsidP="008C1D35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в паре</w:t>
            </w:r>
          </w:p>
          <w:p w:rsidR="008C1D35" w:rsidRPr="008C1D35" w:rsidRDefault="008C1D35" w:rsidP="008C1D35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Визуальное восприятие информации через презентацию, работу с различны</w:t>
            </w:r>
            <w:r w:rsid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</w:t>
            </w:r>
            <w:r w:rsid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рическими источниками</w:t>
            </w:r>
          </w:p>
          <w:p w:rsidR="008C1D35" w:rsidRPr="008C1D35" w:rsidRDefault="008C1D35" w:rsidP="008C1D35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Устные высказывания</w:t>
            </w:r>
            <w:r w:rsid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рассказы, сообщения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урока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2F40AC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исторической беседы</w:t>
            </w:r>
            <w:r w:rsid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рассказа, сообщения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работа:</w:t>
            </w:r>
            <w:r w:rsidR="002F40AC" w:rsidRP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пропедевти</w:t>
            </w:r>
            <w:r w:rsid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парное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задание</w:t>
            </w:r>
          </w:p>
          <w:p w:rsidR="008C1D35" w:rsidRPr="008C1D35" w:rsidRDefault="008C1D35" w:rsidP="008C1D35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  приёмов работы:  предварительное сообщение, конспектирование, использование презентации как вида наглядности, различных источников информации (учебник, словари, Интернет, презентация)</w:t>
            </w:r>
            <w:proofErr w:type="gramEnd"/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C1D35" w:rsidRPr="008C1D35" w:rsidRDefault="008C1D35" w:rsidP="008C1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584B17">
        <w:rPr>
          <w:rFonts w:ascii="Times New Roman" w:hAnsi="Times New Roman"/>
          <w:b/>
          <w:sz w:val="24"/>
          <w:szCs w:val="24"/>
        </w:rPr>
        <w:t>Структура и ход урока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1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«Русские первооткрыватели и путешественники».</w:t>
      </w:r>
    </w:p>
    <w:tbl>
      <w:tblPr>
        <w:tblW w:w="147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65"/>
        <w:gridCol w:w="4395"/>
        <w:gridCol w:w="3118"/>
        <w:gridCol w:w="1985"/>
        <w:gridCol w:w="2409"/>
      </w:tblGrid>
      <w:tr w:rsidR="008C1D35" w:rsidRPr="008C1D35" w:rsidTr="008C1D35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CD541F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урока и распределение учебного времени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41F" w:rsidRDefault="00CD541F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C1D35" w:rsidRPr="008C1D35" w:rsidRDefault="00CD541F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приемы обучения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CD541F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CD541F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Целенаправленно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урока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  <w:p w:rsidR="008C1D35" w:rsidRPr="008C1D35" w:rsidRDefault="008C1D35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(универсальные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 действия)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CD541F" w:rsidP="00C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Опора на сформированные в процессе начального 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 образования 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</w:tr>
      <w:tr w:rsidR="008C1D35" w:rsidRPr="008C1D35" w:rsidTr="008C1D35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 w:rsidR="00CD5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рганизационный момент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5 мин.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Формулировка и  осмысление темы, постановка  задач урока 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Просмотр учащимися презентации «Русские первооткрыватели,  путешественники и их открытия в XIX веке».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с целью осмысления темы и постановки задач:</w:t>
            </w:r>
          </w:p>
          <w:p w:rsidR="008C1D35" w:rsidRPr="008C1D35" w:rsidRDefault="008C1D35" w:rsidP="008C1D35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Соотнести  свои знания и прежний ученический опыт по предмету история России и определите степень новизны темы урока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цель  урока для себя можно поставить, исходя из новизны содержания темы?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 Конкретизация учебных задач  урока учителем: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получения новых знаний об географических открытиях XIX века и их значениях для развития истории Российского государства, кроме изучения новых понятий по теме урока, вы узнаете о жизни, деятельности, особенностях личности землепроходцев и путешественников XIX века, расширить представления о моральных понятиях: долг, ответственность, честь, смелость, героизм, альтруизм, трудностях нравственного выбора.</w:t>
            </w:r>
          </w:p>
          <w:p w:rsidR="008C1D35" w:rsidRPr="008C1D35" w:rsidRDefault="002F40AC" w:rsidP="008C1D35">
            <w:pPr>
              <w:numPr>
                <w:ilvl w:val="0"/>
                <w:numId w:val="9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пытались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осуществлять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ебную деятельность индивидуально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различных информационных источников (учебник, энциклопедическая литература, информация и презентация учителя, вас, как учащихся, Интернет-ресурсы) и  в паре, а значит,  учиться добывать информацию  лично или в сотрудничестве в паре.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формулируют</w:t>
            </w:r>
            <w:proofErr w:type="gram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тему урока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Вступают в диалог с учителем: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поставленные вопросы: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 понятием «первопроходцы» встречались в 7 классе в ходе изучении темы по истории России «Образование и культура в</w:t>
            </w:r>
            <w:r w:rsidR="002F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XVII веке», фамилии Лазарева  и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Беллинсгаузена упоминались на уроках географии в 7 классе. Новизна сегодняшней темы в том, что услышаны новые имена в географических открытиях XIX века, вычленили новые понятия по теме, обратили внимание на общее значение новых открытий для развития России.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получение новых знаний, знакомство с жизнью, деятельностью,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особенностями личностей землепроходцев и путешественников XIX века, крупнейшими географическими открытиями XIX века и их значением для жизни и развития России.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2F40AC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</w:t>
            </w:r>
            <w:r w:rsidR="008C1D35"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  обращают внимание на  понятия, написанные на слайде презентации:</w:t>
            </w:r>
          </w:p>
          <w:p w:rsidR="008C1D35" w:rsidRPr="008C1D35" w:rsidRDefault="008C1D35" w:rsidP="008C1D35">
            <w:pPr>
              <w:numPr>
                <w:ilvl w:val="0"/>
                <w:numId w:val="10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землепроходец, первооткрыватель, путешественник, кругосветная экспедиция,</w:t>
            </w:r>
          </w:p>
          <w:p w:rsidR="008C1D35" w:rsidRPr="008C1D35" w:rsidRDefault="008C1D35" w:rsidP="008C1D35">
            <w:pPr>
              <w:numPr>
                <w:ilvl w:val="0"/>
                <w:numId w:val="10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долг, ответственность, честь, смелость, героизм, альтруизм.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F40AC" w:rsidRDefault="002F40AC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40AC" w:rsidRDefault="002F40AC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40AC" w:rsidRDefault="002F40AC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40AC" w:rsidRDefault="002F40AC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выражать свои мысли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  планировать свои действия;  умения принимать и сохранять цели и учебные задачи урока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сотрудничестве с учителем ставить новые учебные задачи</w:t>
            </w:r>
          </w:p>
        </w:tc>
      </w:tr>
      <w:tr w:rsidR="008C1D35" w:rsidRPr="008C1D35" w:rsidTr="008C1D35"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2F40AC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«Открытие» учащимися нового  знания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  18 минут.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- 1 мин.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- 10 мин.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- 5 мин.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 Эмоциональный настрой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учащихся на включение их в учебную деятельность через  слайды  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презентации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="002F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сообщение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  русских первооткрывателях и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путешественниках XIX века с привлечением учащихся.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какими новыми понятиями вы столкнулись в ходе сообщений одноклассников?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землепроходец,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первооткрыватель,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путешественник,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кругосветная экспедиция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Презентация: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галерея портретов И.Ф. Крузенштерна, Ю.Ф. Лисянского, Ф.Ф.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Беллинсгаузена, М.П. Лазарева, А.А. Баранова, Г. И. </w:t>
            </w:r>
            <w:proofErr w:type="spell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Невельского</w:t>
            </w:r>
            <w:proofErr w:type="spell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Е.В. Путятина.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 учащихся (опережающее задание) (в сообщениях: география путешествий, акцент на личностно – моральные качества первопроходцев):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 Крузенштерн, Ю.Ф. Лисянский, Ф.Ф. Беллинсгаузен,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 Лазарев,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Баранов,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Г. И. </w:t>
            </w:r>
            <w:proofErr w:type="spell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Невельский</w:t>
            </w:r>
            <w:proofErr w:type="spell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Е.В. Путятин.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парах: при помощи текста учебника и справочной литературы находят значение определений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 произвольно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строить речевое высказывание; осмысленно воспринимать исторический познавательный текст; выделять существенную информацию из сообщений разных видов; осуществлять поиск необходимой информации для выполнения учебных заданий; строить сообщение в устной форме.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как понимания  чу</w:t>
            </w:r>
            <w:proofErr w:type="gram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  др</w:t>
            </w:r>
            <w:proofErr w:type="gram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угих людей  и сопереживания им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выражать свои мысли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Вычленение новой лексики по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теме урока в работе с учебным текстом и в процессе учебной лекции, а так же самостоятельного поиска определения значений понятий урока в интернете, справочной литературе.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 осваивать  информацию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  зрительно – наглядно - форме и интерпретировать её содержание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в постоянных парах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 умение координировать различные позиции в сотрудничестве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1D35" w:rsidRPr="008C1D35" w:rsidTr="008C1D35">
        <w:tc>
          <w:tcPr>
            <w:tcW w:w="28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  Постановка учебной проблемы урока.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  Беседа  с учащимися:</w:t>
            </w:r>
          </w:p>
          <w:p w:rsidR="008C1D35" w:rsidRPr="008C1D35" w:rsidRDefault="008C1D35" w:rsidP="008C1D35">
            <w:pPr>
              <w:numPr>
                <w:ilvl w:val="0"/>
                <w:numId w:val="1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на основании  сообщений учащихся сказать, что это были великие люди, а их деятельность значимой для развития русского государства XIX века?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2.2 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Постановка  учебной  </w:t>
            </w:r>
            <w:proofErr w:type="gramStart"/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proofErr w:type="gram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результаты дали экспедиционные путешествия, географические исследования в России в XIX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веке?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Вступают в диалог с учителем: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поставленный вопрос: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Да, они имели вес в России: правительство доверило им расширение географических знаний;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НО, чтобы сказать о значимости их деятельности для развития Российского государства, нужно чётко представлять результаты из деятельности.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 планировать свои действия.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принимать и сохранять цели и учебные задачи урока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сотрудничестве с учителем ставить новые учебные задачи</w:t>
            </w:r>
          </w:p>
        </w:tc>
      </w:tr>
      <w:tr w:rsidR="008C1D35" w:rsidRPr="008C1D35" w:rsidTr="008C1D35">
        <w:tc>
          <w:tcPr>
            <w:tcW w:w="28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проблемы урока.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Текст учебника (§ 16, с.108-111).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Тексты исторических документов «Из докладной записки Ф.П. Литке об основании Русского географо-статистического общества. 1 мая 1845 года», «Из дневника мичмана П.М. Новосильского – участника первой антарктической экспедиции».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в группах.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Используя текст учебника,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данные интернета, исторических документов заполняют таблицу: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55"/>
              <w:gridCol w:w="1155"/>
              <w:gridCol w:w="1155"/>
            </w:tblGrid>
            <w:tr w:rsidR="008C1D35" w:rsidRPr="008C1D35" w:rsidTr="008C1D35"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C1D35" w:rsidRPr="008C1D35" w:rsidRDefault="008C1D35" w:rsidP="008C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первооткрывателя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C1D35" w:rsidRPr="008C1D35" w:rsidRDefault="008C1D35" w:rsidP="008C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Открытие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C1D35" w:rsidRPr="008C1D35" w:rsidRDefault="008C1D35" w:rsidP="008C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Значение для развития России</w:t>
                  </w:r>
                </w:p>
              </w:tc>
            </w:tr>
            <w:tr w:rsidR="008C1D35" w:rsidRPr="008C1D35" w:rsidTr="008C1D35"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C1D35" w:rsidRPr="008C1D35" w:rsidRDefault="008C1D35" w:rsidP="008C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C1D35" w:rsidRPr="008C1D35" w:rsidRDefault="008C1D35" w:rsidP="008C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C1D35" w:rsidRPr="008C1D35" w:rsidRDefault="008C1D35" w:rsidP="008C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Делают вывод о том, что продолжая традиции своих предшественников XVII и XVIII вв., первооткрыватели обогатили представления россиян об окружающем мире, способствовали освоению новых территорий, вошедших в состав империи, Россия впервые осуществила выход в мировой океан.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осознанно и произвольно строить речевое высказывание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осмысленно воспринимать исторический познавательный текст, выделять существенную информацию из сообщений разных видов.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поиск необходимой информации для выполнения учебных заданий.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формулировать выводы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проявлять  познавательную инициативу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проявлять  познавательную инициативу в учебном сотрудничестве и осуществлять констатирующий  контроль по результату работы</w:t>
            </w:r>
          </w:p>
        </w:tc>
      </w:tr>
      <w:tr w:rsidR="008C1D35" w:rsidRPr="008C1D35" w:rsidTr="008C1D35">
        <w:tc>
          <w:tcPr>
            <w:tcW w:w="28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 Рефлексия.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Экспресс – анкета.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Каковы были главные цели создания Русского географического общества?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нужно активное исследование народов России?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предполагалось использовать географические знания в просвещении населения?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Совершать великие географические открытия людям помогали не только знания, компетентность, но и определённые моральные качества. Назовите их ещё раз.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моральные качества ты хотел бы воспитать у себя? На кого из первооткрывателей хотел бы быть похожим?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экспрес</w:t>
            </w:r>
            <w:proofErr w:type="gram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анкеты.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Вступают в диалог с 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учителем. Называют моральные качества, которые помогали выживать людям в далёких экспедициях.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осознанно и произвольно строить речевое высказывание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умения выражать свои мысли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как понимания  чу</w:t>
            </w:r>
            <w:proofErr w:type="gramStart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  др</w:t>
            </w:r>
            <w:proofErr w:type="gramEnd"/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угих людей  и сопереживания им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добывать новые знания; умение находить ответы на вопросы, используя информацию, полученную в учебнике</w:t>
            </w:r>
          </w:p>
        </w:tc>
      </w:tr>
      <w:tr w:rsidR="008C1D35" w:rsidRPr="008C1D35" w:rsidTr="008C1D35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ЗАДАНИЕ НА ДОМ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мин.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 даёт и комментирует задание:</w:t>
            </w:r>
          </w:p>
          <w:p w:rsidR="008C1D35" w:rsidRPr="008C1D35" w:rsidRDefault="008C1D35" w:rsidP="008C1D35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Выучить понятия: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землепроходец,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первооткрыватель,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путешественник,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кругосветная экспедиция</w:t>
            </w:r>
          </w:p>
          <w:p w:rsidR="008C1D35" w:rsidRPr="008C1D35" w:rsidRDefault="008C1D35" w:rsidP="008C1D35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Прочитать § 16 и дать развёрнутые ответы на вопросы на стр. 111.</w:t>
            </w:r>
          </w:p>
          <w:p w:rsidR="008C1D35" w:rsidRPr="008C1D35" w:rsidRDefault="008C1D35" w:rsidP="008C1D35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по контурной карте: зарисовать пути первопроходцев.</w:t>
            </w:r>
          </w:p>
          <w:p w:rsidR="008C1D35" w:rsidRPr="008C1D35" w:rsidRDefault="008C1D35" w:rsidP="008C1D35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  «Русские первооткрыватели и путешественники» (на дополнительную отметку)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дневник,  задают вопросы по выполнению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принимать учебную задачу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8C1D35" w:rsidRPr="008C1D35" w:rsidRDefault="008C1D35" w:rsidP="008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принимать учебную задачу</w:t>
            </w:r>
          </w:p>
        </w:tc>
      </w:tr>
    </w:tbl>
    <w:p w:rsidR="00CB20B8" w:rsidRPr="008C1D35" w:rsidRDefault="00CB20B8" w:rsidP="008C1D35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B20B8" w:rsidRDefault="00CB20B8" w:rsidP="00AC0EEC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B20B8" w:rsidRDefault="00CB20B8" w:rsidP="00AC0EEC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B20B8" w:rsidRPr="00CB20B8" w:rsidRDefault="00CB20B8" w:rsidP="00CB20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2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Используемая методическая литература: </w:t>
      </w:r>
    </w:p>
    <w:p w:rsidR="00CB20B8" w:rsidRPr="00CB20B8" w:rsidRDefault="00CB20B8" w:rsidP="00CB2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B8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Энциклопедический словарь</w:t>
      </w:r>
    </w:p>
    <w:p w:rsidR="00CB20B8" w:rsidRPr="00CB20B8" w:rsidRDefault="00CB20B8" w:rsidP="00CB2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«История России XIX век»   А.А. Данилов, Л.Г. Косулина.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класс. – М.: Просвещение, 2015 г</w:t>
      </w:r>
      <w:r w:rsidRPr="00CB20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20B8" w:rsidRPr="00CB20B8" w:rsidRDefault="00CB20B8" w:rsidP="00CB2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B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Великие тайны истории.</w:t>
      </w:r>
    </w:p>
    <w:p w:rsidR="00CB20B8" w:rsidRPr="00CB20B8" w:rsidRDefault="00CB20B8" w:rsidP="00CB2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B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Контурная карта «Географические открытия XIX века»</w:t>
      </w:r>
    </w:p>
    <w:p w:rsidR="00CB20B8" w:rsidRPr="00CB20B8" w:rsidRDefault="00CB20B8" w:rsidP="00CB2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0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Тексты исторических документов «Из докладной записки Ф.П. Литке об основании Русского географо-статистического общества. 1 мая 1845 года», «Из дневника мичмана П.М. Новосильского – участника первой ант</w:t>
      </w:r>
      <w:r w:rsidRPr="00CB20B8">
        <w:rPr>
          <w:rFonts w:ascii="Times New Roman" w:hAnsi="Times New Roman" w:cs="Times New Roman"/>
          <w:color w:val="000000"/>
          <w:sz w:val="24"/>
          <w:szCs w:val="24"/>
        </w:rPr>
        <w:t>арктической экспедиции»</w:t>
      </w:r>
    </w:p>
    <w:p w:rsidR="0063282A" w:rsidRPr="00CB20B8" w:rsidRDefault="0063282A">
      <w:pPr>
        <w:rPr>
          <w:rFonts w:ascii="Times New Roman" w:hAnsi="Times New Roman" w:cs="Times New Roman"/>
          <w:sz w:val="24"/>
          <w:szCs w:val="24"/>
        </w:rPr>
      </w:pPr>
    </w:p>
    <w:sectPr w:rsidR="0063282A" w:rsidRPr="00CB20B8" w:rsidSect="008C1D35">
      <w:pgSz w:w="16838" w:h="11906" w:orient="landscape"/>
      <w:pgMar w:top="850" w:right="110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EEC" w:rsidRDefault="00AC0EEC" w:rsidP="00AC0EEC">
      <w:pPr>
        <w:spacing w:after="0" w:line="240" w:lineRule="auto"/>
      </w:pPr>
      <w:r>
        <w:separator/>
      </w:r>
    </w:p>
  </w:endnote>
  <w:endnote w:type="continuationSeparator" w:id="1">
    <w:p w:rsidR="00AC0EEC" w:rsidRDefault="00AC0EEC" w:rsidP="00AC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EEC" w:rsidRDefault="00AC0EEC" w:rsidP="00AC0EEC">
      <w:pPr>
        <w:spacing w:after="0" w:line="240" w:lineRule="auto"/>
      </w:pPr>
      <w:r>
        <w:separator/>
      </w:r>
    </w:p>
  </w:footnote>
  <w:footnote w:type="continuationSeparator" w:id="1">
    <w:p w:rsidR="00AC0EEC" w:rsidRDefault="00AC0EEC" w:rsidP="00AC0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AE0"/>
    <w:multiLevelType w:val="hybridMultilevel"/>
    <w:tmpl w:val="AB4E8460"/>
    <w:lvl w:ilvl="0" w:tplc="EE5E27E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03015"/>
    <w:multiLevelType w:val="multilevel"/>
    <w:tmpl w:val="9A7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B209F"/>
    <w:multiLevelType w:val="multilevel"/>
    <w:tmpl w:val="715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C03E3"/>
    <w:multiLevelType w:val="multilevel"/>
    <w:tmpl w:val="9EC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B0A32"/>
    <w:multiLevelType w:val="multilevel"/>
    <w:tmpl w:val="82B8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46B1C"/>
    <w:multiLevelType w:val="multilevel"/>
    <w:tmpl w:val="9B98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36215"/>
    <w:multiLevelType w:val="multilevel"/>
    <w:tmpl w:val="2830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6547A"/>
    <w:multiLevelType w:val="multilevel"/>
    <w:tmpl w:val="34B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A2DAD"/>
    <w:multiLevelType w:val="multilevel"/>
    <w:tmpl w:val="F62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96266"/>
    <w:multiLevelType w:val="multilevel"/>
    <w:tmpl w:val="3980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961EF"/>
    <w:multiLevelType w:val="multilevel"/>
    <w:tmpl w:val="C9E0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378B3"/>
    <w:multiLevelType w:val="multilevel"/>
    <w:tmpl w:val="5AC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513E9E"/>
    <w:multiLevelType w:val="multilevel"/>
    <w:tmpl w:val="F43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0EEC"/>
    <w:rsid w:val="0010377D"/>
    <w:rsid w:val="002F40AC"/>
    <w:rsid w:val="0063282A"/>
    <w:rsid w:val="008C1D35"/>
    <w:rsid w:val="00AC0EEC"/>
    <w:rsid w:val="00CB20B8"/>
    <w:rsid w:val="00CD541F"/>
    <w:rsid w:val="00E6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2A"/>
  </w:style>
  <w:style w:type="paragraph" w:styleId="1">
    <w:name w:val="heading 1"/>
    <w:basedOn w:val="a"/>
    <w:link w:val="10"/>
    <w:uiPriority w:val="9"/>
    <w:qFormat/>
    <w:rsid w:val="00AC0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E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C0EEC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1">
    <w:name w:val="Основной шрифт абзаца1"/>
    <w:rsid w:val="00AC0EEC"/>
    <w:rPr>
      <w:sz w:val="22"/>
    </w:rPr>
  </w:style>
  <w:style w:type="paragraph" w:customStyle="1" w:styleId="western">
    <w:name w:val="western"/>
    <w:basedOn w:val="a"/>
    <w:rsid w:val="00AC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0EEC"/>
  </w:style>
  <w:style w:type="paragraph" w:styleId="a4">
    <w:name w:val="header"/>
    <w:basedOn w:val="a"/>
    <w:link w:val="a5"/>
    <w:uiPriority w:val="99"/>
    <w:semiHidden/>
    <w:unhideWhenUsed/>
    <w:rsid w:val="00AC0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0EEC"/>
  </w:style>
  <w:style w:type="paragraph" w:styleId="a6">
    <w:name w:val="footer"/>
    <w:basedOn w:val="a"/>
    <w:link w:val="a7"/>
    <w:uiPriority w:val="99"/>
    <w:semiHidden/>
    <w:unhideWhenUsed/>
    <w:rsid w:val="00AC0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EEC"/>
  </w:style>
  <w:style w:type="paragraph" w:styleId="a8">
    <w:name w:val="Normal (Web)"/>
    <w:basedOn w:val="a"/>
    <w:uiPriority w:val="99"/>
    <w:unhideWhenUsed/>
    <w:rsid w:val="00E6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CB20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CB20B8"/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8C1D35"/>
    <w:rPr>
      <w:b/>
      <w:bCs/>
    </w:rPr>
  </w:style>
  <w:style w:type="paragraph" w:customStyle="1" w:styleId="rtecenter">
    <w:name w:val="rtecenter"/>
    <w:basedOn w:val="a"/>
    <w:rsid w:val="008C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C1D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2016-02-16T07:21:00Z</dcterms:created>
  <dcterms:modified xsi:type="dcterms:W3CDTF">2016-02-16T09:12:00Z</dcterms:modified>
</cp:coreProperties>
</file>