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1D" w:rsidRDefault="000B771D" w:rsidP="000B771D">
      <w:pPr>
        <w:jc w:val="center"/>
        <w:rPr>
          <w:b/>
          <w:bCs/>
        </w:rPr>
      </w:pPr>
      <w:r>
        <w:rPr>
          <w:b/>
          <w:bCs/>
        </w:rPr>
        <w:t>Обучение технике приема и передачи мяча снизу двумя руками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b/>
          <w:bCs/>
          <w:sz w:val="24"/>
          <w:szCs w:val="24"/>
        </w:rPr>
        <w:t>Цели тренировки: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- </w:t>
      </w:r>
      <w:r w:rsidRPr="000B771D">
        <w:rPr>
          <w:rFonts w:ascii="Times New Roman" w:hAnsi="Times New Roman" w:cs="Times New Roman"/>
          <w:b/>
          <w:bCs/>
          <w:sz w:val="24"/>
          <w:szCs w:val="24"/>
        </w:rPr>
        <w:t>формировать физическую культуру личности;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b/>
          <w:bCs/>
          <w:sz w:val="24"/>
          <w:szCs w:val="24"/>
        </w:rPr>
        <w:t xml:space="preserve">   - расширять функциональные возможности учеников;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b/>
          <w:bCs/>
          <w:sz w:val="24"/>
          <w:szCs w:val="24"/>
        </w:rPr>
        <w:t xml:space="preserve">   - содействовать развитию психических процессов индивидуальных свойств личности.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b/>
          <w:bCs/>
          <w:sz w:val="24"/>
          <w:szCs w:val="24"/>
        </w:rPr>
        <w:t>Задачи тренировки: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b/>
          <w:bCs/>
          <w:sz w:val="24"/>
          <w:szCs w:val="24"/>
        </w:rPr>
        <w:t xml:space="preserve">   1. Обучить технике приема и передачи мяча  снизу двумя руками 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b/>
          <w:bCs/>
          <w:sz w:val="24"/>
          <w:szCs w:val="24"/>
        </w:rPr>
        <w:t xml:space="preserve">   2. Совершенствовать технику приема и передачи мяча сверху двумя руками.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b/>
          <w:bCs/>
          <w:sz w:val="24"/>
          <w:szCs w:val="24"/>
        </w:rPr>
        <w:t xml:space="preserve">   3. Стойки игрока. Исходные положения.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b/>
          <w:bCs/>
          <w:sz w:val="24"/>
          <w:szCs w:val="24"/>
        </w:rPr>
        <w:t>Построение. Приветствие. Сообщение задач учебно-тренировочного занятия.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b/>
          <w:bCs/>
          <w:sz w:val="24"/>
          <w:szCs w:val="24"/>
        </w:rPr>
        <w:t>Ходьба:</w:t>
      </w:r>
      <w:r w:rsidRPr="000B77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1. Ходьба на носках.                                                  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Руки вверх.                                                                 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На носках.                                                                   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2. Ходьба на пятках.                                                               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Руки на пояс.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На пятках.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3. Руки на пояс.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Полу присед.</w:t>
      </w:r>
      <w:r w:rsidRPr="000B7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b/>
          <w:bCs/>
          <w:sz w:val="24"/>
          <w:szCs w:val="24"/>
        </w:rPr>
        <w:t xml:space="preserve"> Бег:</w:t>
      </w:r>
      <w:r w:rsidRPr="000B7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B771D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0B771D">
        <w:rPr>
          <w:rFonts w:ascii="Times New Roman" w:hAnsi="Times New Roman" w:cs="Times New Roman"/>
          <w:sz w:val="24"/>
          <w:szCs w:val="24"/>
        </w:rPr>
        <w:t xml:space="preserve"> налево.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5. Змейкой.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6. Руки на пояс.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Приставными шагами левым боком.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7. Приставными шагами правым боком.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8. Ходьба.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9. И.п. – руки внизу.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1,2,3,4 – руки через стороны вверх – вдох.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5,6,7,8 – руки через стороны – выдох.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Построение в одну шеренгу.</w:t>
      </w:r>
      <w:r w:rsidRPr="000B77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ОРУ:</w:t>
      </w:r>
      <w:r w:rsidRPr="000B7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1. И.п. – о.с., руки на пояс.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1. – наклон головы влево.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2. – наклон головы вперед.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3. – наклон головы вправо.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4. – наклон головы назад</w:t>
      </w:r>
      <w:proofErr w:type="gramStart"/>
      <w:r w:rsidRPr="000B77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7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77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771D">
        <w:rPr>
          <w:rFonts w:ascii="Times New Roman" w:hAnsi="Times New Roman" w:cs="Times New Roman"/>
          <w:sz w:val="24"/>
          <w:szCs w:val="24"/>
        </w:rPr>
        <w:t>перед.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b/>
          <w:bCs/>
          <w:sz w:val="24"/>
          <w:szCs w:val="24"/>
        </w:rPr>
        <w:t>Ходьба:</w:t>
      </w:r>
      <w:r w:rsidRPr="000B77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1. Ходьба на носках.                                                  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Руки вверх.                                                                 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На носках.                                                                   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2. Ходьба на пятках.                                                               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Руки на пояс.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На пятках.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3. Руки на пояс.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lastRenderedPageBreak/>
        <w:t xml:space="preserve">    Полу присед.</w:t>
      </w:r>
      <w:r w:rsidRPr="000B7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b/>
          <w:bCs/>
          <w:sz w:val="24"/>
          <w:szCs w:val="24"/>
        </w:rPr>
        <w:t xml:space="preserve"> Бег:</w:t>
      </w:r>
      <w:r w:rsidRPr="000B7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B771D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0B771D">
        <w:rPr>
          <w:rFonts w:ascii="Times New Roman" w:hAnsi="Times New Roman" w:cs="Times New Roman"/>
          <w:sz w:val="24"/>
          <w:szCs w:val="24"/>
        </w:rPr>
        <w:t xml:space="preserve"> налево.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5. Змейкой.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6. Руки на пояс.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Приставными шагами левым боком.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7. Приставными шагами правым боком.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8. Ходьба.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9. И.п. – руки внизу.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1,2,3,4 – руки через стороны вверх – вдох.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5,6,7,8 – руки через стороны – выдох.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Построение в одну шеренгу.</w:t>
      </w:r>
      <w:r w:rsidRPr="000B77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ОРУ:</w:t>
      </w:r>
      <w:r w:rsidRPr="000B7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1. И.п. – о.с., руки на пояс.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1. – наклон головы влево.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2. – наклон головы вперед.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3. – наклон головы вправо.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 4. – наклон головы назад</w:t>
      </w:r>
      <w:proofErr w:type="gramStart"/>
      <w:r w:rsidRPr="000B77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7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77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771D">
        <w:rPr>
          <w:rFonts w:ascii="Times New Roman" w:hAnsi="Times New Roman" w:cs="Times New Roman"/>
          <w:sz w:val="24"/>
          <w:szCs w:val="24"/>
        </w:rPr>
        <w:t>перед.</w:t>
      </w:r>
    </w:p>
    <w:p w:rsidR="000B771D" w:rsidRPr="000B771D" w:rsidRDefault="000B771D" w:rsidP="000B77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b/>
          <w:bCs/>
          <w:sz w:val="24"/>
          <w:szCs w:val="24"/>
        </w:rPr>
        <w:t>1. Приема и передачи мяча  снизу двумя руками</w:t>
      </w:r>
    </w:p>
    <w:p w:rsidR="000B771D" w:rsidRPr="000B771D" w:rsidRDefault="000B771D" w:rsidP="000B771D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ab/>
      </w:r>
      <w:r w:rsidRPr="000B771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90600" cy="4572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71D" w:rsidRPr="000B771D" w:rsidRDefault="000B771D" w:rsidP="000B771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ab/>
      </w:r>
      <w:r w:rsidRPr="000B771D">
        <w:rPr>
          <w:rFonts w:ascii="Times New Roman" w:hAnsi="Times New Roman" w:cs="Times New Roman"/>
          <w:b/>
          <w:bCs/>
          <w:sz w:val="24"/>
          <w:szCs w:val="24"/>
        </w:rPr>
        <w:t>Прием мяча снизу</w:t>
      </w:r>
    </w:p>
    <w:p w:rsidR="000B771D" w:rsidRPr="000B771D" w:rsidRDefault="000B771D" w:rsidP="000B771D">
      <w:pPr>
        <w:tabs>
          <w:tab w:val="left" w:pos="10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24000" cy="609600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43800" cy="5334000"/>
                      <a:chOff x="762000" y="685800"/>
                      <a:chExt cx="7543800" cy="5334000"/>
                    </a:xfrm>
                  </a:grpSpPr>
                  <a:grpSp>
                    <a:nvGrpSpPr>
                      <a:cNvPr id="10243" name="Group 13"/>
                      <a:cNvGrpSpPr>
                        <a:grpSpLocks/>
                      </a:cNvGrpSpPr>
                    </a:nvGrpSpPr>
                    <a:grpSpPr bwMode="auto">
                      <a:xfrm>
                        <a:off x="762000" y="685800"/>
                        <a:ext cx="7543800" cy="5334000"/>
                        <a:chOff x="9811" y="2266"/>
                        <a:chExt cx="3773" cy="1723"/>
                      </a:xfrm>
                    </a:grpSpPr>
                    <a:pic>
                      <a:nvPicPr>
                        <a:cNvPr id="10244" name="Picture 14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grayscl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811" y="2266"/>
                          <a:ext cx="3773" cy="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0245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339" y="3778"/>
                          <a:ext cx="2539" cy="211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kumimoji="1" lang="ru-RU" sz="1600" b="1"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При выполнении нижней передачи возможны ошибки:</w:t>
      </w:r>
    </w:p>
    <w:p w:rsidR="00000000" w:rsidRPr="000B771D" w:rsidRDefault="009516E0" w:rsidP="000B771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Подготовительная фаза:</w:t>
      </w:r>
    </w:p>
    <w:p w:rsidR="00000000" w:rsidRPr="000B771D" w:rsidRDefault="009516E0" w:rsidP="000B771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1. Ноги Выпрямлены в коленях.</w:t>
      </w:r>
    </w:p>
    <w:p w:rsidR="00000000" w:rsidRPr="000B771D" w:rsidRDefault="009516E0" w:rsidP="000B771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2. Ноги излишне согнуты в коленях.</w:t>
      </w:r>
    </w:p>
    <w:p w:rsidR="00000000" w:rsidRPr="000B771D" w:rsidRDefault="009516E0" w:rsidP="000B771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3. Ступни стоят узко.</w:t>
      </w:r>
    </w:p>
    <w:p w:rsidR="00000000" w:rsidRPr="000B771D" w:rsidRDefault="009516E0" w:rsidP="000B771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4. Ступни стоят излишне широко.</w:t>
      </w:r>
    </w:p>
    <w:p w:rsidR="00000000" w:rsidRPr="000B771D" w:rsidRDefault="009516E0" w:rsidP="000B771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5. Ступни не развернуты в направлении передачи.</w:t>
      </w:r>
    </w:p>
    <w:p w:rsidR="00000000" w:rsidRPr="000B771D" w:rsidRDefault="009516E0" w:rsidP="000B771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6. Одна нога </w:t>
      </w:r>
      <w:proofErr w:type="gramStart"/>
      <w:r w:rsidRPr="000B771D">
        <w:rPr>
          <w:rFonts w:ascii="Times New Roman" w:hAnsi="Times New Roman" w:cs="Times New Roman"/>
          <w:sz w:val="24"/>
          <w:szCs w:val="24"/>
        </w:rPr>
        <w:t>значительно впереди</w:t>
      </w:r>
      <w:proofErr w:type="gramEnd"/>
      <w:r w:rsidRPr="000B771D">
        <w:rPr>
          <w:rFonts w:ascii="Times New Roman" w:hAnsi="Times New Roman" w:cs="Times New Roman"/>
          <w:sz w:val="24"/>
          <w:szCs w:val="24"/>
        </w:rPr>
        <w:t xml:space="preserve"> другой.</w:t>
      </w:r>
    </w:p>
    <w:p w:rsidR="00000000" w:rsidRPr="000B771D" w:rsidRDefault="009516E0" w:rsidP="000B771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7. Пятки прижаты к полу.</w:t>
      </w:r>
    </w:p>
    <w:p w:rsidR="00000000" w:rsidRPr="000B771D" w:rsidRDefault="009516E0" w:rsidP="000B771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8. Нет наклона.</w:t>
      </w:r>
    </w:p>
    <w:p w:rsidR="00000000" w:rsidRPr="000B771D" w:rsidRDefault="009516E0" w:rsidP="000B771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9. Большой наклон.</w:t>
      </w:r>
    </w:p>
    <w:p w:rsidR="00000000" w:rsidRPr="000B771D" w:rsidRDefault="009516E0" w:rsidP="000B771D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10. Руки отпущены.</w:t>
      </w:r>
    </w:p>
    <w:p w:rsidR="00000000" w:rsidRPr="000B771D" w:rsidRDefault="009516E0" w:rsidP="000B771D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11. Рано складываются руки.</w:t>
      </w:r>
    </w:p>
    <w:p w:rsidR="00000000" w:rsidRPr="000B771D" w:rsidRDefault="009516E0" w:rsidP="000B771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12. Разворот корпуса без необходимости.</w:t>
      </w:r>
    </w:p>
    <w:p w:rsidR="00000000" w:rsidRPr="000B771D" w:rsidRDefault="009516E0" w:rsidP="000B771D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13. При приеме мяча в стороне не поднято </w:t>
      </w:r>
      <w:r w:rsidRPr="000B771D">
        <w:rPr>
          <w:rFonts w:ascii="Times New Roman" w:hAnsi="Times New Roman" w:cs="Times New Roman"/>
          <w:sz w:val="24"/>
          <w:szCs w:val="24"/>
        </w:rPr>
        <w:t>наружное плечо.</w:t>
      </w:r>
    </w:p>
    <w:p w:rsidR="00000000" w:rsidRPr="000B771D" w:rsidRDefault="000B771D" w:rsidP="000B771D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71D">
        <w:rPr>
          <w:rFonts w:ascii="Times New Roman" w:hAnsi="Times New Roman" w:cs="Times New Roman"/>
          <w:b/>
          <w:sz w:val="24"/>
          <w:szCs w:val="24"/>
        </w:rPr>
        <w:t>При выполнении нижней передачи возможны ошибки:</w:t>
      </w:r>
    </w:p>
    <w:p w:rsidR="00000000" w:rsidRPr="000B771D" w:rsidRDefault="009516E0" w:rsidP="000B771D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Рабочая Фаза:</w:t>
      </w:r>
    </w:p>
    <w:p w:rsidR="00000000" w:rsidRPr="000B771D" w:rsidRDefault="009516E0" w:rsidP="000B771D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14. Плечи подняты.</w:t>
      </w:r>
    </w:p>
    <w:p w:rsidR="00000000" w:rsidRPr="000B771D" w:rsidRDefault="009516E0" w:rsidP="000B771D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15. Недостаточно натянуты руки.</w:t>
      </w:r>
    </w:p>
    <w:p w:rsidR="00000000" w:rsidRPr="000B771D" w:rsidRDefault="009516E0" w:rsidP="000B771D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16. Не плотно сложены руки.</w:t>
      </w:r>
    </w:p>
    <w:p w:rsidR="00000000" w:rsidRPr="000B771D" w:rsidRDefault="009516E0" w:rsidP="000B771D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lastRenderedPageBreak/>
        <w:t>17. Руки близко к корпусу.</w:t>
      </w:r>
    </w:p>
    <w:p w:rsidR="00000000" w:rsidRPr="000B771D" w:rsidRDefault="009516E0" w:rsidP="000B771D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18. Кисти подняты.</w:t>
      </w:r>
    </w:p>
    <w:p w:rsidR="00000000" w:rsidRPr="000B771D" w:rsidRDefault="009516E0" w:rsidP="000B771D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19. Кисти излишне опущены.</w:t>
      </w:r>
    </w:p>
    <w:p w:rsidR="00000000" w:rsidRPr="000B771D" w:rsidRDefault="009516E0" w:rsidP="000B771D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20. Прием одной рукой.</w:t>
      </w:r>
    </w:p>
    <w:p w:rsidR="00000000" w:rsidRPr="000B771D" w:rsidRDefault="009516E0" w:rsidP="000B771D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Завершающая Фаза:</w:t>
      </w:r>
    </w:p>
    <w:p w:rsidR="00000000" w:rsidRPr="000B771D" w:rsidRDefault="009516E0" w:rsidP="000B771D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21. После приема руки высоко.</w:t>
      </w:r>
    </w:p>
    <w:p w:rsidR="00000000" w:rsidRPr="000B771D" w:rsidRDefault="009516E0" w:rsidP="000B771D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22. После приема руки отдергивают</w:t>
      </w:r>
      <w:r w:rsidRPr="000B771D">
        <w:rPr>
          <w:rFonts w:ascii="Times New Roman" w:hAnsi="Times New Roman" w:cs="Times New Roman"/>
          <w:sz w:val="24"/>
          <w:szCs w:val="24"/>
        </w:rPr>
        <w:t>ся.</w:t>
      </w:r>
    </w:p>
    <w:p w:rsidR="00000000" w:rsidRPr="000B771D" w:rsidRDefault="009516E0" w:rsidP="000B771D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23. После приема нет контакта с опорой (прыжок).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Подводящие упражнения к верхней передаче:</w:t>
      </w:r>
    </w:p>
    <w:p w:rsidR="00000000" w:rsidRPr="000B771D" w:rsidRDefault="009516E0" w:rsidP="000B771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1. Обхватить мяч (имитация положения кистей на мяче).</w:t>
      </w:r>
    </w:p>
    <w:p w:rsidR="00000000" w:rsidRPr="000B771D" w:rsidRDefault="009516E0" w:rsidP="000B771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2. Поднять мяч с пола, сохраняя положения кистей на мяче.</w:t>
      </w:r>
    </w:p>
    <w:p w:rsidR="00000000" w:rsidRPr="000B771D" w:rsidRDefault="009516E0" w:rsidP="000B771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3. Низкий дриблинг мяча в пол / 10-20 см</w:t>
      </w:r>
      <w:r w:rsidRPr="000B771D">
        <w:rPr>
          <w:rFonts w:ascii="Times New Roman" w:hAnsi="Times New Roman" w:cs="Times New Roman"/>
          <w:sz w:val="24"/>
          <w:szCs w:val="24"/>
        </w:rPr>
        <w:t>/ двумя руками на месте.</w:t>
      </w:r>
    </w:p>
    <w:p w:rsidR="00000000" w:rsidRPr="000B771D" w:rsidRDefault="009516E0" w:rsidP="000B771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4. Верхняя передача в пол без зрительного контроля на месте.</w:t>
      </w:r>
    </w:p>
    <w:p w:rsidR="00000000" w:rsidRPr="000B771D" w:rsidRDefault="009516E0" w:rsidP="000B771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5. Верхняя передача в пол с перемещением</w:t>
      </w:r>
      <w:r w:rsidRPr="000B771D">
        <w:rPr>
          <w:rFonts w:ascii="Times New Roman" w:hAnsi="Times New Roman" w:cs="Times New Roman"/>
          <w:sz w:val="24"/>
          <w:szCs w:val="24"/>
        </w:rPr>
        <w:t>:</w:t>
      </w:r>
    </w:p>
    <w:p w:rsidR="00000000" w:rsidRPr="000B771D" w:rsidRDefault="009516E0" w:rsidP="000B771D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лицом или спиной по ходу движения,</w:t>
      </w:r>
    </w:p>
    <w:p w:rsidR="00000000" w:rsidRPr="000B771D" w:rsidRDefault="009516E0" w:rsidP="000B771D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боком приставным или </w:t>
      </w:r>
      <w:proofErr w:type="spellStart"/>
      <w:r w:rsidRPr="000B771D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0B771D">
        <w:rPr>
          <w:rFonts w:ascii="Times New Roman" w:hAnsi="Times New Roman" w:cs="Times New Roman"/>
          <w:sz w:val="24"/>
          <w:szCs w:val="24"/>
        </w:rPr>
        <w:t xml:space="preserve"> шагом.</w:t>
      </w:r>
    </w:p>
    <w:p w:rsidR="00000000" w:rsidRPr="000B771D" w:rsidRDefault="009516E0" w:rsidP="000B771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6. Верхняя передача в стену на минимальном расстоянии /5-10см/.</w:t>
      </w:r>
    </w:p>
    <w:p w:rsidR="00000000" w:rsidRPr="000B771D" w:rsidRDefault="009516E0" w:rsidP="000B771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7. Верхняя передача в стену без зрительного контроля.</w:t>
      </w:r>
    </w:p>
    <w:p w:rsidR="00000000" w:rsidRPr="000B771D" w:rsidRDefault="009516E0" w:rsidP="000B771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</w:t>
      </w:r>
      <w:r w:rsidRPr="000B771D">
        <w:rPr>
          <w:rFonts w:ascii="Times New Roman" w:hAnsi="Times New Roman" w:cs="Times New Roman"/>
          <w:sz w:val="24"/>
          <w:szCs w:val="24"/>
        </w:rPr>
        <w:t>8. Верхняя передача над собой на минимальную высоту/5-10см/.</w:t>
      </w:r>
    </w:p>
    <w:p w:rsidR="00000000" w:rsidRPr="000B771D" w:rsidRDefault="009516E0" w:rsidP="000B771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9. Верхняя передача  над собой без зрительного контроля.</w:t>
      </w:r>
    </w:p>
    <w:p w:rsidR="00000000" w:rsidRPr="000B771D" w:rsidRDefault="009516E0" w:rsidP="000B771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10. Верхняя передача в пол с перемещением различными способами без зрительного контроля.</w:t>
      </w:r>
    </w:p>
    <w:p w:rsidR="00000000" w:rsidRPr="000B771D" w:rsidRDefault="009516E0" w:rsidP="000B771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11. Верхняя передача со стены на близком /5-2</w:t>
      </w:r>
      <w:r w:rsidRPr="000B771D">
        <w:rPr>
          <w:rFonts w:ascii="Times New Roman" w:hAnsi="Times New Roman" w:cs="Times New Roman"/>
          <w:sz w:val="24"/>
          <w:szCs w:val="24"/>
        </w:rPr>
        <w:t>0см/ расстоянии:</w:t>
      </w:r>
    </w:p>
    <w:p w:rsidR="00000000" w:rsidRPr="000B771D" w:rsidRDefault="009516E0" w:rsidP="000B771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12. Верхняя передача над собой на минимальную высоту:</w:t>
      </w:r>
    </w:p>
    <w:p w:rsidR="00000000" w:rsidRPr="000B771D" w:rsidRDefault="009516E0" w:rsidP="000B771D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сидя и лежа/чередование/,</w:t>
      </w:r>
    </w:p>
    <w:p w:rsidR="00000000" w:rsidRPr="000B771D" w:rsidRDefault="009516E0" w:rsidP="000B771D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 xml:space="preserve">   то же, без зрительного контроля.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b/>
          <w:bCs/>
          <w:sz w:val="24"/>
          <w:szCs w:val="24"/>
        </w:rPr>
        <w:t xml:space="preserve">Виды тренировочных упражнений для отработки и совершенствования передач.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Видов тренировочных упражнений для обучения верхней передаче бесконечно много. До проведения специальных тренировочных занятий по отработке пе</w:t>
      </w:r>
      <w:r w:rsidRPr="000B771D">
        <w:rPr>
          <w:rFonts w:ascii="Times New Roman" w:hAnsi="Times New Roman" w:cs="Times New Roman"/>
          <w:sz w:val="24"/>
          <w:szCs w:val="24"/>
        </w:rPr>
        <w:softHyphen/>
        <w:t>редачи рекомендуют использовать так называемые школьные виды тренировок, где совмещены многие ви</w:t>
      </w:r>
      <w:r w:rsidRPr="000B771D">
        <w:rPr>
          <w:rFonts w:ascii="Times New Roman" w:hAnsi="Times New Roman" w:cs="Times New Roman"/>
          <w:sz w:val="24"/>
          <w:szCs w:val="24"/>
        </w:rPr>
        <w:softHyphen/>
        <w:t xml:space="preserve">ды и варианты расстановки, применяемые также в других спортивных играх.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Например: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— передача в одиночку (</w:t>
      </w:r>
      <w:proofErr w:type="gramStart"/>
      <w:r w:rsidRPr="000B771D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0B771D">
        <w:rPr>
          <w:rFonts w:ascii="Times New Roman" w:hAnsi="Times New Roman" w:cs="Times New Roman"/>
          <w:sz w:val="24"/>
          <w:szCs w:val="24"/>
        </w:rPr>
        <w:t xml:space="preserve"> подбрось мяча с места или при перемещении, продолжительные брос</w:t>
      </w:r>
      <w:r w:rsidRPr="000B771D">
        <w:rPr>
          <w:rFonts w:ascii="Times New Roman" w:hAnsi="Times New Roman" w:cs="Times New Roman"/>
          <w:sz w:val="24"/>
          <w:szCs w:val="24"/>
        </w:rPr>
        <w:softHyphen/>
        <w:t>ки о стену, через сетку с затухающим бегом, при от</w:t>
      </w:r>
      <w:r w:rsidRPr="000B771D">
        <w:rPr>
          <w:rFonts w:ascii="Times New Roman" w:hAnsi="Times New Roman" w:cs="Times New Roman"/>
          <w:sz w:val="24"/>
          <w:szCs w:val="24"/>
        </w:rPr>
        <w:softHyphen/>
        <w:t>скоке от баскетбольного щита и т. д.);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— передача в парах (на различную высоту, на различные расстояния, с применением дополнитель</w:t>
      </w:r>
      <w:r w:rsidRPr="000B771D">
        <w:rPr>
          <w:rFonts w:ascii="Times New Roman" w:hAnsi="Times New Roman" w:cs="Times New Roman"/>
          <w:sz w:val="24"/>
          <w:szCs w:val="24"/>
        </w:rPr>
        <w:softHyphen/>
        <w:t>ных подач);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— передача в группах (построенных треугольни</w:t>
      </w:r>
      <w:r w:rsidRPr="000B771D">
        <w:rPr>
          <w:rFonts w:ascii="Times New Roman" w:hAnsi="Times New Roman" w:cs="Times New Roman"/>
          <w:sz w:val="24"/>
          <w:szCs w:val="24"/>
        </w:rPr>
        <w:softHyphen/>
        <w:t>ком, четырехугольником, кругом, в линию, в виде коридора или шеренги с промежуточной игрой, с измене</w:t>
      </w:r>
      <w:r w:rsidRPr="000B771D">
        <w:rPr>
          <w:rFonts w:ascii="Times New Roman" w:hAnsi="Times New Roman" w:cs="Times New Roman"/>
          <w:sz w:val="24"/>
          <w:szCs w:val="24"/>
        </w:rPr>
        <w:softHyphen/>
        <w:t xml:space="preserve">нием направления передачи, сменой места и т. д.)*.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Перечисленные упражнения выполняют по возмож</w:t>
      </w:r>
      <w:r w:rsidRPr="000B771D">
        <w:rPr>
          <w:rFonts w:ascii="Times New Roman" w:hAnsi="Times New Roman" w:cs="Times New Roman"/>
          <w:sz w:val="24"/>
          <w:szCs w:val="24"/>
        </w:rPr>
        <w:softHyphen/>
        <w:t xml:space="preserve">ности в непрерывном движении, оживляют элементом </w:t>
      </w:r>
      <w:proofErr w:type="spellStart"/>
      <w:r w:rsidRPr="000B771D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0B771D">
        <w:rPr>
          <w:rFonts w:ascii="Times New Roman" w:hAnsi="Times New Roman" w:cs="Times New Roman"/>
          <w:sz w:val="24"/>
          <w:szCs w:val="24"/>
        </w:rPr>
        <w:t xml:space="preserve"> и почти сразу проводят на игровой площадке. Передачи в веренице с затухающим бегом, вдоль сетки и по диагонали с площадки удобно отраба</w:t>
      </w:r>
      <w:r w:rsidRPr="000B771D">
        <w:rPr>
          <w:rFonts w:ascii="Times New Roman" w:hAnsi="Times New Roman" w:cs="Times New Roman"/>
          <w:sz w:val="24"/>
          <w:szCs w:val="24"/>
        </w:rPr>
        <w:softHyphen/>
        <w:t>тывать с помощью разметки сетки и игровой пло</w:t>
      </w:r>
      <w:r w:rsidRPr="000B771D">
        <w:rPr>
          <w:rFonts w:ascii="Times New Roman" w:hAnsi="Times New Roman" w:cs="Times New Roman"/>
          <w:sz w:val="24"/>
          <w:szCs w:val="24"/>
        </w:rPr>
        <w:softHyphen/>
        <w:t>щадки.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Стандартное упражнение при передаче сводится к следующему:</w:t>
      </w:r>
    </w:p>
    <w:p w:rsidR="00000000" w:rsidRPr="000B771D" w:rsidRDefault="009516E0" w:rsidP="000B771D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lastRenderedPageBreak/>
        <w:t>зоны 2, 3 и 4 заняты по мере необходимости одним игроком. Шеренга стоит на площадке, чаще всего в зоне 4. Передачу выполняют оттуда к зонам 3:4:6, ил</w:t>
      </w:r>
      <w:r w:rsidRPr="000B771D">
        <w:rPr>
          <w:rFonts w:ascii="Times New Roman" w:hAnsi="Times New Roman" w:cs="Times New Roman"/>
          <w:sz w:val="24"/>
          <w:szCs w:val="24"/>
        </w:rPr>
        <w:t>и к зонам 3:2:6, или попеременно к зонам  3:4: 6 , 3:2:6.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Вариант. Игрок, выполняющий передачу для на</w:t>
      </w:r>
      <w:r w:rsidRPr="000B771D">
        <w:rPr>
          <w:rFonts w:ascii="Times New Roman" w:hAnsi="Times New Roman" w:cs="Times New Roman"/>
          <w:sz w:val="24"/>
          <w:szCs w:val="24"/>
        </w:rPr>
        <w:softHyphen/>
        <w:t>падающего удара, имитирует перед передачей блок.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71D">
        <w:rPr>
          <w:rFonts w:ascii="Times New Roman" w:hAnsi="Times New Roman" w:cs="Times New Roman"/>
          <w:sz w:val="24"/>
          <w:szCs w:val="24"/>
        </w:rPr>
        <w:t>Вопреки требованию о возможно быстром примене</w:t>
      </w:r>
      <w:r w:rsidRPr="000B771D">
        <w:rPr>
          <w:rFonts w:ascii="Times New Roman" w:hAnsi="Times New Roman" w:cs="Times New Roman"/>
          <w:sz w:val="24"/>
          <w:szCs w:val="24"/>
        </w:rPr>
        <w:softHyphen/>
        <w:t xml:space="preserve">нии во время тренировок комплексов упражнений, близких к </w:t>
      </w:r>
      <w:proofErr w:type="gramStart"/>
      <w:r w:rsidRPr="000B771D">
        <w:rPr>
          <w:rFonts w:ascii="Times New Roman" w:hAnsi="Times New Roman" w:cs="Times New Roman"/>
          <w:sz w:val="24"/>
          <w:szCs w:val="24"/>
        </w:rPr>
        <w:t>игровым</w:t>
      </w:r>
      <w:proofErr w:type="gramEnd"/>
      <w:r w:rsidRPr="000B771D">
        <w:rPr>
          <w:rFonts w:ascii="Times New Roman" w:hAnsi="Times New Roman" w:cs="Times New Roman"/>
          <w:sz w:val="24"/>
          <w:szCs w:val="24"/>
        </w:rPr>
        <w:t>, следует с самого начала (да и позд</w:t>
      </w:r>
      <w:r w:rsidRPr="000B771D">
        <w:rPr>
          <w:rFonts w:ascii="Times New Roman" w:hAnsi="Times New Roman" w:cs="Times New Roman"/>
          <w:sz w:val="24"/>
          <w:szCs w:val="24"/>
        </w:rPr>
        <w:softHyphen/>
        <w:t>нее) уделять максимум внимания передаче у сетки. Помимо высокой эффективности таких упражнений при тренировках они хороши тем, что показывают до</w:t>
      </w:r>
      <w:r w:rsidRPr="000B771D">
        <w:rPr>
          <w:rFonts w:ascii="Times New Roman" w:hAnsi="Times New Roman" w:cs="Times New Roman"/>
          <w:sz w:val="24"/>
          <w:szCs w:val="24"/>
        </w:rPr>
        <w:softHyphen/>
        <w:t>стигнутую степень точности четче, чем при обыкновен</w:t>
      </w:r>
      <w:r w:rsidRPr="000B771D">
        <w:rPr>
          <w:rFonts w:ascii="Times New Roman" w:hAnsi="Times New Roman" w:cs="Times New Roman"/>
          <w:sz w:val="24"/>
          <w:szCs w:val="24"/>
        </w:rPr>
        <w:softHyphen/>
        <w:t xml:space="preserve">ной передаче нападающему. </w:t>
      </w:r>
      <w:proofErr w:type="gramStart"/>
      <w:r w:rsidRPr="000B771D">
        <w:rPr>
          <w:rFonts w:ascii="Times New Roman" w:hAnsi="Times New Roman" w:cs="Times New Roman"/>
          <w:sz w:val="24"/>
          <w:szCs w:val="24"/>
        </w:rPr>
        <w:t>(Нападающий в состоя</w:t>
      </w:r>
      <w:r w:rsidRPr="000B771D">
        <w:rPr>
          <w:rFonts w:ascii="Times New Roman" w:hAnsi="Times New Roman" w:cs="Times New Roman"/>
          <w:sz w:val="24"/>
          <w:szCs w:val="24"/>
        </w:rPr>
        <w:softHyphen/>
        <w:t>нии сгладить некоторую неточность паса в ширину и в длину.</w:t>
      </w:r>
      <w:proofErr w:type="gramEnd"/>
      <w:r w:rsidRPr="000B7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771D">
        <w:rPr>
          <w:rFonts w:ascii="Times New Roman" w:hAnsi="Times New Roman" w:cs="Times New Roman"/>
          <w:sz w:val="24"/>
          <w:szCs w:val="24"/>
        </w:rPr>
        <w:t>Определенной высотой передачи при этом так</w:t>
      </w:r>
      <w:r w:rsidRPr="000B771D">
        <w:rPr>
          <w:rFonts w:ascii="Times New Roman" w:hAnsi="Times New Roman" w:cs="Times New Roman"/>
          <w:sz w:val="24"/>
          <w:szCs w:val="24"/>
        </w:rPr>
        <w:softHyphen/>
        <w:t>же можно пренебречь.)</w:t>
      </w:r>
      <w:proofErr w:type="gramEnd"/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71D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71D">
        <w:rPr>
          <w:rFonts w:ascii="Times New Roman" w:hAnsi="Times New Roman" w:cs="Times New Roman"/>
          <w:b/>
          <w:sz w:val="24"/>
          <w:szCs w:val="24"/>
        </w:rPr>
        <w:t xml:space="preserve">Построение, подведение итогов, выставление оценок. </w:t>
      </w:r>
    </w:p>
    <w:p w:rsidR="000B771D" w:rsidRPr="000B771D" w:rsidRDefault="000B771D" w:rsidP="000B7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71D">
        <w:rPr>
          <w:rFonts w:ascii="Times New Roman" w:hAnsi="Times New Roman" w:cs="Times New Roman"/>
          <w:b/>
          <w:sz w:val="24"/>
          <w:szCs w:val="24"/>
        </w:rPr>
        <w:t xml:space="preserve">Организационный уход. </w:t>
      </w:r>
    </w:p>
    <w:p w:rsidR="009516E0" w:rsidRPr="000B771D" w:rsidRDefault="009516E0" w:rsidP="000B77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16E0" w:rsidRPr="000B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9pt;height:9pt" o:bullet="t">
        <v:imagedata r:id="rId1" o:title="art5DA2"/>
      </v:shape>
    </w:pict>
  </w:numPicBullet>
  <w:abstractNum w:abstractNumId="0">
    <w:nsid w:val="07FB5CBB"/>
    <w:multiLevelType w:val="hybridMultilevel"/>
    <w:tmpl w:val="652223F0"/>
    <w:lvl w:ilvl="0" w:tplc="F6C80D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A8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A26F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D4D9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CDC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0CB8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D67E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E83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B2B2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D92CBF"/>
    <w:multiLevelType w:val="hybridMultilevel"/>
    <w:tmpl w:val="AABEAAE8"/>
    <w:lvl w:ilvl="0" w:tplc="31D662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E3E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DC4B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8B5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237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3CB1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DC9E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AAE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B8CC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A33118"/>
    <w:multiLevelType w:val="hybridMultilevel"/>
    <w:tmpl w:val="3992F74A"/>
    <w:lvl w:ilvl="0" w:tplc="88C44D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A55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601B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16DC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20F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06F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2A79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699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3242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7462E0"/>
    <w:multiLevelType w:val="hybridMultilevel"/>
    <w:tmpl w:val="DA3CE2EA"/>
    <w:lvl w:ilvl="0" w:tplc="A95EF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D4DD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0F1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FEDB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A4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E77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5E66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637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C6BD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D00330"/>
    <w:multiLevelType w:val="hybridMultilevel"/>
    <w:tmpl w:val="F3B4F54A"/>
    <w:lvl w:ilvl="0" w:tplc="B2A636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4A84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52BA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C88E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ACD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A8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BE84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43C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D46E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DA6663"/>
    <w:multiLevelType w:val="hybridMultilevel"/>
    <w:tmpl w:val="3DA6825E"/>
    <w:lvl w:ilvl="0" w:tplc="C5AA7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19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E603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2A19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E98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CA4C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EE4F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EC6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58E9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F195F22"/>
    <w:multiLevelType w:val="hybridMultilevel"/>
    <w:tmpl w:val="B2C60ACC"/>
    <w:lvl w:ilvl="0" w:tplc="86C22D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76DA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9ADD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060C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30A1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1E2E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CC3C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4E73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75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20E5A2C"/>
    <w:multiLevelType w:val="hybridMultilevel"/>
    <w:tmpl w:val="37344410"/>
    <w:lvl w:ilvl="0" w:tplc="71843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1C9E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6DA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EE6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21F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BE82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C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202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46D0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89E2513"/>
    <w:multiLevelType w:val="hybridMultilevel"/>
    <w:tmpl w:val="0BE0FBEC"/>
    <w:lvl w:ilvl="0" w:tplc="21480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48A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D42B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7C82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EF7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8448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1A22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E92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0AB0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C285CB0"/>
    <w:multiLevelType w:val="hybridMultilevel"/>
    <w:tmpl w:val="362469B0"/>
    <w:lvl w:ilvl="0" w:tplc="E73A35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419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AE98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C601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C0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60D6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8BF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ECE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689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CFA571B"/>
    <w:multiLevelType w:val="hybridMultilevel"/>
    <w:tmpl w:val="C6484938"/>
    <w:lvl w:ilvl="0" w:tplc="5608C3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21E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BCD5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5EA6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A68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227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24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2AD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D6DE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ED63835"/>
    <w:multiLevelType w:val="hybridMultilevel"/>
    <w:tmpl w:val="0EE845F4"/>
    <w:lvl w:ilvl="0" w:tplc="135856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CA6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6C2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1C31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4E6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CE7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0CB4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057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6A77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1892B03"/>
    <w:multiLevelType w:val="hybridMultilevel"/>
    <w:tmpl w:val="BAB2CC02"/>
    <w:lvl w:ilvl="0" w:tplc="FB3A9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8A5D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C2A8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C1C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0C4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DC09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7852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1EC3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2E18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5876D93"/>
    <w:multiLevelType w:val="hybridMultilevel"/>
    <w:tmpl w:val="F2E00196"/>
    <w:lvl w:ilvl="0" w:tplc="27E24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DE1A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A2E1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CE7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ED1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A641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7206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667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4E70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59A484A"/>
    <w:multiLevelType w:val="hybridMultilevel"/>
    <w:tmpl w:val="2778B2A8"/>
    <w:lvl w:ilvl="0" w:tplc="804ED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60A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343D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BA06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41D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4403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90EB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CFF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08AC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7354B1F"/>
    <w:multiLevelType w:val="hybridMultilevel"/>
    <w:tmpl w:val="5E26769A"/>
    <w:lvl w:ilvl="0" w:tplc="4F6448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7016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C1C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D08B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EC75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AACB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C2F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484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407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2D435DB"/>
    <w:multiLevelType w:val="hybridMultilevel"/>
    <w:tmpl w:val="BE66CFE4"/>
    <w:lvl w:ilvl="0" w:tplc="E42C23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EF9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42B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B8E0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A07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0C5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489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9A4C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CA7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7D356B6"/>
    <w:multiLevelType w:val="hybridMultilevel"/>
    <w:tmpl w:val="74F8BD3C"/>
    <w:lvl w:ilvl="0" w:tplc="4BB4CE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B800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0467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833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8FE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4414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2450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6E2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9E42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919448F"/>
    <w:multiLevelType w:val="hybridMultilevel"/>
    <w:tmpl w:val="C60C4404"/>
    <w:lvl w:ilvl="0" w:tplc="B504F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F495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7CD1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E074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E0E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0EA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88B5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81D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3475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AF662B"/>
    <w:multiLevelType w:val="hybridMultilevel"/>
    <w:tmpl w:val="8DE0750E"/>
    <w:lvl w:ilvl="0" w:tplc="1DC8C6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3EA8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34B2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60AC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C43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AE47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4EBF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5C53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3A35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6A61342"/>
    <w:multiLevelType w:val="hybridMultilevel"/>
    <w:tmpl w:val="139EDDC4"/>
    <w:lvl w:ilvl="0" w:tplc="5FBE8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ABA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3A80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E21B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CAE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4221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34FD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49D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438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CFC2A81"/>
    <w:multiLevelType w:val="hybridMultilevel"/>
    <w:tmpl w:val="7D605C9E"/>
    <w:lvl w:ilvl="0" w:tplc="97EC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088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28EA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D84C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A76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DA55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DE5F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BEDF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E69F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DF32D38"/>
    <w:multiLevelType w:val="hybridMultilevel"/>
    <w:tmpl w:val="DD00D6F8"/>
    <w:lvl w:ilvl="0" w:tplc="A2CE60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C6D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CE3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A38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A9C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80A7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0A12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C3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181E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28C0C98"/>
    <w:multiLevelType w:val="hybridMultilevel"/>
    <w:tmpl w:val="9BD24A02"/>
    <w:lvl w:ilvl="0" w:tplc="81E80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ED5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28A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F454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41A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FE83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E24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6AA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964D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3A945EE"/>
    <w:multiLevelType w:val="hybridMultilevel"/>
    <w:tmpl w:val="20BE8544"/>
    <w:lvl w:ilvl="0" w:tplc="1DA0E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4418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44C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18A1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64A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745C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20C3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A2F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077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5C9481E"/>
    <w:multiLevelType w:val="hybridMultilevel"/>
    <w:tmpl w:val="B656A4AC"/>
    <w:lvl w:ilvl="0" w:tplc="FA44A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5A92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985A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298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8B8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3848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460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05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B037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61B0F8A"/>
    <w:multiLevelType w:val="hybridMultilevel"/>
    <w:tmpl w:val="BAD63B18"/>
    <w:lvl w:ilvl="0" w:tplc="96920C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7800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4DC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6E73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AA0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B6FA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08C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EEE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9269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B6D1D8E"/>
    <w:multiLevelType w:val="hybridMultilevel"/>
    <w:tmpl w:val="0EF8BA74"/>
    <w:lvl w:ilvl="0" w:tplc="6A0CB6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2A4C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F476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F4E6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6A2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2C65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4E6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E29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A40A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50077CC"/>
    <w:multiLevelType w:val="hybridMultilevel"/>
    <w:tmpl w:val="6472FE30"/>
    <w:lvl w:ilvl="0" w:tplc="02DE3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AA5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24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29A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068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8B4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34D1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C76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D428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5153590"/>
    <w:multiLevelType w:val="hybridMultilevel"/>
    <w:tmpl w:val="0EC27046"/>
    <w:lvl w:ilvl="0" w:tplc="C55E19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22C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EC10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A230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425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98DD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1AA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886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20ED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8543A5C"/>
    <w:multiLevelType w:val="hybridMultilevel"/>
    <w:tmpl w:val="2C32DEBA"/>
    <w:lvl w:ilvl="0" w:tplc="0B0AE1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6A54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827D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64E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AB3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8C2C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2267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BEBF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36DF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AD06CE2"/>
    <w:multiLevelType w:val="hybridMultilevel"/>
    <w:tmpl w:val="C5C6C4A0"/>
    <w:lvl w:ilvl="0" w:tplc="C9D44F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C5A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2BF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0A4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092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3052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4B9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A4F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3ED4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ADB3347"/>
    <w:multiLevelType w:val="hybridMultilevel"/>
    <w:tmpl w:val="E34EE350"/>
    <w:lvl w:ilvl="0" w:tplc="FBC423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448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78A1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0AAE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441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E60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E9C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CCD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CEC1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BB139E5"/>
    <w:multiLevelType w:val="hybridMultilevel"/>
    <w:tmpl w:val="A0649E4A"/>
    <w:lvl w:ilvl="0" w:tplc="21A87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44D9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9430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EAB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E57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2892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6CF6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6F2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E6B3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0134F6B"/>
    <w:multiLevelType w:val="hybridMultilevel"/>
    <w:tmpl w:val="F7E83F40"/>
    <w:lvl w:ilvl="0" w:tplc="DC868B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0A2C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F6EB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3827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604E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2E6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5830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0B0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2EEA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1592121"/>
    <w:multiLevelType w:val="hybridMultilevel"/>
    <w:tmpl w:val="4EBE43A8"/>
    <w:lvl w:ilvl="0" w:tplc="DD36FC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A9B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E0D2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BE68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60E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F2DE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6CC7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E9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EC81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1714609"/>
    <w:multiLevelType w:val="hybridMultilevel"/>
    <w:tmpl w:val="2708BF6E"/>
    <w:lvl w:ilvl="0" w:tplc="5E0443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8B0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E006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B43A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448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98D1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2A96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8B8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F8E4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3525172"/>
    <w:multiLevelType w:val="hybridMultilevel"/>
    <w:tmpl w:val="9208E5D4"/>
    <w:lvl w:ilvl="0" w:tplc="9822EE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021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E844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022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F7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8A6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0A94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5433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344F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540632D"/>
    <w:multiLevelType w:val="hybridMultilevel"/>
    <w:tmpl w:val="EE2C8CDC"/>
    <w:lvl w:ilvl="0" w:tplc="411E6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EDA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84FC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9A8C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C651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C83C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0B5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548B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C69B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6C005C2"/>
    <w:multiLevelType w:val="hybridMultilevel"/>
    <w:tmpl w:val="4B3A7E5E"/>
    <w:lvl w:ilvl="0" w:tplc="5122E6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623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859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3EE8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6A3A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103A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589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8FB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4057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C7A1CD6"/>
    <w:multiLevelType w:val="hybridMultilevel"/>
    <w:tmpl w:val="0A6E5E04"/>
    <w:lvl w:ilvl="0" w:tplc="3850A3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E2A3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B2A8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1AC9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48C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1CCF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60F1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BE35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62A7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E1D020B"/>
    <w:multiLevelType w:val="hybridMultilevel"/>
    <w:tmpl w:val="407C410A"/>
    <w:lvl w:ilvl="0" w:tplc="B0900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2F2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C5E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9E6B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613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E03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40CB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80D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348B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E7520EA"/>
    <w:multiLevelType w:val="hybridMultilevel"/>
    <w:tmpl w:val="D6DE7D7A"/>
    <w:lvl w:ilvl="0" w:tplc="2A5800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08EC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BCCD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065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069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B843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3A42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2C1C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DC32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FCD2BC9"/>
    <w:multiLevelType w:val="hybridMultilevel"/>
    <w:tmpl w:val="122A1580"/>
    <w:lvl w:ilvl="0" w:tplc="397C91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2B9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0A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3A54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892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5274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6ED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01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076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32"/>
  </w:num>
  <w:num w:numId="3">
    <w:abstractNumId w:val="40"/>
  </w:num>
  <w:num w:numId="4">
    <w:abstractNumId w:val="4"/>
  </w:num>
  <w:num w:numId="5">
    <w:abstractNumId w:val="43"/>
  </w:num>
  <w:num w:numId="6">
    <w:abstractNumId w:val="15"/>
  </w:num>
  <w:num w:numId="7">
    <w:abstractNumId w:val="0"/>
  </w:num>
  <w:num w:numId="8">
    <w:abstractNumId w:val="27"/>
  </w:num>
  <w:num w:numId="9">
    <w:abstractNumId w:val="35"/>
  </w:num>
  <w:num w:numId="10">
    <w:abstractNumId w:val="5"/>
  </w:num>
  <w:num w:numId="11">
    <w:abstractNumId w:val="39"/>
  </w:num>
  <w:num w:numId="12">
    <w:abstractNumId w:val="20"/>
  </w:num>
  <w:num w:numId="13">
    <w:abstractNumId w:val="41"/>
  </w:num>
  <w:num w:numId="14">
    <w:abstractNumId w:val="18"/>
  </w:num>
  <w:num w:numId="15">
    <w:abstractNumId w:val="17"/>
  </w:num>
  <w:num w:numId="16">
    <w:abstractNumId w:val="38"/>
  </w:num>
  <w:num w:numId="17">
    <w:abstractNumId w:val="26"/>
  </w:num>
  <w:num w:numId="18">
    <w:abstractNumId w:val="14"/>
  </w:num>
  <w:num w:numId="19">
    <w:abstractNumId w:val="34"/>
  </w:num>
  <w:num w:numId="20">
    <w:abstractNumId w:val="24"/>
  </w:num>
  <w:num w:numId="21">
    <w:abstractNumId w:val="21"/>
  </w:num>
  <w:num w:numId="22">
    <w:abstractNumId w:val="37"/>
  </w:num>
  <w:num w:numId="23">
    <w:abstractNumId w:val="1"/>
  </w:num>
  <w:num w:numId="24">
    <w:abstractNumId w:val="6"/>
  </w:num>
  <w:num w:numId="25">
    <w:abstractNumId w:val="42"/>
  </w:num>
  <w:num w:numId="26">
    <w:abstractNumId w:val="9"/>
  </w:num>
  <w:num w:numId="27">
    <w:abstractNumId w:val="31"/>
  </w:num>
  <w:num w:numId="28">
    <w:abstractNumId w:val="2"/>
  </w:num>
  <w:num w:numId="29">
    <w:abstractNumId w:val="36"/>
  </w:num>
  <w:num w:numId="30">
    <w:abstractNumId w:val="23"/>
  </w:num>
  <w:num w:numId="31">
    <w:abstractNumId w:val="33"/>
  </w:num>
  <w:num w:numId="32">
    <w:abstractNumId w:val="30"/>
  </w:num>
  <w:num w:numId="33">
    <w:abstractNumId w:val="8"/>
  </w:num>
  <w:num w:numId="34">
    <w:abstractNumId w:val="11"/>
  </w:num>
  <w:num w:numId="35">
    <w:abstractNumId w:val="16"/>
  </w:num>
  <w:num w:numId="36">
    <w:abstractNumId w:val="12"/>
  </w:num>
  <w:num w:numId="37">
    <w:abstractNumId w:val="3"/>
  </w:num>
  <w:num w:numId="38">
    <w:abstractNumId w:val="10"/>
  </w:num>
  <w:num w:numId="39">
    <w:abstractNumId w:val="13"/>
  </w:num>
  <w:num w:numId="40">
    <w:abstractNumId w:val="29"/>
  </w:num>
  <w:num w:numId="41">
    <w:abstractNumId w:val="7"/>
  </w:num>
  <w:num w:numId="42">
    <w:abstractNumId w:val="28"/>
  </w:num>
  <w:num w:numId="43">
    <w:abstractNumId w:val="19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71D"/>
    <w:rsid w:val="000B771D"/>
    <w:rsid w:val="0095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7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7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2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1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0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4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7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3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4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89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0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2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5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5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92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2016-01-20T09:45:00Z</dcterms:created>
  <dcterms:modified xsi:type="dcterms:W3CDTF">2016-01-20T09:53:00Z</dcterms:modified>
</cp:coreProperties>
</file>