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D8" w:rsidRDefault="00725DD8" w:rsidP="00725DD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>Контрольная работа по информатике и ИКТ в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hyperlink r:id="rId4" w:tooltip="11 класс" w:history="1">
        <w:r w:rsidRPr="00725DD8">
          <w:rPr>
            <w:rFonts w:ascii="Times New Roman" w:eastAsia="Times New Roman" w:hAnsi="Times New Roman" w:cs="Times New Roman"/>
            <w:b/>
            <w:bCs/>
            <w:color w:val="743399"/>
            <w:sz w:val="28"/>
            <w:lang w:eastAsia="ru-RU"/>
          </w:rPr>
          <w:t>11 классе</w:t>
        </w:r>
      </w:hyperlink>
      <w:r w:rsidRPr="00725DD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>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 xml:space="preserve"> Вариант – 1.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1.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Базы данных — это: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A) информационные модели, позволяющие в упорядоченном виде хранить данные о группе объектов, обладающих одинаковым набором свойств;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B) программные средства, позволяющие организо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>вывать информацию в виде таблиц;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C) программные средства, обрабатывающие таб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>личные данные;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) </w:t>
      </w:r>
      <w:proofErr w:type="gram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программные</w:t>
      </w:r>
      <w:proofErr w:type="gram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средства, осуществляющие поиск информации.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2. Запись БД – это …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3. Ключевое поле – это …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4. Перечислите свойства полей.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5. Назовите объекты СУБД.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6. Простые фильтры – это …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7. В коробке меньше 9, но больше 3 шаров. Сколько шаров может быть в коробке?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А) 3; В) 9; С) 2;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) 5; Е) 10.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8. Какие атрибуты (признаки) объекта должны быть отражены в информационной модели, описываю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softHyphen/>
        <w:t>щей хобби ваших одноклассников, если эта модель позволяет получить ответы на следующие вопросы: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- Каков возраст всех детей, увлекающихся компь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>ютером?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- Каковы имена девочек, увлекающихся пением?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- Каковы фамилии мальчиков, увлекающихся хоккеем?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A) имя, пол, хобби;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B) фамилия, пол, хоккей, пение, возраст;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C) имя, пол, хобби, возраст;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) </w:t>
      </w:r>
      <w:proofErr w:type="gram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имя</w:t>
      </w:r>
      <w:proofErr w:type="gram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, возраст, хобби;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E) фамилия, имя, пол, возраст, хобби?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9. Реляционная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hyperlink r:id="rId5" w:tooltip="Базы данных" w:history="1">
        <w:r w:rsidRPr="00725DD8">
          <w:rPr>
            <w:rFonts w:ascii="Times New Roman" w:eastAsia="Times New Roman" w:hAnsi="Times New Roman" w:cs="Times New Roman"/>
            <w:b/>
            <w:bCs/>
            <w:color w:val="743399"/>
            <w:sz w:val="24"/>
            <w:lang w:eastAsia="ru-RU"/>
          </w:rPr>
          <w:t>база данных</w:t>
        </w:r>
      </w:hyperlink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задана таблицей: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824"/>
        <w:gridCol w:w="1140"/>
        <w:gridCol w:w="1202"/>
        <w:gridCol w:w="1147"/>
        <w:gridCol w:w="1150"/>
      </w:tblGrid>
      <w:tr w:rsidR="00725DD8" w:rsidRPr="00725DD8" w:rsidTr="00725DD8">
        <w:trPr>
          <w:trHeight w:val="298"/>
        </w:trPr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Ф. И.О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Пол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Клуб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Спорт</w:t>
            </w:r>
          </w:p>
        </w:tc>
      </w:tr>
      <w:tr w:rsidR="00725DD8" w:rsidRPr="00725DD8" w:rsidTr="00725DD8">
        <w:trPr>
          <w:trHeight w:val="250"/>
        </w:trPr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Панько</w:t>
            </w:r>
            <w:proofErr w:type="spell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Л. П.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жен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Спартак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футбол</w:t>
            </w:r>
          </w:p>
        </w:tc>
      </w:tr>
      <w:tr w:rsidR="00725DD8" w:rsidRPr="00725DD8" w:rsidTr="00725DD8">
        <w:trPr>
          <w:trHeight w:val="259"/>
        </w:trPr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Арбузов А. А.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муж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Динамо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лыжи</w:t>
            </w:r>
          </w:p>
        </w:tc>
      </w:tr>
      <w:tr w:rsidR="00725DD8" w:rsidRPr="00725DD8" w:rsidTr="00725DD8">
        <w:trPr>
          <w:trHeight w:val="259"/>
        </w:trPr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Жиганова</w:t>
            </w:r>
            <w:proofErr w:type="spell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П. Н.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жен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Ротор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футбол</w:t>
            </w:r>
          </w:p>
        </w:tc>
      </w:tr>
      <w:tr w:rsidR="00725DD8" w:rsidRPr="00725DD8" w:rsidTr="00725DD8">
        <w:trPr>
          <w:trHeight w:val="259"/>
        </w:trPr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Иванов О. Г.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муж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Звезда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лыжи</w:t>
            </w:r>
          </w:p>
        </w:tc>
      </w:tr>
      <w:tr w:rsidR="00725DD8" w:rsidRPr="00725DD8" w:rsidTr="00725DD8">
        <w:trPr>
          <w:trHeight w:val="259"/>
        </w:trPr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Седова О. 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жен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Спартак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" w:tooltip="Биатлон" w:history="1">
              <w:r w:rsidRPr="00725DD8">
                <w:rPr>
                  <w:rFonts w:ascii="Times New Roman" w:eastAsia="Times New Roman" w:hAnsi="Times New Roman" w:cs="Times New Roman"/>
                  <w:color w:val="743399"/>
                  <w:sz w:val="24"/>
                  <w:lang w:eastAsia="ru-RU"/>
                </w:rPr>
                <w:t>биатлон</w:t>
              </w:r>
            </w:hyperlink>
          </w:p>
        </w:tc>
      </w:tr>
      <w:tr w:rsidR="00725DD8" w:rsidRPr="00725DD8" w:rsidTr="00725DD8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Багаева</w:t>
            </w:r>
            <w:proofErr w:type="spell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СИ.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жен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Звезда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лыжи</w:t>
            </w:r>
          </w:p>
        </w:tc>
      </w:tr>
    </w:tbl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Какие записи будут выбраны по условию: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Спорт=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"лыжи" И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Пол=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"жен" ИЛИ Возраст&lt;20?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A) 2, 3, 4, 5, 6; B) 3, 5, 6;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C) 1, 3, 5, 6;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) 2, 3, 5, 6; Е) таких записей нет.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10.Реляционная БД задана таблицей: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1800"/>
        <w:gridCol w:w="1290"/>
        <w:gridCol w:w="1307"/>
        <w:gridCol w:w="1944"/>
      </w:tblGrid>
      <w:tr w:rsidR="00725DD8" w:rsidRPr="00725DD8" w:rsidTr="00725DD8">
        <w:trPr>
          <w:trHeight w:val="21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Категория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Кинотеатр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Начало сеанса</w:t>
            </w:r>
          </w:p>
        </w:tc>
      </w:tr>
      <w:tr w:rsidR="00725DD8" w:rsidRPr="00725DD8" w:rsidTr="00725DD8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Буратино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Рубин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</w:tr>
      <w:tr w:rsidR="00725DD8" w:rsidRPr="00725DD8" w:rsidTr="00725DD8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Кортик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Искра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</w:tr>
      <w:tr w:rsidR="00725DD8" w:rsidRPr="00725DD8" w:rsidTr="00725DD8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Винни-Пух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Экран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</w:tr>
      <w:tr w:rsidR="00725DD8" w:rsidRPr="00725DD8" w:rsidTr="00725DD8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Дюймовочка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</w:tr>
      <w:tr w:rsidR="00725DD8" w:rsidRPr="00725DD8" w:rsidTr="00725DD8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Буратино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Искра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</w:tr>
      <w:tr w:rsidR="00725DD8" w:rsidRPr="00725DD8" w:rsidTr="00725DD8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Ну, погоди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Экран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</w:tr>
      <w:tr w:rsidR="00725DD8" w:rsidRPr="00725DD8" w:rsidTr="00725DD8">
        <w:trPr>
          <w:trHeight w:val="269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Два капитана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</w:tr>
    </w:tbl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lastRenderedPageBreak/>
        <w:t>Выбрать первичный ключ для таблицы (допуская, что в кинотеатре один зал):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A)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Название+Кинотеатр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B)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Кинотеатр+Начало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сеанса;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C)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Название+Начало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сеанса;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) Кинотеатр;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E) Начало сеанса.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 xml:space="preserve">11. Структура реляционной базы данных изменяется </w:t>
      </w:r>
      <w:proofErr w:type="gramStart"/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при</w:t>
      </w:r>
      <w:proofErr w:type="gramEnd"/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: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A) </w:t>
      </w:r>
      <w:proofErr w:type="gram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удалении</w:t>
      </w:r>
      <w:proofErr w:type="gram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любой записи;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B) </w:t>
      </w:r>
      <w:proofErr w:type="gram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удалении</w:t>
      </w:r>
      <w:proofErr w:type="gram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любого поля;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C) </w:t>
      </w:r>
      <w:proofErr w:type="gram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изменении</w:t>
      </w:r>
      <w:proofErr w:type="gram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любой записи;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) </w:t>
      </w:r>
      <w:proofErr w:type="gram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добавлении</w:t>
      </w:r>
      <w:proofErr w:type="gram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записи;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E) </w:t>
      </w:r>
      <w:proofErr w:type="gram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удалении</w:t>
      </w:r>
      <w:proofErr w:type="gram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всех записей.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12. Реляционная база данных задана таблицей. Записи в таблице пронумерованы.</w:t>
      </w:r>
    </w:p>
    <w:tbl>
      <w:tblPr>
        <w:tblW w:w="7740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678"/>
        <w:gridCol w:w="2520"/>
        <w:gridCol w:w="1620"/>
        <w:gridCol w:w="1620"/>
      </w:tblGrid>
      <w:tr w:rsidR="00725DD8" w:rsidRPr="00725DD8" w:rsidTr="00725DD8">
        <w:trPr>
          <w:trHeight w:val="269"/>
        </w:trPr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Код дистанции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Код соревнований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Время спортсмена (с)</w:t>
            </w:r>
          </w:p>
        </w:tc>
      </w:tr>
      <w:tr w:rsidR="00725DD8" w:rsidRPr="00725DD8" w:rsidTr="00725DD8">
        <w:trPr>
          <w:trHeight w:val="238"/>
        </w:trPr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11.12.2004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56,6</w:t>
            </w:r>
          </w:p>
        </w:tc>
      </w:tr>
      <w:tr w:rsidR="00725DD8" w:rsidRPr="00725DD8" w:rsidTr="00725DD8">
        <w:trPr>
          <w:trHeight w:val="238"/>
        </w:trPr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12.10.2005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37</w:t>
            </w:r>
          </w:p>
        </w:tc>
      </w:tr>
      <w:tr w:rsidR="00725DD8" w:rsidRPr="00725DD8" w:rsidTr="00725DD8">
        <w:trPr>
          <w:trHeight w:val="230"/>
        </w:trPr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11.12.2005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56,1</w:t>
            </w:r>
          </w:p>
        </w:tc>
      </w:tr>
      <w:tr w:rsidR="00725DD8" w:rsidRPr="00725DD8" w:rsidTr="00725DD8">
        <w:trPr>
          <w:trHeight w:val="238"/>
        </w:trPr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11.12.2005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242,8</w:t>
            </w:r>
          </w:p>
        </w:tc>
      </w:tr>
      <w:tr w:rsidR="00725DD8" w:rsidRPr="00725DD8" w:rsidTr="00725DD8">
        <w:trPr>
          <w:trHeight w:val="230"/>
        </w:trPr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13.01.2005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181,1</w:t>
            </w:r>
          </w:p>
        </w:tc>
      </w:tr>
      <w:tr w:rsidR="00725DD8" w:rsidRPr="00725DD8" w:rsidTr="00725DD8">
        <w:trPr>
          <w:trHeight w:val="295"/>
        </w:trPr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12.10.2005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35,45</w:t>
            </w:r>
          </w:p>
        </w:tc>
      </w:tr>
    </w:tbl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Сформулировать условие поиска, дающее сведения о спортсменах, принимавших участие в соревнова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>ниях на дистанциях с кодами Д01 и Д03 не позднее 10.12.2004.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A)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Код_дистанции=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"Д01"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и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Код_дистанции=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"Д03" и Дата соревнования&gt;10.12.2004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B) (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Код_дистанции=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"Д01"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или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Код_дистанции=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"Д03")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и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Дата_соревнования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&gt;10.12.2004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C)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Код_дистанции=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"Д01"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и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(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Код_дистанции=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"Д03"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или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Дата_соревнования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&lt;=10.12.2004)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Код_дистанции=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"Д01"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и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Код_дистанции=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"Д03"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и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Дата_соревнования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&lt;=10.12.2004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E) (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Код_дистанции=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"Д01"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или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Код_дистанции=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"Д03")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и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Дата_соревнования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&lt;=10.12.2004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13. Дана однотабличная база данных «Автомобили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softHyphen/>
        <w:t>сты</w:t>
      </w:r>
      <w:r w:rsidRPr="00725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bdr w:val="none" w:sz="0" w:space="0" w:color="auto" w:frame="1"/>
          <w:lang w:eastAsia="ru-RU"/>
        </w:rPr>
        <w:t>»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: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1743"/>
        <w:gridCol w:w="1417"/>
        <w:gridCol w:w="1724"/>
        <w:gridCol w:w="4379"/>
      </w:tblGrid>
      <w:tr w:rsidR="00725DD8" w:rsidRPr="00725DD8" w:rsidTr="00725DD8">
        <w:trPr>
          <w:trHeight w:val="296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Владелец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Модель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4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Дата регистрации</w:t>
            </w:r>
          </w:p>
        </w:tc>
      </w:tr>
      <w:tr w:rsidR="00725DD8" w:rsidRPr="00725DD8" w:rsidTr="00725DD8">
        <w:trPr>
          <w:trHeight w:val="26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Левченко 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Волга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И537ИГ-59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15.08.2001</w:t>
            </w:r>
          </w:p>
        </w:tc>
      </w:tr>
      <w:tr w:rsidR="00725DD8" w:rsidRPr="00725DD8" w:rsidTr="00725DD8">
        <w:trPr>
          <w:trHeight w:val="246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Сидоров 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" w:tooltip="Lada (ВАЗ)" w:history="1">
              <w:r w:rsidRPr="00725DD8">
                <w:rPr>
                  <w:rFonts w:ascii="Times New Roman" w:eastAsia="Times New Roman" w:hAnsi="Times New Roman" w:cs="Times New Roman"/>
                  <w:color w:val="743399"/>
                  <w:sz w:val="24"/>
                  <w:lang w:eastAsia="ru-RU"/>
                </w:rPr>
                <w:t>Жигули</w:t>
              </w:r>
            </w:hyperlink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Ф131ФП-59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14.02.2000</w:t>
            </w:r>
          </w:p>
        </w:tc>
      </w:tr>
      <w:tr w:rsidR="00725DD8" w:rsidRPr="00725DD8" w:rsidTr="00725DD8">
        <w:trPr>
          <w:trHeight w:val="253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Горохов 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Форд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Б171БП-59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27.10.2000</w:t>
            </w:r>
          </w:p>
        </w:tc>
      </w:tr>
      <w:tr w:rsidR="00725DD8" w:rsidRPr="00725DD8" w:rsidTr="00725DD8">
        <w:trPr>
          <w:trHeight w:val="260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Федоров 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Волга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И138ИП-59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20.05.2001</w:t>
            </w:r>
          </w:p>
        </w:tc>
      </w:tr>
      <w:tr w:rsidR="00725DD8" w:rsidRPr="00725DD8" w:rsidTr="00725DD8">
        <w:trPr>
          <w:trHeight w:val="303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Сидоров 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Жигули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И321ИП-59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27.10.2000</w:t>
            </w:r>
          </w:p>
        </w:tc>
      </w:tr>
    </w:tbl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Отсортировать таблицу в порядке возрастания по двум полям: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Модель+Номер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A) 1; 4; 2; 5; 3;</w:t>
      </w:r>
      <w:proofErr w:type="gram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;</w:t>
      </w:r>
      <w:proofErr w:type="gram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B) 3; 4; 5; 1; 2; С) 4; 1; 5; 2; 3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) 3; 5; 2; 4; 1; Е) 2; 1; 5; 4; 3.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14. Назовите виды ключей в главной и подчиненной таблицах.</w:t>
      </w:r>
    </w:p>
    <w:p w:rsidR="00725DD8" w:rsidRPr="00725DD8" w:rsidRDefault="00725DD8">
      <w:pPr>
        <w:rPr>
          <w:rFonts w:ascii="Times New Roman" w:hAnsi="Times New Roman" w:cs="Times New Roman"/>
          <w:sz w:val="28"/>
        </w:rPr>
      </w:pPr>
      <w:r w:rsidRPr="00725DD8">
        <w:rPr>
          <w:rFonts w:ascii="Times New Roman" w:hAnsi="Times New Roman" w:cs="Times New Roman"/>
          <w:sz w:val="28"/>
        </w:rPr>
        <w:br w:type="page"/>
      </w:r>
    </w:p>
    <w:p w:rsidR="00725DD8" w:rsidRDefault="00725DD8" w:rsidP="00725DD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lastRenderedPageBreak/>
        <w:t>Контрольная работа по инф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>орматике и ИКТ в 11 классе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 xml:space="preserve">. 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>Вариант – 2.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1.В реляционной БД информация организована в виде: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A) сети;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B) иерархической структуры;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C) файла;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) </w:t>
      </w:r>
      <w:proofErr w:type="gram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дерева</w:t>
      </w:r>
      <w:proofErr w:type="gram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E) связанных прямоугольных таблиц.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2. Поле БД – это …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3. Перечислите типы данных, содержащихся в полях БД.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4. Приведите примеры иерархических и сетевых БД.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5. СУБД – это …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6. Сложные фильтры – это…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7. БД содержит информацию об учениках школы: фа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softHyphen/>
        <w:t>милия, класс, балл за тест, балл за практическое задание, общее количество баллов. Какого типа должно быть поле «Общее количество баллов»?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A) </w:t>
      </w:r>
      <w:proofErr w:type="gram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текстовое</w:t>
      </w:r>
      <w:proofErr w:type="gram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; С) числовое; Е) любого типа.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B) логическое;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D) «дата/время»;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8. Реляционная база данных задана таблицей: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2587"/>
        <w:gridCol w:w="1475"/>
        <w:gridCol w:w="1688"/>
        <w:gridCol w:w="1611"/>
        <w:gridCol w:w="1614"/>
      </w:tblGrid>
      <w:tr w:rsidR="00725DD8" w:rsidRPr="00725DD8" w:rsidTr="00725DD8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Ф. И.О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Пол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Клуб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Спорт</w:t>
            </w:r>
          </w:p>
        </w:tc>
      </w:tr>
      <w:tr w:rsidR="00725DD8" w:rsidRPr="00725DD8" w:rsidTr="00725DD8">
        <w:trPr>
          <w:trHeight w:val="242"/>
        </w:trPr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Панько</w:t>
            </w:r>
            <w:proofErr w:type="spell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Л. П.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жен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Спартак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футбол</w:t>
            </w:r>
          </w:p>
        </w:tc>
      </w:tr>
      <w:tr w:rsidR="00725DD8" w:rsidRPr="00725DD8" w:rsidTr="00725DD8">
        <w:trPr>
          <w:trHeight w:val="251"/>
        </w:trPr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Арбузов А. А.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муж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Динамо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лыжи</w:t>
            </w:r>
          </w:p>
        </w:tc>
      </w:tr>
      <w:tr w:rsidR="00725DD8" w:rsidRPr="00725DD8" w:rsidTr="00725DD8">
        <w:trPr>
          <w:trHeight w:val="251"/>
        </w:trPr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Жиганова</w:t>
            </w:r>
            <w:proofErr w:type="spell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П. Н.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жен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Ротор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футбол</w:t>
            </w:r>
          </w:p>
        </w:tc>
      </w:tr>
      <w:tr w:rsidR="00725DD8" w:rsidRPr="00725DD8" w:rsidTr="00725DD8">
        <w:trPr>
          <w:trHeight w:val="251"/>
        </w:trPr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Иванов О. Г.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муж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Звезда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лыжи</w:t>
            </w:r>
          </w:p>
        </w:tc>
      </w:tr>
      <w:tr w:rsidR="00725DD8" w:rsidRPr="00725DD8" w:rsidTr="00725DD8">
        <w:trPr>
          <w:trHeight w:val="251"/>
        </w:trPr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Седова О. Л.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жен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Спартак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биатлон</w:t>
            </w:r>
          </w:p>
        </w:tc>
      </w:tr>
      <w:tr w:rsidR="00725DD8" w:rsidRPr="00725DD8" w:rsidTr="00725DD8">
        <w:trPr>
          <w:trHeight w:val="279"/>
        </w:trPr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Багаева</w:t>
            </w:r>
            <w:proofErr w:type="spell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СИ.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жен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Звезда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лыжи</w:t>
            </w:r>
          </w:p>
        </w:tc>
      </w:tr>
    </w:tbl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Какие записи будут выбраны по условию: (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Клуб=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"Спартак" И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Клуб=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"Ротор") И НЕ (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Пол=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"жен")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A) 3, 5;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) 2, 4;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B) 1, 3, 5; Е) таких записей нет.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C) 2, 3, 4, 5;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9. БД содержит информацию о собаках из клуба соба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softHyphen/>
        <w:t>ководства: кличка, порода, дата рождения, пол, количество медалей. Какого типа должны быть поля?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A) текстовое, текстовое, числовое, текстовое, чис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>ловое;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B) текстовое, текстовое, дата/время, текстовое, числовое;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C) текстовое, текстовое, дата/время, логическое, число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>вое;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) </w:t>
      </w:r>
      <w:proofErr w:type="gram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текстовое</w:t>
      </w:r>
      <w:proofErr w:type="gram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, текстовое, числовое, логическое, чис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>ловое;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E) текстовое, текстовое, дата/время, логическое, тексто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>вое.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10. Реляционная БД задана таблицей: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7"/>
        <w:gridCol w:w="2591"/>
        <w:gridCol w:w="1800"/>
        <w:gridCol w:w="1831"/>
        <w:gridCol w:w="2798"/>
      </w:tblGrid>
      <w:tr w:rsidR="00725DD8" w:rsidRPr="00725DD8" w:rsidTr="00725DD8">
        <w:trPr>
          <w:trHeight w:val="234"/>
        </w:trPr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Категория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Кинотеатр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Начало сеанса</w:t>
            </w:r>
          </w:p>
        </w:tc>
      </w:tr>
      <w:tr w:rsidR="00725DD8" w:rsidRPr="00725DD8" w:rsidTr="00725DD8">
        <w:trPr>
          <w:trHeight w:val="259"/>
        </w:trPr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Буратино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Рубин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</w:tr>
      <w:tr w:rsidR="00725DD8" w:rsidRPr="00725DD8" w:rsidTr="00725DD8">
        <w:trPr>
          <w:trHeight w:val="259"/>
        </w:trPr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Кортик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Искра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</w:tr>
      <w:tr w:rsidR="00725DD8" w:rsidRPr="00725DD8" w:rsidTr="00725DD8">
        <w:trPr>
          <w:trHeight w:val="248"/>
        </w:trPr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Винни-Пух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Экран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</w:tr>
      <w:tr w:rsidR="00725DD8" w:rsidRPr="00725DD8" w:rsidTr="00725DD8">
        <w:trPr>
          <w:trHeight w:val="259"/>
        </w:trPr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Дюймовочка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</w:tr>
      <w:tr w:rsidR="00725DD8" w:rsidRPr="00725DD8" w:rsidTr="00725DD8">
        <w:trPr>
          <w:trHeight w:val="248"/>
        </w:trPr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Буратино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Искра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</w:tr>
      <w:tr w:rsidR="00725DD8" w:rsidRPr="00725DD8" w:rsidTr="00725DD8">
        <w:trPr>
          <w:trHeight w:val="259"/>
        </w:trPr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Ну, погоди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Экран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</w:tr>
      <w:tr w:rsidR="00725DD8" w:rsidRPr="00725DD8" w:rsidTr="00725DD8">
        <w:trPr>
          <w:trHeight w:val="291"/>
        </w:trPr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Два капитана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</w:tr>
    </w:tbl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В каком порядке будут идти записи, если их отсор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 xml:space="preserve">тировать по двум ключам: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Название+Кинотеатр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в порядке возрастания?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A) 1, 5, 3, 4, 7, 2, 6;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) 6, 2, 7, 4, 3, 1, 5;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B) 5, 1, 3, 7, 4, 2, 6; Е) 2, 5, 4, 7, 1, 3, 6.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C) 6, 2, 4, 7, 3, 1, 5;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11. Какие характеристики объекта «Склад» должны быть отражены в структуре реляционной базы дан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softHyphen/>
        <w:t>ных, если необходимо получить следующую ин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softHyphen/>
        <w:t>формацию: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- наименование и количество товара с истекшим сроком хранения (дата окончания срока хранения превысила текущую дату);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- наименование товара с ценой менее 70 руб.;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- наименование всех товаров на общую сумму более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bdr w:val="none" w:sz="0" w:space="0" w:color="auto" w:frame="1"/>
          <w:lang w:eastAsia="ru-RU"/>
        </w:rPr>
        <w:t>2</w:t>
      </w:r>
      <w:r w:rsidRPr="00725DD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000 руб.?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Построенная модель не должна содержать избы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>точную информацию.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A) наименование, количество, цена, дата оконча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>ния срока хранения, общая сумма;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B) наименование, количество, цена, дата оконча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>ния срока хранения, текущая дата, общая сум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>ма;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C) наименование, количество, цена, дата оконча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>ния срока хранения;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) </w:t>
      </w:r>
      <w:proofErr w:type="gram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наименование</w:t>
      </w:r>
      <w:proofErr w:type="gram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, количество, цена, дата оконча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softHyphen/>
        <w:t>ния срока хранения, текущая дата;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E) наименование, количество, цена, текущая дата, общая сумма.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12. Дана однотабличная база данных «Автомобили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softHyphen/>
        <w:t>сты</w:t>
      </w:r>
      <w:r w:rsidRPr="00725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bdr w:val="none" w:sz="0" w:space="0" w:color="auto" w:frame="1"/>
          <w:lang w:eastAsia="ru-RU"/>
        </w:rPr>
        <w:t>»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: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1786"/>
        <w:gridCol w:w="1452"/>
        <w:gridCol w:w="1900"/>
        <w:gridCol w:w="4486"/>
      </w:tblGrid>
      <w:tr w:rsidR="00725DD8" w:rsidRPr="00725DD8" w:rsidTr="00725DD8">
        <w:trPr>
          <w:trHeight w:val="295"/>
        </w:trPr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Владелец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Модель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Дата регистрации</w:t>
            </w:r>
          </w:p>
        </w:tc>
      </w:tr>
      <w:tr w:rsidR="00725DD8" w:rsidRPr="00725DD8" w:rsidTr="00725DD8">
        <w:trPr>
          <w:trHeight w:val="266"/>
        </w:trPr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Левченко Н.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Волга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И537ИГь59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15.08.2001</w:t>
            </w:r>
          </w:p>
        </w:tc>
      </w:tr>
      <w:tr w:rsidR="00725DD8" w:rsidRPr="00725DD8" w:rsidTr="00725DD8">
        <w:trPr>
          <w:trHeight w:val="245"/>
        </w:trPr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Сидоров А.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Жигули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Ф131ФП-59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14.02.2000</w:t>
            </w:r>
          </w:p>
        </w:tc>
      </w:tr>
      <w:tr w:rsidR="00725DD8" w:rsidRPr="00725DD8" w:rsidTr="00725DD8">
        <w:trPr>
          <w:trHeight w:val="252"/>
        </w:trPr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Горохов И.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Форд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Б171БП-59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27.10.2000</w:t>
            </w:r>
          </w:p>
        </w:tc>
      </w:tr>
      <w:tr w:rsidR="00725DD8" w:rsidRPr="00725DD8" w:rsidTr="00725DD8">
        <w:trPr>
          <w:trHeight w:val="259"/>
        </w:trPr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Федоров К.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Волга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И138ИП-59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20.05.2001</w:t>
            </w:r>
          </w:p>
        </w:tc>
      </w:tr>
      <w:tr w:rsidR="00725DD8" w:rsidRPr="00725DD8" w:rsidTr="00725DD8">
        <w:trPr>
          <w:trHeight w:val="302"/>
        </w:trPr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Сидоров А.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Жигули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И321ИП-59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25DD8" w:rsidRPr="00725DD8" w:rsidRDefault="00725DD8" w:rsidP="00725DD8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5D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27.10.2000</w:t>
            </w:r>
          </w:p>
        </w:tc>
      </w:tr>
    </w:tbl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Какие записи будут удовлетворять условию отбора: Дата регистрации&gt;13.02.2000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и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Дата регистрации&lt;28.10.2000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A) 4;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B) 2; 3; 5; С) 1; 4;</w:t>
      </w:r>
      <w:r w:rsidRPr="00725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) 1; Е) таких записей нет.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13. Сформулировать условие отбора, позволяющее по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softHyphen/>
        <w:t>лучить номера Волг и Жигулей, зарегистрирован</w:t>
      </w: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softHyphen/>
        <w:t>ных ранее 01.01.2001: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A)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Модель=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"Волга" или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Модель=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"Жигули" и Дата регистрации&gt;01.01.2001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B)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Модель=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"Волга" или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Модель=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"Жигули" или Дата регистрации&gt;01.01.2001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C)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Модель=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"Волга" и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Модель=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"Жигули" и Дата регистрации&lt;01.01.2001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val="en-US" w:eastAsia="ru-RU"/>
        </w:rPr>
        <w:t>D</w:t>
      </w: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) (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Модель=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"Волга" или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Модель=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"Жигули") и Дата регистрации&lt;01.01.2001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E)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Модель=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"Волга" и </w:t>
      </w:r>
      <w:proofErr w:type="spellStart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Модель=</w:t>
      </w:r>
      <w:proofErr w:type="spellEnd"/>
      <w:r w:rsidRPr="00725DD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"Жигули" или Дата регистрации&lt;01.01.2001</w:t>
      </w:r>
    </w:p>
    <w:p w:rsidR="00725DD8" w:rsidRPr="00725DD8" w:rsidRDefault="00725DD8" w:rsidP="00725DD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25DD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14. Перечислите типы связей в многотабличной БД.</w:t>
      </w:r>
    </w:p>
    <w:p w:rsidR="000B4449" w:rsidRPr="00725DD8" w:rsidRDefault="00725DD8">
      <w:pPr>
        <w:rPr>
          <w:rFonts w:ascii="Times New Roman" w:hAnsi="Times New Roman" w:cs="Times New Roman"/>
          <w:sz w:val="28"/>
        </w:rPr>
      </w:pPr>
    </w:p>
    <w:sectPr w:rsidR="000B4449" w:rsidRPr="00725DD8" w:rsidSect="00725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DD8"/>
    <w:rsid w:val="00725DD8"/>
    <w:rsid w:val="00794369"/>
    <w:rsid w:val="008A2D26"/>
    <w:rsid w:val="00B8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5DD8"/>
  </w:style>
  <w:style w:type="character" w:styleId="a4">
    <w:name w:val="Hyperlink"/>
    <w:basedOn w:val="a0"/>
    <w:uiPriority w:val="99"/>
    <w:semiHidden/>
    <w:unhideWhenUsed/>
    <w:rsid w:val="00725D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lada__vaz_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iatlon/" TargetMode="External"/><Relationship Id="rId5" Type="http://schemas.openxmlformats.org/officeDocument/2006/relationships/hyperlink" Target="http://pandia.ru/text/category/bazi_dannih/" TargetMode="External"/><Relationship Id="rId4" Type="http://schemas.openxmlformats.org/officeDocument/2006/relationships/hyperlink" Target="http://pandia.ru/text/category/11_klas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1153</Words>
  <Characters>6576</Characters>
  <Application>Microsoft Office Word</Application>
  <DocSecurity>0</DocSecurity>
  <Lines>54</Lines>
  <Paragraphs>15</Paragraphs>
  <ScaleCrop>false</ScaleCrop>
  <Company>Krokoz™ Inc.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2015-11-24T09:04:00Z</cp:lastPrinted>
  <dcterms:created xsi:type="dcterms:W3CDTF">2015-11-24T08:55:00Z</dcterms:created>
  <dcterms:modified xsi:type="dcterms:W3CDTF">2015-11-24T09:04:00Z</dcterms:modified>
</cp:coreProperties>
</file>