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B3" w:rsidRDefault="00A32BB3" w:rsidP="00A32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Леса России</w:t>
      </w:r>
      <w:r w:rsidR="00545506">
        <w:rPr>
          <w:rFonts w:ascii="Times New Roman" w:hAnsi="Times New Roman"/>
          <w:b/>
          <w:sz w:val="24"/>
          <w:szCs w:val="24"/>
        </w:rPr>
        <w:t>.</w:t>
      </w:r>
    </w:p>
    <w:p w:rsidR="00A32BB3" w:rsidRDefault="00A32BB3" w:rsidP="00A32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Тивии</w:t>
      </w:r>
      <w:proofErr w:type="spellEnd"/>
      <w:r w:rsidR="008F1F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1FA3">
        <w:rPr>
          <w:rFonts w:ascii="Times New Roman" w:hAnsi="Times New Roman"/>
          <w:b/>
          <w:sz w:val="24"/>
          <w:szCs w:val="24"/>
        </w:rPr>
        <w:t>Салбак</w:t>
      </w:r>
      <w:proofErr w:type="spellEnd"/>
      <w:r w:rsidR="008F1F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1FA3">
        <w:rPr>
          <w:rFonts w:ascii="Times New Roman" w:hAnsi="Times New Roman"/>
          <w:b/>
          <w:sz w:val="24"/>
          <w:szCs w:val="24"/>
        </w:rPr>
        <w:t>Тадар-ооловна</w:t>
      </w:r>
      <w:proofErr w:type="spellEnd"/>
      <w:r>
        <w:rPr>
          <w:rFonts w:ascii="Times New Roman" w:hAnsi="Times New Roman"/>
          <w:b/>
          <w:sz w:val="24"/>
          <w:szCs w:val="24"/>
        </w:rPr>
        <w:t>, учитель начальных классов</w:t>
      </w:r>
    </w:p>
    <w:p w:rsidR="00A32BB3" w:rsidRDefault="00A32BB3" w:rsidP="00A32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 4 города Кызыла</w:t>
      </w:r>
      <w:r w:rsidR="008F1FA3"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="00545506">
        <w:rPr>
          <w:rFonts w:ascii="Times New Roman" w:hAnsi="Times New Roman"/>
          <w:b/>
          <w:sz w:val="24"/>
          <w:szCs w:val="24"/>
        </w:rPr>
        <w:t>.</w:t>
      </w:r>
    </w:p>
    <w:p w:rsidR="00B55968" w:rsidRPr="00992B9C" w:rsidRDefault="00B55968" w:rsidP="008E04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B9C">
        <w:rPr>
          <w:rFonts w:ascii="Times New Roman" w:hAnsi="Times New Roman"/>
          <w:b/>
          <w:sz w:val="24"/>
          <w:szCs w:val="24"/>
        </w:rPr>
        <w:t xml:space="preserve">Учебный предмет: </w:t>
      </w:r>
      <w:r w:rsidRPr="00992B9C">
        <w:rPr>
          <w:rFonts w:ascii="Times New Roman" w:hAnsi="Times New Roman"/>
          <w:sz w:val="24"/>
          <w:szCs w:val="24"/>
        </w:rPr>
        <w:t>Окружающий мир.</w:t>
      </w:r>
    </w:p>
    <w:p w:rsidR="00B55968" w:rsidRPr="00992B9C" w:rsidRDefault="00B55968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B9C">
        <w:rPr>
          <w:rFonts w:ascii="Times New Roman" w:hAnsi="Times New Roman"/>
          <w:b/>
          <w:sz w:val="24"/>
          <w:szCs w:val="24"/>
        </w:rPr>
        <w:t xml:space="preserve">Класс: </w:t>
      </w:r>
      <w:r w:rsidRPr="00992B9C">
        <w:rPr>
          <w:rFonts w:ascii="Times New Roman" w:hAnsi="Times New Roman"/>
          <w:sz w:val="24"/>
          <w:szCs w:val="24"/>
        </w:rPr>
        <w:t>4</w:t>
      </w:r>
    </w:p>
    <w:p w:rsidR="00B55968" w:rsidRPr="00992B9C" w:rsidRDefault="00B55968" w:rsidP="00EB6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</w:t>
      </w:r>
      <w:r w:rsidRPr="00992B9C">
        <w:rPr>
          <w:rFonts w:ascii="Times New Roman" w:hAnsi="Times New Roman"/>
          <w:b/>
          <w:sz w:val="24"/>
          <w:szCs w:val="24"/>
        </w:rPr>
        <w:t>:</w:t>
      </w:r>
      <w:r w:rsidRPr="00992B9C">
        <w:rPr>
          <w:rFonts w:ascii="Times New Roman" w:hAnsi="Times New Roman"/>
          <w:sz w:val="24"/>
          <w:szCs w:val="24"/>
        </w:rPr>
        <w:t xml:space="preserve"> Школа России</w:t>
      </w:r>
      <w:r>
        <w:rPr>
          <w:rFonts w:ascii="Times New Roman" w:hAnsi="Times New Roman"/>
          <w:sz w:val="24"/>
          <w:szCs w:val="24"/>
        </w:rPr>
        <w:t>,</w:t>
      </w:r>
      <w:r w:rsidRPr="009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</w:t>
      </w:r>
      <w:r w:rsidRPr="00992B9C">
        <w:rPr>
          <w:rFonts w:ascii="Times New Roman" w:hAnsi="Times New Roman"/>
          <w:b/>
          <w:sz w:val="24"/>
          <w:szCs w:val="24"/>
        </w:rPr>
        <w:t xml:space="preserve">: </w:t>
      </w:r>
      <w:r w:rsidRPr="00992B9C">
        <w:rPr>
          <w:rFonts w:ascii="Times New Roman" w:hAnsi="Times New Roman"/>
          <w:sz w:val="24"/>
          <w:szCs w:val="24"/>
        </w:rPr>
        <w:t>А.А.Плешаков</w:t>
      </w:r>
      <w:r w:rsidR="00EB6E16">
        <w:rPr>
          <w:rFonts w:ascii="Times New Roman" w:hAnsi="Times New Roman"/>
          <w:sz w:val="24"/>
          <w:szCs w:val="24"/>
        </w:rPr>
        <w:t xml:space="preserve"> «Окружающий мир». Москва « Просвещение», 2014.</w:t>
      </w:r>
    </w:p>
    <w:p w:rsidR="00B55968" w:rsidRDefault="00B55968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B9C">
        <w:rPr>
          <w:rFonts w:ascii="Times New Roman" w:hAnsi="Times New Roman"/>
          <w:b/>
          <w:sz w:val="24"/>
          <w:szCs w:val="24"/>
        </w:rPr>
        <w:t xml:space="preserve">Тема: </w:t>
      </w:r>
      <w:r w:rsidRPr="00992B9C">
        <w:rPr>
          <w:rFonts w:ascii="Times New Roman" w:hAnsi="Times New Roman"/>
          <w:sz w:val="24"/>
          <w:szCs w:val="24"/>
        </w:rPr>
        <w:t>Леса России.</w:t>
      </w:r>
    </w:p>
    <w:p w:rsidR="00B55968" w:rsidRDefault="00B55968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4A2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изучение нового материала</w:t>
      </w:r>
      <w:r w:rsidR="003B5507">
        <w:rPr>
          <w:rFonts w:ascii="Times New Roman" w:hAnsi="Times New Roman"/>
          <w:sz w:val="24"/>
          <w:szCs w:val="24"/>
        </w:rPr>
        <w:t>.</w:t>
      </w:r>
    </w:p>
    <w:p w:rsidR="00B55968" w:rsidRDefault="00B55968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4A2">
        <w:rPr>
          <w:rFonts w:ascii="Times New Roman" w:hAnsi="Times New Roman"/>
          <w:b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урок-путешествие</w:t>
      </w:r>
      <w:r w:rsidR="003B5507">
        <w:rPr>
          <w:rFonts w:ascii="Times New Roman" w:hAnsi="Times New Roman"/>
          <w:sz w:val="24"/>
          <w:szCs w:val="24"/>
        </w:rPr>
        <w:t>.</w:t>
      </w:r>
    </w:p>
    <w:p w:rsidR="00B55968" w:rsidRPr="008E0489" w:rsidRDefault="00B55968" w:rsidP="008E04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091742">
        <w:rPr>
          <w:rFonts w:ascii="Times New Roman" w:hAnsi="Times New Roman"/>
          <w:sz w:val="24"/>
          <w:szCs w:val="24"/>
        </w:rPr>
        <w:t>сформировать у учащихся представление о лесной зоне</w:t>
      </w:r>
      <w:r w:rsidR="00643469">
        <w:rPr>
          <w:rFonts w:ascii="Times New Roman" w:hAnsi="Times New Roman"/>
          <w:sz w:val="24"/>
          <w:szCs w:val="24"/>
        </w:rPr>
        <w:t>.</w:t>
      </w:r>
    </w:p>
    <w:p w:rsidR="005A2EB8" w:rsidRDefault="00B55968" w:rsidP="00022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91742">
        <w:rPr>
          <w:rFonts w:ascii="Times New Roman" w:hAnsi="Times New Roman"/>
          <w:b/>
          <w:sz w:val="24"/>
          <w:szCs w:val="24"/>
        </w:rPr>
        <w:t xml:space="preserve">: </w:t>
      </w:r>
      <w:r w:rsidRPr="0009174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91742">
        <w:rPr>
          <w:rFonts w:ascii="Times New Roman" w:hAnsi="Times New Roman"/>
          <w:sz w:val="24"/>
          <w:szCs w:val="24"/>
        </w:rPr>
        <w:t>знакомить с геог</w:t>
      </w:r>
      <w:r>
        <w:rPr>
          <w:rFonts w:ascii="Times New Roman" w:hAnsi="Times New Roman"/>
          <w:sz w:val="24"/>
          <w:szCs w:val="24"/>
        </w:rPr>
        <w:t xml:space="preserve">рафическим положением зоны лесов, </w:t>
      </w:r>
      <w:r w:rsidRPr="00091742">
        <w:rPr>
          <w:rFonts w:ascii="Times New Roman" w:hAnsi="Times New Roman"/>
          <w:sz w:val="24"/>
          <w:szCs w:val="24"/>
        </w:rPr>
        <w:t>с частями зоны лесов; познакомить с растительным и животным миром данной зоны;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742">
        <w:rPr>
          <w:rFonts w:ascii="Times New Roman" w:hAnsi="Times New Roman"/>
          <w:sz w:val="24"/>
          <w:szCs w:val="24"/>
        </w:rPr>
        <w:t>2) создать условия для  развития и</w:t>
      </w:r>
      <w:r>
        <w:rPr>
          <w:rFonts w:ascii="Times New Roman" w:hAnsi="Times New Roman"/>
          <w:sz w:val="24"/>
          <w:szCs w:val="24"/>
        </w:rPr>
        <w:t xml:space="preserve">сследовательской </w:t>
      </w:r>
      <w:r w:rsidRPr="00091742">
        <w:rPr>
          <w:rFonts w:ascii="Times New Roman" w:hAnsi="Times New Roman"/>
          <w:sz w:val="24"/>
          <w:szCs w:val="24"/>
        </w:rPr>
        <w:t xml:space="preserve">деятельности через групповую работу и взаимный обмен информацией; </w:t>
      </w:r>
    </w:p>
    <w:p w:rsidR="00B55968" w:rsidRDefault="00B55968" w:rsidP="000229EC">
      <w:pPr>
        <w:spacing w:after="0"/>
        <w:rPr>
          <w:rFonts w:ascii="Times New Roman" w:hAnsi="Times New Roman"/>
          <w:sz w:val="24"/>
          <w:szCs w:val="24"/>
        </w:rPr>
      </w:pPr>
      <w:r w:rsidRPr="00091742">
        <w:rPr>
          <w:rFonts w:ascii="Times New Roman" w:hAnsi="Times New Roman"/>
          <w:sz w:val="24"/>
          <w:szCs w:val="24"/>
        </w:rPr>
        <w:t>3) воспитать умению слушать учителя и друзей.</w:t>
      </w:r>
    </w:p>
    <w:p w:rsidR="000229EC" w:rsidRDefault="000229EC" w:rsidP="000229EC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0229EC">
        <w:rPr>
          <w:rFonts w:ascii="Times New Roman" w:hAnsi="Times New Roman"/>
          <w:b/>
          <w:sz w:val="24"/>
          <w:szCs w:val="24"/>
        </w:rPr>
        <w:t>Формы и методы обучения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0229EC" w:rsidRPr="000229EC" w:rsidRDefault="000229EC" w:rsidP="000229EC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0229EC">
        <w:rPr>
          <w:rFonts w:ascii="Times New Roman" w:eastAsia="Times New Roman" w:hAnsi="Times New Roman"/>
          <w:sz w:val="24"/>
          <w:szCs w:val="24"/>
          <w:lang w:eastAsia="ru-RU"/>
        </w:rPr>
        <w:t>ормы: фронтальная, индивидуальная, парная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групповая</w:t>
      </w:r>
      <w:r w:rsidRPr="000229E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229EC" w:rsidRPr="000229EC" w:rsidRDefault="000229EC" w:rsidP="000229EC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0229EC">
        <w:rPr>
          <w:rFonts w:ascii="Times New Roman" w:eastAsia="Times New Roman" w:hAnsi="Times New Roman"/>
          <w:sz w:val="24"/>
          <w:szCs w:val="24"/>
          <w:lang w:eastAsia="ru-RU"/>
        </w:rPr>
        <w:t>методы: словесные, наглядные, практические</w:t>
      </w:r>
      <w:r w:rsidR="006951F7">
        <w:rPr>
          <w:rFonts w:ascii="Times New Roman" w:eastAsia="Times New Roman" w:hAnsi="Times New Roman"/>
          <w:sz w:val="24"/>
          <w:szCs w:val="24"/>
          <w:lang w:eastAsia="ru-RU"/>
        </w:rPr>
        <w:t>, исследовательские.</w:t>
      </w:r>
    </w:p>
    <w:p w:rsidR="00B55968" w:rsidRPr="000E0D96" w:rsidRDefault="00B55968" w:rsidP="000229E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карта природных зон России; гербарии; предметные картины животных и птиц; индивидуальные карточки;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>; атлас-определитель; схема частей лесной зоны; схема цепи питания характерной тайги; оценочная таблица, презентация; ноутбук; телевизор.</w:t>
      </w:r>
      <w:proofErr w:type="gramEnd"/>
    </w:p>
    <w:p w:rsidR="00B55968" w:rsidRPr="00992B9C" w:rsidRDefault="00B55968" w:rsidP="008E048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992B9C">
        <w:rPr>
          <w:rFonts w:ascii="Times New Roman" w:hAnsi="Times New Roman"/>
          <w:b/>
          <w:sz w:val="24"/>
          <w:szCs w:val="24"/>
        </w:rPr>
        <w:t>:</w:t>
      </w:r>
    </w:p>
    <w:p w:rsidR="00B55968" w:rsidRPr="00A32BB3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BB3">
        <w:rPr>
          <w:rFonts w:ascii="Times New Roman" w:hAnsi="Times New Roman"/>
          <w:sz w:val="24"/>
          <w:szCs w:val="24"/>
        </w:rPr>
        <w:t>Предметные:</w:t>
      </w:r>
    </w:p>
    <w:p w:rsidR="00B55968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показывать лесную зону на карте природных зон;</w:t>
      </w:r>
    </w:p>
    <w:p w:rsidR="00B55968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-иметь представление о природе тайги, смешанных и широколиственных лесов;</w:t>
      </w:r>
    </w:p>
    <w:p w:rsidR="00B55968" w:rsidRPr="00992B9C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-иметь представление о растительном и животном мире лесной зоны</w:t>
      </w:r>
      <w:r w:rsidR="00643469">
        <w:rPr>
          <w:rFonts w:ascii="Times New Roman" w:hAnsi="Times New Roman"/>
          <w:sz w:val="24"/>
          <w:szCs w:val="24"/>
        </w:rPr>
        <w:t>.</w:t>
      </w:r>
    </w:p>
    <w:p w:rsidR="003B5507" w:rsidRPr="00A32BB3" w:rsidRDefault="00B55968" w:rsidP="003B550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BB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32BB3">
        <w:rPr>
          <w:rFonts w:ascii="Times New Roman" w:hAnsi="Times New Roman"/>
          <w:sz w:val="24"/>
          <w:szCs w:val="24"/>
        </w:rPr>
        <w:t xml:space="preserve">:  </w:t>
      </w:r>
    </w:p>
    <w:p w:rsidR="00B55968" w:rsidRPr="003B5507" w:rsidRDefault="003B5507" w:rsidP="003B550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A32BB3">
        <w:rPr>
          <w:rFonts w:ascii="Times New Roman" w:hAnsi="Times New Roman"/>
          <w:sz w:val="24"/>
          <w:szCs w:val="24"/>
        </w:rPr>
        <w:t>ознавательные</w:t>
      </w:r>
      <w:r w:rsidRPr="00643469">
        <w:rPr>
          <w:rFonts w:ascii="Times New Roman" w:hAnsi="Times New Roman"/>
          <w:sz w:val="24"/>
          <w:szCs w:val="24"/>
        </w:rPr>
        <w:t xml:space="preserve">: </w:t>
      </w:r>
      <w:r w:rsidRPr="00643469">
        <w:rPr>
          <w:rFonts w:ascii="Times New Roman" w:hAnsi="Times New Roman"/>
          <w:color w:val="000000"/>
          <w:sz w:val="24"/>
          <w:szCs w:val="24"/>
        </w:rPr>
        <w:t>уметь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43469">
        <w:rPr>
          <w:rFonts w:ascii="Times New Roman" w:hAnsi="Times New Roman"/>
          <w:color w:val="000000"/>
          <w:sz w:val="24"/>
          <w:szCs w:val="24"/>
        </w:rPr>
        <w:t>осуществлять информационный поиск, сбор и выделение нужной информации из источников</w:t>
      </w:r>
      <w:r w:rsidRPr="00643469">
        <w:rPr>
          <w:rFonts w:ascii="Times New Roman" w:hAnsi="Times New Roman"/>
          <w:sz w:val="24"/>
          <w:szCs w:val="24"/>
        </w:rPr>
        <w:t>;</w:t>
      </w:r>
      <w:proofErr w:type="gramEnd"/>
    </w:p>
    <w:p w:rsidR="00B55968" w:rsidRPr="00A32BB3" w:rsidRDefault="003B5507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32BB3">
        <w:rPr>
          <w:rFonts w:ascii="Times New Roman" w:hAnsi="Times New Roman"/>
          <w:sz w:val="24"/>
          <w:szCs w:val="24"/>
        </w:rPr>
        <w:t>егулятивные</w:t>
      </w:r>
      <w:r w:rsidRPr="00A32BB3">
        <w:rPr>
          <w:rFonts w:ascii="Times New Roman" w:hAnsi="Times New Roman"/>
          <w:sz w:val="24"/>
          <w:szCs w:val="24"/>
        </w:rPr>
        <w:t xml:space="preserve">: </w:t>
      </w:r>
      <w:r w:rsidR="00B55968" w:rsidRPr="00A32BB3">
        <w:rPr>
          <w:rFonts w:ascii="Times New Roman" w:hAnsi="Times New Roman"/>
          <w:sz w:val="24"/>
          <w:szCs w:val="24"/>
        </w:rPr>
        <w:t>определять учебную цель урока, стремиться её выполнять и оценивать степень её достижения;</w:t>
      </w:r>
    </w:p>
    <w:p w:rsidR="00B55968" w:rsidRPr="00A32BB3" w:rsidRDefault="003B5507" w:rsidP="003B55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2BB3">
        <w:rPr>
          <w:rFonts w:ascii="Times New Roman" w:hAnsi="Times New Roman"/>
          <w:sz w:val="24"/>
          <w:szCs w:val="24"/>
        </w:rPr>
        <w:t>К</w:t>
      </w:r>
      <w:r w:rsidR="00A32BB3" w:rsidRPr="00A32BB3">
        <w:rPr>
          <w:rFonts w:ascii="Times New Roman" w:hAnsi="Times New Roman"/>
          <w:sz w:val="24"/>
          <w:szCs w:val="24"/>
        </w:rPr>
        <w:t>оммуникативные</w:t>
      </w:r>
      <w:r w:rsidRPr="00A32BB3">
        <w:rPr>
          <w:rFonts w:ascii="Times New Roman" w:hAnsi="Times New Roman"/>
          <w:sz w:val="24"/>
          <w:szCs w:val="24"/>
        </w:rPr>
        <w:t xml:space="preserve">: </w:t>
      </w:r>
      <w:r w:rsidR="00EB6E16" w:rsidRPr="00A32BB3">
        <w:rPr>
          <w:rFonts w:ascii="Times New Roman" w:hAnsi="Times New Roman"/>
          <w:sz w:val="24"/>
          <w:szCs w:val="24"/>
        </w:rPr>
        <w:t>отвечать на вопросы;</w:t>
      </w:r>
      <w:r w:rsidR="00D24050" w:rsidRPr="00A32BB3">
        <w:rPr>
          <w:rFonts w:ascii="Times New Roman" w:hAnsi="Times New Roman"/>
          <w:sz w:val="24"/>
          <w:szCs w:val="24"/>
        </w:rPr>
        <w:t> </w:t>
      </w:r>
      <w:r w:rsidR="00EB6E16" w:rsidRPr="00A32BB3">
        <w:rPr>
          <w:rFonts w:ascii="Times New Roman" w:hAnsi="Times New Roman"/>
          <w:sz w:val="24"/>
          <w:szCs w:val="24"/>
        </w:rPr>
        <w:t>слушать собеседника и вести</w:t>
      </w:r>
      <w:r w:rsidR="00A32BB3">
        <w:rPr>
          <w:rFonts w:ascii="Times New Roman" w:hAnsi="Times New Roman"/>
          <w:sz w:val="24"/>
          <w:szCs w:val="24"/>
        </w:rPr>
        <w:t xml:space="preserve"> диалог.</w:t>
      </w:r>
    </w:p>
    <w:p w:rsidR="00B55968" w:rsidRPr="00A32BB3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BB3">
        <w:rPr>
          <w:rFonts w:ascii="Times New Roman" w:hAnsi="Times New Roman"/>
          <w:sz w:val="24"/>
          <w:szCs w:val="24"/>
        </w:rPr>
        <w:t xml:space="preserve"> Личностные: </w:t>
      </w:r>
    </w:p>
    <w:p w:rsidR="00B55968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2B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положительное отношение к учени</w:t>
      </w:r>
      <w:r w:rsidR="000D4F59">
        <w:rPr>
          <w:rFonts w:ascii="Times New Roman" w:hAnsi="Times New Roman"/>
          <w:sz w:val="24"/>
          <w:szCs w:val="24"/>
        </w:rPr>
        <w:t>ю</w:t>
      </w:r>
      <w:r w:rsidR="00643469">
        <w:rPr>
          <w:rFonts w:ascii="Times New Roman" w:hAnsi="Times New Roman"/>
          <w:sz w:val="24"/>
          <w:szCs w:val="24"/>
        </w:rPr>
        <w:t>;</w:t>
      </w:r>
    </w:p>
    <w:p w:rsidR="00D24050" w:rsidRPr="00A32BB3" w:rsidRDefault="00B55968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BB3">
        <w:rPr>
          <w:rFonts w:ascii="Times New Roman" w:hAnsi="Times New Roman"/>
          <w:sz w:val="24"/>
          <w:szCs w:val="24"/>
        </w:rPr>
        <w:t>-</w:t>
      </w:r>
      <w:r w:rsidR="00D24050" w:rsidRPr="00A32BB3">
        <w:rPr>
          <w:rFonts w:ascii="Times New Roman" w:hAnsi="Times New Roman"/>
          <w:sz w:val="24"/>
          <w:szCs w:val="24"/>
        </w:rPr>
        <w:t xml:space="preserve"> умение анализировать свои действия и управлять ими; </w:t>
      </w:r>
    </w:p>
    <w:p w:rsidR="00B55968" w:rsidRPr="00A32BB3" w:rsidRDefault="00D24050" w:rsidP="008E048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BB3">
        <w:rPr>
          <w:rFonts w:ascii="Times New Roman" w:hAnsi="Times New Roman"/>
          <w:sz w:val="24"/>
          <w:szCs w:val="24"/>
        </w:rPr>
        <w:t>- умение оценивать свой учебный  труд, принимать оценки одноклассников, учителя.</w:t>
      </w:r>
    </w:p>
    <w:p w:rsidR="00643469" w:rsidRDefault="00643469" w:rsidP="008E04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5968" w:rsidRDefault="00B55968" w:rsidP="005455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701"/>
        <w:gridCol w:w="4536"/>
        <w:gridCol w:w="4207"/>
        <w:gridCol w:w="2674"/>
      </w:tblGrid>
      <w:tr w:rsidR="00A32BB3" w:rsidTr="008A1070">
        <w:tc>
          <w:tcPr>
            <w:tcW w:w="1668" w:type="dxa"/>
          </w:tcPr>
          <w:p w:rsidR="00A32BB3" w:rsidRPr="008F7EF6" w:rsidRDefault="00A32BB3" w:rsidP="008F7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2BB3" w:rsidRPr="008F7EF6" w:rsidRDefault="00A32BB3" w:rsidP="008F7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обучения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32BB3" w:rsidRPr="008F7EF6" w:rsidRDefault="00A32BB3" w:rsidP="008F7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07" w:type="dxa"/>
          </w:tcPr>
          <w:p w:rsidR="00A32BB3" w:rsidRPr="008F7EF6" w:rsidRDefault="00A32BB3" w:rsidP="008F7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Содержания деятельности обучающегося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A32BB3" w:rsidRPr="008F7EF6" w:rsidRDefault="00A32BB3" w:rsidP="008F7E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32BB3" w:rsidTr="008A1070">
        <w:trPr>
          <w:trHeight w:val="4136"/>
        </w:trPr>
        <w:tc>
          <w:tcPr>
            <w:tcW w:w="1668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 Мотивация.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>: в</w:t>
            </w:r>
            <w:r w:rsidR="00545506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 в учебную деятельность.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BB3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Фронтальная.</w:t>
            </w: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Словесный</w:t>
            </w: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B2C46" w:rsidRPr="00565B0C" w:rsidRDefault="00A32BB3" w:rsidP="00A32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-Здравствуйте</w:t>
            </w:r>
            <w:r w:rsidRPr="008F7E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!</w:t>
            </w:r>
            <w:r w:rsidR="00565B0C">
              <w:rPr>
                <w:rFonts w:ascii="Times New Roman" w:hAnsi="Times New Roman"/>
                <w:sz w:val="24"/>
                <w:szCs w:val="24"/>
              </w:rPr>
              <w:t xml:space="preserve"> (Слайд №1)</w:t>
            </w:r>
          </w:p>
          <w:p w:rsidR="00565B0C" w:rsidRPr="00565B0C" w:rsidRDefault="00565B0C" w:rsidP="00A32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5B0C">
              <w:rPr>
                <w:rFonts w:ascii="Times New Roman" w:hAnsi="Times New Roman"/>
                <w:sz w:val="24"/>
                <w:szCs w:val="24"/>
              </w:rPr>
              <w:t>Начинается урок,</w:t>
            </w:r>
            <w:r w:rsidRPr="00565B0C">
              <w:rPr>
                <w:rFonts w:ascii="Times New Roman" w:hAnsi="Times New Roman"/>
                <w:sz w:val="24"/>
                <w:szCs w:val="24"/>
              </w:rPr>
              <w:br/>
              <w:t>Он пойдет ребятам впрок.</w:t>
            </w:r>
            <w:r w:rsidRPr="00565B0C">
              <w:rPr>
                <w:rFonts w:ascii="Times New Roman" w:hAnsi="Times New Roman"/>
                <w:sz w:val="24"/>
                <w:szCs w:val="24"/>
              </w:rPr>
              <w:br/>
              <w:t>Постарайтесь все понять,</w:t>
            </w:r>
            <w:r w:rsidRPr="00565B0C">
              <w:rPr>
                <w:rFonts w:ascii="Times New Roman" w:hAnsi="Times New Roman"/>
                <w:sz w:val="24"/>
                <w:szCs w:val="24"/>
              </w:rPr>
              <w:br/>
              <w:t>Учитесь тайны открывать,</w:t>
            </w:r>
            <w:r w:rsidRPr="00565B0C">
              <w:rPr>
                <w:rFonts w:ascii="Times New Roman" w:hAnsi="Times New Roman"/>
                <w:sz w:val="24"/>
                <w:szCs w:val="24"/>
              </w:rPr>
              <w:br/>
              <w:t>Ответы полные давать,</w:t>
            </w:r>
            <w:r w:rsidRPr="00565B0C">
              <w:rPr>
                <w:rFonts w:ascii="Times New Roman" w:hAnsi="Times New Roman"/>
                <w:sz w:val="24"/>
                <w:szCs w:val="24"/>
              </w:rPr>
              <w:br/>
              <w:t>Чтоб за работу получать</w:t>
            </w:r>
            <w:proofErr w:type="gramStart"/>
            <w:r w:rsidRPr="00565B0C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proofErr w:type="gramEnd"/>
            <w:r w:rsidRPr="00565B0C">
              <w:rPr>
                <w:rFonts w:ascii="Times New Roman" w:hAnsi="Times New Roman"/>
                <w:sz w:val="24"/>
                <w:szCs w:val="24"/>
              </w:rPr>
              <w:t>олько лишь отметку «пять»!</w:t>
            </w:r>
          </w:p>
          <w:p w:rsidR="009B2C46" w:rsidRPr="009B2C46" w:rsidRDefault="009B2C46" w:rsidP="009B2C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продолжим изучать природные зоны нашей страны.</w:t>
            </w:r>
            <w:r w:rsidR="00565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Послушайте  стихотворение и скажите, о чём говорится?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Здравствуй, лес, дремучий лес,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EF6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 сказок и чудес!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Ты о чем шумишь листвою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Ночью темной, грозовою?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Что там шепчешь на заре,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Весь в росе, как в серебре?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Кто в глуши твоей таится?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Что за зверь? Какая птица?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Все открой, не утаи:</w:t>
            </w:r>
          </w:p>
          <w:p w:rsidR="00D378CE" w:rsidRPr="008F7EF6" w:rsidRDefault="00A32BB3" w:rsidP="005A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Ты же видишь – мы свои!</w:t>
            </w:r>
          </w:p>
        </w:tc>
        <w:tc>
          <w:tcPr>
            <w:tcW w:w="4207" w:type="dxa"/>
          </w:tcPr>
          <w:p w:rsidR="00A32BB3" w:rsidRPr="008F7EF6" w:rsidRDefault="009B2C46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Приветствуют, слушают учителя.</w:t>
            </w:r>
          </w:p>
          <w:p w:rsidR="00A32BB3" w:rsidRPr="008F7EF6" w:rsidRDefault="009B2C46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емонстрируют готовность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C46" w:rsidRDefault="009B2C46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C46" w:rsidRDefault="009B2C46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C46" w:rsidRDefault="009B2C46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B0C" w:rsidRDefault="00565B0C" w:rsidP="009B2C4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B0C" w:rsidRDefault="00565B0C" w:rsidP="009B2C4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9B2C4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9B2C46" w:rsidP="009B2C4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О лесе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74" w:type="dxa"/>
          </w:tcPr>
          <w:p w:rsidR="00A32BB3" w:rsidRPr="0057586B" w:rsidRDefault="00A32BB3" w:rsidP="008F7EF6">
            <w:pPr>
              <w:pStyle w:val="c0"/>
              <w:spacing w:before="0" w:after="0"/>
            </w:pPr>
            <w:r w:rsidRPr="00C52750">
              <w:rPr>
                <w:rStyle w:val="c5"/>
                <w:b/>
              </w:rPr>
              <w:t>Л:</w:t>
            </w:r>
            <w:r w:rsidRPr="0057586B">
              <w:rPr>
                <w:rStyle w:val="c1"/>
              </w:rPr>
              <w:t xml:space="preserve"> настроить </w:t>
            </w:r>
            <w:r>
              <w:rPr>
                <w:rStyle w:val="c1"/>
              </w:rPr>
              <w:t xml:space="preserve">на </w:t>
            </w:r>
            <w:r w:rsidRPr="0057586B">
              <w:rPr>
                <w:rStyle w:val="c1"/>
              </w:rPr>
              <w:t>положительное отношение к уроку</w:t>
            </w:r>
            <w:r w:rsidR="00545506">
              <w:rPr>
                <w:rStyle w:val="c1"/>
              </w:rPr>
              <w:t>.</w:t>
            </w:r>
          </w:p>
          <w:p w:rsidR="00A32BB3" w:rsidRPr="0057586B" w:rsidRDefault="00A32BB3" w:rsidP="008F7EF6">
            <w:pPr>
              <w:pStyle w:val="c0"/>
              <w:spacing w:before="0" w:after="0"/>
              <w:rPr>
                <w:rStyle w:val="c5"/>
              </w:rPr>
            </w:pPr>
            <w:r w:rsidRPr="0057586B">
              <w:rPr>
                <w:rStyle w:val="c5"/>
              </w:rPr>
              <w:t> </w:t>
            </w:r>
            <w:r>
              <w:rPr>
                <w:rStyle w:val="c5"/>
              </w:rPr>
              <w:t xml:space="preserve"> </w:t>
            </w:r>
          </w:p>
          <w:p w:rsidR="00A32BB3" w:rsidRPr="0057586B" w:rsidRDefault="00A32BB3" w:rsidP="008F7EF6">
            <w:pPr>
              <w:pStyle w:val="c0"/>
              <w:spacing w:before="0" w:after="0"/>
            </w:pPr>
            <w:proofErr w:type="gramStart"/>
            <w:r w:rsidRPr="00C52750">
              <w:rPr>
                <w:rStyle w:val="c29"/>
                <w:b/>
              </w:rPr>
              <w:t>К:</w:t>
            </w:r>
            <w:r>
              <w:rPr>
                <w:rStyle w:val="c29"/>
              </w:rPr>
              <w:t xml:space="preserve"> </w:t>
            </w:r>
            <w:r w:rsidRPr="0057586B">
              <w:rPr>
                <w:rStyle w:val="c11"/>
              </w:rPr>
              <w:t>пла</w:t>
            </w:r>
            <w:r w:rsidR="008A1070">
              <w:rPr>
                <w:rStyle w:val="c11"/>
              </w:rPr>
              <w:t xml:space="preserve">нировать учебное сотрудничество </w:t>
            </w:r>
            <w:r w:rsidRPr="0057586B">
              <w:rPr>
                <w:rStyle w:val="c11"/>
              </w:rPr>
              <w:t>с</w:t>
            </w:r>
            <w:r>
              <w:rPr>
                <w:rStyle w:val="c11"/>
              </w:rPr>
              <w:t xml:space="preserve"> учителем и</w:t>
            </w:r>
            <w:r w:rsidR="008A1070">
              <w:rPr>
                <w:rStyle w:val="c11"/>
              </w:rPr>
              <w:t xml:space="preserve"> со</w:t>
            </w:r>
            <w:r>
              <w:rPr>
                <w:rStyle w:val="c11"/>
              </w:rPr>
              <w:t xml:space="preserve"> </w:t>
            </w:r>
            <w:r w:rsidR="00545506">
              <w:rPr>
                <w:rStyle w:val="c11"/>
              </w:rPr>
              <w:t>сверстниками;</w:t>
            </w:r>
            <w:r w:rsidRPr="0057586B">
              <w:rPr>
                <w:rStyle w:val="c11"/>
              </w:rPr>
              <w:t xml:space="preserve"> уметь офор</w:t>
            </w:r>
            <w:r w:rsidR="00545506">
              <w:rPr>
                <w:rStyle w:val="c11"/>
              </w:rPr>
              <w:t>млять свои мысли в устной форме;</w:t>
            </w:r>
            <w:r w:rsidRPr="0057586B">
              <w:rPr>
                <w:rStyle w:val="c11"/>
              </w:rPr>
              <w:t xml:space="preserve"> вступать в диалог</w:t>
            </w:r>
            <w:r w:rsidR="00545506">
              <w:rPr>
                <w:rStyle w:val="c11"/>
              </w:rPr>
              <w:t>.</w:t>
            </w:r>
            <w:proofErr w:type="gramEnd"/>
          </w:p>
        </w:tc>
      </w:tr>
      <w:tr w:rsidR="00A32BB3" w:rsidTr="008A1070">
        <w:tc>
          <w:tcPr>
            <w:tcW w:w="1668" w:type="dxa"/>
          </w:tcPr>
          <w:p w:rsidR="00A32BB3" w:rsidRPr="003A6341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41">
              <w:rPr>
                <w:rFonts w:ascii="Times New Roman" w:hAnsi="Times New Roman"/>
                <w:b/>
                <w:sz w:val="24"/>
                <w:szCs w:val="24"/>
              </w:rPr>
              <w:t>Определение темы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: подведение детей к определению темы урока</w:t>
            </w:r>
            <w:r w:rsidR="00545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7F29" w:rsidRDefault="00907F29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907F29" w:rsidRDefault="00907F29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Pr="008F7EF6" w:rsidRDefault="00907F29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Наглядно-демонстрационный.</w:t>
            </w:r>
          </w:p>
        </w:tc>
        <w:tc>
          <w:tcPr>
            <w:tcW w:w="4536" w:type="dxa"/>
          </w:tcPr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 Правильно. Кто уже догадался, какая тема урока? </w:t>
            </w:r>
          </w:p>
          <w:p w:rsidR="00981D02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 Для ознакомления с лесной зоной предлагаю совершить виртуальное путешествие.</w:t>
            </w:r>
            <w:r w:rsidR="00981D02">
              <w:rPr>
                <w:rFonts w:ascii="Times New Roman" w:hAnsi="Times New Roman"/>
                <w:sz w:val="24"/>
                <w:szCs w:val="24"/>
              </w:rPr>
              <w:t xml:space="preserve"> (Слайд №2)</w:t>
            </w:r>
          </w:p>
          <w:p w:rsidR="00A32BB3" w:rsidRPr="008F7EF6" w:rsidRDefault="00981D02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Посмотрите, как красива, богата, разнообразна лесная зона. Она занимает огромную территорию и нашу страну часто называют великой лесной державой.</w:t>
            </w:r>
          </w:p>
        </w:tc>
        <w:tc>
          <w:tcPr>
            <w:tcW w:w="4207" w:type="dxa"/>
          </w:tcPr>
          <w:p w:rsidR="00A32BB3" w:rsidRPr="008F7EF6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Леса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Определяют тему урока</w:t>
            </w:r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06">
              <w:rPr>
                <w:rFonts w:ascii="Times New Roman" w:hAnsi="Times New Roman"/>
                <w:sz w:val="24"/>
                <w:szCs w:val="24"/>
              </w:rPr>
              <w:t>определить тему урока.</w:t>
            </w:r>
          </w:p>
          <w:p w:rsidR="00A32BB3" w:rsidRPr="0057586B" w:rsidRDefault="00A32BB3" w:rsidP="008F7EF6">
            <w:pPr>
              <w:pStyle w:val="c0"/>
              <w:spacing w:before="0" w:after="0"/>
              <w:rPr>
                <w:rStyle w:val="c5"/>
              </w:rPr>
            </w:pPr>
          </w:p>
        </w:tc>
      </w:tr>
      <w:tr w:rsidR="00A32BB3" w:rsidTr="008A1070">
        <w:tc>
          <w:tcPr>
            <w:tcW w:w="1668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  <w:r w:rsidR="005455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7EF6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установить правильность и осознанность выполнения домашнего задания всеми учащимися, устранить в ходе проверки обнаруженные пробелы в знаниях, совершенствуя при этом умения и навыки.</w:t>
            </w:r>
          </w:p>
        </w:tc>
        <w:tc>
          <w:tcPr>
            <w:tcW w:w="1701" w:type="dxa"/>
          </w:tcPr>
          <w:p w:rsidR="00A32BB3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7F29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индивидуальная.</w:t>
            </w: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Словесный, наглядный, </w:t>
            </w:r>
          </w:p>
          <w:p w:rsidR="00FA446D" w:rsidRPr="00907F29" w:rsidRDefault="00FA446D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4536" w:type="dxa"/>
          </w:tcPr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Первая станция - станция «</w:t>
            </w:r>
            <w:proofErr w:type="spellStart"/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Повторяйка</w:t>
            </w:r>
            <w:proofErr w:type="spellEnd"/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B0C">
              <w:rPr>
                <w:rFonts w:ascii="Times New Roman" w:hAnsi="Times New Roman"/>
                <w:sz w:val="24"/>
                <w:szCs w:val="24"/>
              </w:rPr>
              <w:t>(Слайд №3)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-Повторим пройденный материал. Давайте поиграем в игру «Закончи предложение…»</w:t>
            </w:r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-Смотрим внимательно. Перед вами незаконченное предложение, чтобы закончить предложение надо  выбрать пра</w:t>
            </w:r>
            <w:r w:rsidR="00D378CE">
              <w:rPr>
                <w:rFonts w:ascii="Times New Roman" w:hAnsi="Times New Roman"/>
                <w:sz w:val="24"/>
                <w:szCs w:val="24"/>
              </w:rPr>
              <w:t>вильный ответ из двух вариантов. О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твет покажите </w:t>
            </w:r>
            <w:r w:rsidR="00D378CE">
              <w:rPr>
                <w:rFonts w:ascii="Times New Roman" w:hAnsi="Times New Roman"/>
                <w:sz w:val="24"/>
                <w:szCs w:val="24"/>
              </w:rPr>
              <w:t xml:space="preserve">карточками с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буквами а или б, которые лежат у вас на партах.</w:t>
            </w:r>
            <w:r w:rsidR="00D378CE">
              <w:rPr>
                <w:rFonts w:ascii="Times New Roman" w:hAnsi="Times New Roman"/>
                <w:sz w:val="24"/>
                <w:szCs w:val="24"/>
              </w:rPr>
              <w:t xml:space="preserve"> (Слайд № 4)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EF6">
              <w:rPr>
                <w:rFonts w:ascii="Times New Roman" w:hAnsi="Times New Roman"/>
                <w:i/>
                <w:sz w:val="24"/>
                <w:szCs w:val="24"/>
              </w:rPr>
              <w:t>1. Игра «Закончи предложение…»</w:t>
            </w:r>
            <w:r w:rsidR="00D378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EF6">
              <w:rPr>
                <w:rFonts w:ascii="Times New Roman" w:hAnsi="Times New Roman"/>
                <w:i/>
                <w:sz w:val="24"/>
                <w:szCs w:val="24"/>
              </w:rPr>
              <w:t>2. Индивидуальная работа с карточками</w:t>
            </w:r>
            <w:r w:rsidR="00D378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Дети играют в игру «Закончи предложение…»</w:t>
            </w:r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8CE" w:rsidRPr="008F7EF6" w:rsidRDefault="00D378CE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Несколько учеников работают индивидуально с карточками</w:t>
            </w:r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A32BB3" w:rsidRDefault="00A32BB3" w:rsidP="008F7EF6">
            <w:pPr>
              <w:pStyle w:val="c33"/>
              <w:spacing w:before="0" w:after="0"/>
              <w:rPr>
                <w:rStyle w:val="c11"/>
              </w:rPr>
            </w:pPr>
            <w:proofErr w:type="gramStart"/>
            <w:r w:rsidRPr="00C52750">
              <w:rPr>
                <w:rStyle w:val="c29"/>
                <w:b/>
              </w:rPr>
              <w:t>П</w:t>
            </w:r>
            <w:proofErr w:type="gramEnd"/>
            <w:r w:rsidRPr="00C52750">
              <w:rPr>
                <w:rStyle w:val="c11"/>
                <w:b/>
              </w:rPr>
              <w:t>:</w:t>
            </w:r>
            <w:r w:rsidRPr="0057586B">
              <w:rPr>
                <w:rStyle w:val="c11"/>
              </w:rPr>
              <w:t xml:space="preserve"> понимать важность</w:t>
            </w:r>
            <w:r w:rsidRPr="0057586B">
              <w:br/>
            </w:r>
            <w:r w:rsidRPr="0057586B">
              <w:rPr>
                <w:rStyle w:val="c11"/>
              </w:rPr>
              <w:t xml:space="preserve">теоретических знаний </w:t>
            </w:r>
            <w:r w:rsidRPr="0057586B">
              <w:br/>
            </w:r>
            <w:r w:rsidRPr="0057586B">
              <w:rPr>
                <w:rStyle w:val="c11"/>
              </w:rPr>
              <w:t>для решени</w:t>
            </w:r>
            <w:r>
              <w:rPr>
                <w:rStyle w:val="c11"/>
              </w:rPr>
              <w:t>я практических заданий.</w:t>
            </w:r>
          </w:p>
          <w:p w:rsidR="00A32BB3" w:rsidRPr="0057586B" w:rsidRDefault="00A32BB3" w:rsidP="008F7EF6">
            <w:pPr>
              <w:pStyle w:val="c33"/>
              <w:spacing w:before="0" w:after="0"/>
            </w:pPr>
          </w:p>
          <w:p w:rsidR="00A32BB3" w:rsidRPr="0057586B" w:rsidRDefault="00A32BB3" w:rsidP="003A6341">
            <w:pPr>
              <w:pStyle w:val="c14"/>
              <w:spacing w:before="0" w:after="0"/>
            </w:pPr>
            <w:r w:rsidRPr="00C52750">
              <w:rPr>
                <w:rStyle w:val="c29"/>
                <w:b/>
              </w:rPr>
              <w:t>Л</w:t>
            </w:r>
            <w:r w:rsidRPr="00C52750">
              <w:rPr>
                <w:rStyle w:val="c11"/>
                <w:b/>
              </w:rPr>
              <w:t>:</w:t>
            </w:r>
            <w:r w:rsidRPr="0057586B">
              <w:rPr>
                <w:rStyle w:val="c11"/>
              </w:rPr>
              <w:t xml:space="preserve"> проявить эмоциональную отзывчивость на слова учителя</w:t>
            </w:r>
            <w:r>
              <w:rPr>
                <w:rStyle w:val="c11"/>
              </w:rPr>
              <w:t>.</w:t>
            </w:r>
          </w:p>
          <w:p w:rsidR="00A32BB3" w:rsidRDefault="00A32BB3" w:rsidP="008F7EF6">
            <w:pPr>
              <w:pStyle w:val="c33"/>
              <w:spacing w:before="0" w:after="0"/>
              <w:rPr>
                <w:rStyle w:val="c29"/>
              </w:rPr>
            </w:pPr>
          </w:p>
          <w:p w:rsidR="00A32BB3" w:rsidRPr="0057586B" w:rsidRDefault="00A32BB3" w:rsidP="008F7EF6">
            <w:pPr>
              <w:pStyle w:val="c33"/>
              <w:spacing w:before="0" w:after="0"/>
            </w:pPr>
            <w:proofErr w:type="gramStart"/>
            <w:r w:rsidRPr="00C52750">
              <w:rPr>
                <w:rStyle w:val="c29"/>
                <w:b/>
              </w:rPr>
              <w:t>К</w:t>
            </w:r>
            <w:proofErr w:type="gramEnd"/>
            <w:r w:rsidRPr="00C52750">
              <w:rPr>
                <w:rStyle w:val="c11"/>
                <w:b/>
              </w:rPr>
              <w:t>:</w:t>
            </w:r>
            <w:r>
              <w:rPr>
                <w:rStyle w:val="c11"/>
              </w:rPr>
              <w:t xml:space="preserve"> следить </w:t>
            </w:r>
            <w:r w:rsidRPr="0057586B">
              <w:rPr>
                <w:rStyle w:val="c11"/>
              </w:rPr>
              <w:t>за правильностью речевого оформления.</w:t>
            </w:r>
          </w:p>
          <w:p w:rsidR="00A32BB3" w:rsidRDefault="00A32BB3" w:rsidP="008F7EF6">
            <w:pPr>
              <w:pStyle w:val="c14"/>
              <w:spacing w:before="0" w:after="0"/>
              <w:rPr>
                <w:rStyle w:val="c29"/>
              </w:rPr>
            </w:pPr>
          </w:p>
          <w:p w:rsidR="00A32BB3" w:rsidRPr="0057586B" w:rsidRDefault="00A32BB3" w:rsidP="003A6341">
            <w:pPr>
              <w:pStyle w:val="c14"/>
              <w:spacing w:before="0" w:after="0"/>
            </w:pPr>
          </w:p>
        </w:tc>
      </w:tr>
      <w:tr w:rsidR="00A32BB3" w:rsidTr="008A1070">
        <w:tc>
          <w:tcPr>
            <w:tcW w:w="1668" w:type="dxa"/>
          </w:tcPr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C66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  <w:r w:rsidR="00B05C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05C66" w:rsidRPr="00B05C66" w:rsidRDefault="00B05C66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 выявление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места и причины затруднения, постановка цели урока.</w:t>
            </w:r>
          </w:p>
        </w:tc>
        <w:tc>
          <w:tcPr>
            <w:tcW w:w="1701" w:type="dxa"/>
          </w:tcPr>
          <w:p w:rsidR="00A32BB3" w:rsidRDefault="00FA446D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  <w:p w:rsidR="00FA446D" w:rsidRPr="008F7EF6" w:rsidRDefault="00FA446D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Словесный, практический, наглядный </w:t>
            </w:r>
          </w:p>
        </w:tc>
        <w:tc>
          <w:tcPr>
            <w:tcW w:w="4536" w:type="dxa"/>
          </w:tcPr>
          <w:p w:rsidR="00A32BB3" w:rsidRPr="00D378CE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 Молодцы!</w:t>
            </w: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Природную зону «Тундра» </w:t>
            </w:r>
            <w:r w:rsidR="00D378C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усвоили хорошо.</w:t>
            </w: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Следующая станция - </w:t>
            </w: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Составляйка</w:t>
            </w:r>
            <w:proofErr w:type="spellEnd"/>
            <w:r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D378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78CE">
              <w:rPr>
                <w:rFonts w:ascii="Times New Roman" w:hAnsi="Times New Roman"/>
                <w:sz w:val="24"/>
                <w:szCs w:val="24"/>
              </w:rPr>
              <w:t>(Слайд № 5)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Будете работать группой. На партах лежат </w:t>
            </w:r>
            <w:proofErr w:type="spellStart"/>
            <w:r w:rsidRPr="008F7EF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. Вы должны составить из этих </w:t>
            </w:r>
            <w:proofErr w:type="spellStart"/>
            <w:r w:rsidRPr="008F7EF6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 картину и ответить что</w:t>
            </w:r>
            <w:r w:rsidR="00D378CE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за картина. 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-Что вы составили? 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-Хорошо, начиная с севера на юг по цвету назовите зоны, с которыми вы уже знакомы, учили.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-Голубая зона?                                    </w:t>
            </w:r>
          </w:p>
          <w:p w:rsidR="00C20A18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-Зона красного цвета?                        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-Зелёная зона, кто знает?                                     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 с этой зоной хорошо знакомы? Кто </w:t>
            </w:r>
            <w:proofErr w:type="gramStart"/>
            <w:r w:rsidRPr="008F7EF6"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 какие природные у</w:t>
            </w:r>
            <w:r w:rsidR="00C20A18">
              <w:rPr>
                <w:rFonts w:ascii="Times New Roman" w:hAnsi="Times New Roman"/>
                <w:sz w:val="24"/>
                <w:szCs w:val="24"/>
              </w:rPr>
              <w:t>словия, растительность, животные характерны для этой зоны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? Почему здесь разные оттенки зеленного цвета?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 Что же будете делать? 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-Тогда, какую </w:t>
            </w: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поставите перед собой? </w:t>
            </w:r>
          </w:p>
          <w:p w:rsidR="00A32BB3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C20A18" w:rsidP="005A2E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 мы познакомимся с вами с новой природной зоной, зоной лесов.</w:t>
            </w:r>
          </w:p>
        </w:tc>
        <w:tc>
          <w:tcPr>
            <w:tcW w:w="4207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Дети собирают </w:t>
            </w:r>
            <w:proofErr w:type="spellStart"/>
            <w:r w:rsidRPr="008F7EF6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="00D3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Карту природных зон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8CE" w:rsidRDefault="00D378CE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A18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«Э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то зона «Арктических пустынь»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BB3" w:rsidRPr="008F7EF6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«З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она «Тундра»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BB3" w:rsidRPr="008F7EF6" w:rsidRDefault="00C20A1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«Э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то «Лесная зона»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BB3" w:rsidRPr="008F7EF6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Дети: «Н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0A18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0A18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«Н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е знаем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32BB3" w:rsidRPr="008F7EF6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Хотим узнать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C20A18" w:rsidRDefault="00C20A18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«</w:t>
            </w:r>
            <w:r w:rsidR="00D14D3C">
              <w:rPr>
                <w:rFonts w:ascii="Times New Roman" w:hAnsi="Times New Roman"/>
                <w:sz w:val="24"/>
                <w:szCs w:val="24"/>
              </w:rPr>
              <w:t>Познакомимся с</w:t>
            </w:r>
            <w:r w:rsidR="00A32BB3" w:rsidRPr="00C20A18">
              <w:rPr>
                <w:rFonts w:ascii="Times New Roman" w:hAnsi="Times New Roman"/>
                <w:sz w:val="24"/>
                <w:szCs w:val="24"/>
              </w:rPr>
              <w:t xml:space="preserve"> природной зоной</w:t>
            </w:r>
            <w:r w:rsidR="00D14D3C">
              <w:rPr>
                <w:rFonts w:ascii="Times New Roman" w:hAnsi="Times New Roman"/>
                <w:sz w:val="24"/>
                <w:szCs w:val="24"/>
              </w:rPr>
              <w:t xml:space="preserve"> «Леса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4D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2750">
              <w:rPr>
                <w:rStyle w:val="c29"/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52750">
              <w:rPr>
                <w:rStyle w:val="c11"/>
                <w:rFonts w:ascii="Times New Roman" w:hAnsi="Times New Roman"/>
                <w:b/>
                <w:sz w:val="24"/>
                <w:szCs w:val="24"/>
              </w:rPr>
              <w:t>:</w:t>
            </w:r>
            <w:r w:rsidRPr="008F7EF6">
              <w:rPr>
                <w:rStyle w:val="c11"/>
                <w:rFonts w:ascii="Times New Roman" w:hAnsi="Times New Roman"/>
                <w:sz w:val="24"/>
                <w:szCs w:val="24"/>
              </w:rPr>
              <w:t xml:space="preserve"> анализировать учебный материал с целью решения проблемной ситуации</w:t>
            </w:r>
            <w:r w:rsidR="00B05C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определить и формулировать цель урока с помощью учителя</w:t>
            </w:r>
            <w:r w:rsidR="005A2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527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слушать мнения других, высказывать своё собственное</w:t>
            </w:r>
            <w:r w:rsidR="005A2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Style w:val="c29"/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D3C" w:rsidTr="00596953">
        <w:tc>
          <w:tcPr>
            <w:tcW w:w="14786" w:type="dxa"/>
            <w:gridSpan w:val="5"/>
          </w:tcPr>
          <w:p w:rsidR="00D14D3C" w:rsidRPr="008F7EF6" w:rsidRDefault="00D14D3C" w:rsidP="008F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 ДЛЯ ГЛАЗ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 № 6)</w:t>
            </w:r>
          </w:p>
        </w:tc>
      </w:tr>
      <w:tr w:rsidR="00A32BB3" w:rsidTr="006951F7">
        <w:tc>
          <w:tcPr>
            <w:tcW w:w="1668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Открытия новых знаний</w:t>
            </w:r>
            <w:r w:rsidR="005A2E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7EF6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изучить новый материал</w:t>
            </w:r>
            <w:r w:rsidR="005A2EB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2BB3" w:rsidRDefault="00FA446D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  <w:p w:rsidR="00FA446D" w:rsidRDefault="00FA446D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446D" w:rsidRPr="008F7EF6" w:rsidRDefault="00FA446D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наглядно-демонстрационный, практический, исследовательский</w:t>
            </w:r>
          </w:p>
        </w:tc>
        <w:tc>
          <w:tcPr>
            <w:tcW w:w="4536" w:type="dxa"/>
          </w:tcPr>
          <w:p w:rsidR="00A32BB3" w:rsidRPr="008F7EF6" w:rsidRDefault="00D14D3C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Чтобы  достичь цель</w:t>
            </w:r>
            <w:proofErr w:type="gramEnd"/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, мы отправляемся на </w:t>
            </w:r>
            <w:r w:rsidR="00A32BB3" w:rsidRPr="008F7EF6">
              <w:rPr>
                <w:rFonts w:ascii="Times New Roman" w:hAnsi="Times New Roman"/>
                <w:b/>
                <w:sz w:val="24"/>
                <w:szCs w:val="24"/>
              </w:rPr>
              <w:t>следующую станцию –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B3" w:rsidRPr="008F7EF6"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  <w:r w:rsidR="00A32BB3"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A32BB3"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Познавайка</w:t>
            </w:r>
            <w:proofErr w:type="spellEnd"/>
            <w:r w:rsidR="00A32BB3"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(Слайд № 7)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-Здесь</w:t>
            </w:r>
            <w:r w:rsidR="00D14D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 становитесь исследователями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 помощью учебников и других источников информации </w:t>
            </w:r>
            <w:r w:rsidR="00D14D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 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проведете исс</w:t>
            </w:r>
            <w:r w:rsidR="00D14D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ледование лесной зоны. Первая группа</w:t>
            </w:r>
            <w:r w:rsidR="002A59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будет группой «Географов», вторая - «Ботаников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№1», </w:t>
            </w:r>
            <w:r w:rsidR="002A59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третья -  «Ботаников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2A59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2» и четвёртая группа будет группой «Зоологов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(раздать название групп)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каждой группы своя задача: 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Географы - Расскажут нам о том, где расположена зона лесов и на какие части делится.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Ботаники</w:t>
            </w:r>
            <w:r w:rsidR="002A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1 - Расскажут о том, что растет в тайге.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Ботаники</w:t>
            </w:r>
            <w:r w:rsidR="002A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2 - Расскажут о том, что растет в смешанных и широколиственных лесах.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Зоологи - Расскажут о том, кто живет в лесной зоне.</w:t>
            </w:r>
          </w:p>
          <w:p w:rsidR="00A32BB3" w:rsidRPr="008F7EF6" w:rsidRDefault="00A32BB3" w:rsidP="008F7EF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На партах у вас лежат</w:t>
            </w:r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карточки - «</w:t>
            </w:r>
            <w:proofErr w:type="spellStart"/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помогайки</w:t>
            </w:r>
            <w:proofErr w:type="spellEnd"/>
            <w:r w:rsidRPr="008F7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с вопросами и подсказками</w:t>
            </w:r>
            <w:r w:rsidR="002A59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A5962">
              <w:rPr>
                <w:rFonts w:ascii="Times New Roman" w:hAnsi="Times New Roman"/>
                <w:sz w:val="24"/>
                <w:szCs w:val="24"/>
              </w:rPr>
              <w:t xml:space="preserve"> также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проекты выступлений. С помощью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подсказок изучите источники и ответьте на вопросы </w:t>
            </w:r>
            <w:proofErr w:type="spellStart"/>
            <w:r w:rsidRPr="008F7EF6">
              <w:rPr>
                <w:rFonts w:ascii="Times New Roman" w:hAnsi="Times New Roman"/>
                <w:sz w:val="24"/>
                <w:szCs w:val="24"/>
              </w:rPr>
              <w:t>карточки-помогайки</w:t>
            </w:r>
            <w:proofErr w:type="spell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. Ответы внесите в проекты выступлений. Затем </w:t>
            </w:r>
            <w:r w:rsidR="002A5962">
              <w:rPr>
                <w:rFonts w:ascii="Times New Roman" w:hAnsi="Times New Roman"/>
                <w:sz w:val="24"/>
                <w:szCs w:val="24"/>
              </w:rPr>
              <w:t>будете выступать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-Работа группы оценивается 3-х бальной шкалой по следующим критериям: </w:t>
            </w:r>
          </w:p>
          <w:p w:rsidR="00A32BB3" w:rsidRPr="008F7EF6" w:rsidRDefault="0039334C" w:rsidP="008F7EF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Полнота информации, если вы полностью ответите на вопросы </w:t>
            </w:r>
            <w:proofErr w:type="spellStart"/>
            <w:r w:rsidR="00A32BB3" w:rsidRPr="008F7EF6">
              <w:rPr>
                <w:rFonts w:ascii="Times New Roman" w:hAnsi="Times New Roman"/>
                <w:sz w:val="24"/>
                <w:szCs w:val="24"/>
              </w:rPr>
              <w:t>карточки-помогайки</w:t>
            </w:r>
            <w:proofErr w:type="spellEnd"/>
            <w:r w:rsidR="00A32BB3" w:rsidRPr="008F7EF6">
              <w:rPr>
                <w:rFonts w:ascii="Times New Roman" w:hAnsi="Times New Roman"/>
                <w:sz w:val="24"/>
                <w:szCs w:val="24"/>
              </w:rPr>
              <w:t>, получите 2 балла, если ответы будут неполные-1 балл.</w:t>
            </w:r>
          </w:p>
          <w:p w:rsidR="00A32BB3" w:rsidRPr="008F7EF6" w:rsidRDefault="0039334C" w:rsidP="008F7EF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Дополнительный вопрос – за правильн</w:t>
            </w:r>
            <w:r w:rsidR="002A5962">
              <w:rPr>
                <w:rFonts w:ascii="Times New Roman" w:hAnsi="Times New Roman"/>
                <w:sz w:val="24"/>
                <w:szCs w:val="24"/>
              </w:rPr>
              <w:t>ый ответ группа получает 1 балл.</w:t>
            </w:r>
          </w:p>
          <w:p w:rsidR="00A32BB3" w:rsidRPr="008F7EF6" w:rsidRDefault="0039334C" w:rsidP="008F7EF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Также группа может заработать 1 балл за активность.                                                                                                                              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-После каждого выступления, обсуждаем </w:t>
            </w:r>
            <w:r w:rsidR="0039334C">
              <w:rPr>
                <w:rFonts w:ascii="Times New Roman" w:hAnsi="Times New Roman"/>
                <w:sz w:val="24"/>
                <w:szCs w:val="24"/>
              </w:rPr>
              <w:t>и выставляем баллы каждой группе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. В конце итоговый балл переведём в оценку. Начинаем работать.</w:t>
            </w:r>
          </w:p>
          <w:p w:rsidR="0039334C" w:rsidRPr="008F7EF6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-Завершаем исследование, теперь каждая группа выступает.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4C">
              <w:rPr>
                <w:rFonts w:ascii="Times New Roman" w:hAnsi="Times New Roman"/>
                <w:b/>
                <w:sz w:val="24"/>
                <w:szCs w:val="24"/>
              </w:rPr>
              <w:t>Дополнительные вопросы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(задаются учителем):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-Каки</w:t>
            </w:r>
            <w:r w:rsidR="0039334C">
              <w:rPr>
                <w:rFonts w:ascii="Times New Roman" w:hAnsi="Times New Roman"/>
                <w:sz w:val="24"/>
                <w:szCs w:val="24"/>
              </w:rPr>
              <w:t>е хвойные деревья растут в нашей тайге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-Какие широколиственные деревья растут в наших лесах?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-Назовите ж</w:t>
            </w:r>
            <w:r w:rsidR="0039334C">
              <w:rPr>
                <w:rFonts w:ascii="Times New Roman" w:hAnsi="Times New Roman"/>
                <w:sz w:val="24"/>
                <w:szCs w:val="24"/>
              </w:rPr>
              <w:t>ивотные, которые обитают в нашей тайге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После каждого выступления подводятся итоги.</w:t>
            </w:r>
          </w:p>
          <w:p w:rsidR="005A2EB8" w:rsidRPr="008F7EF6" w:rsidRDefault="005A2EB8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Дети занимаются поиском и выделением необходимой информацией в группах, затем защищаются перед аудиторией с проектами выступления.</w:t>
            </w:r>
          </w:p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393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Проект выступления «Географы»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1"/>
              <w:gridCol w:w="2004"/>
              <w:gridCol w:w="1467"/>
            </w:tblGrid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Ответ</w:t>
                  </w:r>
                </w:p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4D1438" w:rsidRDefault="00A32BB3" w:rsidP="00385544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D24B0">
                    <w:rPr>
                      <w:rFonts w:ascii="Times New Roman" w:hAnsi="Times New Roman"/>
                      <w:sz w:val="16"/>
                      <w:szCs w:val="16"/>
                    </w:rPr>
                    <w:t>Где находится зона лесов относительно зоны тундры?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38554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rPr>
                <w:trHeight w:val="583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CB54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3855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Default="00A32BB3" w:rsidP="0038554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38554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D24B0">
                    <w:rPr>
                      <w:rFonts w:ascii="Times New Roman" w:hAnsi="Times New Roman"/>
                      <w:sz w:val="16"/>
                      <w:szCs w:val="16"/>
                    </w:rPr>
                    <w:t>На какие части можно разделить зону лесов?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38554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9334C" w:rsidRDefault="0039334C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BB3" w:rsidRPr="008F7EF6" w:rsidRDefault="00A32BB3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Проект выступления «Ботаники</w:t>
            </w:r>
            <w:proofErr w:type="gramStart"/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1"/>
              <w:gridCol w:w="2004"/>
              <w:gridCol w:w="1467"/>
            </w:tblGrid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Ответ</w:t>
                  </w: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14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Природные условия тайги.</w:t>
                  </w:r>
                </w:p>
                <w:p w:rsidR="00A32BB3" w:rsidRPr="004D1438" w:rsidRDefault="00A32BB3" w:rsidP="00BD28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rPr>
                <w:trHeight w:val="631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Какие деревья растут в тайге?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9334C" w:rsidRDefault="0039334C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BB3" w:rsidRPr="008F7EF6" w:rsidRDefault="00A32BB3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Проект выступления «Ботаники</w:t>
            </w:r>
            <w:proofErr w:type="gramStart"/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1"/>
              <w:gridCol w:w="2004"/>
              <w:gridCol w:w="1467"/>
            </w:tblGrid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Ответ</w:t>
                  </w: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Default="00A32BB3" w:rsidP="00385544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  <w:r w:rsidRPr="007F66C5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Природные условия смешанных и широколиственных лесов.</w:t>
                  </w:r>
                </w:p>
                <w:p w:rsidR="00A32BB3" w:rsidRPr="004D1438" w:rsidRDefault="00A32BB3" w:rsidP="00385544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rPr>
                <w:trHeight w:val="265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385544" w:rsidRDefault="00A32BB3" w:rsidP="00385544">
                  <w:pPr>
                    <w:widowControl w:val="0"/>
                    <w:shd w:val="clear" w:color="auto" w:fill="FFFFFF"/>
                    <w:tabs>
                      <w:tab w:val="left" w:pos="754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pacing w:val="-7"/>
                      <w:sz w:val="16"/>
                      <w:szCs w:val="16"/>
                    </w:rPr>
                  </w:pPr>
                  <w:r w:rsidRPr="00385544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Какие деревья растут в этих лесах?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A32BB3" w:rsidRPr="008F7EF6" w:rsidRDefault="00A32BB3" w:rsidP="003933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2BB3" w:rsidRPr="008F7EF6" w:rsidRDefault="00A32BB3" w:rsidP="00393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7EF6">
              <w:rPr>
                <w:rFonts w:ascii="Times New Roman" w:hAnsi="Times New Roman"/>
                <w:b/>
                <w:sz w:val="16"/>
                <w:szCs w:val="16"/>
              </w:rPr>
              <w:t>Проект выступления «Зоологи»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1"/>
              <w:gridCol w:w="2004"/>
              <w:gridCol w:w="1467"/>
            </w:tblGrid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Ответ</w:t>
                  </w: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385544" w:rsidRDefault="00A32BB3" w:rsidP="00BD2815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85544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Какие птицы обитают в тайге?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32BB3" w:rsidRPr="004D1438" w:rsidTr="00A32BB3">
              <w:trPr>
                <w:trHeight w:val="666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438">
                    <w:rPr>
                      <w:rFonts w:ascii="Times New Roman" w:hAnsi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  <w:p w:rsidR="00A32BB3" w:rsidRPr="00385544" w:rsidRDefault="00A32BB3" w:rsidP="00BD281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85544"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>Какие звери обитают в тайге?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32BB3" w:rsidRPr="004D1438" w:rsidRDefault="00A32BB3" w:rsidP="00BD2815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4C" w:rsidRDefault="0039334C" w:rsidP="00393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39334C" w:rsidP="00393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дополнительные вопросы.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2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строить логическую цепь рассуждений; </w:t>
            </w:r>
          </w:p>
          <w:p w:rsidR="00A32BB3" w:rsidRPr="008F7EF6" w:rsidRDefault="002A5962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>уметь добывать новые знания;</w:t>
            </w:r>
            <w:r w:rsidR="00A32BB3" w:rsidRPr="008F7EF6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находить ответы 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>на вопросы, используя источники</w:t>
            </w:r>
            <w:r w:rsidR="00A32BB3" w:rsidRPr="008F7EF6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A32BB3">
              <w:rPr>
                <w:rStyle w:val="c4"/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BE1A23" w:rsidRDefault="00A32BB3" w:rsidP="00BE1A23">
            <w:pPr>
              <w:spacing w:after="0" w:line="240" w:lineRule="auto"/>
              <w:rPr>
                <w:rStyle w:val="c17"/>
                <w:rFonts w:ascii="Times New Roman" w:hAnsi="Times New Roman"/>
                <w:sz w:val="24"/>
                <w:szCs w:val="24"/>
                <w:lang w:eastAsia="ru-RU"/>
              </w:rPr>
            </w:pPr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32BB3" w:rsidRPr="008A087A" w:rsidRDefault="008A087A" w:rsidP="008A087A">
            <w:pPr>
              <w:rPr>
                <w:rStyle w:val="c4"/>
                <w:rFonts w:ascii="Times New Roman" w:hAnsi="Times New Roman"/>
                <w:sz w:val="24"/>
                <w:szCs w:val="24"/>
              </w:rPr>
            </w:pPr>
            <w:proofErr w:type="gramStart"/>
            <w:r w:rsidRPr="008A087A"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A32BB3" w:rsidRPr="008A087A">
              <w:rPr>
                <w:rStyle w:val="c17"/>
                <w:rFonts w:ascii="Times New Roman" w:hAnsi="Times New Roman"/>
                <w:b/>
                <w:sz w:val="24"/>
                <w:szCs w:val="24"/>
              </w:rPr>
              <w:t>:</w:t>
            </w:r>
            <w:r w:rsidR="00A32BB3" w:rsidRPr="008A087A">
              <w:rPr>
                <w:rStyle w:val="c17"/>
                <w:rFonts w:ascii="Times New Roman" w:hAnsi="Times New Roman"/>
                <w:sz w:val="24"/>
                <w:szCs w:val="24"/>
              </w:rPr>
              <w:t xml:space="preserve"> </w:t>
            </w:r>
            <w:r w:rsidRPr="008A087A">
              <w:rPr>
                <w:rFonts w:ascii="Times New Roman" w:hAnsi="Times New Roman"/>
                <w:sz w:val="24"/>
                <w:szCs w:val="24"/>
              </w:rPr>
              <w:t>принимать учебную задачу урока и стремиться её выполнить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Default="00A32BB3" w:rsidP="008F7EF6">
            <w:pPr>
              <w:pStyle w:val="c14"/>
              <w:spacing w:before="0" w:after="0"/>
              <w:rPr>
                <w:rStyle w:val="c4"/>
              </w:rPr>
            </w:pPr>
            <w:r w:rsidRPr="00EF176A">
              <w:rPr>
                <w:rStyle w:val="c4"/>
                <w:b/>
              </w:rPr>
              <w:t>Л</w:t>
            </w:r>
            <w:r>
              <w:rPr>
                <w:rStyle w:val="c4"/>
                <w:b/>
              </w:rPr>
              <w:t xml:space="preserve">: </w:t>
            </w:r>
            <w:r>
              <w:rPr>
                <w:rStyle w:val="c4"/>
              </w:rPr>
              <w:t>осознание ответственности за общее дело.</w:t>
            </w:r>
          </w:p>
          <w:p w:rsidR="00A32BB3" w:rsidRPr="00EF176A" w:rsidRDefault="00A32BB3" w:rsidP="008F7EF6">
            <w:pPr>
              <w:pStyle w:val="c14"/>
              <w:spacing w:before="0" w:after="0"/>
            </w:pPr>
          </w:p>
          <w:p w:rsidR="00A32BB3" w:rsidRPr="008F7EF6" w:rsidRDefault="00A32BB3" w:rsidP="00BE1A23">
            <w:pPr>
              <w:spacing w:after="0" w:line="240" w:lineRule="auto"/>
              <w:rPr>
                <w:rStyle w:val="c17"/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C52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 сотрудничать </w:t>
            </w:r>
            <w:proofErr w:type="gramStart"/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поиске и сборе информации со сверстниками; </w:t>
            </w:r>
            <w:r w:rsidRPr="008F7EF6">
              <w:rPr>
                <w:rStyle w:val="c4"/>
                <w:rFonts w:ascii="Times New Roman" w:hAnsi="Times New Roman"/>
                <w:sz w:val="24"/>
                <w:szCs w:val="24"/>
              </w:rPr>
              <w:t>осознанно и произвольно строить речевое высказывание</w:t>
            </w:r>
            <w:r w:rsidR="005A2EB8">
              <w:rPr>
                <w:rStyle w:val="c4"/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4C" w:rsidTr="008974D3">
        <w:tc>
          <w:tcPr>
            <w:tcW w:w="14786" w:type="dxa"/>
            <w:gridSpan w:val="5"/>
          </w:tcPr>
          <w:p w:rsidR="0039334C" w:rsidRPr="008F7EF6" w:rsidRDefault="0039334C" w:rsidP="008F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ДИНАМИЧЕСКАЯ </w:t>
            </w:r>
            <w:r w:rsidRPr="008F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</w:p>
        </w:tc>
      </w:tr>
      <w:tr w:rsidR="00A32BB3" w:rsidTr="006951F7">
        <w:trPr>
          <w:trHeight w:val="4051"/>
        </w:trPr>
        <w:tc>
          <w:tcPr>
            <w:tcW w:w="1668" w:type="dxa"/>
          </w:tcPr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Закрепление</w:t>
            </w:r>
            <w:r w:rsidR="005A2E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BB3" w:rsidRPr="006A7C49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A7C49">
              <w:rPr>
                <w:rFonts w:ascii="Times New Roman" w:hAnsi="Times New Roman"/>
                <w:sz w:val="24"/>
                <w:szCs w:val="24"/>
              </w:rPr>
              <w:t>формировать навыки использования изученного материала.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BB3" w:rsidRDefault="00FA446D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парная.</w:t>
            </w:r>
          </w:p>
          <w:p w:rsidR="00FA446D" w:rsidRDefault="00FA446D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46D" w:rsidRPr="008F7EF6" w:rsidRDefault="00FA446D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Словесный, практический, наглядно-демонстрационный.</w:t>
            </w:r>
          </w:p>
        </w:tc>
        <w:tc>
          <w:tcPr>
            <w:tcW w:w="4536" w:type="dxa"/>
          </w:tcPr>
          <w:p w:rsidR="00A32BB3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-Чтобы вы закрепили полученные знания, вам поможет </w:t>
            </w:r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следующая станция – станция «</w:t>
            </w:r>
            <w:proofErr w:type="spellStart"/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Закрепляйка</w:t>
            </w:r>
            <w:proofErr w:type="spellEnd"/>
            <w:r w:rsidRPr="008F7EF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="00675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7C1" w:rsidRPr="006757C1">
              <w:rPr>
                <w:rFonts w:ascii="Times New Roman" w:hAnsi="Times New Roman"/>
                <w:sz w:val="24"/>
                <w:szCs w:val="24"/>
              </w:rPr>
              <w:t>(Слайд № 8)</w:t>
            </w:r>
          </w:p>
          <w:p w:rsidR="008A087A" w:rsidRPr="006757C1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C1" w:rsidRDefault="006757C1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1. Самостоятельная работа с проверкой по эталону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BB3" w:rsidRPr="008F7EF6" w:rsidRDefault="00A32BB3" w:rsidP="0067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57C1">
              <w:rPr>
                <w:rFonts w:ascii="Times New Roman" w:hAnsi="Times New Roman"/>
                <w:sz w:val="24"/>
                <w:szCs w:val="24"/>
              </w:rPr>
              <w:t>Вы б</w:t>
            </w:r>
            <w:r w:rsidRPr="008F7EF6">
              <w:rPr>
                <w:rFonts w:ascii="Times New Roman" w:hAnsi="Times New Roman"/>
                <w:sz w:val="24"/>
                <w:szCs w:val="24"/>
              </w:rPr>
              <w:t>удете работать самостоятельно в рабочих тетрадях</w:t>
            </w:r>
            <w:r w:rsidR="00675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6757C1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-Открыли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тетради с.47, выполняем самостоятельно задание №.2, часть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…Что мы делаем?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 2. Парная работа с проверкой по эталону </w:t>
            </w:r>
          </w:p>
          <w:p w:rsidR="00A32BB3" w:rsidRDefault="006757C1" w:rsidP="00B2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-Заполни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те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блицу о лесной зоне по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критериям</w:t>
            </w:r>
            <w:r>
              <w:rPr>
                <w:rFonts w:ascii="Times New Roman" w:hAnsi="Times New Roman"/>
                <w:sz w:val="24"/>
                <w:szCs w:val="24"/>
              </w:rPr>
              <w:t>, заданным в таблице.</w:t>
            </w:r>
            <w:r w:rsidR="00B27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DE2" w:rsidRPr="008F7EF6" w:rsidRDefault="00B27DE2" w:rsidP="00B2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1) дети выполняют самостоятельную работу в рабочих тетрадях, затем проверяют работу по эталону;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7A" w:rsidRDefault="008A087A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2)учащиеся заполняют таблицу,</w:t>
            </w:r>
          </w:p>
          <w:tbl>
            <w:tblPr>
              <w:tblW w:w="3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46"/>
              <w:gridCol w:w="709"/>
              <w:gridCol w:w="850"/>
              <w:gridCol w:w="992"/>
            </w:tblGrid>
            <w:tr w:rsidR="00A32BB3" w:rsidRPr="0057586B" w:rsidTr="006757C1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Лесная зона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Кли</w:t>
                  </w:r>
                  <w:proofErr w:type="spellEnd"/>
                </w:p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мат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Растительн</w:t>
                  </w:r>
                  <w:proofErr w:type="spellEnd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Живот</w:t>
                  </w:r>
                  <w:proofErr w:type="gramStart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ир</w:t>
                  </w:r>
                </w:p>
              </w:tc>
            </w:tr>
            <w:tr w:rsidR="00A32BB3" w:rsidRPr="0057586B" w:rsidTr="006757C1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Тайга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2BB3" w:rsidRPr="0057586B" w:rsidTr="006757C1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Смешан</w:t>
                  </w:r>
                </w:p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2BB3" w:rsidRPr="0057586B" w:rsidTr="006757C1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Широко-</w:t>
                  </w:r>
                </w:p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лиственный</w:t>
                  </w:r>
                </w:p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F6">
                    <w:rPr>
                      <w:rFonts w:ascii="Times New Roman" w:hAnsi="Times New Roman"/>
                      <w:sz w:val="24"/>
                      <w:szCs w:val="24"/>
                    </w:rPr>
                    <w:t>лес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B3" w:rsidRPr="008F7EF6" w:rsidRDefault="00A32BB3" w:rsidP="008F7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334C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поверяют по эталону</w:t>
            </w:r>
          </w:p>
        </w:tc>
        <w:tc>
          <w:tcPr>
            <w:tcW w:w="2674" w:type="dxa"/>
          </w:tcPr>
          <w:p w:rsidR="00A32BB3" w:rsidRDefault="00A32BB3" w:rsidP="008F7EF6">
            <w:pPr>
              <w:pStyle w:val="c14"/>
              <w:spacing w:before="0" w:after="0"/>
              <w:rPr>
                <w:rStyle w:val="c17"/>
                <w:b/>
              </w:rPr>
            </w:pPr>
            <w:proofErr w:type="gramStart"/>
            <w:r>
              <w:rPr>
                <w:rStyle w:val="c17"/>
                <w:b/>
              </w:rPr>
              <w:t>П</w:t>
            </w:r>
            <w:proofErr w:type="gramEnd"/>
            <w:r>
              <w:rPr>
                <w:rStyle w:val="c17"/>
                <w:b/>
              </w:rPr>
              <w:t xml:space="preserve">: </w:t>
            </w:r>
            <w:r>
              <w:rPr>
                <w:rStyle w:val="c17"/>
              </w:rPr>
              <w:t>анализировать, сравнивать, классифицировать</w:t>
            </w:r>
            <w:r>
              <w:rPr>
                <w:rFonts w:ascii="Arial" w:eastAsia="Lucida Sans Unicode" w:hAnsi="Arial" w:cs="Arial"/>
                <w:sz w:val="18"/>
                <w:lang w:eastAsia="en-US"/>
              </w:rPr>
              <w:t>.</w:t>
            </w:r>
          </w:p>
          <w:p w:rsidR="008A087A" w:rsidRDefault="008A087A" w:rsidP="008F7EF6">
            <w:pPr>
              <w:pStyle w:val="c14"/>
              <w:spacing w:before="0" w:after="0"/>
              <w:rPr>
                <w:rStyle w:val="c17"/>
                <w:b/>
              </w:rPr>
            </w:pPr>
          </w:p>
          <w:p w:rsidR="00A32BB3" w:rsidRDefault="00A32BB3" w:rsidP="008F7EF6">
            <w:pPr>
              <w:pStyle w:val="c14"/>
              <w:spacing w:before="0" w:after="0"/>
            </w:pPr>
            <w:proofErr w:type="gramStart"/>
            <w:r w:rsidRPr="00C52750">
              <w:rPr>
                <w:rStyle w:val="c17"/>
                <w:b/>
              </w:rPr>
              <w:t>К</w:t>
            </w:r>
            <w:proofErr w:type="gramEnd"/>
            <w:r w:rsidRPr="00C52750">
              <w:rPr>
                <w:rStyle w:val="c17"/>
                <w:b/>
              </w:rPr>
              <w:t>:</w:t>
            </w:r>
            <w:r>
              <w:rPr>
                <w:rStyle w:val="c17"/>
              </w:rPr>
              <w:t xml:space="preserve"> </w:t>
            </w:r>
            <w:r w:rsidRPr="0057586B">
              <w:rPr>
                <w:rStyle w:val="c4"/>
              </w:rPr>
              <w:t>обмениваться мнениями;</w:t>
            </w:r>
            <w:r w:rsidRPr="0057586B">
              <w:rPr>
                <w:rStyle w:val="c17"/>
              </w:rPr>
              <w:t> </w:t>
            </w:r>
            <w:r w:rsidRPr="0057586B">
              <w:rPr>
                <w:rStyle w:val="c4"/>
              </w:rPr>
              <w:t>уметь слушат</w:t>
            </w:r>
            <w:r>
              <w:rPr>
                <w:rStyle w:val="c4"/>
              </w:rPr>
              <w:t>ь друг друга</w:t>
            </w:r>
            <w:r w:rsidR="008A087A">
              <w:rPr>
                <w:rStyle w:val="c4"/>
              </w:rPr>
              <w:t>.</w:t>
            </w:r>
            <w:r w:rsidRPr="0057586B">
              <w:rPr>
                <w:rStyle w:val="c4"/>
              </w:rPr>
              <w:t xml:space="preserve"> </w:t>
            </w:r>
          </w:p>
          <w:p w:rsidR="008A087A" w:rsidRDefault="008A087A" w:rsidP="008F7EF6">
            <w:pPr>
              <w:pStyle w:val="c14"/>
              <w:spacing w:before="0" w:after="0"/>
              <w:rPr>
                <w:rStyle w:val="c17"/>
                <w:b/>
              </w:rPr>
            </w:pPr>
          </w:p>
          <w:p w:rsidR="00A32BB3" w:rsidRPr="003A6341" w:rsidRDefault="00A32BB3" w:rsidP="008F7EF6">
            <w:pPr>
              <w:pStyle w:val="c14"/>
              <w:spacing w:before="0" w:after="0"/>
              <w:rPr>
                <w:rStyle w:val="c17"/>
              </w:rPr>
            </w:pPr>
            <w:proofErr w:type="gramStart"/>
            <w:r>
              <w:rPr>
                <w:rStyle w:val="c17"/>
                <w:b/>
              </w:rPr>
              <w:t>Р</w:t>
            </w:r>
            <w:proofErr w:type="gramEnd"/>
            <w:r>
              <w:rPr>
                <w:rStyle w:val="c17"/>
                <w:b/>
              </w:rPr>
              <w:t xml:space="preserve">: </w:t>
            </w:r>
            <w:r w:rsidRPr="003A6341">
              <w:rPr>
                <w:rStyle w:val="c17"/>
              </w:rPr>
              <w:t>контроль и коррекция в форме сравнения способа действия и его результата с заданным эталоном</w:t>
            </w:r>
            <w:r w:rsidR="005A2EB8">
              <w:rPr>
                <w:rStyle w:val="c17"/>
              </w:rPr>
              <w:t>.</w:t>
            </w:r>
          </w:p>
          <w:p w:rsidR="008A087A" w:rsidRDefault="008A087A" w:rsidP="00EF5384">
            <w:pPr>
              <w:pStyle w:val="c14"/>
              <w:spacing w:before="0" w:after="0"/>
              <w:rPr>
                <w:rStyle w:val="c17"/>
                <w:b/>
              </w:rPr>
            </w:pPr>
          </w:p>
          <w:p w:rsidR="00A32BB3" w:rsidRPr="0057586B" w:rsidRDefault="00A32BB3" w:rsidP="00EF5384">
            <w:pPr>
              <w:pStyle w:val="c14"/>
              <w:spacing w:before="0" w:after="0"/>
            </w:pPr>
            <w:r w:rsidRPr="00C52750">
              <w:rPr>
                <w:rStyle w:val="c17"/>
                <w:b/>
              </w:rPr>
              <w:t>Л:</w:t>
            </w:r>
            <w:r>
              <w:rPr>
                <w:rStyle w:val="c17"/>
              </w:rPr>
              <w:t xml:space="preserve"> </w:t>
            </w:r>
            <w:r w:rsidRPr="0057586B">
              <w:rPr>
                <w:rStyle w:val="c4"/>
              </w:rPr>
              <w:t>осо</w:t>
            </w:r>
            <w:r w:rsidR="005A2EB8">
              <w:rPr>
                <w:rStyle w:val="c4"/>
              </w:rPr>
              <w:t>знать свои возможности в учении.</w:t>
            </w:r>
            <w:r w:rsidRPr="0057586B">
              <w:rPr>
                <w:rStyle w:val="c4"/>
              </w:rPr>
              <w:t xml:space="preserve"> </w:t>
            </w:r>
          </w:p>
        </w:tc>
      </w:tr>
      <w:tr w:rsidR="00A32BB3" w:rsidTr="006951F7">
        <w:tc>
          <w:tcPr>
            <w:tcW w:w="1668" w:type="dxa"/>
            <w:vMerge w:val="restart"/>
          </w:tcPr>
          <w:p w:rsidR="00A32BB3" w:rsidRPr="008F7EF6" w:rsidRDefault="005A2EB8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Итог.</w:t>
            </w:r>
          </w:p>
          <w:p w:rsidR="00A32BB3" w:rsidRPr="008F7EF6" w:rsidRDefault="00A32BB3" w:rsidP="008F7EF6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Задача</w:t>
            </w:r>
            <w:r w:rsidRPr="008F7EF6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8F7EF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8F7EF6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обсудить что узнали, дать оценку деятельности учащихся на уроке. Сообщить о домашнем задании.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="005A2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B27DE2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7DE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="005A2E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2BB3" w:rsidRDefault="006951F7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FA446D" w:rsidRDefault="00FA446D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6D" w:rsidRPr="008F7EF6" w:rsidRDefault="00FA446D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беседа.</w:t>
            </w:r>
          </w:p>
        </w:tc>
        <w:tc>
          <w:tcPr>
            <w:tcW w:w="4536" w:type="dxa"/>
          </w:tcPr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-Вот и завершилось наше путешествие.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-С какой природной зоной познакомились?</w:t>
            </w:r>
          </w:p>
          <w:p w:rsidR="00A32BB3" w:rsidRPr="008F7EF6" w:rsidRDefault="00A32BB3" w:rsidP="008F7E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-Сегодня все работали хорошо.  Оцениваем каждую группу по баллам</w:t>
            </w:r>
            <w:r w:rsidR="00B27D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45506" w:rsidRDefault="00545506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Default="00B27DE2" w:rsidP="0054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>одсчитываются баллы каждой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B3" w:rsidRPr="008F7EF6">
              <w:rPr>
                <w:rFonts w:ascii="Times New Roman" w:hAnsi="Times New Roman"/>
                <w:sz w:val="24"/>
                <w:szCs w:val="24"/>
              </w:rPr>
              <w:t xml:space="preserve"> Выявляется группа «победительница»,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набравшая наибольшее количество баллов, которая получае</w:t>
            </w:r>
            <w:r w:rsidR="00545506">
              <w:rPr>
                <w:rFonts w:ascii="Times New Roman" w:hAnsi="Times New Roman"/>
                <w:sz w:val="24"/>
                <w:szCs w:val="24"/>
              </w:rPr>
              <w:t>т за урок оценку "5".</w:t>
            </w:r>
          </w:p>
          <w:p w:rsidR="00545506" w:rsidRPr="008F7EF6" w:rsidRDefault="00545506" w:rsidP="0054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EF5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-Также оценила работы с карточками: …</w:t>
            </w:r>
          </w:p>
        </w:tc>
        <w:tc>
          <w:tcPr>
            <w:tcW w:w="4207" w:type="dxa"/>
          </w:tcPr>
          <w:p w:rsidR="0039334C" w:rsidRDefault="0039334C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5A2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A32BB3" w:rsidRDefault="00A32BB3" w:rsidP="008F7EF6">
            <w:pPr>
              <w:pStyle w:val="a6"/>
              <w:spacing w:before="0" w:beforeAutospacing="0" w:after="0" w:afterAutospacing="0"/>
            </w:pPr>
            <w:proofErr w:type="gramStart"/>
            <w:r w:rsidRPr="00C52750">
              <w:rPr>
                <w:b/>
              </w:rPr>
              <w:t>Р</w:t>
            </w:r>
            <w:proofErr w:type="gramEnd"/>
            <w:r w:rsidRPr="00C52750">
              <w:rPr>
                <w:b/>
              </w:rPr>
              <w:t xml:space="preserve">: </w:t>
            </w:r>
            <w:r w:rsidR="00545506">
              <w:t>осознавать то</w:t>
            </w:r>
            <w:r w:rsidRPr="0057586B">
              <w:t>, что уже усвоено и что ещё подлежит усвоению</w:t>
            </w:r>
            <w:r w:rsidR="005A2EB8">
              <w:t>.</w:t>
            </w:r>
          </w:p>
          <w:p w:rsidR="008A087A" w:rsidRDefault="008A087A" w:rsidP="00EF5384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A32BB3" w:rsidRPr="0057586B" w:rsidRDefault="00A32BB3" w:rsidP="00EF5384">
            <w:pPr>
              <w:pStyle w:val="a6"/>
              <w:spacing w:before="0" w:beforeAutospacing="0" w:after="0" w:afterAutospacing="0"/>
            </w:pPr>
            <w:r w:rsidRPr="00C52750">
              <w:rPr>
                <w:b/>
              </w:rPr>
              <w:t>Л:</w:t>
            </w:r>
            <w:r w:rsidRPr="0057586B">
              <w:t xml:space="preserve"> устанавливать связь между целью и результатом.</w:t>
            </w:r>
          </w:p>
          <w:p w:rsidR="008A087A" w:rsidRDefault="008A087A" w:rsidP="00EF5384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A32BB3" w:rsidRPr="00EF5384" w:rsidRDefault="00A32BB3" w:rsidP="00EF5384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b/>
              </w:rPr>
              <w:t xml:space="preserve">К: </w:t>
            </w:r>
            <w:r>
              <w:t>уметь выражать свои мысли</w:t>
            </w:r>
            <w:r w:rsidR="005A2EB8">
              <w:t>.</w:t>
            </w:r>
            <w:proofErr w:type="gramEnd"/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BB3" w:rsidTr="006951F7">
        <w:tc>
          <w:tcPr>
            <w:tcW w:w="1668" w:type="dxa"/>
            <w:vMerge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BB3" w:rsidRPr="008F7EF6" w:rsidRDefault="00A32BB3" w:rsidP="00EF5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2EB8" w:rsidRDefault="00A32BB3" w:rsidP="00EF5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-Мы познакомились с лесной </w:t>
            </w:r>
            <w:proofErr w:type="gramStart"/>
            <w:r w:rsidRPr="008F7EF6">
              <w:rPr>
                <w:rFonts w:ascii="Times New Roman" w:hAnsi="Times New Roman"/>
                <w:sz w:val="24"/>
                <w:szCs w:val="24"/>
              </w:rPr>
              <w:t>зоной</w:t>
            </w:r>
            <w:proofErr w:type="gram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 и вы знаете какие красивые леса, но существуют экологические проблемы. Об этом мы поговорим на следующем уроке, </w:t>
            </w:r>
            <w:r w:rsidRPr="008F7EF6">
              <w:rPr>
                <w:rFonts w:ascii="Times New Roman" w:hAnsi="Times New Roman"/>
                <w:sz w:val="24"/>
                <w:szCs w:val="24"/>
              </w:rPr>
              <w:lastRenderedPageBreak/>
              <w:t>поэтому дома приготовить сообщение об охране природы. Также в рабочих тетрадях на с. 49 выполнить задания</w:t>
            </w:r>
          </w:p>
          <w:p w:rsidR="005A2EB8" w:rsidRPr="008F7EF6" w:rsidRDefault="00A32BB3" w:rsidP="00EF5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 № 5, 6.</w:t>
            </w:r>
          </w:p>
        </w:tc>
        <w:tc>
          <w:tcPr>
            <w:tcW w:w="4207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домашнее задание</w:t>
            </w:r>
            <w:r w:rsidR="005A2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  <w:vMerge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BB3" w:rsidTr="006951F7">
        <w:tc>
          <w:tcPr>
            <w:tcW w:w="1668" w:type="dxa"/>
          </w:tcPr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  <w:r w:rsidR="005A2E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/>
                <w:sz w:val="24"/>
                <w:szCs w:val="24"/>
              </w:rPr>
              <w:t>Задача</w:t>
            </w:r>
            <w:r w:rsidRPr="008F7EF6">
              <w:rPr>
                <w:rStyle w:val="c8"/>
                <w:rFonts w:ascii="Times New Roman" w:hAnsi="Times New Roman"/>
                <w:sz w:val="24"/>
                <w:szCs w:val="24"/>
              </w:rPr>
              <w:t>: самооценка результатов деятельности</w:t>
            </w:r>
            <w:r w:rsidR="005A2EB8">
              <w:rPr>
                <w:rStyle w:val="c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2BB3" w:rsidRDefault="00FA446D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  <w:p w:rsidR="00FA446D" w:rsidRDefault="00FA446D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6D" w:rsidRPr="008F7EF6" w:rsidRDefault="00FA446D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  <w:tc>
          <w:tcPr>
            <w:tcW w:w="4536" w:type="dxa"/>
          </w:tcPr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 xml:space="preserve">-Понравился ли вам урок? Тогда оцените свою работу на уроке, если у вас всё получилось и понятно, покажите зелёные смайлики. Если вы что-то не </w:t>
            </w:r>
            <w:proofErr w:type="gramStart"/>
            <w:r w:rsidRPr="008F7EF6">
              <w:rPr>
                <w:rFonts w:ascii="Times New Roman" w:hAnsi="Times New Roman"/>
                <w:sz w:val="24"/>
                <w:szCs w:val="24"/>
              </w:rPr>
              <w:t>поняли</w:t>
            </w:r>
            <w:proofErr w:type="gramEnd"/>
            <w:r w:rsidRPr="008F7EF6">
              <w:rPr>
                <w:rFonts w:ascii="Times New Roman" w:hAnsi="Times New Roman"/>
                <w:sz w:val="24"/>
                <w:szCs w:val="24"/>
              </w:rPr>
              <w:t xml:space="preserve">  покажите красные смайлики.</w:t>
            </w:r>
            <w:r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32BB3" w:rsidRPr="008F7EF6" w:rsidRDefault="00A32BB3" w:rsidP="008F7E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7EF6">
              <w:rPr>
                <w:rFonts w:ascii="Times New Roman" w:hAnsi="Times New Roman"/>
                <w:b/>
                <w:i/>
                <w:sz w:val="24"/>
                <w:szCs w:val="24"/>
              </w:rPr>
              <w:t>На слайде «Рефлексивный экран»</w:t>
            </w:r>
          </w:p>
          <w:p w:rsidR="00A32BB3" w:rsidRPr="008F7EF6" w:rsidRDefault="00A32BB3" w:rsidP="008F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-Спасибо, я вижу, что все довольны и урок вам понравился. Теперь предлагаю, закончит предложения, которые видите на слайде.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узнал …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могу…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хочу …</w:t>
            </w:r>
          </w:p>
        </w:tc>
        <w:tc>
          <w:tcPr>
            <w:tcW w:w="4207" w:type="dxa"/>
          </w:tcPr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Осуществляют рефлексию на содержательном, коммуникативном и эмоциональном уровне.</w:t>
            </w: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EB8" w:rsidRDefault="005A2EB8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EB8" w:rsidRDefault="008A1070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отвечают: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узнал…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могу…</w:t>
            </w:r>
          </w:p>
          <w:p w:rsidR="00A32BB3" w:rsidRPr="008F7EF6" w:rsidRDefault="00A32BB3" w:rsidP="008F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EF6">
              <w:rPr>
                <w:rFonts w:ascii="Times New Roman" w:hAnsi="Times New Roman"/>
                <w:sz w:val="24"/>
                <w:szCs w:val="24"/>
              </w:rPr>
              <w:t>Я хочу…</w:t>
            </w:r>
          </w:p>
          <w:p w:rsidR="00A32BB3" w:rsidRPr="008F7EF6" w:rsidRDefault="00A32BB3" w:rsidP="008F7EF6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</w:tcPr>
          <w:p w:rsidR="00A32BB3" w:rsidRPr="0057586B" w:rsidRDefault="00A32BB3" w:rsidP="008F7EF6">
            <w:pPr>
              <w:pStyle w:val="a6"/>
              <w:spacing w:before="0" w:beforeAutospacing="0" w:after="0" w:afterAutospacing="0"/>
            </w:pPr>
            <w:proofErr w:type="gramStart"/>
            <w:r w:rsidRPr="00C52750">
              <w:rPr>
                <w:b/>
              </w:rPr>
              <w:t>Р</w:t>
            </w:r>
            <w:proofErr w:type="gramEnd"/>
            <w:r w:rsidRPr="00C52750">
              <w:rPr>
                <w:b/>
              </w:rPr>
              <w:t>:</w:t>
            </w:r>
            <w:r w:rsidRPr="0057586B">
              <w:t xml:space="preserve"> вместе с учителем и одноклассниками давать оценку своей работе</w:t>
            </w:r>
            <w:r w:rsidR="005A2EB8">
              <w:t>.</w:t>
            </w:r>
          </w:p>
          <w:p w:rsidR="00A32BB3" w:rsidRDefault="00A32BB3" w:rsidP="00EF5384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rStyle w:val="c4"/>
                <w:b/>
              </w:rPr>
              <w:t xml:space="preserve">Л: </w:t>
            </w:r>
            <w:r w:rsidRPr="0057586B">
              <w:rPr>
                <w:rStyle w:val="c4"/>
              </w:rPr>
              <w:t>рассуждать о причинах своего успеха или неуспеха в учении</w:t>
            </w:r>
            <w:r w:rsidR="005A2EB8">
              <w:rPr>
                <w:rStyle w:val="c4"/>
              </w:rPr>
              <w:t>.</w:t>
            </w:r>
            <w:r w:rsidRPr="00C52750">
              <w:rPr>
                <w:b/>
              </w:rPr>
              <w:t xml:space="preserve"> </w:t>
            </w:r>
          </w:p>
          <w:p w:rsidR="00A32BB3" w:rsidRPr="0057586B" w:rsidRDefault="00A32BB3" w:rsidP="00EF5384">
            <w:pPr>
              <w:pStyle w:val="a6"/>
              <w:spacing w:before="0" w:beforeAutospacing="0" w:after="0" w:afterAutospacing="0"/>
            </w:pPr>
            <w:proofErr w:type="gramStart"/>
            <w:r w:rsidRPr="00C52750">
              <w:rPr>
                <w:b/>
              </w:rPr>
              <w:t>К</w:t>
            </w:r>
            <w:proofErr w:type="gramEnd"/>
            <w:r w:rsidRPr="00C52750">
              <w:rPr>
                <w:b/>
              </w:rPr>
              <w:t>:</w:t>
            </w:r>
            <w:r>
              <w:t xml:space="preserve"> учёт разных мнений</w:t>
            </w:r>
            <w:r w:rsidR="005A2EB8">
              <w:t>.</w:t>
            </w:r>
          </w:p>
          <w:p w:rsidR="00A32BB3" w:rsidRPr="0057586B" w:rsidRDefault="00A32BB3" w:rsidP="008F7EF6">
            <w:pPr>
              <w:pStyle w:val="a6"/>
              <w:spacing w:before="0" w:beforeAutospacing="0" w:after="0" w:afterAutospacing="0"/>
            </w:pPr>
          </w:p>
        </w:tc>
      </w:tr>
    </w:tbl>
    <w:p w:rsidR="00B55968" w:rsidRPr="00992B9C" w:rsidRDefault="00B55968" w:rsidP="002B4C43">
      <w:pPr>
        <w:spacing w:after="0"/>
        <w:rPr>
          <w:rFonts w:ascii="Times New Roman" w:hAnsi="Times New Roman"/>
          <w:sz w:val="24"/>
          <w:szCs w:val="24"/>
        </w:rPr>
      </w:pPr>
    </w:p>
    <w:p w:rsidR="00B55968" w:rsidRDefault="00B55968"/>
    <w:sectPr w:rsidR="00B55968" w:rsidSect="005A2EB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CD" w:rsidRDefault="00412DCD" w:rsidP="00C20A18">
      <w:pPr>
        <w:spacing w:after="0" w:line="240" w:lineRule="auto"/>
      </w:pPr>
      <w:r>
        <w:separator/>
      </w:r>
    </w:p>
  </w:endnote>
  <w:endnote w:type="continuationSeparator" w:id="0">
    <w:p w:rsidR="00412DCD" w:rsidRDefault="00412DCD" w:rsidP="00C2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CD" w:rsidRDefault="00412DCD" w:rsidP="00C20A18">
      <w:pPr>
        <w:spacing w:after="0" w:line="240" w:lineRule="auto"/>
      </w:pPr>
      <w:r>
        <w:separator/>
      </w:r>
    </w:p>
  </w:footnote>
  <w:footnote w:type="continuationSeparator" w:id="0">
    <w:p w:rsidR="00412DCD" w:rsidRDefault="00412DCD" w:rsidP="00C2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E77"/>
    <w:multiLevelType w:val="hybridMultilevel"/>
    <w:tmpl w:val="308C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489"/>
    <w:rsid w:val="000229EC"/>
    <w:rsid w:val="00091742"/>
    <w:rsid w:val="000A3BE5"/>
    <w:rsid w:val="000C33F5"/>
    <w:rsid w:val="000C38CF"/>
    <w:rsid w:val="000D4F59"/>
    <w:rsid w:val="000E0D96"/>
    <w:rsid w:val="000E74FB"/>
    <w:rsid w:val="001013B7"/>
    <w:rsid w:val="00105B26"/>
    <w:rsid w:val="001318F3"/>
    <w:rsid w:val="001630DC"/>
    <w:rsid w:val="00185670"/>
    <w:rsid w:val="00190BC0"/>
    <w:rsid w:val="001934F9"/>
    <w:rsid w:val="001B72CF"/>
    <w:rsid w:val="001E45A1"/>
    <w:rsid w:val="002A5962"/>
    <w:rsid w:val="002B4C43"/>
    <w:rsid w:val="00376116"/>
    <w:rsid w:val="00385544"/>
    <w:rsid w:val="0039334C"/>
    <w:rsid w:val="003A1E6B"/>
    <w:rsid w:val="003A6341"/>
    <w:rsid w:val="003B5507"/>
    <w:rsid w:val="003D0E13"/>
    <w:rsid w:val="00412DCD"/>
    <w:rsid w:val="004417DE"/>
    <w:rsid w:val="004D1438"/>
    <w:rsid w:val="004E7218"/>
    <w:rsid w:val="00545506"/>
    <w:rsid w:val="00562523"/>
    <w:rsid w:val="00563BA0"/>
    <w:rsid w:val="00565B0C"/>
    <w:rsid w:val="0057586B"/>
    <w:rsid w:val="005810D3"/>
    <w:rsid w:val="0059248C"/>
    <w:rsid w:val="005A2EB8"/>
    <w:rsid w:val="005F3BDA"/>
    <w:rsid w:val="0060177F"/>
    <w:rsid w:val="00602D43"/>
    <w:rsid w:val="00614BED"/>
    <w:rsid w:val="00643469"/>
    <w:rsid w:val="006757C1"/>
    <w:rsid w:val="006951F7"/>
    <w:rsid w:val="006A7C49"/>
    <w:rsid w:val="006F31E5"/>
    <w:rsid w:val="00705CE9"/>
    <w:rsid w:val="0074539A"/>
    <w:rsid w:val="0076115E"/>
    <w:rsid w:val="00773C50"/>
    <w:rsid w:val="0078450A"/>
    <w:rsid w:val="007D24B0"/>
    <w:rsid w:val="007E082B"/>
    <w:rsid w:val="007F27DE"/>
    <w:rsid w:val="007F66C5"/>
    <w:rsid w:val="007F6A60"/>
    <w:rsid w:val="008240B5"/>
    <w:rsid w:val="00863557"/>
    <w:rsid w:val="00880606"/>
    <w:rsid w:val="00883F52"/>
    <w:rsid w:val="00895829"/>
    <w:rsid w:val="008A087A"/>
    <w:rsid w:val="008A1070"/>
    <w:rsid w:val="008D317F"/>
    <w:rsid w:val="008D6E76"/>
    <w:rsid w:val="008E0489"/>
    <w:rsid w:val="008F1FA3"/>
    <w:rsid w:val="008F7EF6"/>
    <w:rsid w:val="00907F29"/>
    <w:rsid w:val="00920E07"/>
    <w:rsid w:val="00952B6B"/>
    <w:rsid w:val="00954FD5"/>
    <w:rsid w:val="00975B17"/>
    <w:rsid w:val="00981D02"/>
    <w:rsid w:val="00992B9C"/>
    <w:rsid w:val="009A6100"/>
    <w:rsid w:val="009B2C46"/>
    <w:rsid w:val="009C6A5A"/>
    <w:rsid w:val="009D2800"/>
    <w:rsid w:val="00A32BB3"/>
    <w:rsid w:val="00A54479"/>
    <w:rsid w:val="00AB7754"/>
    <w:rsid w:val="00B05C66"/>
    <w:rsid w:val="00B27DE2"/>
    <w:rsid w:val="00B5206C"/>
    <w:rsid w:val="00B55968"/>
    <w:rsid w:val="00B75A05"/>
    <w:rsid w:val="00BC706F"/>
    <w:rsid w:val="00BD2815"/>
    <w:rsid w:val="00BE1A23"/>
    <w:rsid w:val="00C20A18"/>
    <w:rsid w:val="00C24C58"/>
    <w:rsid w:val="00C52750"/>
    <w:rsid w:val="00C61635"/>
    <w:rsid w:val="00C6726E"/>
    <w:rsid w:val="00CA2489"/>
    <w:rsid w:val="00CA3FCC"/>
    <w:rsid w:val="00CB5456"/>
    <w:rsid w:val="00CD2660"/>
    <w:rsid w:val="00CE7DB9"/>
    <w:rsid w:val="00D14D3C"/>
    <w:rsid w:val="00D24050"/>
    <w:rsid w:val="00D378CE"/>
    <w:rsid w:val="00D447C4"/>
    <w:rsid w:val="00DC3A2B"/>
    <w:rsid w:val="00DC7AA5"/>
    <w:rsid w:val="00DE0EF6"/>
    <w:rsid w:val="00E9129F"/>
    <w:rsid w:val="00E97FB5"/>
    <w:rsid w:val="00EB6E16"/>
    <w:rsid w:val="00ED24A2"/>
    <w:rsid w:val="00EF176A"/>
    <w:rsid w:val="00EF5384"/>
    <w:rsid w:val="00F17BF9"/>
    <w:rsid w:val="00F331B5"/>
    <w:rsid w:val="00F60622"/>
    <w:rsid w:val="00F77FD2"/>
    <w:rsid w:val="00FA446D"/>
    <w:rsid w:val="00FE19CE"/>
    <w:rsid w:val="00FE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C33F5"/>
    <w:pPr>
      <w:keepNext/>
      <w:keepLines/>
      <w:spacing w:before="200" w:after="0"/>
      <w:outlineLvl w:val="3"/>
    </w:pPr>
    <w:rPr>
      <w:rFonts w:ascii="Lucida Sans Unicode" w:eastAsia="Times New Roman" w:hAnsi="Lucida Sans Unicode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33F5"/>
    <w:pPr>
      <w:keepNext/>
      <w:keepLines/>
      <w:spacing w:before="200" w:after="0"/>
      <w:outlineLvl w:val="4"/>
    </w:pPr>
    <w:rPr>
      <w:rFonts w:ascii="Lucida Sans Unicode" w:eastAsia="Times New Roman" w:hAnsi="Lucida Sans Unicode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33F5"/>
    <w:pPr>
      <w:keepNext/>
      <w:keepLines/>
      <w:spacing w:before="200" w:after="0"/>
      <w:outlineLvl w:val="5"/>
    </w:pPr>
    <w:rPr>
      <w:rFonts w:ascii="Lucida Sans Unicode" w:eastAsia="Times New Roman" w:hAnsi="Lucida Sans Unicode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C33F5"/>
    <w:pPr>
      <w:keepNext/>
      <w:keepLines/>
      <w:spacing w:before="200" w:after="0"/>
      <w:outlineLvl w:val="6"/>
    </w:pPr>
    <w:rPr>
      <w:rFonts w:ascii="Lucida Sans Unicode" w:eastAsia="Times New Roman" w:hAnsi="Lucida Sans Unicode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33F5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33F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33F5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C33F5"/>
    <w:rPr>
      <w:rFonts w:ascii="Lucida Sans Unicode" w:hAnsi="Lucida Sans Unicode"/>
      <w:b/>
      <w:i/>
      <w:color w:val="2DA2BF"/>
    </w:rPr>
  </w:style>
  <w:style w:type="character" w:customStyle="1" w:styleId="50">
    <w:name w:val="Заголовок 5 Знак"/>
    <w:basedOn w:val="a0"/>
    <w:link w:val="5"/>
    <w:uiPriority w:val="99"/>
    <w:locked/>
    <w:rsid w:val="000C33F5"/>
    <w:rPr>
      <w:rFonts w:ascii="Lucida Sans Unicode" w:hAnsi="Lucida Sans Unicode"/>
      <w:color w:val="16505E"/>
    </w:rPr>
  </w:style>
  <w:style w:type="character" w:customStyle="1" w:styleId="60">
    <w:name w:val="Заголовок 6 Знак"/>
    <w:basedOn w:val="a0"/>
    <w:link w:val="6"/>
    <w:uiPriority w:val="99"/>
    <w:locked/>
    <w:rsid w:val="000C33F5"/>
    <w:rPr>
      <w:rFonts w:ascii="Lucida Sans Unicode" w:hAnsi="Lucida Sans Unicode"/>
      <w:i/>
      <w:color w:val="16505E"/>
    </w:rPr>
  </w:style>
  <w:style w:type="character" w:customStyle="1" w:styleId="70">
    <w:name w:val="Заголовок 7 Знак"/>
    <w:basedOn w:val="a0"/>
    <w:link w:val="7"/>
    <w:uiPriority w:val="99"/>
    <w:locked/>
    <w:rsid w:val="000C33F5"/>
    <w:rPr>
      <w:rFonts w:ascii="Lucida Sans Unicode" w:hAnsi="Lucida Sans Unicode"/>
      <w:i/>
      <w:color w:val="404040"/>
    </w:rPr>
  </w:style>
  <w:style w:type="character" w:styleId="a3">
    <w:name w:val="Strong"/>
    <w:basedOn w:val="a0"/>
    <w:uiPriority w:val="99"/>
    <w:qFormat/>
    <w:rsid w:val="000C33F5"/>
    <w:rPr>
      <w:rFonts w:cs="Times New Roman"/>
      <w:b/>
    </w:rPr>
  </w:style>
  <w:style w:type="paragraph" w:styleId="a4">
    <w:name w:val="List Paragraph"/>
    <w:basedOn w:val="a"/>
    <w:uiPriority w:val="99"/>
    <w:qFormat/>
    <w:rsid w:val="000C33F5"/>
    <w:pPr>
      <w:ind w:left="720"/>
      <w:contextualSpacing/>
    </w:pPr>
  </w:style>
  <w:style w:type="table" w:styleId="a5">
    <w:name w:val="Table Grid"/>
    <w:basedOn w:val="a1"/>
    <w:uiPriority w:val="99"/>
    <w:rsid w:val="008E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2B4C4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B4C43"/>
    <w:rPr>
      <w:rFonts w:cs="Times New Roman"/>
    </w:rPr>
  </w:style>
  <w:style w:type="character" w:customStyle="1" w:styleId="c5">
    <w:name w:val="c5"/>
    <w:basedOn w:val="a0"/>
    <w:uiPriority w:val="99"/>
    <w:rsid w:val="000A3BE5"/>
    <w:rPr>
      <w:rFonts w:cs="Times New Roman"/>
    </w:rPr>
  </w:style>
  <w:style w:type="paragraph" w:styleId="a6">
    <w:name w:val="Normal (Web)"/>
    <w:basedOn w:val="a"/>
    <w:uiPriority w:val="99"/>
    <w:semiHidden/>
    <w:rsid w:val="00376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CA3FC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A3FCC"/>
    <w:rPr>
      <w:rFonts w:cs="Times New Roman"/>
    </w:rPr>
  </w:style>
  <w:style w:type="character" w:customStyle="1" w:styleId="c4">
    <w:name w:val="c4"/>
    <w:basedOn w:val="a0"/>
    <w:rsid w:val="00CA3FCC"/>
    <w:rPr>
      <w:rFonts w:cs="Times New Roman"/>
    </w:rPr>
  </w:style>
  <w:style w:type="character" w:customStyle="1" w:styleId="c29">
    <w:name w:val="c29"/>
    <w:basedOn w:val="a0"/>
    <w:uiPriority w:val="99"/>
    <w:rsid w:val="003D0E13"/>
    <w:rPr>
      <w:rFonts w:cs="Times New Roman"/>
    </w:rPr>
  </w:style>
  <w:style w:type="character" w:customStyle="1" w:styleId="c11">
    <w:name w:val="c11"/>
    <w:basedOn w:val="a0"/>
    <w:rsid w:val="003D0E13"/>
    <w:rPr>
      <w:rFonts w:cs="Times New Roman"/>
    </w:rPr>
  </w:style>
  <w:style w:type="paragraph" w:customStyle="1" w:styleId="c33">
    <w:name w:val="c33"/>
    <w:basedOn w:val="a"/>
    <w:uiPriority w:val="99"/>
    <w:rsid w:val="003D0E1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1E45A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E45A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E45A1"/>
    <w:rPr>
      <w:rFonts w:cs="Times New Roman"/>
    </w:rPr>
  </w:style>
  <w:style w:type="character" w:styleId="a7">
    <w:name w:val="Emphasis"/>
    <w:basedOn w:val="a0"/>
    <w:uiPriority w:val="99"/>
    <w:qFormat/>
    <w:rsid w:val="00614BED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20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A18"/>
    <w:rPr>
      <w:rFonts w:ascii="Calibri" w:hAnsi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20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A1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697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203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0744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2016-02-03T03:09:00Z</cp:lastPrinted>
  <dcterms:created xsi:type="dcterms:W3CDTF">2016-02-02T10:16:00Z</dcterms:created>
  <dcterms:modified xsi:type="dcterms:W3CDTF">2016-02-14T02:42:00Z</dcterms:modified>
</cp:coreProperties>
</file>