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0" w:rsidRPr="00C50830" w:rsidRDefault="00C50830" w:rsidP="00C5083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C50830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МБОУ «</w:t>
      </w:r>
      <w:proofErr w:type="spellStart"/>
      <w:r w:rsidRPr="00C50830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Глазуновская</w:t>
      </w:r>
      <w:proofErr w:type="spellEnd"/>
      <w:r w:rsidRPr="00C50830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 xml:space="preserve"> основная  общеобразовательная школа»</w:t>
      </w:r>
    </w:p>
    <w:p w:rsidR="00C50830" w:rsidRPr="00C50830" w:rsidRDefault="00C50830" w:rsidP="00C5083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28"/>
          <w:lang w:eastAsia="ru-RU"/>
        </w:rPr>
      </w:pPr>
      <w:bookmarkStart w:id="0" w:name="bookmark0"/>
      <w:proofErr w:type="spellStart"/>
      <w:r w:rsidRPr="00C5083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28"/>
          <w:lang w:eastAsia="ru-RU"/>
        </w:rPr>
        <w:t>Мценского</w:t>
      </w:r>
      <w:proofErr w:type="spellEnd"/>
      <w:r w:rsidRPr="00C50830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28"/>
          <w:lang w:eastAsia="ru-RU"/>
        </w:rPr>
        <w:t xml:space="preserve">  района</w:t>
      </w:r>
    </w:p>
    <w:p w:rsidR="00C50830" w:rsidRPr="00C50830" w:rsidRDefault="00C50830" w:rsidP="00C5083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71"/>
          <w:szCs w:val="71"/>
          <w:lang w:eastAsia="ru-RU"/>
        </w:rPr>
      </w:pPr>
    </w:p>
    <w:p w:rsidR="00C50830" w:rsidRPr="00C50830" w:rsidRDefault="00C50830" w:rsidP="00C5083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50830">
        <w:rPr>
          <w:rFonts w:ascii="Monotype Corsiva" w:eastAsia="Times New Roman" w:hAnsi="Monotype Corsiva" w:cs="Times New Roman"/>
          <w:bCs/>
          <w:iCs/>
          <w:color w:val="000000"/>
          <w:sz w:val="71"/>
          <w:szCs w:val="71"/>
          <w:lang w:eastAsia="ru-RU"/>
        </w:rPr>
        <w:t>«ВОСПИТАНИЕ ОТВЕТСТВЕННОСТИ</w:t>
      </w:r>
      <w:bookmarkEnd w:id="0"/>
    </w:p>
    <w:p w:rsidR="00C50830" w:rsidRPr="00C50830" w:rsidRDefault="00C50830" w:rsidP="00C5083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bookmarkStart w:id="1" w:name="bookmark1"/>
      <w:r w:rsidRPr="00C50830">
        <w:rPr>
          <w:rFonts w:ascii="Monotype Corsiva" w:eastAsia="Times New Roman" w:hAnsi="Monotype Corsiva" w:cs="Times New Roman"/>
          <w:iCs/>
          <w:color w:val="000000"/>
          <w:spacing w:val="40"/>
          <w:sz w:val="74"/>
          <w:szCs w:val="74"/>
          <w:lang w:eastAsia="ru-RU"/>
        </w:rPr>
        <w:t>У ДЕТЕЙ»</w:t>
      </w:r>
      <w:bookmarkEnd w:id="1"/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  <w:bookmarkStart w:id="2" w:name="bookmark2"/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</w:p>
    <w:p w:rsidR="00C50830" w:rsidRPr="00C50830" w:rsidRDefault="00C50830" w:rsidP="00C5083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  <w:t xml:space="preserve">                    </w:t>
      </w:r>
      <w:r w:rsidRPr="00C50830">
        <w:rPr>
          <w:rFonts w:ascii="Monotype Corsiva" w:eastAsia="Times New Roman" w:hAnsi="Monotype Corsiva" w:cs="Times New Roman"/>
          <w:b/>
          <w:bCs/>
          <w:color w:val="000000"/>
          <w:sz w:val="43"/>
          <w:szCs w:val="43"/>
          <w:lang w:eastAsia="ru-RU"/>
        </w:rPr>
        <w:t xml:space="preserve">Воспитатель ГПД: </w:t>
      </w:r>
      <w:proofErr w:type="spellStart"/>
      <w:r w:rsidRPr="00C50830">
        <w:rPr>
          <w:rFonts w:ascii="Monotype Corsiva" w:eastAsia="Times New Roman" w:hAnsi="Monotype Corsiva" w:cs="Times New Roman"/>
          <w:b/>
          <w:bCs/>
          <w:color w:val="000000"/>
          <w:sz w:val="43"/>
          <w:szCs w:val="43"/>
          <w:lang w:eastAsia="ru-RU"/>
        </w:rPr>
        <w:t>Шемичева</w:t>
      </w:r>
      <w:proofErr w:type="spellEnd"/>
      <w:r w:rsidRPr="00C50830">
        <w:rPr>
          <w:rFonts w:ascii="Monotype Corsiva" w:eastAsia="Times New Roman" w:hAnsi="Monotype Corsiva" w:cs="Times New Roman"/>
          <w:b/>
          <w:bCs/>
          <w:color w:val="000000"/>
          <w:sz w:val="43"/>
          <w:szCs w:val="43"/>
          <w:lang w:eastAsia="ru-RU"/>
        </w:rPr>
        <w:t xml:space="preserve"> Т.В.</w:t>
      </w:r>
      <w:bookmarkEnd w:id="2"/>
    </w:p>
    <w:p w:rsidR="00EA31C5" w:rsidRDefault="00EA31C5"/>
    <w:p w:rsidR="00C50830" w:rsidRDefault="00C50830"/>
    <w:p w:rsidR="00C50830" w:rsidRDefault="00C50830"/>
    <w:p w:rsidR="00C50830" w:rsidRDefault="00C50830"/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Вам бы хотелось, чтобы ваш ребенок был ответственным человеком? Конечно, хотелось бы! Ответственные люди надежны, у них серьезное отношение ко всему, что им поручено. В будущем они хорошие и исполнительные работники, их ценят на работе. Они пользуются уважением товарищей.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Прежде, чем научить своего ребенка принимать серьезные и ответственные решения, отвечать за свои действия, заботиться о </w:t>
      </w:r>
      <w:proofErr w:type="gramStart"/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близких</w:t>
      </w:r>
      <w:proofErr w:type="gramEnd"/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родители должны научиться все это делать сами, должны проникнуться чувством ответственности.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Процесс обучения детей происходит во многом посредством подражания или имитации действий окружающих, и соответственно, в первую очередь поступков собственных родителей. Таким образом, если мы заинтересованы в том, чтобы наши дети, став старше, стали ответственными взрослыми людьми, нам в первую очередь необходимо самим стать ответственными. Если мы излишне затянем с обучением ребенка ответственности, то в определенный момент нам придется вернуться назад и попытаться изменить поведение и восприятие ребенком ответственности. Для того чтобы избежать такой необходимости, начинать учить ребенка ответственности лучше рано, пока они представляют собой своего рода чистый лист и не испорчены негативным влиянием.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Семья для ребенка - это место его рождения и становления. Именно в семье ребенок получает азы знаний об окружающем мире, а при высоком культурном и образовательном потенциале родителей - продолжает получать не только азы, но и саму культуру всю свою жизнь.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Семья - это определенный морально - психологический климат, это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справедливости...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Если в семье нет должностной гармонии чувств, если ребенок подвержен влиянию безнравственной атмосферы, буйных, а нередко низменных страстей, эмоционально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proofErr w:type="gramEnd"/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трицательных проявлений в отношении к нему самому, то нередко в таких семьях семейное воспитание становится неблагоприятным фактором формирования личности.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Другой особенностью воспитания ответственности у детей является тот факт, что семья представляет собой разновозрастную социальную </w:t>
      </w: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группу: в ней есть представители двух, трех, а иногда и четырех поколений. А это значит - различные ценностные ориентации, различные критерии оценок жизненных явлений, различные идеалы, точки зрения, убеждения... Это разные, в чем - то схожие, в чем - то прямо противоположные, жизненные позиции. И, несмотря на этот клубок противоречий, все члены семьи садятся за один обеденный стол, вместе отдыхают, ведут домашнее хозяйство, устраивают праздники, создают определенные семейные традиции, вступают в самые различные по характеру взаимоотношения...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Родителям надо помнить, что именно в семье ребенок включается во все жизненно важные виды деятельности.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Причем проходит все этапы ее: от элементарных попыток действий до сложнейших социально и личностно значимых форм поведения.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Воспитание ответственности у детей имеет широкий временный диапазон воздействия: оно продолжается всю жизнь человека, происходит в любое время суток, в любое время года...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Но кроме ответственности, детям необходимо еще научиться относиться с уважением к другим людям. Соблюдать манеры и поддерживать их не представляет труда, поэтому они должны стать основой всего, чем мы занимаемся. Детям необходимо следить за собственными манерами при любых обстоятельствах. Если ребенок забылся, а он обязательно забудется, напомните ему, и если ему постоянно об этом напоминать, то они отложатся у </w:t>
      </w:r>
      <w:proofErr w:type="gramStart"/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ребенка</w:t>
      </w:r>
      <w:proofErr w:type="gramEnd"/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а памяти на всю оставшуюся жизнь.</w:t>
      </w:r>
    </w:p>
    <w:p w:rsidR="00C50830" w:rsidRPr="00C50830" w:rsidRDefault="00C50830" w:rsidP="00C50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Помимо ответственности и уважения, детям еще необходимо научиться состраданию по отношению к людям. Сострадание является важным инструментом, которое потребуется ребенку в его последующей жизни. Научившись состраданию, дети смогут смотреть на ситуацию гла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зами  </w:t>
      </w: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других людей и узнать о том, что и другие люди чувствуют то же, что чувствуют они.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Научившись уважению, дети смогут понять, что мы все живем в одном мире. Они поймут то, что к каждому необходимо относиться одинаково. У детей есть прекрасная черта - они великодушны и не понимают разницы между расами, цветом кожи, полом или этническим происхождением. Разве не прекрасно попытаться сохранить такие черты в наших детях?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Мы не рождаемся с чувством ответственности - мы ему учимся. Со временем дети также учатся быть почтительными, заботливыми и </w:t>
      </w: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ответственными. Мы все надеемся на то, что наши дети поймут важность ответственного поведения в жизни, а также то, что есть множество других настоящих и заботливых людей, которые столь же ответственны, как и они сами.</w:t>
      </w:r>
    </w:p>
    <w:p w:rsidR="00C50830" w:rsidRPr="00C50830" w:rsidRDefault="00C50830" w:rsidP="00C5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 нас есть много возможностей помочь нашим детям стать ответственными гражданами. К таким возможностям относятся, например: умение быть честными, почтительными по отношению к другим людям и умение сострадать людям. Живите в соответствии с этими принципами и не бойтесь их отстаивать. Кроме способности и отсутствия страха отстаивать свои принципы, детей необходимо еще учить контролю над собой и ситуацией. И последнее, но ни в коей мере не менее важное, научите детей самоуважению, а все остальное, скорее всего, придет само собой.</w:t>
      </w:r>
    </w:p>
    <w:p w:rsidR="00C50830" w:rsidRPr="00C50830" w:rsidRDefault="00C50830" w:rsidP="00C50830"/>
    <w:p w:rsidR="00C50830" w:rsidRPr="00C50830" w:rsidRDefault="00C50830"/>
    <w:p w:rsidR="00C50830" w:rsidRPr="00C50830" w:rsidRDefault="00C50830"/>
    <w:p w:rsidR="00C50830" w:rsidRPr="00C50830" w:rsidRDefault="00C50830"/>
    <w:p w:rsidR="00C50830" w:rsidRPr="00C50830" w:rsidRDefault="00C50830"/>
    <w:p w:rsidR="00C50830" w:rsidRPr="00C50830" w:rsidRDefault="00C50830"/>
    <w:sectPr w:rsidR="00C50830" w:rsidRPr="00C50830" w:rsidSect="00C5083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0830"/>
    <w:rsid w:val="0015758D"/>
    <w:rsid w:val="00805366"/>
    <w:rsid w:val="00C50830"/>
    <w:rsid w:val="00EA31C5"/>
    <w:rsid w:val="00F8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2016-02-13T16:58:00Z</dcterms:created>
  <dcterms:modified xsi:type="dcterms:W3CDTF">2016-02-13T17:05:00Z</dcterms:modified>
</cp:coreProperties>
</file>