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F5" w:rsidRDefault="00D56EF5" w:rsidP="00D56EF5">
      <w:pPr>
        <w:spacing w:before="100" w:beforeAutospacing="1" w:after="100" w:afterAutospacing="1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Урок вежливости</w:t>
      </w:r>
    </w:p>
    <w:p w:rsidR="00D56EF5" w:rsidRDefault="00D56EF5" w:rsidP="00D56EF5">
      <w:pPr>
        <w:spacing w:line="360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Подготовила: </w:t>
      </w:r>
    </w:p>
    <w:p w:rsidR="00D56EF5" w:rsidRPr="00D56EF5" w:rsidRDefault="00D56EF5" w:rsidP="00D56EF5">
      <w:pPr>
        <w:spacing w:line="360" w:lineRule="auto"/>
        <w:jc w:val="right"/>
        <w:rPr>
          <w:iCs/>
          <w:sz w:val="28"/>
          <w:szCs w:val="28"/>
        </w:rPr>
      </w:pPr>
      <w:r w:rsidRPr="00D56EF5">
        <w:rPr>
          <w:iCs/>
          <w:sz w:val="28"/>
          <w:szCs w:val="28"/>
        </w:rPr>
        <w:t xml:space="preserve">учитель начальных классов </w:t>
      </w:r>
    </w:p>
    <w:p w:rsidR="00D56EF5" w:rsidRDefault="00D56EF5" w:rsidP="00D56EF5">
      <w:pPr>
        <w:spacing w:line="360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Одинцова Дарья Алексеевна</w:t>
      </w:r>
    </w:p>
    <w:p w:rsidR="00D56EF5" w:rsidRPr="00D56EF5" w:rsidRDefault="00D56EF5" w:rsidP="00D56EF5">
      <w:pPr>
        <w:spacing w:line="360" w:lineRule="auto"/>
        <w:jc w:val="right"/>
        <w:rPr>
          <w:iCs/>
          <w:sz w:val="28"/>
          <w:szCs w:val="28"/>
        </w:rPr>
      </w:pPr>
      <w:r w:rsidRPr="00D56EF5">
        <w:rPr>
          <w:iCs/>
          <w:sz w:val="28"/>
          <w:szCs w:val="28"/>
        </w:rPr>
        <w:t>Стаж работы 4 года</w:t>
      </w:r>
    </w:p>
    <w:p w:rsidR="000B47C4" w:rsidRPr="00357F77" w:rsidRDefault="000B47C4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iCs/>
          <w:sz w:val="28"/>
          <w:szCs w:val="28"/>
        </w:rPr>
        <w:t>Цели урока:</w:t>
      </w:r>
      <w:r w:rsidRPr="00357F77">
        <w:rPr>
          <w:b/>
          <w:sz w:val="28"/>
          <w:szCs w:val="28"/>
        </w:rPr>
        <w:t xml:space="preserve"> </w:t>
      </w:r>
    </w:p>
    <w:p w:rsidR="000B47C4" w:rsidRPr="00357F77" w:rsidRDefault="000B47C4" w:rsidP="00357F77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Познакомить с понятиями вежливость, вежливое общение, вежливая речь, вежливое поведение.</w:t>
      </w:r>
    </w:p>
    <w:p w:rsidR="000B47C4" w:rsidRPr="00357F77" w:rsidRDefault="000B47C4" w:rsidP="00357F77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 Развивать навыки обобщения, правильного применения волшебных слов, добрых дел на практике; </w:t>
      </w:r>
    </w:p>
    <w:p w:rsidR="000B47C4" w:rsidRPr="00357F77" w:rsidRDefault="000B47C4" w:rsidP="00357F77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Подвести к мысли о том, что учиться вежливой речи – значит учиться уважительному, доброму отношению друг к другу. </w:t>
      </w:r>
    </w:p>
    <w:p w:rsidR="000B47C4" w:rsidRPr="00357F77" w:rsidRDefault="000B47C4" w:rsidP="00357F7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Ввести в словарь учащихся новые слова – вежливый, невежливый; </w:t>
      </w:r>
    </w:p>
    <w:p w:rsidR="000B47C4" w:rsidRPr="00357F77" w:rsidRDefault="000B47C4" w:rsidP="00357F77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a4"/>
          <w:b w:val="0"/>
          <w:bCs w:val="0"/>
          <w:sz w:val="28"/>
          <w:szCs w:val="28"/>
        </w:rPr>
      </w:pPr>
      <w:r w:rsidRPr="00357F77">
        <w:rPr>
          <w:sz w:val="28"/>
          <w:szCs w:val="28"/>
        </w:rPr>
        <w:t>Определить лексическое значение слова, дать понятие о вежливости, расширить представление об этом слове.</w:t>
      </w:r>
      <w:r w:rsidRPr="00357F77">
        <w:rPr>
          <w:rStyle w:val="a4"/>
          <w:sz w:val="28"/>
          <w:szCs w:val="28"/>
        </w:rPr>
        <w:t xml:space="preserve"> </w:t>
      </w:r>
    </w:p>
    <w:p w:rsidR="000B47C4" w:rsidRPr="00357F77" w:rsidRDefault="000B47C4" w:rsidP="00357F77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a4"/>
          <w:b w:val="0"/>
          <w:bCs w:val="0"/>
          <w:sz w:val="28"/>
          <w:szCs w:val="28"/>
        </w:rPr>
      </w:pPr>
      <w:r w:rsidRPr="00357F77">
        <w:rPr>
          <w:sz w:val="28"/>
          <w:szCs w:val="28"/>
        </w:rPr>
        <w:t xml:space="preserve">Воспитывать у учащихся чувство взаимопомощи, доброты, чуткости, уважение к личности другого человека. </w:t>
      </w:r>
    </w:p>
    <w:p w:rsidR="000B47C4" w:rsidRPr="00357F77" w:rsidRDefault="000B47C4" w:rsidP="00357F77">
      <w:pPr>
        <w:pStyle w:val="a3"/>
        <w:spacing w:line="360" w:lineRule="auto"/>
        <w:rPr>
          <w:sz w:val="28"/>
          <w:szCs w:val="28"/>
        </w:rPr>
      </w:pPr>
      <w:r w:rsidRPr="00357F77">
        <w:rPr>
          <w:rStyle w:val="a4"/>
          <w:sz w:val="28"/>
          <w:szCs w:val="28"/>
        </w:rPr>
        <w:t xml:space="preserve">Оборудование: </w:t>
      </w:r>
    </w:p>
    <w:p w:rsidR="000B47C4" w:rsidRPr="00357F77" w:rsidRDefault="000B47C4" w:rsidP="00357F7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Плакат со словами “Волшебное слово – что ясный день”; </w:t>
      </w:r>
    </w:p>
    <w:p w:rsidR="000B47C4" w:rsidRPr="00357F77" w:rsidRDefault="000B47C4" w:rsidP="00357F7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357F77">
        <w:rPr>
          <w:sz w:val="28"/>
          <w:szCs w:val="28"/>
        </w:rPr>
        <w:t xml:space="preserve">Карточки со словами: “волшебные слова”, “добрые поступки”, “вежливость”, “спасибо”, “извините”, “здравствуйте”, “пожалуйста”; </w:t>
      </w:r>
      <w:proofErr w:type="gramEnd"/>
    </w:p>
    <w:p w:rsidR="000B47C4" w:rsidRPr="00357F77" w:rsidRDefault="00150866" w:rsidP="00357F77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Листы ватмана и карандаши</w:t>
      </w:r>
    </w:p>
    <w:p w:rsidR="00A234B3" w:rsidRPr="00357F77" w:rsidRDefault="000B47C4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Орг. Момент.</w:t>
      </w:r>
    </w:p>
    <w:p w:rsidR="000B47C4" w:rsidRPr="00357F77" w:rsidRDefault="000B47C4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Ребята, предлагаю нам начать наше занятие</w:t>
      </w:r>
      <w:r w:rsidR="00D60BFF" w:rsidRPr="00357F77">
        <w:rPr>
          <w:sz w:val="28"/>
          <w:szCs w:val="28"/>
        </w:rPr>
        <w:t xml:space="preserve">, с определения нашего настроения. Перед вами </w:t>
      </w:r>
      <w:r w:rsidR="00605120" w:rsidRPr="00357F77">
        <w:rPr>
          <w:sz w:val="28"/>
          <w:szCs w:val="28"/>
        </w:rPr>
        <w:t>лежат белые кружочки, я дам вам минуту времени, чтобы вы на одной из сторон нарисовали то, что покажет ваше настроение.</w:t>
      </w:r>
    </w:p>
    <w:p w:rsidR="00605120" w:rsidRPr="00357F77" w:rsidRDefault="00605120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lastRenderedPageBreak/>
        <w:t>Для того</w:t>
      </w:r>
      <w:proofErr w:type="gramStart"/>
      <w:r w:rsidRPr="00357F77">
        <w:rPr>
          <w:sz w:val="28"/>
          <w:szCs w:val="28"/>
        </w:rPr>
        <w:t>,</w:t>
      </w:r>
      <w:proofErr w:type="gramEnd"/>
      <w:r w:rsidRPr="00357F77">
        <w:rPr>
          <w:sz w:val="28"/>
          <w:szCs w:val="28"/>
        </w:rPr>
        <w:t xml:space="preserve"> чтобы определить тему урока, я приготовила для вас вот такой красивый цветок. На каждом лепестке вопрос, отгадав которые мы узнаем тему урока.</w:t>
      </w:r>
    </w:p>
    <w:p w:rsidR="00605120" w:rsidRPr="00357F77" w:rsidRDefault="00687D5B" w:rsidP="00357F77">
      <w:pPr>
        <w:pStyle w:val="a5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Какое слово мы произносим  при встрече? (Здравствуйте)</w:t>
      </w:r>
    </w:p>
    <w:p w:rsidR="00687D5B" w:rsidRPr="00357F77" w:rsidRDefault="00687D5B" w:rsidP="00357F77">
      <w:pPr>
        <w:pStyle w:val="a5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С помощью какого слова мы обращаемся с просьбами? (Пожалуйста)</w:t>
      </w:r>
    </w:p>
    <w:p w:rsidR="00687D5B" w:rsidRPr="00357F77" w:rsidRDefault="00687D5B" w:rsidP="00357F77">
      <w:pPr>
        <w:pStyle w:val="a5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За добрые слова люди говорят…(Спасибо)</w:t>
      </w:r>
    </w:p>
    <w:p w:rsidR="00687D5B" w:rsidRPr="00357F77" w:rsidRDefault="00687D5B" w:rsidP="00357F77">
      <w:pPr>
        <w:pStyle w:val="a5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Что мы говорим </w:t>
      </w:r>
      <w:proofErr w:type="gramStart"/>
      <w:r w:rsidRPr="00357F77">
        <w:rPr>
          <w:sz w:val="28"/>
          <w:szCs w:val="28"/>
        </w:rPr>
        <w:t>друг</w:t>
      </w:r>
      <w:proofErr w:type="gramEnd"/>
      <w:r w:rsidRPr="00357F77">
        <w:rPr>
          <w:sz w:val="28"/>
          <w:szCs w:val="28"/>
        </w:rPr>
        <w:t xml:space="preserve"> другу ложась спать? (Доброй ночи)</w:t>
      </w:r>
    </w:p>
    <w:p w:rsidR="00687D5B" w:rsidRPr="00357F77" w:rsidRDefault="00687D5B" w:rsidP="00357F77">
      <w:pPr>
        <w:pStyle w:val="a5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Как называют человека, делающего много хорошего для других  людей? (Добрый)</w:t>
      </w:r>
    </w:p>
    <w:p w:rsidR="00687D5B" w:rsidRPr="00357F77" w:rsidRDefault="00687D5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Ребята, а теперь давайте подумаем, почему все эти слова собраны на одном цветке, что их объединяет</w:t>
      </w:r>
      <w:proofErr w:type="gramStart"/>
      <w:r w:rsidRPr="00357F77">
        <w:rPr>
          <w:sz w:val="28"/>
          <w:szCs w:val="28"/>
        </w:rPr>
        <w:t>.</w:t>
      </w:r>
      <w:proofErr w:type="gramEnd"/>
      <w:r w:rsidRPr="00357F77">
        <w:rPr>
          <w:sz w:val="28"/>
          <w:szCs w:val="28"/>
        </w:rPr>
        <w:t xml:space="preserve"> (</w:t>
      </w:r>
      <w:proofErr w:type="gramStart"/>
      <w:r w:rsidRPr="00357F77">
        <w:rPr>
          <w:sz w:val="28"/>
          <w:szCs w:val="28"/>
        </w:rPr>
        <w:t>р</w:t>
      </w:r>
      <w:proofErr w:type="gramEnd"/>
      <w:r w:rsidRPr="00357F77">
        <w:rPr>
          <w:sz w:val="28"/>
          <w:szCs w:val="28"/>
        </w:rPr>
        <w:t>ечь сегодня пойдет о доброте и вежливости).</w:t>
      </w:r>
    </w:p>
    <w:p w:rsidR="001145AC" w:rsidRPr="00357F77" w:rsidRDefault="00687D5B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sz w:val="28"/>
          <w:szCs w:val="28"/>
        </w:rPr>
        <w:t xml:space="preserve">Все верно, </w:t>
      </w:r>
      <w:r w:rsidR="001145AC" w:rsidRPr="00357F77">
        <w:rPr>
          <w:sz w:val="28"/>
          <w:szCs w:val="28"/>
        </w:rPr>
        <w:t xml:space="preserve">сегодня мы будем говорить об умении общаться. </w:t>
      </w:r>
      <w:r w:rsidR="001145AC" w:rsidRPr="00357F77">
        <w:rPr>
          <w:color w:val="333333"/>
          <w:sz w:val="28"/>
          <w:szCs w:val="28"/>
        </w:rPr>
        <w:t xml:space="preserve">Всем – и детям, и взрослым людям хочется, чтобы все их друзья и соседи, и даже все незнакомые прохожие всегда относились бы к ним внимательно, уважали их. Чтобы никто не делал им замечаний. А секрет в том, что только к вежливому, воспитанному человеку окружающие люди относятся </w:t>
      </w:r>
      <w:proofErr w:type="gramStart"/>
      <w:r w:rsidR="001145AC" w:rsidRPr="00357F77">
        <w:rPr>
          <w:color w:val="333333"/>
          <w:sz w:val="28"/>
          <w:szCs w:val="28"/>
        </w:rPr>
        <w:t>по</w:t>
      </w:r>
      <w:proofErr w:type="gramEnd"/>
      <w:r w:rsidR="001145AC" w:rsidRPr="00357F77">
        <w:rPr>
          <w:color w:val="333333"/>
          <w:sz w:val="28"/>
          <w:szCs w:val="28"/>
        </w:rPr>
        <w:t xml:space="preserve"> доброму. Только вежливого человека все любят и уважают.</w:t>
      </w:r>
    </w:p>
    <w:p w:rsidR="001145AC" w:rsidRPr="00357F77" w:rsidRDefault="001145AC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color w:val="333333"/>
          <w:sz w:val="28"/>
          <w:szCs w:val="28"/>
        </w:rPr>
        <w:t>Сегодня на уроке мы ещё раз поговорим о вежливости и правилах поведения.</w:t>
      </w:r>
    </w:p>
    <w:p w:rsidR="001145AC" w:rsidRPr="00357F77" w:rsidRDefault="001145AC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color w:val="333333"/>
          <w:sz w:val="28"/>
          <w:szCs w:val="28"/>
        </w:rPr>
        <w:t>А что же такое вежливость?</w:t>
      </w:r>
    </w:p>
    <w:p w:rsidR="00F12CE4" w:rsidRPr="00357F77" w:rsidRDefault="00F12CE4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color w:val="333333"/>
          <w:sz w:val="28"/>
          <w:szCs w:val="28"/>
        </w:rPr>
        <w:t>(Ответы детей)</w:t>
      </w:r>
    </w:p>
    <w:p w:rsidR="00F12CE4" w:rsidRPr="00357F77" w:rsidRDefault="00F12CE4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color w:val="333333"/>
          <w:sz w:val="28"/>
          <w:szCs w:val="28"/>
        </w:rPr>
        <w:t>На доску записать тему “Вежливость”.</w:t>
      </w:r>
    </w:p>
    <w:p w:rsidR="00F12CE4" w:rsidRPr="00357F77" w:rsidRDefault="00F12CE4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color w:val="333333"/>
          <w:sz w:val="28"/>
          <w:szCs w:val="28"/>
        </w:rPr>
        <w:t>Вежливость – соблюдение правил приличия.</w:t>
      </w:r>
    </w:p>
    <w:p w:rsidR="00F12CE4" w:rsidRPr="00357F77" w:rsidRDefault="00F12CE4" w:rsidP="00357F77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57F77">
        <w:rPr>
          <w:color w:val="333333"/>
          <w:sz w:val="28"/>
          <w:szCs w:val="28"/>
        </w:rPr>
        <w:t>Вежливый человек, значит соблюдающий правила приличия, воспитанный и учтивый.</w:t>
      </w:r>
    </w:p>
    <w:p w:rsidR="00687D5B" w:rsidRPr="00357F77" w:rsidRDefault="00F12CE4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Вежливость и доброта, два этих слова связаны между собой, ведь добрый человек всегда вежлив по отношении к другим.</w:t>
      </w:r>
    </w:p>
    <w:p w:rsidR="00F12CE4" w:rsidRPr="00357F77" w:rsidRDefault="00F12CE4" w:rsidP="00357F77">
      <w:pPr>
        <w:spacing w:line="360" w:lineRule="auto"/>
        <w:rPr>
          <w:sz w:val="28"/>
          <w:szCs w:val="28"/>
        </w:rPr>
      </w:pPr>
    </w:p>
    <w:p w:rsidR="00687D5B" w:rsidRPr="00357F77" w:rsidRDefault="00F12CE4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lastRenderedPageBreak/>
        <w:t>Ребята, а знаете ли вы какие-нибудь пословицы о доброте?</w:t>
      </w:r>
    </w:p>
    <w:p w:rsidR="00F12CE4" w:rsidRPr="00357F77" w:rsidRDefault="00F12CE4" w:rsidP="00357F77">
      <w:pPr>
        <w:pStyle w:val="a3"/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Прочитайте записанную на доске пословицу.</w:t>
      </w:r>
    </w:p>
    <w:p w:rsidR="00F12CE4" w:rsidRPr="00357F77" w:rsidRDefault="00F12CE4" w:rsidP="00357F77">
      <w:pPr>
        <w:pStyle w:val="a3"/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Как вы понимаете ее смысл?</w:t>
      </w:r>
    </w:p>
    <w:p w:rsidR="00F12CE4" w:rsidRPr="00357F77" w:rsidRDefault="00F12CE4" w:rsidP="00357F77">
      <w:pPr>
        <w:pStyle w:val="a3"/>
        <w:spacing w:line="360" w:lineRule="auto"/>
        <w:rPr>
          <w:i/>
          <w:sz w:val="28"/>
          <w:szCs w:val="28"/>
        </w:rPr>
      </w:pPr>
      <w:r w:rsidRPr="00357F77">
        <w:rPr>
          <w:i/>
          <w:sz w:val="28"/>
          <w:szCs w:val="28"/>
        </w:rPr>
        <w:t>1. Доброе слово человеку, что дождь в засуху.</w:t>
      </w:r>
    </w:p>
    <w:p w:rsidR="00F12CE4" w:rsidRPr="00357F77" w:rsidRDefault="00F12CE4" w:rsidP="00357F77">
      <w:pPr>
        <w:pStyle w:val="a3"/>
        <w:spacing w:line="360" w:lineRule="auto"/>
        <w:rPr>
          <w:i/>
          <w:sz w:val="28"/>
          <w:szCs w:val="28"/>
        </w:rPr>
      </w:pPr>
      <w:r w:rsidRPr="00357F77">
        <w:rPr>
          <w:i/>
          <w:sz w:val="28"/>
          <w:szCs w:val="28"/>
        </w:rPr>
        <w:t>2. Свет не без добрых людей.</w:t>
      </w:r>
    </w:p>
    <w:p w:rsidR="00F12CE4" w:rsidRPr="00357F77" w:rsidRDefault="00F12CE4" w:rsidP="00357F77">
      <w:pPr>
        <w:pStyle w:val="a3"/>
        <w:spacing w:line="360" w:lineRule="auto"/>
        <w:rPr>
          <w:i/>
          <w:sz w:val="28"/>
          <w:szCs w:val="28"/>
        </w:rPr>
      </w:pPr>
      <w:r w:rsidRPr="00357F77">
        <w:rPr>
          <w:i/>
          <w:sz w:val="28"/>
          <w:szCs w:val="28"/>
        </w:rPr>
        <w:t>3. Не с деньгами жить, а с добрыми людьми.</w:t>
      </w:r>
    </w:p>
    <w:p w:rsidR="00F12CE4" w:rsidRPr="00357F77" w:rsidRDefault="00F12CE4" w:rsidP="00357F77">
      <w:pPr>
        <w:pStyle w:val="a3"/>
        <w:spacing w:line="360" w:lineRule="auto"/>
        <w:rPr>
          <w:i/>
          <w:sz w:val="28"/>
          <w:szCs w:val="28"/>
        </w:rPr>
      </w:pPr>
      <w:r w:rsidRPr="00357F77">
        <w:rPr>
          <w:i/>
          <w:sz w:val="28"/>
          <w:szCs w:val="28"/>
        </w:rPr>
        <w:t>4. Как аукнется, так и откликнется.</w:t>
      </w:r>
    </w:p>
    <w:p w:rsidR="00F12CE4" w:rsidRPr="00357F77" w:rsidRDefault="00F12CE4" w:rsidP="00357F77">
      <w:pPr>
        <w:pStyle w:val="a3"/>
        <w:spacing w:line="360" w:lineRule="auto"/>
        <w:rPr>
          <w:i/>
          <w:sz w:val="28"/>
          <w:szCs w:val="28"/>
        </w:rPr>
      </w:pPr>
      <w:r w:rsidRPr="00357F77">
        <w:rPr>
          <w:i/>
          <w:sz w:val="28"/>
          <w:szCs w:val="28"/>
        </w:rPr>
        <w:t>5. Жизнь дана на добрые дела.</w:t>
      </w:r>
    </w:p>
    <w:p w:rsidR="00F12CE4" w:rsidRPr="00357F77" w:rsidRDefault="00F12CE4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Если человек доброжелательный, с ним всегда хочется общаться, а что такое общение, что происходит в процессе общения?</w:t>
      </w:r>
    </w:p>
    <w:p w:rsidR="00F12CE4" w:rsidRPr="00357F77" w:rsidRDefault="00F12CE4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Общение - </w:t>
      </w:r>
      <w:r w:rsidRPr="00357F77">
        <w:rPr>
          <w:i/>
          <w:sz w:val="28"/>
          <w:szCs w:val="28"/>
        </w:rPr>
        <w:t>обмен информацией между людьми.</w:t>
      </w:r>
    </w:p>
    <w:p w:rsidR="00F12CE4" w:rsidRPr="00357F77" w:rsidRDefault="00F12CE4" w:rsidP="00357F77">
      <w:pPr>
        <w:spacing w:line="360" w:lineRule="auto"/>
        <w:rPr>
          <w:sz w:val="28"/>
          <w:szCs w:val="28"/>
        </w:rPr>
      </w:pPr>
    </w:p>
    <w:p w:rsidR="00F12CE4" w:rsidRPr="00357F77" w:rsidRDefault="00F12CE4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-Ребята, общение может быть </w:t>
      </w:r>
      <w:r w:rsidRPr="00357F77">
        <w:rPr>
          <w:i/>
          <w:sz w:val="28"/>
          <w:szCs w:val="28"/>
        </w:rPr>
        <w:t>бесконфликтным</w:t>
      </w:r>
      <w:r w:rsidRPr="00357F77">
        <w:rPr>
          <w:sz w:val="28"/>
          <w:szCs w:val="28"/>
        </w:rPr>
        <w:t xml:space="preserve">, т.е. доброжелательным. А может быть </w:t>
      </w:r>
      <w:r w:rsidRPr="00357F77">
        <w:rPr>
          <w:i/>
          <w:sz w:val="28"/>
          <w:szCs w:val="28"/>
        </w:rPr>
        <w:t>конфликтным</w:t>
      </w:r>
      <w:r w:rsidRPr="00357F77">
        <w:rPr>
          <w:sz w:val="28"/>
          <w:szCs w:val="28"/>
        </w:rPr>
        <w:t xml:space="preserve">, т.е. неприятным. А как вы думаете, в каких ситуациях общение может  стать не добрым и приятным, а наоборот конфликтным? </w:t>
      </w:r>
    </w:p>
    <w:p w:rsidR="00F12CE4" w:rsidRPr="00357F77" w:rsidRDefault="00F12CE4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В каждом конфликте всегда есть обиженные, и есть обидчики. Вы должны запомнить, ребята,  что  в конфликте всегда виноваты обе стороны. И вот сегодня мне хотелось бы с вами обсудить эту тему. А помогать мне будет… вы ни за что не догадаетесь кто… это старая парковая лавочка</w:t>
      </w:r>
      <w:proofErr w:type="gramStart"/>
      <w:r w:rsidRPr="00357F77">
        <w:rPr>
          <w:sz w:val="28"/>
          <w:szCs w:val="28"/>
        </w:rPr>
        <w:t>.</w:t>
      </w:r>
      <w:proofErr w:type="gramEnd"/>
      <w:r w:rsidRPr="00357F77">
        <w:rPr>
          <w:sz w:val="28"/>
          <w:szCs w:val="28"/>
        </w:rPr>
        <w:t xml:space="preserve"> (</w:t>
      </w:r>
      <w:proofErr w:type="gramStart"/>
      <w:r w:rsidRPr="00357F77">
        <w:rPr>
          <w:sz w:val="28"/>
          <w:szCs w:val="28"/>
        </w:rPr>
        <w:t>с</w:t>
      </w:r>
      <w:proofErr w:type="gramEnd"/>
      <w:r w:rsidRPr="00357F77">
        <w:rPr>
          <w:sz w:val="28"/>
          <w:szCs w:val="28"/>
        </w:rPr>
        <w:t>лайд 6) картинка лавочки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- Почему именно она? Да потому что со мной приключилась однажды вот такая история. Я шла через парк, очень устала и присела отдохнуть на лавочку. Может быть, я задремала, сама не знаю, только слышу вдруг скрип </w:t>
      </w:r>
      <w:r w:rsidRPr="00357F77">
        <w:rPr>
          <w:sz w:val="28"/>
          <w:szCs w:val="28"/>
        </w:rPr>
        <w:lastRenderedPageBreak/>
        <w:t>и голос. Я сначала испугалась, потому что вокруг никого не было, а потом я поняла, что со мной разговаривает старая лавочка. Она рассказала мне столько удивительных историй, что я записала некоторые из них на телефон. Вот послушайте.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История первая.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(Звучит голос Лавочки) - Мне уже почти сто лет. У меня, как и у каждой вещи, есть своя богатая история, есть своя   жизнь, полная различных событий. Еще в прошлом веке мимо меня прогуливались нарядные барышни и важные кавалеры.  На  мне отдыхали ваши бабушки и дедушки, мамы и папы. Возможно, и вы не раз видели  меня в городском парке. За свою долгую жизнь много  я услышала разных людских историй.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 - Как вы думаете, ребята, о чем можно вести разговор, сидя на этой лавочке?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Сейчас вы услышите от Лавочки  одну интересную историю.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3. История вторая.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 (звучит голос Лавочки) -  Однажды я стала свидетельницей разговора двух мальчиков, Коли и Миши, которые, возвращаясь из школы, присели отдохнуть.  Сначала они разговаривали тихо и спокойно, а потом  Миша начал вдруг кричать и  обзываться на  Колю. Заплакав, Коля убежал домой, а Миша злой пошёл домой.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Как вы думаете, ребята, из-за чего могла произойти ссора между мальчиками?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(хвалился, обзывался, завидовал, обманывал, унижал)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lastRenderedPageBreak/>
        <w:t xml:space="preserve">-Кого вы считаете виноватым в этой ссоре? И почему? 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-А как можно выйти из  этой ситуации?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</w:t>
      </w:r>
      <w:proofErr w:type="gramStart"/>
      <w:r w:rsidRPr="00357F77">
        <w:rPr>
          <w:sz w:val="28"/>
          <w:szCs w:val="28"/>
        </w:rPr>
        <w:t>Вы</w:t>
      </w:r>
      <w:proofErr w:type="gramEnd"/>
      <w:r w:rsidRPr="00357F77">
        <w:rPr>
          <w:sz w:val="28"/>
          <w:szCs w:val="28"/>
        </w:rPr>
        <w:t xml:space="preserve"> верно назвали способы выхода из конфликта:  надо уметь признавать свою ошибку и уметь просить прощение. А ведь порой мы забываем об этом, хотя иногда оказываемся в  подобных ситуациях сами, а иногда просто стесняемся попросить прощения у своего друга.</w:t>
      </w:r>
      <w:r w:rsidRPr="00357F77">
        <w:rPr>
          <w:sz w:val="28"/>
          <w:szCs w:val="28"/>
        </w:rPr>
        <w:cr/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 - Скажите, а как же правильно нужно просить прощение? Слайд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1. Называть по имени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2. Смотреть в глаза своему другу.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3. Говорить спокойным голосом, чтобы вам поверили.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4. И, обязательно сказать, за что вы просите прощение.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5.Дать обещание не повторять подобное, потому что вы осознали вину.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(слайд по 7 щелчку)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-А как должен повести себя человек, у которого просят прощение?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1.Внимательно выслушать.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2.Смотреть в глаза.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3.Поверить, понять и простить.</w:t>
      </w: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proofErr w:type="gramStart"/>
      <w:r w:rsidRPr="00357F77">
        <w:rPr>
          <w:b/>
          <w:sz w:val="28"/>
          <w:szCs w:val="28"/>
        </w:rPr>
        <w:t>4.Сказать ответное слово).</w:t>
      </w:r>
      <w:proofErr w:type="gramEnd"/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 (слайд 8 по щелчку)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Давайте вернемся к нашим знакомым мальчикам, которые сидели на этой лавочке и попробуем обыграть эту ситуацию. Я предлагаю поработать в парах. Договоритесь, кто из вас сначала будет Колей, а кто Мишей, а потом поменяетесь ролями.  Когда вы будете  исполнять свои роли, то пользуйтесь схемой.  (Дети работают в парах)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-А кто из вас попробует выйти сюда и проиграть эту ситуацию? 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(Учитель дает примеры ответного слова, если дети затрудняются).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 - Молодцы, ребята! Никогда не стесняйтесь просить прощения, это не стыдно. Наоборот, это показывает,  что вы культурны, воспитаны и по-настоящему взрослые.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4. История третья.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А сейчас я включу вам следующую историю, которую мне рассказала наша знакомая Лавочка.</w:t>
      </w: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</w:p>
    <w:p w:rsidR="00B1397A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(звучит голос Лавочки) - Часто, сидящие на лавочке люди оставляют различные забытые вещи, которые потом попадают в «Бюро находок», где рассеянные люди могут их забрать. Но иногда люди оставляют </w:t>
      </w:r>
      <w:proofErr w:type="gramStart"/>
      <w:r w:rsidRPr="00357F77">
        <w:rPr>
          <w:sz w:val="28"/>
          <w:szCs w:val="28"/>
        </w:rPr>
        <w:t>на</w:t>
      </w:r>
      <w:proofErr w:type="gramEnd"/>
      <w:r w:rsidRPr="00357F77">
        <w:rPr>
          <w:sz w:val="28"/>
          <w:szCs w:val="28"/>
        </w:rPr>
        <w:t xml:space="preserve"> </w:t>
      </w:r>
      <w:proofErr w:type="gramStart"/>
      <w:r w:rsidRPr="00357F77">
        <w:rPr>
          <w:sz w:val="28"/>
          <w:szCs w:val="28"/>
        </w:rPr>
        <w:t>лавочка</w:t>
      </w:r>
      <w:proofErr w:type="gramEnd"/>
      <w:r w:rsidRPr="00357F77">
        <w:rPr>
          <w:sz w:val="28"/>
          <w:szCs w:val="28"/>
        </w:rPr>
        <w:t xml:space="preserve">, вещи, которые им уже не нужны, люди называют это мусором. Иногда мне кажется, что некоторые жители города, просто не </w:t>
      </w:r>
      <w:proofErr w:type="gramStart"/>
      <w:r w:rsidRPr="00357F77">
        <w:rPr>
          <w:sz w:val="28"/>
          <w:szCs w:val="28"/>
        </w:rPr>
        <w:t>знают для чего нужны</w:t>
      </w:r>
      <w:proofErr w:type="gramEnd"/>
      <w:r w:rsidRPr="00357F77">
        <w:rPr>
          <w:sz w:val="28"/>
          <w:szCs w:val="28"/>
        </w:rPr>
        <w:t xml:space="preserve"> лавочки в парках. Мне очень неприятно, когда вокруг меня устраивают беспорядок.</w:t>
      </w:r>
    </w:p>
    <w:p w:rsidR="000B47C4" w:rsidRPr="00357F77" w:rsidRDefault="00B1397A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ребята, эта история показалась мне очень печальной, потому что люди действительно иногда ведут себя</w:t>
      </w:r>
      <w:r w:rsidR="007C54EB" w:rsidRPr="00357F77">
        <w:rPr>
          <w:sz w:val="28"/>
          <w:szCs w:val="28"/>
        </w:rPr>
        <w:t xml:space="preserve"> не вежливо по отношению к природе. А что мы с вами можем сделать для нашей природы?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Молодцы, ведь если человек действительно добрый и вежливый, он не позволит себе причинить неудобства другим людям.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- Прежде чем перейти к следующей истории, которую мне рассказала Лавочка, я хочу напомнить вам, ребята, чтобы вы были   внимательными и не оставляли свои вещи на лавочках, а уж тем более нельзя оставлять мусор </w:t>
      </w:r>
      <w:r w:rsidRPr="00357F77">
        <w:rPr>
          <w:sz w:val="28"/>
          <w:szCs w:val="28"/>
        </w:rPr>
        <w:lastRenderedPageBreak/>
        <w:t>около лавочек, так как после вас придут   отдыхать другие люди и отдых у них будет испорчен.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</w:p>
    <w:p w:rsidR="007C54EB" w:rsidRDefault="007C54EB" w:rsidP="00357F77">
      <w:pPr>
        <w:spacing w:line="360" w:lineRule="auto"/>
        <w:rPr>
          <w:sz w:val="28"/>
          <w:szCs w:val="28"/>
        </w:rPr>
      </w:pPr>
    </w:p>
    <w:p w:rsidR="00EC43E1" w:rsidRPr="00357F77" w:rsidRDefault="00EC43E1" w:rsidP="00357F77">
      <w:pPr>
        <w:spacing w:line="360" w:lineRule="auto"/>
        <w:rPr>
          <w:sz w:val="28"/>
          <w:szCs w:val="28"/>
        </w:rPr>
      </w:pPr>
    </w:p>
    <w:p w:rsidR="007C54EB" w:rsidRPr="00357F77" w:rsidRDefault="007C54EB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>5. История четвертая.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  А теперь  следующая история…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(звучит голос Лавочки) -  Однажды, я стала свидетелем того, как ученик 2 класса, сидел и вздыхал. Ему было очень грустно и печально и одиноко оттого, что у него не было друзей. У него были слезы на глазах, и он все приговаривал: «Как мне плохо, ну где мне найти друга?» И потом он решил даже написать объявление «Ищу друга». Мне было очень его жалко, и я не знала, чем ему помочь.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-Ребята, а давайте подумаем, может быть, мы смогли бы ему помочь? Чем?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-Да, я согласна с вами,  каждый из вас  мог бы стать его другом. А теперь подумайте и продолжите предложение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>Слайд10</w:t>
      </w:r>
    </w:p>
    <w:p w:rsidR="007C54EB" w:rsidRPr="00357F77" w:rsidRDefault="007C54EB" w:rsidP="00357F77">
      <w:pPr>
        <w:spacing w:line="360" w:lineRule="auto"/>
        <w:rPr>
          <w:b/>
          <w:sz w:val="28"/>
          <w:szCs w:val="28"/>
        </w:rPr>
      </w:pPr>
      <w:r w:rsidRPr="00357F77">
        <w:rPr>
          <w:b/>
          <w:sz w:val="28"/>
          <w:szCs w:val="28"/>
        </w:rPr>
        <w:t xml:space="preserve"> «Я могу стать ему другом потому, что…»  </w:t>
      </w: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</w:p>
    <w:p w:rsidR="007C54EB" w:rsidRPr="00357F77" w:rsidRDefault="007C54EB" w:rsidP="00357F77">
      <w:pPr>
        <w:spacing w:line="360" w:lineRule="auto"/>
        <w:rPr>
          <w:sz w:val="28"/>
          <w:szCs w:val="28"/>
        </w:rPr>
      </w:pPr>
      <w:r w:rsidRPr="00357F77">
        <w:rPr>
          <w:sz w:val="28"/>
          <w:szCs w:val="28"/>
        </w:rPr>
        <w:t xml:space="preserve">- С каждым из вас   действительно   интересно дружить: вы можете многому научить, поделиться, заинтересовать. Думаю, что если бы  этот мальчик попал в наш класс, у него было бы много друзей и ему никогда бы не пришлось грустить. </w:t>
      </w:r>
    </w:p>
    <w:p w:rsidR="007C54EB" w:rsidRDefault="007C54EB" w:rsidP="00357F77">
      <w:pPr>
        <w:spacing w:line="360" w:lineRule="auto"/>
        <w:rPr>
          <w:sz w:val="28"/>
          <w:szCs w:val="28"/>
        </w:rPr>
      </w:pPr>
    </w:p>
    <w:p w:rsidR="0043140C" w:rsidRDefault="00A326F7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а </w:t>
      </w:r>
      <w:proofErr w:type="gramStart"/>
      <w:r>
        <w:rPr>
          <w:sz w:val="28"/>
          <w:szCs w:val="28"/>
        </w:rPr>
        <w:t>знаете ли вы с чего начинается</w:t>
      </w:r>
      <w:proofErr w:type="gramEnd"/>
      <w:r>
        <w:rPr>
          <w:sz w:val="28"/>
          <w:szCs w:val="28"/>
        </w:rPr>
        <w:t xml:space="preserve"> дружба? </w:t>
      </w:r>
    </w:p>
    <w:p w:rsidR="00A326F7" w:rsidRDefault="00A326F7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Крошке Еноту мама с казала, что дружба начинается с улыбки,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так ли это?</w:t>
      </w:r>
    </w:p>
    <w:p w:rsidR="00A326F7" w:rsidRDefault="00A326F7" w:rsidP="00357F77">
      <w:pPr>
        <w:spacing w:line="360" w:lineRule="auto"/>
        <w:rPr>
          <w:b/>
          <w:sz w:val="28"/>
          <w:szCs w:val="28"/>
        </w:rPr>
      </w:pPr>
      <w:r w:rsidRPr="00A326F7">
        <w:rPr>
          <w:b/>
          <w:sz w:val="28"/>
          <w:szCs w:val="28"/>
        </w:rPr>
        <w:t xml:space="preserve">Просмотр </w:t>
      </w:r>
      <w:r>
        <w:rPr>
          <w:b/>
          <w:sz w:val="28"/>
          <w:szCs w:val="28"/>
        </w:rPr>
        <w:t>мульт</w:t>
      </w:r>
      <w:r w:rsidRPr="00A326F7">
        <w:rPr>
          <w:b/>
          <w:sz w:val="28"/>
          <w:szCs w:val="28"/>
        </w:rPr>
        <w:t>фильма.</w:t>
      </w:r>
    </w:p>
    <w:p w:rsidR="00A326F7" w:rsidRDefault="000F6013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Кого же боялись мартышка и енот? </w:t>
      </w:r>
    </w:p>
    <w:p w:rsidR="000F6013" w:rsidRDefault="000F6013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Чему нас учит этот мультфильм?</w:t>
      </w:r>
    </w:p>
    <w:p w:rsidR="000F6013" w:rsidRDefault="000F6013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«Как аукнется, так и откликнется» гласит одна пословица. А еще мудрые люди говорят «Относись к другим так, как хочешь, чтобы относились к тебе».</w:t>
      </w:r>
    </w:p>
    <w:p w:rsidR="000F6013" w:rsidRDefault="000F6013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в завершении нашего занятия я предлагаю вам объединиться в 4 группы. Вам нужно будет нарисовать </w:t>
      </w:r>
      <w:r w:rsidRPr="000F6013">
        <w:rPr>
          <w:b/>
          <w:sz w:val="28"/>
          <w:szCs w:val="28"/>
        </w:rPr>
        <w:t>плакат доброты</w:t>
      </w:r>
      <w:r>
        <w:rPr>
          <w:sz w:val="28"/>
          <w:szCs w:val="28"/>
        </w:rPr>
        <w:t xml:space="preserve">, посовещайтесь, что хотите изобразить, ног у каждой группы будет по 4разных  карандаша, если вам понадобиться цвет, которого у вас нет, можно обратиться к </w:t>
      </w:r>
      <w:r w:rsidR="00D445FC">
        <w:rPr>
          <w:sz w:val="28"/>
          <w:szCs w:val="28"/>
        </w:rPr>
        <w:t>другим группам.</w:t>
      </w:r>
    </w:p>
    <w:p w:rsidR="00D445FC" w:rsidRDefault="00D445FC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работу я даю вам 5 минут.</w:t>
      </w:r>
    </w:p>
    <w:p w:rsidR="00D445FC" w:rsidRDefault="00D445FC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Наше занятие подходит к концу, что нового вы узнали сегодня на уроке?</w:t>
      </w:r>
    </w:p>
    <w:p w:rsidR="00D445FC" w:rsidRDefault="00D445FC" w:rsidP="00357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запомнилось больше всего?</w:t>
      </w:r>
    </w:p>
    <w:p w:rsidR="00D445FC" w:rsidRDefault="00D445FC" w:rsidP="00357F77">
      <w:pPr>
        <w:spacing w:line="360" w:lineRule="auto"/>
        <w:rPr>
          <w:sz w:val="28"/>
          <w:szCs w:val="28"/>
        </w:rPr>
      </w:pPr>
    </w:p>
    <w:p w:rsidR="000F6013" w:rsidRDefault="000F6013" w:rsidP="00357F77">
      <w:pPr>
        <w:spacing w:line="360" w:lineRule="auto"/>
        <w:rPr>
          <w:sz w:val="28"/>
          <w:szCs w:val="28"/>
        </w:rPr>
      </w:pPr>
    </w:p>
    <w:p w:rsidR="000F6013" w:rsidRPr="000F6013" w:rsidRDefault="000F6013" w:rsidP="00357F77">
      <w:pPr>
        <w:spacing w:line="360" w:lineRule="auto"/>
        <w:rPr>
          <w:sz w:val="28"/>
          <w:szCs w:val="28"/>
        </w:rPr>
      </w:pPr>
    </w:p>
    <w:sectPr w:rsidR="000F6013" w:rsidRPr="000F6013" w:rsidSect="00A2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501E"/>
    <w:multiLevelType w:val="multilevel"/>
    <w:tmpl w:val="A5D8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241A6"/>
    <w:multiLevelType w:val="multilevel"/>
    <w:tmpl w:val="886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C4"/>
    <w:rsid w:val="000B47C4"/>
    <w:rsid w:val="000F6013"/>
    <w:rsid w:val="001145AC"/>
    <w:rsid w:val="00150866"/>
    <w:rsid w:val="00357F77"/>
    <w:rsid w:val="003661E4"/>
    <w:rsid w:val="003D175B"/>
    <w:rsid w:val="0043140C"/>
    <w:rsid w:val="0055013E"/>
    <w:rsid w:val="00605120"/>
    <w:rsid w:val="00687D5B"/>
    <w:rsid w:val="007C54EB"/>
    <w:rsid w:val="00826D08"/>
    <w:rsid w:val="009D6293"/>
    <w:rsid w:val="00A234B3"/>
    <w:rsid w:val="00A326F7"/>
    <w:rsid w:val="00B1397A"/>
    <w:rsid w:val="00D445FC"/>
    <w:rsid w:val="00D56EF5"/>
    <w:rsid w:val="00D60BFF"/>
    <w:rsid w:val="00EB01BE"/>
    <w:rsid w:val="00EC43E1"/>
    <w:rsid w:val="00F1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47C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B47C4"/>
    <w:rPr>
      <w:b/>
      <w:bCs/>
    </w:rPr>
  </w:style>
  <w:style w:type="paragraph" w:styleId="a5">
    <w:name w:val="List Paragraph"/>
    <w:basedOn w:val="a"/>
    <w:uiPriority w:val="34"/>
    <w:qFormat/>
    <w:rsid w:val="0068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Данечка</dc:creator>
  <cp:keywords/>
  <dc:description/>
  <cp:lastModifiedBy>Данечка</cp:lastModifiedBy>
  <cp:revision>9</cp:revision>
  <dcterms:created xsi:type="dcterms:W3CDTF">2014-02-04T17:46:00Z</dcterms:created>
  <dcterms:modified xsi:type="dcterms:W3CDTF">2016-02-17T18:08:00Z</dcterms:modified>
</cp:coreProperties>
</file>