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1A157E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0941C3" w:rsidRDefault="000941C3" w:rsidP="000F3579">
      <w:pPr>
        <w:jc w:val="center"/>
        <w:rPr>
          <w:rFonts w:ascii="Times New Roman" w:hAnsi="Times New Roman"/>
          <w:sz w:val="24"/>
          <w:szCs w:val="24"/>
        </w:rPr>
      </w:pPr>
    </w:p>
    <w:p w:rsidR="000941C3" w:rsidRDefault="000941C3" w:rsidP="000F3579">
      <w:pPr>
        <w:jc w:val="center"/>
        <w:rPr>
          <w:rFonts w:ascii="Times New Roman" w:hAnsi="Times New Roman"/>
          <w:sz w:val="24"/>
          <w:szCs w:val="24"/>
        </w:rPr>
      </w:pPr>
    </w:p>
    <w:p w:rsidR="000941C3" w:rsidRDefault="000941C3" w:rsidP="000F3579">
      <w:pPr>
        <w:jc w:val="center"/>
        <w:rPr>
          <w:rFonts w:ascii="Times New Roman" w:hAnsi="Times New Roman"/>
          <w:sz w:val="24"/>
          <w:szCs w:val="24"/>
        </w:rPr>
      </w:pPr>
    </w:p>
    <w:p w:rsidR="000941C3" w:rsidRDefault="000941C3" w:rsidP="000F3579">
      <w:pPr>
        <w:jc w:val="center"/>
        <w:rPr>
          <w:rFonts w:ascii="Times New Roman" w:hAnsi="Times New Roman"/>
          <w:sz w:val="24"/>
          <w:szCs w:val="24"/>
        </w:rPr>
      </w:pPr>
    </w:p>
    <w:p w:rsidR="000941C3" w:rsidRDefault="000941C3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363FCA" w:rsidRDefault="000941C3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ИЗОБРАЗИТЕЛЬНОМУ ИСКУССТВУ</w:t>
      </w:r>
    </w:p>
    <w:p w:rsidR="000941C3" w:rsidRDefault="000941C3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начальных классов</w:t>
      </w:r>
    </w:p>
    <w:p w:rsidR="000941C3" w:rsidRDefault="000941C3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Губаревой Л.П. Педагогический стаж 43 года.</w:t>
      </w:r>
    </w:p>
    <w:p w:rsidR="000941C3" w:rsidRPr="00651001" w:rsidRDefault="000941C3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категория.</w:t>
      </w:r>
    </w:p>
    <w:p w:rsidR="00363FCA" w:rsidRPr="003443A8" w:rsidRDefault="00363FCA" w:rsidP="000F357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363FCA" w:rsidRPr="00F92CA0" w:rsidTr="00CF7E5B">
        <w:tc>
          <w:tcPr>
            <w:tcW w:w="9498" w:type="dxa"/>
          </w:tcPr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FCA" w:rsidRDefault="00363FCA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год:  34 часа</w:t>
            </w:r>
          </w:p>
          <w:p w:rsidR="000941C3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Планирование соста</w:t>
            </w:r>
            <w:r>
              <w:rPr>
                <w:rFonts w:ascii="Times New Roman" w:hAnsi="Times New Roman"/>
                <w:sz w:val="24"/>
                <w:szCs w:val="24"/>
              </w:rPr>
              <w:t>влено: на основе программы</w:t>
            </w:r>
            <w:r w:rsidRPr="000326D3">
              <w:rPr>
                <w:rFonts w:ascii="Times New Roman" w:hAnsi="Times New Roman"/>
                <w:szCs w:val="20"/>
              </w:rPr>
              <w:t xml:space="preserve"> «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>Изобразительное искусство»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4-летней начальной школы), 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27F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B1227F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27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B1227F">
              <w:rPr>
                <w:rFonts w:ascii="Times New Roman" w:hAnsi="Times New Roman"/>
                <w:sz w:val="24"/>
                <w:szCs w:val="24"/>
              </w:rPr>
              <w:t>, 2010г</w:t>
            </w:r>
          </w:p>
          <w:p w:rsidR="000941C3" w:rsidRPr="00F92CA0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«Изобразительное искусство» (Разноцветный мир), 3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.Д.Ковалевская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</w:t>
            </w:r>
            <w:bookmarkStart w:id="0" w:name="_GoBack"/>
            <w:bookmarkEnd w:id="0"/>
          </w:p>
          <w:p w:rsidR="000941C3" w:rsidRPr="00F92CA0" w:rsidRDefault="000941C3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09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FCA" w:rsidRDefault="00363FCA" w:rsidP="002C2C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7D18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jc w:val="right"/>
        <w:rPr>
          <w:rFonts w:ascii="Times New Roman" w:hAnsi="Times New Roman"/>
          <w:sz w:val="24"/>
          <w:szCs w:val="24"/>
        </w:rPr>
        <w:sectPr w:rsidR="00363FCA" w:rsidSect="004E6292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63FCA" w:rsidRPr="003C666D" w:rsidRDefault="00363FCA" w:rsidP="003C666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W w:w="1516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9214"/>
      </w:tblGrid>
      <w:tr w:rsidR="00363FCA" w:rsidRPr="002C2C95" w:rsidTr="00476C7F">
        <w:trPr>
          <w:trHeight w:val="481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C2C9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3FCA" w:rsidRPr="002C2C95" w:rsidTr="00476C7F">
        <w:trPr>
          <w:trHeight w:val="405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Жанры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Рассказывать</w:t>
            </w:r>
            <w:r w:rsidRPr="002C2C95">
              <w:rPr>
                <w:rFonts w:ascii="Times New Roman" w:hAnsi="Times New Roman"/>
                <w:iCs/>
                <w:spacing w:val="2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z w:val="24"/>
                <w:szCs w:val="24"/>
              </w:rPr>
              <w:t xml:space="preserve">на  </w:t>
            </w:r>
            <w:r w:rsidRPr="002C2C95">
              <w:rPr>
                <w:rFonts w:ascii="Times New Roman" w:hAnsi="Times New Roman"/>
                <w:iCs/>
                <w:w w:val="117"/>
                <w:sz w:val="24"/>
                <w:szCs w:val="24"/>
              </w:rPr>
              <w:t>языке</w:t>
            </w:r>
            <w:r w:rsidRPr="002C2C95">
              <w:rPr>
                <w:rFonts w:ascii="Times New Roman" w:hAnsi="Times New Roman"/>
                <w:iCs/>
                <w:spacing w:val="1"/>
                <w:w w:val="11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7"/>
                <w:sz w:val="24"/>
                <w:szCs w:val="24"/>
              </w:rPr>
              <w:t>искусства</w:t>
            </w:r>
            <w:r w:rsidRPr="002C2C95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2C2C9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18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жанры</w:t>
            </w:r>
            <w:r w:rsidRPr="002C2C95">
              <w:rPr>
                <w:rFonts w:ascii="Times New Roman" w:hAnsi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живописи</w:t>
            </w:r>
            <w:r w:rsidRPr="002C2C95">
              <w:rPr>
                <w:rFonts w:ascii="Times New Roman" w:hAnsi="Times New Roman"/>
                <w:spacing w:val="15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w w:val="120"/>
                <w:sz w:val="24"/>
                <w:szCs w:val="24"/>
              </w:rPr>
              <w:t xml:space="preserve">какие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бывают.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Рассказывать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барбизонской</w:t>
            </w:r>
            <w:r w:rsidRPr="002C2C95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школе 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пейзаж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а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ё</w:t>
            </w:r>
            <w:r w:rsidRPr="002C2C9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достижения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w w:val="101"/>
                <w:sz w:val="24"/>
                <w:szCs w:val="24"/>
              </w:rPr>
              <w:t xml:space="preserve">б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импрессионизме.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Знать,</w:t>
            </w:r>
            <w:r w:rsidRPr="002C2C95">
              <w:rPr>
                <w:rFonts w:ascii="Times New Roman" w:hAnsi="Times New Roman"/>
                <w:spacing w:val="-25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чём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09"/>
                <w:sz w:val="24"/>
                <w:szCs w:val="24"/>
              </w:rPr>
              <w:t>особенности</w:t>
            </w:r>
            <w:r w:rsidRPr="002C2C95">
              <w:rPr>
                <w:rFonts w:ascii="Times New Roman" w:hAnsi="Times New Roman"/>
                <w:spacing w:val="-20"/>
                <w:w w:val="10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09"/>
                <w:sz w:val="24"/>
                <w:szCs w:val="24"/>
              </w:rPr>
              <w:t>метода</w:t>
            </w:r>
            <w:r w:rsidRPr="002C2C95">
              <w:rPr>
                <w:rFonts w:ascii="Times New Roman" w:hAnsi="Times New Roman"/>
                <w:spacing w:val="-9"/>
                <w:w w:val="10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живо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писи </w:t>
            </w:r>
            <w:r w:rsidRPr="002C2C9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импрессионистов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spacing w:val="-2"/>
                <w:w w:val="115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34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2"/>
                <w:w w:val="115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расска</w:t>
            </w:r>
            <w:r w:rsidRPr="002C2C95">
              <w:rPr>
                <w:rFonts w:ascii="Times New Roman" w:hAnsi="Times New Roman"/>
                <w:iCs/>
                <w:spacing w:val="-2"/>
                <w:w w:val="116"/>
                <w:sz w:val="24"/>
                <w:szCs w:val="24"/>
              </w:rPr>
              <w:t>зыват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особенностя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31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портрет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ного,  </w:t>
            </w:r>
            <w:r w:rsidRPr="002C2C9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исторического, </w:t>
            </w:r>
            <w:r w:rsidRPr="002C2C95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анималистиче</w:t>
            </w:r>
            <w:r w:rsidRPr="002C2C95">
              <w:rPr>
                <w:rFonts w:ascii="Times New Roman" w:hAnsi="Times New Roman"/>
                <w:spacing w:val="-2"/>
                <w:sz w:val="24"/>
                <w:szCs w:val="24"/>
              </w:rPr>
              <w:t>ског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бытовог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-21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жанро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16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живописи.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Цветовая гамма.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ц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й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гамм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живописног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еде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w w:val="129"/>
                <w:sz w:val="24"/>
                <w:szCs w:val="24"/>
              </w:rPr>
              <w:t>я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-3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2C2C9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цветовой</w:t>
            </w:r>
            <w:r w:rsidRPr="002C2C95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круг</w:t>
            </w:r>
            <w:r w:rsidRPr="002C2C95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4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пользоваться </w:t>
            </w:r>
            <w:r w:rsidRPr="002C2C95">
              <w:rPr>
                <w:rFonts w:ascii="Times New Roman" w:hAnsi="Times New Roman"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цветовым</w:t>
            </w:r>
            <w:r w:rsidRPr="002C2C95">
              <w:rPr>
                <w:rFonts w:ascii="Times New Roman" w:hAnsi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кру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гом: </w:t>
            </w:r>
            <w:r w:rsidRPr="002C2C9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находить</w:t>
            </w:r>
            <w:r w:rsidRPr="002C2C95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помощью</w:t>
            </w:r>
            <w:r w:rsidRPr="002C2C95">
              <w:rPr>
                <w:rFonts w:ascii="Times New Roman" w:hAnsi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0"/>
                <w:sz w:val="24"/>
                <w:szCs w:val="24"/>
              </w:rPr>
              <w:t>допол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нительные</w:t>
            </w:r>
            <w:r w:rsidRPr="002C2C95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родственные</w:t>
            </w:r>
            <w:r w:rsidRPr="002C2C95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цвета. </w:t>
            </w:r>
            <w:r w:rsidRPr="002C2C95">
              <w:rPr>
                <w:rFonts w:ascii="Times New Roman" w:hAnsi="Times New Roman"/>
                <w:iCs/>
                <w:spacing w:val="-4"/>
                <w:w w:val="111"/>
                <w:sz w:val="24"/>
                <w:szCs w:val="24"/>
              </w:rPr>
              <w:t>Отработат</w:t>
            </w:r>
            <w:r w:rsidRPr="002C2C95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-22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4"/>
                <w:w w:val="114"/>
                <w:sz w:val="24"/>
                <w:szCs w:val="24"/>
              </w:rPr>
              <w:t>приём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ы</w:t>
            </w:r>
            <w:r w:rsidRPr="002C2C95">
              <w:rPr>
                <w:rFonts w:ascii="Times New Roman" w:hAnsi="Times New Roman"/>
                <w:iCs/>
                <w:spacing w:val="-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5"/>
                <w:w w:val="118"/>
                <w:sz w:val="24"/>
                <w:szCs w:val="24"/>
              </w:rPr>
              <w:t>штриховк</w:t>
            </w:r>
            <w:r w:rsidRPr="002C2C95">
              <w:rPr>
                <w:rFonts w:ascii="Times New Roman" w:hAnsi="Times New Roman"/>
                <w:iCs/>
                <w:w w:val="118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iCs/>
                <w:spacing w:val="-23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4"/>
                <w:w w:val="118"/>
                <w:sz w:val="24"/>
                <w:szCs w:val="24"/>
              </w:rPr>
              <w:t>ц</w:t>
            </w:r>
            <w:r w:rsidRPr="002C2C95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вет</w:t>
            </w:r>
            <w:r w:rsidRPr="002C2C95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ным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карандашам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C2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Иметь</w:t>
            </w:r>
            <w:r w:rsidRPr="002C2C95">
              <w:rPr>
                <w:rFonts w:ascii="Times New Roman" w:hAnsi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представление</w:t>
            </w:r>
            <w:r w:rsidRPr="002C2C95">
              <w:rPr>
                <w:rFonts w:ascii="Times New Roman" w:hAnsi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декоратив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Pr="002C2C9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панно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Тон, форма, светотень.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как</w:t>
            </w:r>
            <w:r w:rsidRPr="002C2C95">
              <w:rPr>
                <w:rFonts w:ascii="Times New Roman" w:hAnsi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распределяется</w:t>
            </w:r>
            <w:r w:rsidRPr="002C2C95">
              <w:rPr>
                <w:rFonts w:ascii="Times New Roman" w:hAnsi="Times New Roman"/>
                <w:spacing w:val="-24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светотень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различны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поверхностя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spacing w:val="1"/>
                <w:w w:val="114"/>
                <w:sz w:val="24"/>
                <w:szCs w:val="24"/>
              </w:rPr>
              <w:t>Знат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20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1"/>
                <w:w w:val="114"/>
                <w:sz w:val="24"/>
                <w:szCs w:val="24"/>
              </w:rPr>
              <w:t>алгорит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iCs/>
                <w:spacing w:val="7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рисовани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2C2C95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натюр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морта</w:t>
            </w:r>
            <w:r w:rsidRPr="002C2C95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геометрических</w:t>
            </w:r>
            <w:r w:rsidRPr="002C2C95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тел. 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Рисовать</w:t>
            </w:r>
            <w:r w:rsidRPr="002C2C95">
              <w:rPr>
                <w:rFonts w:ascii="Times New Roman" w:hAnsi="Times New Roman"/>
                <w:iCs/>
                <w:spacing w:val="19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натюрморт</w:t>
            </w:r>
            <w:r w:rsidRPr="002C2C95">
              <w:rPr>
                <w:rFonts w:ascii="Times New Roman" w:hAnsi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геометриче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ских</w:t>
            </w:r>
            <w:r w:rsidRPr="002C2C95">
              <w:rPr>
                <w:rFonts w:ascii="Times New Roman" w:hAnsi="Times New Roman"/>
                <w:spacing w:val="-3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C2C9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натуры.</w:t>
            </w:r>
            <w:r w:rsidRPr="002C2C95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Люди и их лица.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том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spacing w:val="42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чт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пропорции</w:t>
            </w:r>
            <w:r w:rsidRPr="002C2C95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соразмерность.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Изучить </w:t>
            </w:r>
            <w:r w:rsidRPr="002C2C95">
              <w:rPr>
                <w:rFonts w:ascii="Times New Roman" w:hAnsi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основные</w:t>
            </w:r>
            <w:r w:rsidRPr="002C2C95">
              <w:rPr>
                <w:rFonts w:ascii="Times New Roman" w:hAnsi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пропорции</w:t>
            </w:r>
            <w:r w:rsidRPr="002C2C95">
              <w:rPr>
                <w:rFonts w:ascii="Times New Roman" w:hAnsi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чело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веческого</w:t>
            </w:r>
            <w:r w:rsidRPr="002C2C95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лица</w:t>
            </w:r>
            <w:r w:rsidRPr="002C2C9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-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поль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зоваться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21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как</w:t>
            </w:r>
            <w:r w:rsidRPr="002C2C95">
              <w:rPr>
                <w:rFonts w:ascii="Times New Roman" w:hAnsi="Times New Roman"/>
                <w:spacing w:val="29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изменяется</w:t>
            </w:r>
            <w:r w:rsidRPr="002C2C95">
              <w:rPr>
                <w:rFonts w:ascii="Times New Roman" w:hAnsi="Times New Roman"/>
                <w:spacing w:val="-9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r w:rsidRPr="002C2C9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челове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возрастом</w:t>
            </w:r>
            <w:r w:rsidRPr="002C2C95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2C2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сменой</w:t>
            </w:r>
            <w:r w:rsidRPr="002C2C95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настрое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2C2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Народные промыслы: Золотая Хохлома.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   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Знат</w:t>
            </w:r>
            <w:r w:rsidRPr="002C2C95">
              <w:rPr>
                <w:rFonts w:ascii="Times New Roman" w:hAnsi="Times New Roman"/>
                <w:iCs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истори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2C2C95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особенност</w:t>
            </w:r>
            <w:r w:rsidRPr="002C2C95">
              <w:rPr>
                <w:rFonts w:ascii="Times New Roman" w:hAnsi="Times New Roman"/>
                <w:w w:val="108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хох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ломской</w:t>
            </w:r>
            <w:r w:rsidRPr="002C2C95">
              <w:rPr>
                <w:rFonts w:ascii="Times New Roman" w:hAnsi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роспис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отли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чать </w:t>
            </w:r>
            <w:r w:rsidRPr="002C2C95">
              <w:rPr>
                <w:rFonts w:ascii="Times New Roman" w:hAnsi="Times New Roman"/>
                <w:iCs/>
                <w:sz w:val="24"/>
                <w:szCs w:val="24"/>
              </w:rPr>
              <w:t>её</w:t>
            </w:r>
            <w:r w:rsidRPr="002C2C95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C2C9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других</w:t>
            </w:r>
            <w:r w:rsidRPr="002C2C95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народных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промыс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Изучить</w:t>
            </w:r>
            <w:r w:rsidRPr="002C2C95">
              <w:rPr>
                <w:rFonts w:ascii="Times New Roman" w:hAnsi="Times New Roman"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этапы</w:t>
            </w:r>
            <w:r w:rsidRPr="002C2C95">
              <w:rPr>
                <w:rFonts w:ascii="Times New Roman" w:hAnsi="Times New Roman"/>
                <w:iCs/>
                <w:spacing w:val="1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выполнения</w:t>
            </w:r>
            <w:r w:rsidRPr="002C2C95">
              <w:rPr>
                <w:rFonts w:ascii="Times New Roman" w:hAnsi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различ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хохломских</w:t>
            </w:r>
            <w:r w:rsidRPr="002C2C95">
              <w:rPr>
                <w:rFonts w:ascii="Times New Roman" w:hAnsi="Times New Roman"/>
                <w:spacing w:val="15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узоров</w:t>
            </w:r>
            <w:r w:rsidRPr="002C2C95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Плетёные орнаменты.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iCs/>
                <w:spacing w:val="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C2C95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л</w:t>
            </w:r>
            <w:r w:rsidRPr="002C2C95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ё</w:t>
            </w:r>
            <w:r w:rsidRPr="002C2C95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орнаментах</w:t>
            </w:r>
            <w:r w:rsidRPr="002C2C95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орнаментах</w:t>
            </w:r>
            <w:r w:rsidRPr="002C2C95">
              <w:rPr>
                <w:rFonts w:ascii="Times New Roman" w:hAnsi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звериного </w:t>
            </w:r>
            <w:r w:rsidRPr="002C2C95">
              <w:rPr>
                <w:rFonts w:ascii="Times New Roman" w:hAnsi="Times New Roman"/>
                <w:w w:val="117"/>
                <w:sz w:val="24"/>
                <w:szCs w:val="24"/>
              </w:rPr>
              <w:t>стиля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8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-5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какие</w:t>
            </w:r>
            <w:r w:rsidRPr="002C2C95">
              <w:rPr>
                <w:rFonts w:ascii="Times New Roman" w:hAnsi="Times New Roman"/>
                <w:spacing w:val="-6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 xml:space="preserve">изображения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являются</w:t>
            </w:r>
            <w:r w:rsidRPr="002C2C95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элементами</w:t>
            </w:r>
            <w:r w:rsidRPr="002C2C95">
              <w:rPr>
                <w:rFonts w:ascii="Times New Roman" w:hAnsi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таких</w:t>
            </w:r>
            <w:r w:rsidRPr="002C2C95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орнамен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Волшебство акварели.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spacing w:val="-4"/>
                <w:w w:val="113"/>
                <w:sz w:val="24"/>
                <w:szCs w:val="24"/>
              </w:rPr>
              <w:t>Умет</w:t>
            </w: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3"/>
                <w:sz w:val="24"/>
                <w:szCs w:val="24"/>
              </w:rPr>
              <w:t>работат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3"/>
                <w:sz w:val="24"/>
                <w:szCs w:val="24"/>
              </w:rPr>
              <w:t>акварелью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color w:val="000000"/>
                <w:spacing w:val="3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 xml:space="preserve">совмещая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различны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39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техник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даж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44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>материа</w:t>
            </w:r>
            <w:r w:rsidRPr="002C2C95">
              <w:rPr>
                <w:rFonts w:ascii="Times New Roman" w:hAnsi="Times New Roman"/>
                <w:color w:val="000000"/>
                <w:spacing w:val="-4"/>
                <w:w w:val="121"/>
                <w:sz w:val="24"/>
                <w:szCs w:val="24"/>
              </w:rPr>
              <w:t>лы.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6"/>
                <w:w w:val="116"/>
                <w:sz w:val="24"/>
                <w:szCs w:val="24"/>
              </w:rPr>
              <w:t>Изучит</w:t>
            </w:r>
            <w:r w:rsidRPr="002C2C95">
              <w:rPr>
                <w:rFonts w:ascii="Times New Roman" w:hAnsi="Times New Roman"/>
                <w:iCs/>
                <w:color w:val="000000"/>
                <w:w w:val="116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color w:val="000000"/>
                <w:spacing w:val="-37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6"/>
                <w:w w:val="116"/>
                <w:sz w:val="24"/>
                <w:szCs w:val="24"/>
              </w:rPr>
              <w:t>технику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5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п</w:t>
            </w:r>
            <w:r w:rsidRPr="002C2C95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ч</w:t>
            </w:r>
            <w:r w:rsidRPr="002C2C95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color w:val="000000"/>
                <w:spacing w:val="5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5"/>
                <w:w w:val="128"/>
                <w:sz w:val="24"/>
                <w:szCs w:val="24"/>
              </w:rPr>
              <w:t>к</w:t>
            </w:r>
            <w:r w:rsidRPr="002C2C95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color w:val="000000"/>
                <w:w w:val="138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color w:val="000000"/>
                <w:spacing w:val="-5"/>
                <w:w w:val="115"/>
                <w:sz w:val="24"/>
                <w:szCs w:val="24"/>
              </w:rPr>
              <w:t>Использоват</w:t>
            </w:r>
            <w:r w:rsidRPr="002C2C95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C2C95"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техник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у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  <w:t xml:space="preserve">своей </w:t>
            </w:r>
            <w:r w:rsidRPr="002C2C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4"/>
                <w:sz w:val="24"/>
                <w:szCs w:val="24"/>
              </w:rPr>
              <w:lastRenderedPageBreak/>
              <w:t>акварель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ю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C95">
              <w:rPr>
                <w:rFonts w:ascii="Times New Roman" w:hAnsi="Times New Roman"/>
                <w:sz w:val="24"/>
                <w:szCs w:val="24"/>
              </w:rPr>
              <w:lastRenderedPageBreak/>
              <w:t>Билибинский</w:t>
            </w:r>
            <w:proofErr w:type="spellEnd"/>
            <w:r w:rsidRPr="002C2C95">
              <w:rPr>
                <w:rFonts w:ascii="Times New Roman" w:hAnsi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   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2"/>
                <w:sz w:val="24"/>
                <w:szCs w:val="24"/>
              </w:rPr>
              <w:t>во</w:t>
            </w:r>
            <w:r w:rsidRPr="002C2C95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>рч</w:t>
            </w:r>
            <w:r w:rsidRPr="002C2C95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2C2C95">
              <w:rPr>
                <w:rFonts w:ascii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Билибина</w:t>
            </w:r>
            <w:proofErr w:type="spellEnd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чё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w w:val="111"/>
                <w:sz w:val="24"/>
                <w:szCs w:val="24"/>
              </w:rPr>
              <w:t>состоя</w:t>
            </w:r>
            <w:r w:rsidRPr="002C2C95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2C2C95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>нн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</w:t>
            </w:r>
            <w:proofErr w:type="spell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билибинского</w:t>
            </w:r>
            <w:proofErr w:type="spellEnd"/>
            <w:r w:rsidRPr="002C2C95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 xml:space="preserve"> </w:t>
            </w:r>
            <w:proofErr w:type="gram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стиля</w:t>
            </w:r>
            <w:proofErr w:type="gramEnd"/>
            <w:r w:rsidRPr="002C2C95">
              <w:rPr>
                <w:rFonts w:ascii="Times New Roman" w:hAnsi="Times New Roman"/>
                <w:color w:val="000000"/>
                <w:spacing w:val="15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2C2C95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визуаль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2C2C95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определять</w:t>
            </w:r>
            <w:r w:rsidRPr="002C2C95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работы</w:t>
            </w:r>
            <w:r w:rsidRPr="002C2C95">
              <w:rPr>
                <w:rFonts w:ascii="Times New Roman" w:hAnsi="Times New Roman"/>
                <w:color w:val="000000"/>
                <w:spacing w:val="-6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Pr="002C2C95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художни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Древнерусская книга.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Рассказывать</w:t>
            </w:r>
            <w:r w:rsidRPr="002C2C95">
              <w:rPr>
                <w:rFonts w:ascii="Times New Roman" w:hAnsi="Times New Roman"/>
                <w:iCs/>
                <w:spacing w:val="23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изготовлении</w:t>
            </w:r>
            <w:r w:rsidRPr="002C2C95">
              <w:rPr>
                <w:rFonts w:ascii="Times New Roman" w:hAnsi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 xml:space="preserve">книг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2C2C9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Древне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й </w:t>
            </w:r>
            <w:r w:rsidRPr="002C2C95">
              <w:rPr>
                <w:rFonts w:ascii="Times New Roman" w:hAnsi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Рус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и.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Художник и театр.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Самостоятельно изучить тему  «Художник и театр» и иметь представление  о работе  различных театральных художников. Уметь составлять план работы и согласованно действовать в коллективе. Уметь высказывать оценочные суждения о произведениях изобразительного искусства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Русский музей.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 xml:space="preserve">Знать </w:t>
            </w:r>
            <w:r w:rsidRPr="002C2C95">
              <w:rPr>
                <w:rFonts w:ascii="Times New Roman" w:hAnsi="Times New Roman"/>
                <w:iCs/>
                <w:color w:val="000000"/>
                <w:spacing w:val="10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>историю</w:t>
            </w:r>
            <w:r w:rsidRPr="002C2C95">
              <w:rPr>
                <w:rFonts w:ascii="Times New Roman" w:hAnsi="Times New Roman"/>
                <w:iCs/>
                <w:color w:val="000000"/>
                <w:spacing w:val="2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основания</w:t>
            </w:r>
            <w:r w:rsidRPr="002C2C95">
              <w:rPr>
                <w:rFonts w:ascii="Times New Roman" w:hAnsi="Times New Roman"/>
                <w:color w:val="000000"/>
                <w:spacing w:val="37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Русского 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музея</w:t>
            </w:r>
            <w:r w:rsidRPr="002C2C95">
              <w:rPr>
                <w:rFonts w:ascii="Times New Roman" w:hAnsi="Times New Roman"/>
                <w:color w:val="000000"/>
                <w:spacing w:val="-6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Петербурге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2"/>
                <w:sz w:val="24"/>
                <w:szCs w:val="24"/>
              </w:rPr>
              <w:t>Умет</w:t>
            </w:r>
            <w:r w:rsidRPr="002C2C95">
              <w:rPr>
                <w:rFonts w:ascii="Times New Roman" w:hAnsi="Times New Roman"/>
                <w:iCs/>
                <w:color w:val="000000"/>
                <w:w w:val="112"/>
                <w:sz w:val="24"/>
                <w:szCs w:val="24"/>
              </w:rPr>
              <w:t xml:space="preserve">ь  </w:t>
            </w:r>
            <w:r w:rsidRPr="002C2C95">
              <w:rPr>
                <w:rFonts w:ascii="Times New Roman" w:hAnsi="Times New Roman"/>
                <w:iCs/>
                <w:color w:val="000000"/>
                <w:spacing w:val="15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2"/>
                <w:sz w:val="24"/>
                <w:szCs w:val="24"/>
              </w:rPr>
              <w:t>рассказыват</w:t>
            </w:r>
            <w:r w:rsidRPr="002C2C95">
              <w:rPr>
                <w:rFonts w:ascii="Times New Roman" w:hAnsi="Times New Roman"/>
                <w:iCs/>
                <w:color w:val="000000"/>
                <w:w w:val="112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color w:val="000000"/>
                <w:spacing w:val="35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</w:rPr>
              <w:t>картинах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2"/>
                <w:w w:val="114"/>
                <w:sz w:val="24"/>
                <w:szCs w:val="24"/>
              </w:rPr>
              <w:t>Русског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-1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2"/>
                <w:w w:val="114"/>
                <w:sz w:val="24"/>
                <w:szCs w:val="24"/>
              </w:rPr>
              <w:t>музе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я.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Проект. Подарок своими руками.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iCs/>
                <w:w w:val="113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Выполнять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своими</w:t>
            </w:r>
            <w:r w:rsidRPr="002C2C95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руками</w:t>
            </w:r>
            <w:r w:rsidRPr="002C2C95">
              <w:rPr>
                <w:rFonts w:ascii="Times New Roman" w:hAnsi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подарки </w:t>
            </w:r>
            <w:r w:rsidRPr="002C2C95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родны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 xml:space="preserve">м </w:t>
            </w:r>
            <w:r w:rsidRPr="002C2C95">
              <w:rPr>
                <w:rFonts w:ascii="Times New Roman" w:hAnsi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2C2C95">
              <w:rPr>
                <w:rFonts w:ascii="Times New Roman" w:hAnsi="Times New Roman"/>
                <w:spacing w:val="4"/>
                <w:w w:val="121"/>
                <w:sz w:val="24"/>
                <w:szCs w:val="24"/>
              </w:rPr>
              <w:t>близки</w:t>
            </w:r>
            <w:r w:rsidRPr="002C2C95">
              <w:rPr>
                <w:rFonts w:ascii="Times New Roman" w:hAnsi="Times New Roman"/>
                <w:w w:val="121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spacing w:val="26"/>
                <w:w w:val="1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21"/>
                <w:sz w:val="24"/>
                <w:szCs w:val="24"/>
              </w:rPr>
              <w:t xml:space="preserve">к </w:t>
            </w:r>
            <w:r w:rsidRPr="002C2C95">
              <w:rPr>
                <w:rFonts w:ascii="Times New Roman" w:hAnsi="Times New Roman"/>
                <w:spacing w:val="17"/>
                <w:w w:val="1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м.</w:t>
            </w:r>
          </w:p>
        </w:tc>
      </w:tr>
    </w:tbl>
    <w:p w:rsidR="00363FCA" w:rsidRDefault="00363FCA" w:rsidP="000E3C70">
      <w:pPr>
        <w:spacing w:after="0"/>
        <w:rPr>
          <w:rFonts w:ascii="Times New Roman" w:hAnsi="Times New Roman"/>
          <w:sz w:val="24"/>
          <w:szCs w:val="24"/>
        </w:rPr>
        <w:sectPr w:rsidR="00363FCA" w:rsidSect="000E3C70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CC418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</w:t>
      </w:r>
      <w:r w:rsidRPr="00531603">
        <w:rPr>
          <w:rFonts w:ascii="Times New Roman" w:hAnsi="Times New Roman"/>
          <w:sz w:val="24"/>
          <w:szCs w:val="24"/>
        </w:rPr>
        <w:t>ТЕМАТИЧЕСКОЕ</w:t>
      </w:r>
      <w:r>
        <w:rPr>
          <w:rFonts w:ascii="Times New Roman" w:hAnsi="Times New Roman"/>
          <w:sz w:val="24"/>
          <w:szCs w:val="24"/>
        </w:rPr>
        <w:t xml:space="preserve">  ПЛАНИРОВАНИЕ </w:t>
      </w:r>
    </w:p>
    <w:p w:rsidR="00363FCA" w:rsidRPr="003443A8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6"/>
        <w:gridCol w:w="1134"/>
        <w:gridCol w:w="1820"/>
        <w:gridCol w:w="1440"/>
        <w:gridCol w:w="1620"/>
      </w:tblGrid>
      <w:tr w:rsidR="00363FCA" w:rsidRPr="003B2D82" w:rsidTr="00BD0DC1">
        <w:trPr>
          <w:trHeight w:val="952"/>
        </w:trPr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D82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3B2D8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20" w:type="dxa"/>
          </w:tcPr>
          <w:p w:rsidR="00363FCA" w:rsidRPr="00F92CA0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Отметка об использовании</w:t>
            </w:r>
          </w:p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:rsidR="00363FCA" w:rsidRPr="00CC3498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живописи. Натюрморт.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живописи. Пейзаж.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Бытовой и анималистический жанры.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гамма.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круг.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Штриховка и цветовой тон.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из природного материала.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панно «Весёлые попугайчики»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Тон, форма.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Светотень.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и их лица.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возраста.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Мимика.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промыслы: Золотая Хохлома.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Хохломская роспись.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Плетёные орнаменты. Звериный стиль.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Волшебство акварели.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Яндекс-краски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иллюстрации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Древнерусский витязь и девица-красавица.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искусства.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книга.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украшали рукописные книги.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театр.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театральных художников.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 «Кукольный спектакль «Серебряное копытце»»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музей.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Русского музея.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дальневосточных художников.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своими руками.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476C7F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476C7F">
      <w:pPr>
        <w:spacing w:after="0"/>
        <w:jc w:val="center"/>
        <w:rPr>
          <w:rFonts w:ascii="Times New Roman" w:hAnsi="Times New Roman"/>
          <w:sz w:val="24"/>
          <w:szCs w:val="24"/>
        </w:rPr>
        <w:sectPr w:rsidR="00363FCA" w:rsidSect="00476C7F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63FCA" w:rsidRDefault="00363FCA" w:rsidP="00CB2DA1">
      <w:pPr>
        <w:spacing w:after="0"/>
        <w:jc w:val="right"/>
        <w:rPr>
          <w:rFonts w:ascii="Times New Roman" w:hAnsi="Times New Roman"/>
          <w:sz w:val="24"/>
          <w:szCs w:val="24"/>
        </w:rPr>
        <w:sectPr w:rsidR="00363FCA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63FCA" w:rsidRPr="003443A8" w:rsidRDefault="00363FCA" w:rsidP="00B21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63FCA" w:rsidRPr="003443A8" w:rsidSect="005C0396">
      <w:pgSz w:w="16838" w:h="11906" w:orient="landscape"/>
      <w:pgMar w:top="1701" w:right="993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62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CA7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EC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ACF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1CC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E4D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48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2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6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3C9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11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28301BA"/>
    <w:multiLevelType w:val="hybridMultilevel"/>
    <w:tmpl w:val="D1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55C5A"/>
    <w:multiLevelType w:val="multilevel"/>
    <w:tmpl w:val="5E30E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42561B53"/>
    <w:multiLevelType w:val="multilevel"/>
    <w:tmpl w:val="EA2C5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6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cs="Times New Roman" w:hint="default"/>
      </w:rPr>
    </w:lvl>
  </w:abstractNum>
  <w:abstractNum w:abstractNumId="17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8">
    <w:nsid w:val="5E10575F"/>
    <w:multiLevelType w:val="hybridMultilevel"/>
    <w:tmpl w:val="63A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9"/>
    <w:rsid w:val="00007EF1"/>
    <w:rsid w:val="000326D3"/>
    <w:rsid w:val="00045F8E"/>
    <w:rsid w:val="00074181"/>
    <w:rsid w:val="00093E2F"/>
    <w:rsid w:val="000941C3"/>
    <w:rsid w:val="000A04A6"/>
    <w:rsid w:val="000B3F25"/>
    <w:rsid w:val="000C7D6F"/>
    <w:rsid w:val="000D75DE"/>
    <w:rsid w:val="000E3C70"/>
    <w:rsid w:val="000F3579"/>
    <w:rsid w:val="001004F5"/>
    <w:rsid w:val="00105087"/>
    <w:rsid w:val="00120B9F"/>
    <w:rsid w:val="00135896"/>
    <w:rsid w:val="00140FC3"/>
    <w:rsid w:val="00147698"/>
    <w:rsid w:val="00157B0C"/>
    <w:rsid w:val="00191EF2"/>
    <w:rsid w:val="001A157E"/>
    <w:rsid w:val="001B4401"/>
    <w:rsid w:val="001E3434"/>
    <w:rsid w:val="00206134"/>
    <w:rsid w:val="002231B7"/>
    <w:rsid w:val="0024053A"/>
    <w:rsid w:val="002451E8"/>
    <w:rsid w:val="00270848"/>
    <w:rsid w:val="00283B26"/>
    <w:rsid w:val="0028440A"/>
    <w:rsid w:val="00293053"/>
    <w:rsid w:val="00295A3B"/>
    <w:rsid w:val="002C102E"/>
    <w:rsid w:val="002C2C95"/>
    <w:rsid w:val="002C5531"/>
    <w:rsid w:val="003443A8"/>
    <w:rsid w:val="00360B09"/>
    <w:rsid w:val="00363FCA"/>
    <w:rsid w:val="003B2D82"/>
    <w:rsid w:val="003C666D"/>
    <w:rsid w:val="003D164F"/>
    <w:rsid w:val="003E494B"/>
    <w:rsid w:val="0040654B"/>
    <w:rsid w:val="0046180D"/>
    <w:rsid w:val="00476C7F"/>
    <w:rsid w:val="00485038"/>
    <w:rsid w:val="004B2DA7"/>
    <w:rsid w:val="004D1FFF"/>
    <w:rsid w:val="004E6292"/>
    <w:rsid w:val="00514C44"/>
    <w:rsid w:val="005229A0"/>
    <w:rsid w:val="00531603"/>
    <w:rsid w:val="00545F6F"/>
    <w:rsid w:val="00560141"/>
    <w:rsid w:val="005675C0"/>
    <w:rsid w:val="00577F5B"/>
    <w:rsid w:val="005844E1"/>
    <w:rsid w:val="00586A6A"/>
    <w:rsid w:val="00594757"/>
    <w:rsid w:val="005C0396"/>
    <w:rsid w:val="005C0EBB"/>
    <w:rsid w:val="005E04AD"/>
    <w:rsid w:val="005E4776"/>
    <w:rsid w:val="00613999"/>
    <w:rsid w:val="00651001"/>
    <w:rsid w:val="00662FF8"/>
    <w:rsid w:val="006719C3"/>
    <w:rsid w:val="006E2C2E"/>
    <w:rsid w:val="007251D3"/>
    <w:rsid w:val="007444D6"/>
    <w:rsid w:val="007831CF"/>
    <w:rsid w:val="007B543A"/>
    <w:rsid w:val="007D18DE"/>
    <w:rsid w:val="007E5931"/>
    <w:rsid w:val="00825B32"/>
    <w:rsid w:val="00834282"/>
    <w:rsid w:val="008342F1"/>
    <w:rsid w:val="00891EAC"/>
    <w:rsid w:val="008A1EAD"/>
    <w:rsid w:val="008A426B"/>
    <w:rsid w:val="008B0BCD"/>
    <w:rsid w:val="008B1B69"/>
    <w:rsid w:val="008B6559"/>
    <w:rsid w:val="008C1530"/>
    <w:rsid w:val="008C74F2"/>
    <w:rsid w:val="00994723"/>
    <w:rsid w:val="009F2856"/>
    <w:rsid w:val="009F4311"/>
    <w:rsid w:val="00A01526"/>
    <w:rsid w:val="00A04B5F"/>
    <w:rsid w:val="00A264F5"/>
    <w:rsid w:val="00A8421B"/>
    <w:rsid w:val="00AB1760"/>
    <w:rsid w:val="00AB73F0"/>
    <w:rsid w:val="00AF3250"/>
    <w:rsid w:val="00B1227F"/>
    <w:rsid w:val="00B21D17"/>
    <w:rsid w:val="00B22A36"/>
    <w:rsid w:val="00B6723C"/>
    <w:rsid w:val="00B6791A"/>
    <w:rsid w:val="00B80835"/>
    <w:rsid w:val="00BD0DC1"/>
    <w:rsid w:val="00C11C85"/>
    <w:rsid w:val="00C4219D"/>
    <w:rsid w:val="00C672B3"/>
    <w:rsid w:val="00CA5071"/>
    <w:rsid w:val="00CB2DA1"/>
    <w:rsid w:val="00CC3498"/>
    <w:rsid w:val="00CC4182"/>
    <w:rsid w:val="00CF7E5B"/>
    <w:rsid w:val="00D030B9"/>
    <w:rsid w:val="00D430C5"/>
    <w:rsid w:val="00D84E7E"/>
    <w:rsid w:val="00DC437C"/>
    <w:rsid w:val="00DD44BE"/>
    <w:rsid w:val="00DF34CC"/>
    <w:rsid w:val="00DF3D3E"/>
    <w:rsid w:val="00E20F2E"/>
    <w:rsid w:val="00E21582"/>
    <w:rsid w:val="00E6638D"/>
    <w:rsid w:val="00E873AB"/>
    <w:rsid w:val="00EE3416"/>
    <w:rsid w:val="00F3604C"/>
    <w:rsid w:val="00F36F42"/>
    <w:rsid w:val="00F77EE2"/>
    <w:rsid w:val="00F92C62"/>
    <w:rsid w:val="00F92CA0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B0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04B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75D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E3C7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uiPriority w:val="99"/>
    <w:rsid w:val="0059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B0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04B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75D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E3C7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uiPriority w:val="99"/>
    <w:rsid w:val="0059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675</Words>
  <Characters>3854</Characters>
  <Application>Microsoft Office Word</Application>
  <DocSecurity>0</DocSecurity>
  <Lines>32</Lines>
  <Paragraphs>9</Paragraphs>
  <ScaleCrop>false</ScaleCrop>
  <Company>diakov.net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3</cp:revision>
  <cp:lastPrinted>2014-07-07T07:46:00Z</cp:lastPrinted>
  <dcterms:created xsi:type="dcterms:W3CDTF">2016-02-18T20:30:00Z</dcterms:created>
  <dcterms:modified xsi:type="dcterms:W3CDTF">2016-02-18T20:35:00Z</dcterms:modified>
</cp:coreProperties>
</file>