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С ДНЕМ РОЖДЕНИЯ, ЛЮБИМЫЙ ГОРОД!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Ученик: Особый шарм у Армавира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Кубанский город небольшой,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Он город счастья, солнца, мира,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С широкой южною душой.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b/>
          <w:sz w:val="28"/>
          <w:szCs w:val="28"/>
        </w:rPr>
        <w:t>Ученик</w:t>
      </w:r>
      <w:r w:rsidRPr="006F6F17">
        <w:rPr>
          <w:rFonts w:ascii="Times New Roman" w:eastAsia="Gulim" w:hAnsi="Times New Roman"/>
          <w:sz w:val="28"/>
          <w:szCs w:val="28"/>
        </w:rPr>
        <w:t>: Армавир</w:t>
      </w:r>
      <w:proofErr w:type="gramStart"/>
      <w:r w:rsidRPr="006F6F17">
        <w:rPr>
          <w:rFonts w:ascii="Times New Roman" w:eastAsia="Gulim" w:hAnsi="Times New Roman"/>
          <w:sz w:val="28"/>
          <w:szCs w:val="28"/>
        </w:rPr>
        <w:t xml:space="preserve"> !</w:t>
      </w:r>
      <w:proofErr w:type="gramEnd"/>
      <w:r w:rsidRPr="006F6F17">
        <w:rPr>
          <w:rFonts w:ascii="Times New Roman" w:eastAsia="Gulim" w:hAnsi="Times New Roman"/>
          <w:sz w:val="28"/>
          <w:szCs w:val="28"/>
        </w:rPr>
        <w:t xml:space="preserve"> Бесценный Алмаз!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Жар сердец, отрада наших глаз!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Ты в краю тугих кубанских нив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Будто сказк</w:t>
      </w:r>
      <w:proofErr w:type="gramStart"/>
      <w:r w:rsidRPr="006F6F17">
        <w:rPr>
          <w:rFonts w:ascii="Times New Roman" w:eastAsia="Gulim" w:hAnsi="Times New Roman"/>
          <w:sz w:val="28"/>
          <w:szCs w:val="28"/>
        </w:rPr>
        <w:t>а-</w:t>
      </w:r>
      <w:proofErr w:type="gramEnd"/>
      <w:r w:rsidRPr="006F6F17">
        <w:rPr>
          <w:rFonts w:ascii="Times New Roman" w:eastAsia="Gulim" w:hAnsi="Times New Roman"/>
          <w:sz w:val="28"/>
          <w:szCs w:val="28"/>
        </w:rPr>
        <w:t xml:space="preserve"> светел и красив!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Ученик: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Как дивно город изменился-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Не зря народ его трудился.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И наш любимый Армавир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Он в чудо сказку превратил.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Ученик: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Я в день рожденья город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ПОЗДРАВЛЯЮ!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Желаю благ и долгих жизни лет!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 xml:space="preserve">Всем </w:t>
      </w:r>
      <w:proofErr w:type="spellStart"/>
      <w:r w:rsidRPr="006F6F17">
        <w:rPr>
          <w:rFonts w:ascii="Times New Roman" w:eastAsia="Gulim" w:hAnsi="Times New Roman"/>
          <w:sz w:val="28"/>
          <w:szCs w:val="28"/>
        </w:rPr>
        <w:t>армавирцам</w:t>
      </w:r>
      <w:proofErr w:type="spellEnd"/>
      <w:r w:rsidRPr="006F6F17">
        <w:rPr>
          <w:rFonts w:ascii="Times New Roman" w:eastAsia="Gulim" w:hAnsi="Times New Roman"/>
          <w:sz w:val="28"/>
          <w:szCs w:val="28"/>
        </w:rPr>
        <w:t xml:space="preserve"> </w:t>
      </w:r>
      <w:proofErr w:type="gramStart"/>
      <w:r w:rsidRPr="006F6F17">
        <w:rPr>
          <w:rFonts w:ascii="Times New Roman" w:eastAsia="Gulim" w:hAnsi="Times New Roman"/>
          <w:sz w:val="28"/>
          <w:szCs w:val="28"/>
        </w:rPr>
        <w:t>–к</w:t>
      </w:r>
      <w:proofErr w:type="gramEnd"/>
      <w:r w:rsidRPr="006F6F17">
        <w:rPr>
          <w:rFonts w:ascii="Times New Roman" w:eastAsia="Gulim" w:hAnsi="Times New Roman"/>
          <w:sz w:val="28"/>
          <w:szCs w:val="28"/>
        </w:rPr>
        <w:t>репкого здоровья,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Хороших дел и трудовых побед.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Ученик: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Побывайте на Форштадте-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Виден город наш родной!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С юбилеем славной датой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 xml:space="preserve">Поздравляем дорогой! 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b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lastRenderedPageBreak/>
        <w:t>(</w:t>
      </w:r>
      <w:r w:rsidR="00BC7903">
        <w:rPr>
          <w:rFonts w:ascii="Times New Roman" w:eastAsia="Gulim" w:hAnsi="Times New Roman"/>
          <w:b/>
          <w:sz w:val="28"/>
          <w:szCs w:val="28"/>
        </w:rPr>
        <w:t>Пре</w:t>
      </w:r>
      <w:r w:rsidRPr="006F6F17">
        <w:rPr>
          <w:rFonts w:ascii="Times New Roman" w:eastAsia="Gulim" w:hAnsi="Times New Roman"/>
          <w:b/>
          <w:sz w:val="28"/>
          <w:szCs w:val="28"/>
        </w:rPr>
        <w:t>зентация  путешествие по Армавиру)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Ученик: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 xml:space="preserve">Со спортом дружат </w:t>
      </w:r>
      <w:proofErr w:type="spellStart"/>
      <w:r w:rsidRPr="006F6F17">
        <w:rPr>
          <w:rFonts w:ascii="Times New Roman" w:eastAsia="Gulim" w:hAnsi="Times New Roman"/>
          <w:sz w:val="28"/>
          <w:szCs w:val="28"/>
        </w:rPr>
        <w:t>армавирцы</w:t>
      </w:r>
      <w:proofErr w:type="spellEnd"/>
      <w:r w:rsidRPr="006F6F17">
        <w:rPr>
          <w:rFonts w:ascii="Times New Roman" w:eastAsia="Gulim" w:hAnsi="Times New Roman"/>
          <w:sz w:val="28"/>
          <w:szCs w:val="28"/>
        </w:rPr>
        <w:t>-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Нас сорок тысяч человек!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Быть может, будут олимпийцы,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Среди твоих друзей</w:t>
      </w:r>
      <w:proofErr w:type="gramStart"/>
      <w:r w:rsidRPr="006F6F17">
        <w:rPr>
          <w:rFonts w:ascii="Times New Roman" w:eastAsia="Gulim" w:hAnsi="Times New Roman"/>
          <w:sz w:val="28"/>
          <w:szCs w:val="28"/>
        </w:rPr>
        <w:t xml:space="preserve"> ,</w:t>
      </w:r>
      <w:proofErr w:type="gramEnd"/>
      <w:r w:rsidRPr="006F6F17">
        <w:rPr>
          <w:rFonts w:ascii="Times New Roman" w:eastAsia="Gulim" w:hAnsi="Times New Roman"/>
          <w:sz w:val="28"/>
          <w:szCs w:val="28"/>
        </w:rPr>
        <w:t xml:space="preserve"> ко</w:t>
      </w:r>
      <w:r w:rsidR="00BC7903">
        <w:rPr>
          <w:rFonts w:ascii="Times New Roman" w:eastAsia="Gulim" w:hAnsi="Times New Roman"/>
          <w:sz w:val="28"/>
          <w:szCs w:val="28"/>
        </w:rPr>
        <w:t>л</w:t>
      </w:r>
      <w:r w:rsidRPr="006F6F17">
        <w:rPr>
          <w:rFonts w:ascii="Times New Roman" w:eastAsia="Gulim" w:hAnsi="Times New Roman"/>
          <w:sz w:val="28"/>
          <w:szCs w:val="28"/>
        </w:rPr>
        <w:t>лег!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(</w:t>
      </w:r>
      <w:r w:rsidRPr="006F6F17">
        <w:rPr>
          <w:rFonts w:ascii="Times New Roman" w:eastAsia="Gulim" w:hAnsi="Times New Roman"/>
          <w:b/>
          <w:sz w:val="28"/>
          <w:szCs w:val="28"/>
        </w:rPr>
        <w:t>исполняется спортивный номер</w:t>
      </w:r>
      <w:r w:rsidRPr="006F6F17">
        <w:rPr>
          <w:rFonts w:ascii="Times New Roman" w:eastAsia="Gulim" w:hAnsi="Times New Roman"/>
          <w:sz w:val="28"/>
          <w:szCs w:val="28"/>
        </w:rPr>
        <w:t>)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b/>
          <w:sz w:val="28"/>
          <w:szCs w:val="28"/>
        </w:rPr>
        <w:t>Вед</w:t>
      </w:r>
      <w:r w:rsidRPr="006F6F17">
        <w:rPr>
          <w:rFonts w:ascii="Times New Roman" w:eastAsia="Gulim" w:hAnsi="Times New Roman"/>
          <w:sz w:val="28"/>
          <w:szCs w:val="28"/>
        </w:rPr>
        <w:t>: Разбудит в праздник звон колоколов-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 xml:space="preserve">Какое счастье, что живу я в Армавире! 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Вдыхаю мягкий аромат цветов-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И город мо</w:t>
      </w:r>
      <w:proofErr w:type="gramStart"/>
      <w:r w:rsidRPr="006F6F17">
        <w:rPr>
          <w:rFonts w:ascii="Times New Roman" w:eastAsia="Gulim" w:hAnsi="Times New Roman"/>
          <w:sz w:val="28"/>
          <w:szCs w:val="28"/>
        </w:rPr>
        <w:t>й-</w:t>
      </w:r>
      <w:proofErr w:type="gramEnd"/>
      <w:r w:rsidRPr="006F6F17">
        <w:rPr>
          <w:rFonts w:ascii="Times New Roman" w:eastAsia="Gulim" w:hAnsi="Times New Roman"/>
          <w:sz w:val="28"/>
          <w:szCs w:val="28"/>
        </w:rPr>
        <w:t xml:space="preserve"> он самый лучший в мире!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b/>
          <w:sz w:val="28"/>
          <w:szCs w:val="28"/>
        </w:rPr>
      </w:pPr>
      <w:r w:rsidRPr="006F6F17">
        <w:rPr>
          <w:rFonts w:ascii="Times New Roman" w:eastAsia="Gulim" w:hAnsi="Times New Roman"/>
          <w:b/>
          <w:sz w:val="28"/>
          <w:szCs w:val="28"/>
        </w:rPr>
        <w:t>(исполняется песня « Мой Армавир»)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b/>
          <w:sz w:val="28"/>
          <w:szCs w:val="28"/>
        </w:rPr>
      </w:pPr>
      <w:r w:rsidRPr="006F6F17">
        <w:rPr>
          <w:rFonts w:ascii="Times New Roman" w:eastAsia="Gulim" w:hAnsi="Times New Roman"/>
          <w:b/>
          <w:sz w:val="28"/>
          <w:szCs w:val="28"/>
        </w:rPr>
        <w:t>Ученик: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Армавир наш Армавир!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Ты нам дорог</w:t>
      </w:r>
      <w:proofErr w:type="gramStart"/>
      <w:r w:rsidRPr="006F6F17">
        <w:rPr>
          <w:rFonts w:ascii="Times New Roman" w:eastAsia="Gulim" w:hAnsi="Times New Roman"/>
          <w:sz w:val="28"/>
          <w:szCs w:val="28"/>
        </w:rPr>
        <w:t xml:space="preserve"> ,</w:t>
      </w:r>
      <w:proofErr w:type="gramEnd"/>
      <w:r w:rsidRPr="006F6F17">
        <w:rPr>
          <w:rFonts w:ascii="Times New Roman" w:eastAsia="Gulim" w:hAnsi="Times New Roman"/>
          <w:sz w:val="28"/>
          <w:szCs w:val="28"/>
        </w:rPr>
        <w:t xml:space="preserve"> ты нам мил!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Любим мы тебя душой-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Т</w:t>
      </w:r>
      <w:proofErr w:type="gramStart"/>
      <w:r w:rsidRPr="006F6F17">
        <w:rPr>
          <w:rFonts w:ascii="Times New Roman" w:eastAsia="Gulim" w:hAnsi="Times New Roman"/>
          <w:sz w:val="28"/>
          <w:szCs w:val="28"/>
        </w:rPr>
        <w:t>ы-</w:t>
      </w:r>
      <w:proofErr w:type="gramEnd"/>
      <w:r w:rsidRPr="006F6F17">
        <w:rPr>
          <w:rFonts w:ascii="Times New Roman" w:eastAsia="Gulim" w:hAnsi="Times New Roman"/>
          <w:sz w:val="28"/>
          <w:szCs w:val="28"/>
        </w:rPr>
        <w:t xml:space="preserve"> наш город, ты нам свой!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Ученик: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Армави</w:t>
      </w:r>
      <w:proofErr w:type="gramStart"/>
      <w:r w:rsidRPr="006F6F17">
        <w:rPr>
          <w:rFonts w:ascii="Times New Roman" w:eastAsia="Gulim" w:hAnsi="Times New Roman"/>
          <w:sz w:val="28"/>
          <w:szCs w:val="28"/>
        </w:rPr>
        <w:t>р-</w:t>
      </w:r>
      <w:proofErr w:type="gramEnd"/>
      <w:r w:rsidRPr="006F6F17">
        <w:rPr>
          <w:rFonts w:ascii="Times New Roman" w:eastAsia="Gulim" w:hAnsi="Times New Roman"/>
          <w:sz w:val="28"/>
          <w:szCs w:val="28"/>
        </w:rPr>
        <w:t xml:space="preserve"> город счастья и мира,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Для меня ты роднее Москвы,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 xml:space="preserve">Красивее Парижа, </w:t>
      </w:r>
      <w:r w:rsidR="00BC7903">
        <w:rPr>
          <w:rFonts w:ascii="Times New Roman" w:eastAsia="Gulim" w:hAnsi="Times New Roman"/>
          <w:sz w:val="28"/>
          <w:szCs w:val="28"/>
        </w:rPr>
        <w:t>К</w:t>
      </w:r>
      <w:r w:rsidRPr="006F6F17">
        <w:rPr>
          <w:rFonts w:ascii="Times New Roman" w:eastAsia="Gulim" w:hAnsi="Times New Roman"/>
          <w:sz w:val="28"/>
          <w:szCs w:val="28"/>
        </w:rPr>
        <w:t>аира!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Моя малая родина</w:t>
      </w:r>
      <w:r w:rsidR="00BC7903">
        <w:rPr>
          <w:rFonts w:ascii="Times New Roman" w:eastAsia="Gulim" w:hAnsi="Times New Roman"/>
          <w:sz w:val="28"/>
          <w:szCs w:val="28"/>
        </w:rPr>
        <w:t xml:space="preserve"> </w:t>
      </w:r>
      <w:r w:rsidRPr="006F6F17">
        <w:rPr>
          <w:rFonts w:ascii="Times New Roman" w:eastAsia="Gulim" w:hAnsi="Times New Roman"/>
          <w:sz w:val="28"/>
          <w:szCs w:val="28"/>
        </w:rPr>
        <w:t>-</w:t>
      </w:r>
      <w:r w:rsidR="00BC7903">
        <w:rPr>
          <w:rFonts w:ascii="Times New Roman" w:eastAsia="Gulim" w:hAnsi="Times New Roman"/>
          <w:sz w:val="28"/>
          <w:szCs w:val="28"/>
        </w:rPr>
        <w:t xml:space="preserve"> </w:t>
      </w:r>
      <w:r w:rsidRPr="006F6F17">
        <w:rPr>
          <w:rFonts w:ascii="Times New Roman" w:eastAsia="Gulim" w:hAnsi="Times New Roman"/>
          <w:sz w:val="28"/>
          <w:szCs w:val="28"/>
        </w:rPr>
        <w:t>ты!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(</w:t>
      </w:r>
      <w:r w:rsidRPr="006F6F17">
        <w:rPr>
          <w:rFonts w:ascii="Times New Roman" w:eastAsia="Gulim" w:hAnsi="Times New Roman"/>
          <w:b/>
          <w:sz w:val="28"/>
          <w:szCs w:val="28"/>
        </w:rPr>
        <w:t>исполняется  русский - народный танец</w:t>
      </w:r>
      <w:r w:rsidRPr="006F6F17">
        <w:rPr>
          <w:rFonts w:ascii="Times New Roman" w:eastAsia="Gulim" w:hAnsi="Times New Roman"/>
          <w:sz w:val="28"/>
          <w:szCs w:val="28"/>
        </w:rPr>
        <w:t>)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b/>
          <w:sz w:val="28"/>
          <w:szCs w:val="28"/>
        </w:rPr>
      </w:pPr>
      <w:r w:rsidRPr="006F6F17">
        <w:rPr>
          <w:rFonts w:ascii="Times New Roman" w:eastAsia="Gulim" w:hAnsi="Times New Roman"/>
          <w:b/>
          <w:sz w:val="28"/>
          <w:szCs w:val="28"/>
        </w:rPr>
        <w:t>Вед: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Этот праздник отмечаем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lastRenderedPageBreak/>
        <w:t>Как всегда мы в сентябре!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И день города встречаем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proofErr w:type="gramStart"/>
      <w:r w:rsidRPr="006F6F17">
        <w:rPr>
          <w:rFonts w:ascii="Times New Roman" w:eastAsia="Gulim" w:hAnsi="Times New Roman"/>
          <w:sz w:val="28"/>
          <w:szCs w:val="28"/>
        </w:rPr>
        <w:t>Ярким</w:t>
      </w:r>
      <w:proofErr w:type="gramEnd"/>
      <w:r w:rsidRPr="006F6F17">
        <w:rPr>
          <w:rFonts w:ascii="Times New Roman" w:eastAsia="Gulim" w:hAnsi="Times New Roman"/>
          <w:sz w:val="28"/>
          <w:szCs w:val="28"/>
        </w:rPr>
        <w:t xml:space="preserve"> солнце на дворе!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b/>
          <w:sz w:val="28"/>
          <w:szCs w:val="28"/>
        </w:rPr>
      </w:pPr>
      <w:r w:rsidRPr="006F6F17">
        <w:rPr>
          <w:rFonts w:ascii="Times New Roman" w:eastAsia="Gulim" w:hAnsi="Times New Roman"/>
          <w:b/>
          <w:sz w:val="28"/>
          <w:szCs w:val="28"/>
        </w:rPr>
        <w:t>Вед: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Краски музыки играют,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И фонтан к себе манит.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Юбиляров поздравляют-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Город празднует, кружит!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(</w:t>
      </w:r>
      <w:r w:rsidRPr="006F6F17">
        <w:rPr>
          <w:rFonts w:ascii="Times New Roman" w:eastAsia="Gulim" w:hAnsi="Times New Roman"/>
          <w:b/>
          <w:sz w:val="28"/>
          <w:szCs w:val="28"/>
        </w:rPr>
        <w:t>слово предоставляется почетным гостям)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b/>
          <w:sz w:val="28"/>
          <w:szCs w:val="28"/>
        </w:rPr>
        <w:t>Вед</w:t>
      </w:r>
      <w:r w:rsidRPr="006F6F17">
        <w:rPr>
          <w:rFonts w:ascii="Times New Roman" w:eastAsia="Gulim" w:hAnsi="Times New Roman"/>
          <w:sz w:val="28"/>
          <w:szCs w:val="28"/>
        </w:rPr>
        <w:t>:  А сейчас прозвучат частушки: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284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 xml:space="preserve"> 1. Мы частушки сотворили-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Армавиру подарили.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Город наш прекрасный,</w:t>
      </w:r>
    </w:p>
    <w:p w:rsidR="006F6F17" w:rsidRPr="006F6F17" w:rsidRDefault="006F6F17" w:rsidP="00BC7903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Процветай и здравствуй!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BC7903">
        <w:rPr>
          <w:rFonts w:ascii="Times New Roman" w:eastAsia="Gulim" w:hAnsi="Times New Roman"/>
          <w:b/>
          <w:sz w:val="28"/>
          <w:szCs w:val="28"/>
        </w:rPr>
        <w:t>2</w:t>
      </w:r>
      <w:r w:rsidRPr="006F6F17">
        <w:rPr>
          <w:rFonts w:ascii="Times New Roman" w:eastAsia="Gulim" w:hAnsi="Times New Roman"/>
          <w:sz w:val="28"/>
          <w:szCs w:val="28"/>
        </w:rPr>
        <w:t xml:space="preserve"> Славный город Армавир 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Ты нам сказку подарил!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Праздник замечательный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Красивый</w:t>
      </w:r>
      <w:proofErr w:type="gramStart"/>
      <w:r w:rsidRPr="006F6F17">
        <w:rPr>
          <w:rFonts w:ascii="Times New Roman" w:eastAsia="Gulim" w:hAnsi="Times New Roman"/>
          <w:sz w:val="28"/>
          <w:szCs w:val="28"/>
        </w:rPr>
        <w:t xml:space="preserve"> ,</w:t>
      </w:r>
      <w:proofErr w:type="gramEnd"/>
      <w:r w:rsidRPr="006F6F17">
        <w:rPr>
          <w:rFonts w:ascii="Times New Roman" w:eastAsia="Gulim" w:hAnsi="Times New Roman"/>
          <w:sz w:val="28"/>
          <w:szCs w:val="28"/>
        </w:rPr>
        <w:t xml:space="preserve"> зажигательный!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BC7903">
        <w:rPr>
          <w:rFonts w:ascii="Times New Roman" w:eastAsia="Gulim" w:hAnsi="Times New Roman"/>
          <w:b/>
          <w:sz w:val="28"/>
          <w:szCs w:val="28"/>
        </w:rPr>
        <w:t>3</w:t>
      </w:r>
      <w:r w:rsidRPr="006F6F17">
        <w:rPr>
          <w:rFonts w:ascii="Times New Roman" w:eastAsia="Gulim" w:hAnsi="Times New Roman"/>
          <w:sz w:val="28"/>
          <w:szCs w:val="28"/>
        </w:rPr>
        <w:t>. нынче праздник городской-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Льется крепкий чай рекой!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Торт огромный разрезают,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proofErr w:type="spellStart"/>
      <w:r w:rsidRPr="006F6F17">
        <w:rPr>
          <w:rFonts w:ascii="Times New Roman" w:eastAsia="Gulim" w:hAnsi="Times New Roman"/>
          <w:sz w:val="28"/>
          <w:szCs w:val="28"/>
        </w:rPr>
        <w:t>Армавирцев</w:t>
      </w:r>
      <w:proofErr w:type="spellEnd"/>
      <w:r w:rsidRPr="006F6F17">
        <w:rPr>
          <w:rFonts w:ascii="Times New Roman" w:eastAsia="Gulim" w:hAnsi="Times New Roman"/>
          <w:sz w:val="28"/>
          <w:szCs w:val="28"/>
        </w:rPr>
        <w:t xml:space="preserve"> поздравляют!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4. в этот праздник день рожденья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Мой любимый Армавир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Столько радости, веселья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lastRenderedPageBreak/>
        <w:t>Ребятишкам подарил!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5.много лет стоит наш город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Красотою славится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Приезжайте, посмотрите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 xml:space="preserve">Вам должно </w:t>
      </w:r>
      <w:proofErr w:type="gramStart"/>
      <w:r w:rsidRPr="006F6F17">
        <w:rPr>
          <w:rFonts w:ascii="Times New Roman" w:eastAsia="Gulim" w:hAnsi="Times New Roman"/>
          <w:sz w:val="28"/>
          <w:szCs w:val="28"/>
        </w:rPr>
        <w:t>понравится</w:t>
      </w:r>
      <w:proofErr w:type="gramEnd"/>
      <w:r w:rsidRPr="006F6F17">
        <w:rPr>
          <w:rFonts w:ascii="Times New Roman" w:eastAsia="Gulim" w:hAnsi="Times New Roman"/>
          <w:sz w:val="28"/>
          <w:szCs w:val="28"/>
        </w:rPr>
        <w:t>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6. здесь весною чудный город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Раскрасаве</w:t>
      </w:r>
      <w:proofErr w:type="gramStart"/>
      <w:r w:rsidRPr="006F6F17">
        <w:rPr>
          <w:rFonts w:ascii="Times New Roman" w:eastAsia="Gulim" w:hAnsi="Times New Roman"/>
          <w:sz w:val="28"/>
          <w:szCs w:val="28"/>
        </w:rPr>
        <w:t>ц-</w:t>
      </w:r>
      <w:proofErr w:type="gramEnd"/>
      <w:r w:rsidRPr="006F6F17">
        <w:rPr>
          <w:rFonts w:ascii="Times New Roman" w:eastAsia="Gulim" w:hAnsi="Times New Roman"/>
          <w:sz w:val="28"/>
          <w:szCs w:val="28"/>
        </w:rPr>
        <w:t xml:space="preserve"> белый сад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proofErr w:type="spellStart"/>
      <w:r w:rsidRPr="006F6F17">
        <w:rPr>
          <w:rFonts w:ascii="Times New Roman" w:eastAsia="Gulim" w:hAnsi="Times New Roman"/>
          <w:sz w:val="28"/>
          <w:szCs w:val="28"/>
        </w:rPr>
        <w:t>Вишень</w:t>
      </w:r>
      <w:proofErr w:type="spellEnd"/>
      <w:r w:rsidRPr="006F6F17">
        <w:rPr>
          <w:rFonts w:ascii="Times New Roman" w:eastAsia="Gulim" w:hAnsi="Times New Roman"/>
          <w:sz w:val="28"/>
          <w:szCs w:val="28"/>
        </w:rPr>
        <w:t>, яблонь разных море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Красотой чарует взгляд!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7. молодежь  не унывает</w:t>
      </w:r>
      <w:proofErr w:type="gramStart"/>
      <w:r w:rsidRPr="006F6F17">
        <w:rPr>
          <w:rFonts w:ascii="Times New Roman" w:eastAsia="Gulim" w:hAnsi="Times New Roman"/>
          <w:sz w:val="28"/>
          <w:szCs w:val="28"/>
        </w:rPr>
        <w:t xml:space="preserve"> ,</w:t>
      </w:r>
      <w:proofErr w:type="gramEnd"/>
      <w:r w:rsidRPr="006F6F17">
        <w:rPr>
          <w:rFonts w:ascii="Times New Roman" w:eastAsia="Gulim" w:hAnsi="Times New Roman"/>
          <w:sz w:val="28"/>
          <w:szCs w:val="28"/>
        </w:rPr>
        <w:t>и танцует и поет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proofErr w:type="spellStart"/>
      <w:r w:rsidRPr="006F6F17">
        <w:rPr>
          <w:rFonts w:ascii="Times New Roman" w:eastAsia="Gulim" w:hAnsi="Times New Roman"/>
          <w:sz w:val="28"/>
          <w:szCs w:val="28"/>
        </w:rPr>
        <w:t>Армавирские</w:t>
      </w:r>
      <w:proofErr w:type="spellEnd"/>
      <w:r w:rsidRPr="006F6F17">
        <w:rPr>
          <w:rFonts w:ascii="Times New Roman" w:eastAsia="Gulim" w:hAnsi="Times New Roman"/>
          <w:sz w:val="28"/>
          <w:szCs w:val="28"/>
        </w:rPr>
        <w:t xml:space="preserve"> ребята-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Удивительный народ!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8.Но всего дороже люди-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наш большой бесценный клад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хоть их путь по жизни труден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но глаза огнем горят!</w:t>
      </w:r>
    </w:p>
    <w:p w:rsidR="006F6F17" w:rsidRPr="006F6F17" w:rsidRDefault="006F6F17" w:rsidP="006F6F17">
      <w:pPr>
        <w:spacing w:before="150" w:after="150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Вед:</w:t>
      </w:r>
      <w:r w:rsidRPr="006F6F17">
        <w:rPr>
          <w:rFonts w:ascii="Times New Roman" w:hAnsi="Times New Roman"/>
          <w:color w:val="151515"/>
          <w:sz w:val="28"/>
          <w:szCs w:val="28"/>
        </w:rPr>
        <w:t xml:space="preserve"> Отгадайте-ка, ребятки,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Вы о городе загадки.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Я начну стихи читать,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Вам придется продолжать.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Шумят повсюду поезда</w:t>
      </w:r>
      <w:proofErr w:type="gramStart"/>
      <w:r w:rsidRPr="006F6F17">
        <w:rPr>
          <w:rFonts w:ascii="Times New Roman" w:hAnsi="Times New Roman"/>
          <w:color w:val="151515"/>
          <w:sz w:val="28"/>
          <w:szCs w:val="28"/>
        </w:rPr>
        <w:br/>
        <w:t>И</w:t>
      </w:r>
      <w:proofErr w:type="gramEnd"/>
      <w:r w:rsidRPr="006F6F17">
        <w:rPr>
          <w:rFonts w:ascii="Times New Roman" w:hAnsi="Times New Roman"/>
          <w:color w:val="151515"/>
          <w:sz w:val="28"/>
          <w:szCs w:val="28"/>
        </w:rPr>
        <w:t xml:space="preserve"> едут люди кто куда.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Со всех сторон, со всех концов,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Кто ждет прибытье поездов,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Того мы приглашаем в зал,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Что называется...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(вокзал)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Ведет малышку папа в гости.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Куда? Сейчас его мы спросим.</w:t>
      </w:r>
      <w:r w:rsidRPr="006F6F17">
        <w:rPr>
          <w:rFonts w:ascii="Times New Roman" w:hAnsi="Times New Roman"/>
          <w:color w:val="151515"/>
          <w:sz w:val="28"/>
          <w:szCs w:val="28"/>
        </w:rPr>
        <w:br/>
      </w:r>
      <w:r w:rsidRPr="006F6F17">
        <w:rPr>
          <w:rFonts w:ascii="Times New Roman" w:hAnsi="Times New Roman"/>
          <w:color w:val="151515"/>
          <w:sz w:val="28"/>
          <w:szCs w:val="28"/>
        </w:rPr>
        <w:lastRenderedPageBreak/>
        <w:t>– Туда, где множество детей</w:t>
      </w:r>
      <w:proofErr w:type="gramStart"/>
      <w:r w:rsidRPr="006F6F17">
        <w:rPr>
          <w:rFonts w:ascii="Times New Roman" w:hAnsi="Times New Roman"/>
          <w:color w:val="151515"/>
          <w:sz w:val="28"/>
          <w:szCs w:val="28"/>
        </w:rPr>
        <w:br/>
        <w:t>Р</w:t>
      </w:r>
      <w:proofErr w:type="gramEnd"/>
      <w:r w:rsidRPr="006F6F17">
        <w:rPr>
          <w:rFonts w:ascii="Times New Roman" w:hAnsi="Times New Roman"/>
          <w:color w:val="151515"/>
          <w:sz w:val="28"/>
          <w:szCs w:val="28"/>
        </w:rPr>
        <w:t>езвится в обществе зверей,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Иль нет, где множество зверей</w:t>
      </w:r>
      <w:proofErr w:type="gramStart"/>
      <w:r w:rsidRPr="006F6F17">
        <w:rPr>
          <w:rFonts w:ascii="Times New Roman" w:hAnsi="Times New Roman"/>
          <w:color w:val="151515"/>
          <w:sz w:val="28"/>
          <w:szCs w:val="28"/>
        </w:rPr>
        <w:br/>
        <w:t>Р</w:t>
      </w:r>
      <w:proofErr w:type="gramEnd"/>
      <w:r w:rsidRPr="006F6F17">
        <w:rPr>
          <w:rFonts w:ascii="Times New Roman" w:hAnsi="Times New Roman"/>
          <w:color w:val="151515"/>
          <w:sz w:val="28"/>
          <w:szCs w:val="28"/>
        </w:rPr>
        <w:t>езвится в обществе детей.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Запутался, ну, в общем, так: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 xml:space="preserve">Веду я дочку </w:t>
      </w:r>
      <w:proofErr w:type="gramStart"/>
      <w:r w:rsidRPr="006F6F17">
        <w:rPr>
          <w:rFonts w:ascii="Times New Roman" w:hAnsi="Times New Roman"/>
          <w:color w:val="151515"/>
          <w:sz w:val="28"/>
          <w:szCs w:val="28"/>
        </w:rPr>
        <w:t>в</w:t>
      </w:r>
      <w:proofErr w:type="gramEnd"/>
      <w:r w:rsidRPr="006F6F17">
        <w:rPr>
          <w:rFonts w:ascii="Times New Roman" w:hAnsi="Times New Roman"/>
          <w:color w:val="151515"/>
          <w:sz w:val="28"/>
          <w:szCs w:val="28"/>
        </w:rPr>
        <w:t xml:space="preserve"> ...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(зоопарк)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В нем есть картины удивительные.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Картины редкие и восхитительные,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Но покупать их не позволят.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Не потому, что много стоят,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Ведь это – клад страны моей.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 xml:space="preserve">Не </w:t>
      </w:r>
      <w:hyperlink r:id="rId5" w:history="1">
        <w:r w:rsidRPr="006F6F17">
          <w:rPr>
            <w:rFonts w:ascii="Times New Roman" w:hAnsi="Times New Roman"/>
            <w:color w:val="0066CC"/>
            <w:sz w:val="28"/>
            <w:szCs w:val="28"/>
            <w:bdr w:val="single" w:sz="2" w:space="0" w:color="auto" w:frame="1"/>
          </w:rPr>
          <w:t>магазин</w:t>
        </w:r>
      </w:hyperlink>
      <w:r w:rsidRPr="006F6F17">
        <w:rPr>
          <w:rFonts w:ascii="Times New Roman" w:hAnsi="Times New Roman"/>
          <w:color w:val="151515"/>
          <w:sz w:val="28"/>
          <w:szCs w:val="28"/>
        </w:rPr>
        <w:t xml:space="preserve"> здесь, а ...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(музей)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Здесь можно опустить письмо,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Отправить телеграмму,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По телефону позвонить</w:t>
      </w:r>
      <w:proofErr w:type="gramStart"/>
      <w:r w:rsidRPr="006F6F17">
        <w:rPr>
          <w:rFonts w:ascii="Times New Roman" w:hAnsi="Times New Roman"/>
          <w:color w:val="151515"/>
          <w:sz w:val="28"/>
          <w:szCs w:val="28"/>
        </w:rPr>
        <w:br/>
        <w:t>В</w:t>
      </w:r>
      <w:proofErr w:type="gramEnd"/>
      <w:r w:rsidRPr="006F6F17">
        <w:rPr>
          <w:rFonts w:ascii="Times New Roman" w:hAnsi="Times New Roman"/>
          <w:color w:val="151515"/>
          <w:sz w:val="28"/>
          <w:szCs w:val="28"/>
        </w:rPr>
        <w:t xml:space="preserve"> командировку маме.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Ты можешь здесь купить конверт,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Послать посылку срочно,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Всем передав большой привет,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Ведь это здание – ...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(почта).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Люди в белом не скучают,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Не сидят без дела,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Курс леченья назначают</w:t>
      </w:r>
      <w:proofErr w:type="gramStart"/>
      <w:r w:rsidRPr="006F6F17">
        <w:rPr>
          <w:rFonts w:ascii="Times New Roman" w:hAnsi="Times New Roman"/>
          <w:color w:val="151515"/>
          <w:sz w:val="28"/>
          <w:szCs w:val="28"/>
        </w:rPr>
        <w:br/>
        <w:t>Э</w:t>
      </w:r>
      <w:proofErr w:type="gramEnd"/>
      <w:r w:rsidRPr="006F6F17">
        <w:rPr>
          <w:rFonts w:ascii="Times New Roman" w:hAnsi="Times New Roman"/>
          <w:color w:val="151515"/>
          <w:sz w:val="28"/>
          <w:szCs w:val="28"/>
        </w:rPr>
        <w:t>ти люди в белом.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Если кто-то заболел,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Все идут лечиться</w:t>
      </w:r>
      <w:proofErr w:type="gramStart"/>
      <w:r w:rsidRPr="006F6F17">
        <w:rPr>
          <w:rFonts w:ascii="Times New Roman" w:hAnsi="Times New Roman"/>
          <w:color w:val="151515"/>
          <w:sz w:val="28"/>
          <w:szCs w:val="28"/>
        </w:rPr>
        <w:br/>
        <w:t>В</w:t>
      </w:r>
      <w:proofErr w:type="gramEnd"/>
      <w:r w:rsidRPr="006F6F17">
        <w:rPr>
          <w:rFonts w:ascii="Times New Roman" w:hAnsi="Times New Roman"/>
          <w:color w:val="151515"/>
          <w:sz w:val="28"/>
          <w:szCs w:val="28"/>
        </w:rPr>
        <w:t xml:space="preserve"> городскую, областную,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Детскую ...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(больницу).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bookmarkStart w:id="0" w:name="_GoBack"/>
      <w:bookmarkEnd w:id="0"/>
      <w:r w:rsidRPr="006F6F17">
        <w:rPr>
          <w:rFonts w:ascii="Times New Roman" w:hAnsi="Times New Roman"/>
          <w:color w:val="151515"/>
          <w:sz w:val="28"/>
          <w:szCs w:val="28"/>
        </w:rPr>
        <w:t>Если холодильник пуст,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Кушать если нечего,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Нет ни хлеба, ни капусты,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Масла нет и гречки,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Ты сюда входи скорей</w:t>
      </w:r>
      <w:proofErr w:type="gramStart"/>
      <w:r w:rsidRPr="006F6F17">
        <w:rPr>
          <w:rFonts w:ascii="Times New Roman" w:hAnsi="Times New Roman"/>
          <w:color w:val="151515"/>
          <w:sz w:val="28"/>
          <w:szCs w:val="28"/>
        </w:rPr>
        <w:br/>
        <w:t>И</w:t>
      </w:r>
      <w:proofErr w:type="gramEnd"/>
      <w:r w:rsidRPr="006F6F17">
        <w:rPr>
          <w:rFonts w:ascii="Times New Roman" w:hAnsi="Times New Roman"/>
          <w:color w:val="151515"/>
          <w:sz w:val="28"/>
          <w:szCs w:val="28"/>
        </w:rPr>
        <w:t xml:space="preserve"> бери корзину,</w:t>
      </w:r>
      <w:r w:rsidRPr="006F6F17">
        <w:rPr>
          <w:rFonts w:ascii="Times New Roman" w:hAnsi="Times New Roman"/>
          <w:color w:val="151515"/>
          <w:sz w:val="28"/>
          <w:szCs w:val="28"/>
        </w:rPr>
        <w:br/>
      </w:r>
      <w:r w:rsidRPr="006F6F17">
        <w:rPr>
          <w:rFonts w:ascii="Times New Roman" w:hAnsi="Times New Roman"/>
          <w:color w:val="151515"/>
          <w:sz w:val="28"/>
          <w:szCs w:val="28"/>
        </w:rPr>
        <w:lastRenderedPageBreak/>
        <w:t>Покупай что повкуснее</w:t>
      </w:r>
      <w:r w:rsidRPr="006F6F17">
        <w:rPr>
          <w:rFonts w:ascii="Times New Roman" w:hAnsi="Times New Roman"/>
          <w:color w:val="151515"/>
          <w:sz w:val="28"/>
          <w:szCs w:val="28"/>
        </w:rPr>
        <w:br/>
        <w:t>В нашем ...</w:t>
      </w:r>
    </w:p>
    <w:p w:rsidR="006F6F17" w:rsidRPr="006F6F17" w:rsidRDefault="006F6F17" w:rsidP="006F6F17">
      <w:pPr>
        <w:spacing w:before="150" w:after="150" w:line="240" w:lineRule="auto"/>
        <w:ind w:left="150" w:right="150"/>
        <w:rPr>
          <w:rFonts w:ascii="Times New Roman" w:hAnsi="Times New Roman"/>
          <w:color w:val="151515"/>
          <w:sz w:val="28"/>
          <w:szCs w:val="28"/>
        </w:rPr>
      </w:pPr>
      <w:r w:rsidRPr="006F6F17">
        <w:rPr>
          <w:rFonts w:ascii="Times New Roman" w:hAnsi="Times New Roman"/>
          <w:color w:val="151515"/>
          <w:sz w:val="28"/>
          <w:szCs w:val="28"/>
        </w:rPr>
        <w:t>(</w:t>
      </w:r>
      <w:hyperlink r:id="rId6" w:history="1">
        <w:proofErr w:type="gramStart"/>
        <w:r w:rsidRPr="006F6F17">
          <w:rPr>
            <w:rFonts w:ascii="Times New Roman" w:hAnsi="Times New Roman"/>
            <w:color w:val="0066CC"/>
            <w:sz w:val="28"/>
            <w:szCs w:val="28"/>
            <w:bdr w:val="single" w:sz="2" w:space="0" w:color="auto" w:frame="1"/>
          </w:rPr>
          <w:t>магазине</w:t>
        </w:r>
        <w:proofErr w:type="gramEnd"/>
      </w:hyperlink>
      <w:r w:rsidRPr="006F6F17">
        <w:rPr>
          <w:rFonts w:ascii="Times New Roman" w:hAnsi="Times New Roman"/>
          <w:color w:val="151515"/>
          <w:sz w:val="28"/>
          <w:szCs w:val="28"/>
        </w:rPr>
        <w:t>).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ind w:left="142"/>
        <w:rPr>
          <w:rFonts w:ascii="Times New Roman" w:eastAsia="Gulim" w:hAnsi="Times New Roman"/>
          <w:sz w:val="28"/>
          <w:szCs w:val="28"/>
        </w:rPr>
      </w:pPr>
      <w:r w:rsidRPr="006F6F17">
        <w:rPr>
          <w:rFonts w:ascii="Times New Roman" w:eastAsia="Gulim" w:hAnsi="Times New Roman"/>
          <w:sz w:val="28"/>
          <w:szCs w:val="28"/>
        </w:rPr>
        <w:t>Сегодня в день рождения города мы подарили Вам хорошее настроение! Наш концерт закончился, но праздник продолжается! Подарим свои рисунки на асфальте родному городу!</w:t>
      </w:r>
    </w:p>
    <w:p w:rsidR="006F6F17" w:rsidRPr="006F6F17" w:rsidRDefault="006F6F17" w:rsidP="006F6F17">
      <w:pPr>
        <w:widowControl w:val="0"/>
        <w:autoSpaceDE w:val="0"/>
        <w:autoSpaceDN w:val="0"/>
        <w:adjustRightInd w:val="0"/>
        <w:rPr>
          <w:rFonts w:ascii="Times New Roman" w:eastAsia="Gulim" w:hAnsi="Times New Roman"/>
          <w:sz w:val="28"/>
          <w:szCs w:val="28"/>
        </w:rPr>
      </w:pPr>
    </w:p>
    <w:p w:rsidR="00100F77" w:rsidRPr="006F6F17" w:rsidRDefault="00100F77" w:rsidP="006F6F17">
      <w:pPr>
        <w:rPr>
          <w:rFonts w:ascii="Times New Roman" w:hAnsi="Times New Roman"/>
          <w:sz w:val="28"/>
          <w:szCs w:val="28"/>
        </w:rPr>
      </w:pPr>
    </w:p>
    <w:sectPr w:rsidR="00100F77" w:rsidRPr="006F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lim">
    <w:altName w:val="????????¬рЎю¬У?Ўю¬в?¬рЎюҐм??Ўю¬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1B"/>
    <w:rsid w:val="00100F77"/>
    <w:rsid w:val="006F6F17"/>
    <w:rsid w:val="00BC7903"/>
    <w:rsid w:val="00C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558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2016-02-15T09:24:00Z</dcterms:created>
  <dcterms:modified xsi:type="dcterms:W3CDTF">2016-02-15T09:31:00Z</dcterms:modified>
</cp:coreProperties>
</file>