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A4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A47">
        <w:rPr>
          <w:rFonts w:ascii="Times New Roman" w:hAnsi="Times New Roman" w:cs="Times New Roman"/>
          <w:sz w:val="24"/>
          <w:szCs w:val="24"/>
        </w:rPr>
        <w:t>Новотроицкая средняя общеобразовательная школа</w:t>
      </w: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A47">
        <w:rPr>
          <w:rFonts w:ascii="Times New Roman" w:hAnsi="Times New Roman" w:cs="Times New Roman"/>
          <w:b/>
          <w:sz w:val="48"/>
          <w:szCs w:val="48"/>
        </w:rPr>
        <w:t xml:space="preserve">Р а б о ч а я   п р о г р а м </w:t>
      </w:r>
      <w:proofErr w:type="spellStart"/>
      <w:proofErr w:type="gramStart"/>
      <w:r w:rsidRPr="00200A47">
        <w:rPr>
          <w:rFonts w:ascii="Times New Roman" w:hAnsi="Times New Roman" w:cs="Times New Roman"/>
          <w:b/>
          <w:sz w:val="48"/>
          <w:szCs w:val="48"/>
        </w:rPr>
        <w:t>м</w:t>
      </w:r>
      <w:proofErr w:type="spellEnd"/>
      <w:proofErr w:type="gramEnd"/>
      <w:r w:rsidRPr="00200A47">
        <w:rPr>
          <w:rFonts w:ascii="Times New Roman" w:hAnsi="Times New Roman" w:cs="Times New Roman"/>
          <w:b/>
          <w:sz w:val="48"/>
          <w:szCs w:val="48"/>
        </w:rPr>
        <w:t xml:space="preserve"> а</w:t>
      </w:r>
    </w:p>
    <w:p w:rsidR="00200A47" w:rsidRDefault="00200A47" w:rsidP="00200A4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окружающему миру</w:t>
      </w: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A47">
        <w:rPr>
          <w:rFonts w:ascii="Times New Roman" w:hAnsi="Times New Roman" w:cs="Times New Roman"/>
          <w:b/>
          <w:sz w:val="48"/>
          <w:szCs w:val="48"/>
        </w:rPr>
        <w:t>для 2 класса</w:t>
      </w: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A47">
        <w:rPr>
          <w:rFonts w:ascii="Times New Roman" w:hAnsi="Times New Roman" w:cs="Times New Roman"/>
          <w:b/>
          <w:sz w:val="48"/>
          <w:szCs w:val="48"/>
        </w:rPr>
        <w:t>(1 ступень)</w:t>
      </w: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A4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00A47">
        <w:rPr>
          <w:rFonts w:ascii="Times New Roman" w:hAnsi="Times New Roman" w:cs="Times New Roman"/>
          <w:sz w:val="36"/>
          <w:szCs w:val="36"/>
        </w:rPr>
        <w:t>Заварзина</w:t>
      </w:r>
      <w:proofErr w:type="spellEnd"/>
      <w:r w:rsidRPr="00200A47">
        <w:rPr>
          <w:rFonts w:ascii="Times New Roman" w:hAnsi="Times New Roman" w:cs="Times New Roman"/>
          <w:sz w:val="36"/>
          <w:szCs w:val="36"/>
        </w:rPr>
        <w:t xml:space="preserve"> Елена Анатольевна</w:t>
      </w: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0A47">
        <w:rPr>
          <w:rFonts w:ascii="Times New Roman" w:hAnsi="Times New Roman" w:cs="Times New Roman"/>
          <w:sz w:val="32"/>
          <w:szCs w:val="32"/>
        </w:rPr>
        <w:t>2015-2016 учебный год</w:t>
      </w: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A4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A47">
        <w:rPr>
          <w:rFonts w:ascii="Times New Roman" w:hAnsi="Times New Roman" w:cs="Times New Roman"/>
          <w:sz w:val="24"/>
          <w:szCs w:val="24"/>
        </w:rPr>
        <w:t xml:space="preserve"> Рассмотрено на МО:                   Согласовано:                          Утверждено:</w:t>
      </w: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A47">
        <w:rPr>
          <w:rFonts w:ascii="Times New Roman" w:hAnsi="Times New Roman" w:cs="Times New Roman"/>
          <w:sz w:val="24"/>
          <w:szCs w:val="24"/>
        </w:rPr>
        <w:t xml:space="preserve">   _____________                       _____________                        ___________</w:t>
      </w: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A4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00A47">
        <w:rPr>
          <w:rFonts w:ascii="Times New Roman" w:hAnsi="Times New Roman" w:cs="Times New Roman"/>
          <w:sz w:val="24"/>
          <w:szCs w:val="24"/>
        </w:rPr>
        <w:t>Максатова</w:t>
      </w:r>
      <w:proofErr w:type="spellEnd"/>
      <w:r w:rsidRPr="00200A47">
        <w:rPr>
          <w:rFonts w:ascii="Times New Roman" w:hAnsi="Times New Roman" w:cs="Times New Roman"/>
          <w:sz w:val="24"/>
          <w:szCs w:val="24"/>
        </w:rPr>
        <w:t xml:space="preserve"> И.А.                Зам. директора по УВР.              Директор школы                                      </w:t>
      </w:r>
    </w:p>
    <w:p w:rsidR="00200A47" w:rsidRPr="00200A47" w:rsidRDefault="00200A47" w:rsidP="00200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Муравлева Ж.А                            Акимова Е.Н.</w:t>
      </w:r>
    </w:p>
    <w:p w:rsidR="00200A47" w:rsidRDefault="00200A47" w:rsidP="004617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47" w:rsidRDefault="00200A47" w:rsidP="004617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BCE" w:rsidRPr="00842BCE" w:rsidRDefault="00842BCE" w:rsidP="00461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BCE">
        <w:rPr>
          <w:rFonts w:ascii="Times New Roman" w:hAnsi="Times New Roman" w:cs="Times New Roman"/>
          <w:sz w:val="24"/>
          <w:szCs w:val="24"/>
        </w:rPr>
        <w:lastRenderedPageBreak/>
        <w:t>Нормативно-правовая база</w:t>
      </w:r>
    </w:p>
    <w:p w:rsidR="00842BCE" w:rsidRPr="00842BCE" w:rsidRDefault="00842BCE" w:rsidP="00842BCE">
      <w:pPr>
        <w:rPr>
          <w:rFonts w:ascii="Times New Roman" w:hAnsi="Times New Roman" w:cs="Times New Roman"/>
          <w:bCs/>
          <w:sz w:val="24"/>
          <w:szCs w:val="24"/>
        </w:rPr>
      </w:pPr>
    </w:p>
    <w:p w:rsidR="00842BCE" w:rsidRPr="00842BCE" w:rsidRDefault="00842BCE" w:rsidP="00842BCE">
      <w:pPr>
        <w:rPr>
          <w:rFonts w:ascii="Times New Roman" w:hAnsi="Times New Roman" w:cs="Times New Roman"/>
          <w:bCs/>
          <w:sz w:val="24"/>
          <w:szCs w:val="24"/>
        </w:rPr>
      </w:pPr>
      <w:r w:rsidRPr="00842BCE">
        <w:rPr>
          <w:rFonts w:ascii="Times New Roman" w:hAnsi="Times New Roman" w:cs="Times New Roman"/>
          <w:bCs/>
          <w:sz w:val="24"/>
          <w:szCs w:val="24"/>
        </w:rPr>
        <w:t>Федеральный закон от 29.12.2012 N 273-ФЗ (ред. от 13.07.2015) "Об образовании в Российской Федерации" (п.7)</w:t>
      </w:r>
    </w:p>
    <w:p w:rsidR="00842BCE" w:rsidRPr="00842BCE" w:rsidRDefault="00842BCE" w:rsidP="00842B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2BCE">
        <w:rPr>
          <w:rFonts w:ascii="Times New Roman" w:hAnsi="Times New Roman" w:cs="Times New Roman"/>
          <w:bCs/>
          <w:sz w:val="24"/>
          <w:szCs w:val="24"/>
        </w:rPr>
        <w:t xml:space="preserve">Приказ от 6 октября 2009 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842BCE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842B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2BCE">
        <w:rPr>
          <w:rFonts w:ascii="Times New Roman" w:hAnsi="Times New Roman" w:cs="Times New Roman"/>
          <w:sz w:val="24"/>
          <w:szCs w:val="24"/>
        </w:rPr>
        <w:t xml:space="preserve"> России от 26.11.2010 </w:t>
      </w:r>
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842BCE">
          <w:rPr>
            <w:rStyle w:val="a3"/>
            <w:rFonts w:ascii="Times New Roman" w:hAnsi="Times New Roman" w:cs="Times New Roman"/>
            <w:sz w:val="24"/>
            <w:szCs w:val="24"/>
          </w:rPr>
          <w:t>№ 1241</w:t>
        </w:r>
      </w:hyperlink>
      <w:r w:rsidRPr="00842BCE">
        <w:rPr>
          <w:rFonts w:ascii="Times New Roman" w:hAnsi="Times New Roman" w:cs="Times New Roman"/>
          <w:sz w:val="24"/>
          <w:szCs w:val="24"/>
        </w:rPr>
        <w:t>,</w:t>
      </w:r>
      <w:r w:rsidRPr="00842B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2BCE">
        <w:rPr>
          <w:rFonts w:ascii="Times New Roman" w:hAnsi="Times New Roman" w:cs="Times New Roman"/>
          <w:sz w:val="24"/>
          <w:szCs w:val="24"/>
        </w:rPr>
        <w:t xml:space="preserve">от 22.09.2011 </w:t>
      </w:r>
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842BCE">
          <w:rPr>
            <w:rStyle w:val="a3"/>
            <w:rFonts w:ascii="Times New Roman" w:hAnsi="Times New Roman" w:cs="Times New Roman"/>
            <w:sz w:val="24"/>
            <w:szCs w:val="24"/>
          </w:rPr>
          <w:t>№ 2357</w:t>
        </w:r>
      </w:hyperlink>
      <w:r w:rsidRPr="00842BCE">
        <w:rPr>
          <w:rFonts w:ascii="Times New Roman" w:hAnsi="Times New Roman" w:cs="Times New Roman"/>
          <w:sz w:val="24"/>
          <w:szCs w:val="24"/>
        </w:rPr>
        <w:t xml:space="preserve">,  от 18.12.2012 </w:t>
      </w:r>
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842BCE">
          <w:rPr>
            <w:rStyle w:val="a3"/>
            <w:rFonts w:ascii="Times New Roman" w:hAnsi="Times New Roman" w:cs="Times New Roman"/>
            <w:sz w:val="24"/>
            <w:szCs w:val="24"/>
          </w:rPr>
          <w:t>№ 1060</w:t>
        </w:r>
      </w:hyperlink>
      <w:r w:rsidRPr="00842BCE">
        <w:rPr>
          <w:rFonts w:ascii="Times New Roman" w:hAnsi="Times New Roman" w:cs="Times New Roman"/>
          <w:sz w:val="24"/>
          <w:szCs w:val="24"/>
        </w:rPr>
        <w:t>,</w:t>
      </w:r>
      <w:r w:rsidRPr="00842B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2BCE">
        <w:rPr>
          <w:rFonts w:ascii="Times New Roman" w:hAnsi="Times New Roman" w:cs="Times New Roman"/>
          <w:sz w:val="24"/>
          <w:szCs w:val="24"/>
        </w:rPr>
        <w:t>от 29.12.2014</w:t>
      </w:r>
      <w:proofErr w:type="gramEnd"/>
      <w:r w:rsidRPr="00842BC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" w:history="1">
        <w:r w:rsidRPr="00842BCE">
          <w:rPr>
            <w:rStyle w:val="a3"/>
            <w:rFonts w:ascii="Times New Roman" w:hAnsi="Times New Roman" w:cs="Times New Roman"/>
            <w:sz w:val="24"/>
            <w:szCs w:val="24"/>
          </w:rPr>
          <w:t>№ 1643</w:t>
        </w:r>
      </w:hyperlink>
      <w:r w:rsidRPr="00842BCE">
        <w:rPr>
          <w:rFonts w:ascii="Times New Roman" w:hAnsi="Times New Roman" w:cs="Times New Roman"/>
          <w:sz w:val="24"/>
          <w:szCs w:val="24"/>
        </w:rPr>
        <w:t>)</w:t>
      </w:r>
    </w:p>
    <w:p w:rsidR="00842BCE" w:rsidRPr="00842BCE" w:rsidRDefault="00842BCE" w:rsidP="00842BCE">
      <w:pPr>
        <w:rPr>
          <w:rFonts w:ascii="Times New Roman" w:hAnsi="Times New Roman" w:cs="Times New Roman"/>
          <w:sz w:val="24"/>
          <w:szCs w:val="24"/>
        </w:rPr>
      </w:pPr>
      <w:r w:rsidRPr="00842BCE">
        <w:rPr>
          <w:rFonts w:ascii="Times New Roman" w:hAnsi="Times New Roman" w:cs="Times New Roman"/>
          <w:bCs/>
          <w:sz w:val="24"/>
          <w:szCs w:val="24"/>
        </w:rPr>
        <w:t>С учетом Примерной</w:t>
      </w:r>
      <w:r w:rsidRPr="00842BC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 начального общего образования</w:t>
      </w:r>
    </w:p>
    <w:p w:rsidR="00842BCE" w:rsidRPr="00842BCE" w:rsidRDefault="00842BCE" w:rsidP="00842BCE">
      <w:pPr>
        <w:rPr>
          <w:rFonts w:ascii="Times New Roman" w:hAnsi="Times New Roman" w:cs="Times New Roman"/>
          <w:sz w:val="24"/>
          <w:szCs w:val="24"/>
        </w:rPr>
      </w:pPr>
    </w:p>
    <w:p w:rsidR="00842BCE" w:rsidRPr="00842BCE" w:rsidRDefault="00842BCE" w:rsidP="00842BCE">
      <w:pPr>
        <w:rPr>
          <w:rFonts w:ascii="Times New Roman" w:hAnsi="Times New Roman" w:cs="Times New Roman"/>
          <w:sz w:val="24"/>
          <w:szCs w:val="24"/>
        </w:rPr>
      </w:pPr>
      <w:r w:rsidRPr="00842BC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29.06.2011 № 85 «Об утверждении СанПиН 2.4.2.2883-11 «Изменения № 1 к СанПиН 2.4.2.2821-10» Санитарно-эпидемиологические требования к условиям и организации обучения в общеобразовательных учреждениях»</w:t>
      </w:r>
    </w:p>
    <w:p w:rsidR="00842BCE" w:rsidRPr="00842BCE" w:rsidRDefault="00842BCE" w:rsidP="00842BCE">
      <w:pPr>
        <w:rPr>
          <w:rFonts w:ascii="Times New Roman" w:hAnsi="Times New Roman" w:cs="Times New Roman"/>
          <w:sz w:val="24"/>
          <w:szCs w:val="24"/>
        </w:rPr>
      </w:pPr>
      <w:r w:rsidRPr="00842BCE">
        <w:rPr>
          <w:rFonts w:ascii="Times New Roman" w:hAnsi="Times New Roman" w:cs="Times New Roman"/>
          <w:sz w:val="24"/>
          <w:szCs w:val="24"/>
        </w:rPr>
        <w:t xml:space="preserve">Приказ от 31.03.2014г. №253 «Об утверждении федерального перечня учебников, рекомендуемых к 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842B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2BCE">
        <w:rPr>
          <w:rFonts w:ascii="Times New Roman" w:hAnsi="Times New Roman" w:cs="Times New Roman"/>
          <w:sz w:val="24"/>
          <w:szCs w:val="24"/>
        </w:rPr>
        <w:t xml:space="preserve"> России от 08.06.2015 г. № 576)</w:t>
      </w:r>
    </w:p>
    <w:p w:rsidR="00842BCE" w:rsidRPr="00842BCE" w:rsidRDefault="00842BCE" w:rsidP="00842BCE">
      <w:pPr>
        <w:rPr>
          <w:rFonts w:ascii="Times New Roman" w:hAnsi="Times New Roman" w:cs="Times New Roman"/>
          <w:sz w:val="24"/>
          <w:szCs w:val="24"/>
        </w:rPr>
      </w:pPr>
      <w:r w:rsidRPr="00842BCE">
        <w:rPr>
          <w:rFonts w:ascii="Times New Roman" w:hAnsi="Times New Roman" w:cs="Times New Roman"/>
          <w:sz w:val="24"/>
          <w:szCs w:val="24"/>
        </w:rPr>
        <w:t>Устав МКОУ Новотроицкая СОШ</w:t>
      </w:r>
    </w:p>
    <w:p w:rsidR="00842BCE" w:rsidRPr="00842BCE" w:rsidRDefault="00842BCE" w:rsidP="00842BCE">
      <w:pPr>
        <w:rPr>
          <w:rFonts w:ascii="Times New Roman" w:hAnsi="Times New Roman" w:cs="Times New Roman"/>
          <w:sz w:val="24"/>
          <w:szCs w:val="24"/>
        </w:rPr>
      </w:pPr>
      <w:r w:rsidRPr="00842BCE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  МКОУ Новотроицкой СОШ на 2015-2016 учебный год</w:t>
      </w:r>
    </w:p>
    <w:p w:rsidR="00842BCE" w:rsidRPr="00842BCE" w:rsidRDefault="00842BCE" w:rsidP="00842BCE">
      <w:pPr>
        <w:rPr>
          <w:rFonts w:ascii="Times New Roman" w:hAnsi="Times New Roman" w:cs="Times New Roman"/>
          <w:sz w:val="24"/>
          <w:szCs w:val="24"/>
        </w:rPr>
      </w:pPr>
    </w:p>
    <w:p w:rsidR="00842BCE" w:rsidRPr="00842BCE" w:rsidRDefault="00842BCE" w:rsidP="00842BCE">
      <w:pPr>
        <w:rPr>
          <w:rFonts w:ascii="Times New Roman" w:hAnsi="Times New Roman" w:cs="Times New Roman"/>
          <w:sz w:val="24"/>
          <w:szCs w:val="24"/>
        </w:rPr>
      </w:pPr>
      <w:r w:rsidRPr="00842BCE">
        <w:rPr>
          <w:rFonts w:ascii="Times New Roman" w:hAnsi="Times New Roman" w:cs="Times New Roman"/>
          <w:sz w:val="24"/>
          <w:szCs w:val="24"/>
        </w:rPr>
        <w:t>Учебный план МКОУ Новотроицкая СОШ на 2015-2016 учебный год</w:t>
      </w:r>
    </w:p>
    <w:p w:rsidR="00842BCE" w:rsidRPr="00842BCE" w:rsidRDefault="00842BCE" w:rsidP="00842BCE">
      <w:pPr>
        <w:rPr>
          <w:rFonts w:ascii="Times New Roman" w:hAnsi="Times New Roman" w:cs="Times New Roman"/>
          <w:sz w:val="24"/>
          <w:szCs w:val="24"/>
        </w:rPr>
      </w:pPr>
    </w:p>
    <w:p w:rsidR="00842BCE" w:rsidRPr="00842BCE" w:rsidRDefault="00842BCE" w:rsidP="00842BCE">
      <w:pPr>
        <w:rPr>
          <w:rFonts w:ascii="Times New Roman" w:hAnsi="Times New Roman" w:cs="Times New Roman"/>
          <w:sz w:val="24"/>
          <w:szCs w:val="24"/>
        </w:rPr>
      </w:pPr>
    </w:p>
    <w:p w:rsidR="00842BCE" w:rsidRPr="00842BCE" w:rsidRDefault="00842BCE" w:rsidP="00842B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BCE" w:rsidRPr="00842BCE" w:rsidRDefault="00842BCE" w:rsidP="00842BCE">
      <w:pPr>
        <w:rPr>
          <w:b/>
          <w:u w:val="single"/>
        </w:rPr>
      </w:pPr>
    </w:p>
    <w:p w:rsidR="00842BCE" w:rsidRPr="00842BCE" w:rsidRDefault="00842BCE" w:rsidP="00842BCE">
      <w:pPr>
        <w:rPr>
          <w:b/>
          <w:u w:val="single"/>
        </w:rPr>
      </w:pPr>
    </w:p>
    <w:p w:rsidR="00D95726" w:rsidRDefault="00D95726"/>
    <w:p w:rsidR="00522F62" w:rsidRDefault="00522F62"/>
    <w:p w:rsidR="00461759" w:rsidRDefault="00461759" w:rsidP="00461759"/>
    <w:p w:rsidR="007F0CDB" w:rsidRDefault="00461759" w:rsidP="00461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759" w:rsidRPr="00461759" w:rsidRDefault="00461759" w:rsidP="00461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759">
        <w:rPr>
          <w:rFonts w:ascii="Times New Roman" w:hAnsi="Times New Roman" w:cs="Times New Roman"/>
          <w:sz w:val="28"/>
          <w:szCs w:val="28"/>
        </w:rPr>
        <w:lastRenderedPageBreak/>
        <w:t>Пояснительная   записка.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авторской программы </w:t>
      </w:r>
      <w:bookmarkStart w:id="0" w:name="_GoBack"/>
      <w:proofErr w:type="spellStart"/>
      <w:r w:rsidRPr="00461759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461759">
        <w:rPr>
          <w:rFonts w:ascii="Times New Roman" w:hAnsi="Times New Roman" w:cs="Times New Roman"/>
          <w:sz w:val="24"/>
          <w:szCs w:val="24"/>
        </w:rPr>
        <w:t xml:space="preserve">  «Окружающий мир. </w:t>
      </w:r>
      <w:bookmarkEnd w:id="0"/>
      <w:r w:rsidRPr="00461759">
        <w:rPr>
          <w:rFonts w:ascii="Times New Roman" w:hAnsi="Times New Roman" w:cs="Times New Roman"/>
          <w:sz w:val="24"/>
          <w:szCs w:val="24"/>
        </w:rPr>
        <w:t xml:space="preserve">1-4 классы» в соответствие с требованиями Федерального компонента государственного стандарта начального образования </w:t>
      </w:r>
    </w:p>
    <w:p w:rsidR="00461759" w:rsidRPr="00461759" w:rsidRDefault="00461759" w:rsidP="00461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8"/>
          <w:szCs w:val="28"/>
        </w:rPr>
        <w:t>Цели  и  задачи  изучения  учебного  предмета</w:t>
      </w:r>
      <w:r w:rsidRPr="00461759">
        <w:rPr>
          <w:rFonts w:ascii="Times New Roman" w:hAnsi="Times New Roman" w:cs="Times New Roman"/>
          <w:sz w:val="24"/>
          <w:szCs w:val="24"/>
        </w:rPr>
        <w:t>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Цели изучения курса: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Программа направлена на реализацию основных задач образовательной области "Естествознание и обществознание" средствами предмета "Окружающий мир".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Основными задачами реализации содержания курса являются: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61759" w:rsidRPr="00461759" w:rsidRDefault="00461759" w:rsidP="00461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Общая  характеристика  учебного  предмета.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lastRenderedPageBreak/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461759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61759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1) распознавание природных объектов с помощью специально разработанного для начальной школы атласа-определителя; 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2) моделирование экологических связей с помощью графических и динамических схем (моделей); 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</w:t>
      </w:r>
      <w:r w:rsidRPr="00461759">
        <w:rPr>
          <w:rFonts w:ascii="Times New Roman" w:hAnsi="Times New Roman" w:cs="Times New Roman"/>
          <w:sz w:val="24"/>
          <w:szCs w:val="24"/>
        </w:rPr>
        <w:lastRenderedPageBreak/>
        <w:t>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Ценностные ориентиры содержания курса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гармоничной жизни человека и общества.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жизнедеятельности во всём многообразии её форм.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нравственно развитой личности.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здоровье физическое, психическое, духовн</w:t>
      </w:r>
      <w:proofErr w:type="gramStart"/>
      <w:r w:rsidRPr="0046175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1759">
        <w:rPr>
          <w:rFonts w:ascii="Times New Roman" w:hAnsi="Times New Roman" w:cs="Times New Roman"/>
          <w:sz w:val="24"/>
          <w:szCs w:val="24"/>
        </w:rPr>
        <w:t xml:space="preserve"> и социально-нравственное.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1.3.  Место курса в учебном плане.</w:t>
      </w:r>
    </w:p>
    <w:p w:rsid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На изучение курса «Окружающий мир» во 2 классе начальной школы отводится 2 ч в неделю</w:t>
      </w:r>
      <w:proofErr w:type="gramStart"/>
      <w:r w:rsidRPr="004617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1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7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759">
        <w:rPr>
          <w:rFonts w:ascii="Times New Roman" w:hAnsi="Times New Roman" w:cs="Times New Roman"/>
          <w:sz w:val="24"/>
          <w:szCs w:val="24"/>
        </w:rPr>
        <w:t>рограмма рассчитана на 68 часов (34 учебные недели).</w:t>
      </w:r>
    </w:p>
    <w:p w:rsidR="00461759" w:rsidRPr="00461759" w:rsidRDefault="00461759" w:rsidP="00461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Содержание предмета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Где мы живем (4 ч)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Где мы живем. </w:t>
      </w:r>
      <w:proofErr w:type="gramStart"/>
      <w:r w:rsidRPr="00461759">
        <w:rPr>
          <w:rFonts w:ascii="Times New Roman" w:hAnsi="Times New Roman" w:cs="Times New Roman"/>
          <w:sz w:val="24"/>
          <w:szCs w:val="24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461759">
        <w:rPr>
          <w:rFonts w:ascii="Times New Roman" w:hAnsi="Times New Roman" w:cs="Times New Roman"/>
          <w:sz w:val="24"/>
          <w:szCs w:val="24"/>
        </w:rPr>
        <w:t xml:space="preserve"> Флаг, герб, гимн России.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lastRenderedPageBreak/>
        <w:t>Экскурсия: что нас окружает?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Природа (20 ч)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от загрязнения.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Экскурсии: живая и неживая природа. Осенние изменения в природе.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Практические работы: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Жизнь города и села (10 ч)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Что такое экономика. </w:t>
      </w:r>
      <w:proofErr w:type="gramStart"/>
      <w:r w:rsidRPr="00461759">
        <w:rPr>
          <w:rFonts w:ascii="Times New Roman" w:hAnsi="Times New Roman" w:cs="Times New Roman"/>
          <w:sz w:val="24"/>
          <w:szCs w:val="24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461759">
        <w:rPr>
          <w:rFonts w:ascii="Times New Roman" w:hAnsi="Times New Roman" w:cs="Times New Roman"/>
          <w:sz w:val="24"/>
          <w:szCs w:val="24"/>
        </w:rPr>
        <w:t xml:space="preserve"> Деньги. Первоначальные </w:t>
      </w:r>
      <w:r w:rsidRPr="00461759">
        <w:rPr>
          <w:rFonts w:ascii="Times New Roman" w:hAnsi="Times New Roman" w:cs="Times New Roman"/>
          <w:sz w:val="24"/>
          <w:szCs w:val="24"/>
        </w:rPr>
        <w:lastRenderedPageBreak/>
        <w:t>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Магазины города, села (изучается по усмотрению учителя).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Культура и образование в нашем крае: музеи, театры, школы, вузы и   т. д. (по выбору учителя).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Экскурсии: зимние изменения в природе. Знакомство с достопримечательностями родного города.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Здоровье и безопасность (9ч)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Практическая работа: отработка правил перехода улицы.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Общение (7 ч)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Школьные товарищи, друзья, совместные учеба, игры, отдых. Взаимоотношения мальчиков и девочек.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lastRenderedPageBreak/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Практическая работа: отработка основных правил этикета.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Путешествия (18 ч)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Формы земной поверхности: равнины и горы, холмы, овраги. </w:t>
      </w:r>
      <w:proofErr w:type="gramStart"/>
      <w:r w:rsidRPr="00461759">
        <w:rPr>
          <w:rFonts w:ascii="Times New Roman" w:hAnsi="Times New Roman" w:cs="Times New Roman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Карта мира. Материки и океаны. Страны мира.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Экскурсии: весенние изменения в природе. Формы земной поверхности родного края. Водоемы родного края.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Практические работы: определение сторон горизонта по компасу. Основные приемы чтения карты.</w:t>
      </w:r>
    </w:p>
    <w:p w:rsid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</w:p>
    <w:p w:rsidR="00461759" w:rsidRDefault="00461759" w:rsidP="00461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Планируемые результаты изучения  программы по  курсу "Окружающий  мир"</w:t>
      </w:r>
    </w:p>
    <w:p w:rsidR="00461759" w:rsidRPr="00461759" w:rsidRDefault="00461759" w:rsidP="00461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 к   концу 2 класса.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Личностными результатами изучения курса «Окружающий мир» во 2-м классе является формирование следующих умений:</w:t>
      </w:r>
    </w:p>
    <w:p w:rsidR="00461759" w:rsidRPr="00461759" w:rsidRDefault="00461759" w:rsidP="0046175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Оценивать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 как хорошие или плохие.</w:t>
      </w:r>
    </w:p>
    <w:p w:rsidR="00461759" w:rsidRPr="00461759" w:rsidRDefault="00461759" w:rsidP="0046175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Объяснять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461759" w:rsidRPr="00461759" w:rsidRDefault="00461759" w:rsidP="0046175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Самостоятельно определять и высказывать самые простые общие для всех людей правила поведения (основы общечеловеческих нравственных ценностей).</w:t>
      </w:r>
    </w:p>
    <w:p w:rsidR="00461759" w:rsidRPr="00461759" w:rsidRDefault="00461759" w:rsidP="0046175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1759">
        <w:rPr>
          <w:rFonts w:ascii="Times New Roman" w:hAnsi="Times New Roman" w:cs="Times New Roman"/>
          <w:sz w:val="24"/>
          <w:szCs w:val="24"/>
        </w:rPr>
        <w:lastRenderedPageBreak/>
        <w:t>Метапредметными</w:t>
      </w:r>
      <w:proofErr w:type="spellEnd"/>
      <w:r w:rsidRPr="00461759">
        <w:rPr>
          <w:rFonts w:ascii="Times New Roman" w:hAnsi="Times New Roman" w:cs="Times New Roman"/>
          <w:sz w:val="24"/>
          <w:szCs w:val="24"/>
        </w:rPr>
        <w:t xml:space="preserve"> результатами изучения курса «Окружающий мир» во 2-м классе является формирование следующих универсальных учебных действий.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461759" w:rsidRPr="00461759" w:rsidRDefault="00461759" w:rsidP="0046175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Определять цель деятельности на уроке с помощью учителя и самостоятельно.</w:t>
      </w:r>
    </w:p>
    <w:p w:rsidR="00461759" w:rsidRPr="00461759" w:rsidRDefault="00461759" w:rsidP="0046175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1759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461759">
        <w:rPr>
          <w:rFonts w:ascii="Times New Roman" w:hAnsi="Times New Roman" w:cs="Times New Roman"/>
          <w:sz w:val="24"/>
          <w:szCs w:val="24"/>
        </w:rPr>
        <w:t xml:space="preserve"> и формулировать учебную проблему совместно с учителем (для этого в учебнике специально предусмотрен ряд уроков).</w:t>
      </w:r>
    </w:p>
    <w:p w:rsidR="00461759" w:rsidRPr="00461759" w:rsidRDefault="00461759" w:rsidP="0046175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Учиться планировать учебную деятельность на уроке.</w:t>
      </w:r>
    </w:p>
    <w:p w:rsidR="00461759" w:rsidRPr="00461759" w:rsidRDefault="00461759" w:rsidP="0046175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Высказывать свою версию, пытаться предлагать способ её проверки (на основе продуктивных заданий в учебнике).</w:t>
      </w:r>
    </w:p>
    <w:p w:rsidR="00461759" w:rsidRPr="00461759" w:rsidRDefault="00461759" w:rsidP="0046175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Работая по предложенному плану, использовать необходимые средства (учебник, простейшие приборы и инструменты).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461759" w:rsidRPr="00461759" w:rsidRDefault="00461759" w:rsidP="0046175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461759" w:rsidRPr="00461759" w:rsidRDefault="00461759" w:rsidP="0046175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Делать предварительный отбор источников информации для решения учебной задачи.</w:t>
      </w:r>
    </w:p>
    <w:p w:rsidR="00461759" w:rsidRPr="00461759" w:rsidRDefault="00461759" w:rsidP="0046175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 необходимую </w:t>
      </w:r>
      <w:proofErr w:type="gramStart"/>
      <w:r w:rsidRPr="00461759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461759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 </w:t>
      </w:r>
    </w:p>
    <w:p w:rsidR="00461759" w:rsidRPr="00461759" w:rsidRDefault="00461759" w:rsidP="0046175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61759" w:rsidRPr="00461759" w:rsidRDefault="00461759" w:rsidP="0046175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461759" w:rsidRPr="00461759" w:rsidRDefault="00461759" w:rsidP="0046175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 свою мысль в устной и письменной речи (на уровне одного предложения или небольшого текста).</w:t>
      </w:r>
    </w:p>
    <w:p w:rsidR="00461759" w:rsidRPr="00461759" w:rsidRDefault="00461759" w:rsidP="0046175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Слушать и понимать речь других.</w:t>
      </w:r>
    </w:p>
    <w:p w:rsidR="00461759" w:rsidRPr="00461759" w:rsidRDefault="00461759" w:rsidP="0046175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Выразительно читать и пересказывать текст.</w:t>
      </w:r>
    </w:p>
    <w:p w:rsidR="00461759" w:rsidRPr="00461759" w:rsidRDefault="00461759" w:rsidP="0046175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Вступать в беседу на уроке и в жизни.</w:t>
      </w:r>
    </w:p>
    <w:p w:rsidR="00461759" w:rsidRPr="00461759" w:rsidRDefault="00461759" w:rsidP="0046175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461759" w:rsidRPr="00461759" w:rsidRDefault="00461759" w:rsidP="00461759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Предметными результатами изучения курса «Окружающий мир» во 2-м классе является формирование следующих умений:</w:t>
      </w:r>
    </w:p>
    <w:p w:rsidR="00461759" w:rsidRPr="00461759" w:rsidRDefault="00461759" w:rsidP="0046175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связывать события на Земле с расположением и движением Солнца и Земли;</w:t>
      </w:r>
    </w:p>
    <w:p w:rsidR="00461759" w:rsidRPr="00461759" w:rsidRDefault="00461759" w:rsidP="0046175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lastRenderedPageBreak/>
        <w:t>наблюдать за погодой и описывать её;</w:t>
      </w:r>
    </w:p>
    <w:p w:rsidR="00461759" w:rsidRPr="00461759" w:rsidRDefault="00461759" w:rsidP="0046175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уметь определять стороны света по солнцу и по компасу;</w:t>
      </w:r>
    </w:p>
    <w:p w:rsidR="00461759" w:rsidRPr="00461759" w:rsidRDefault="00461759" w:rsidP="0046175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пользоваться глобусом и картами, находить и показывать на них части света, материки и океаны;</w:t>
      </w:r>
    </w:p>
    <w:p w:rsidR="00461759" w:rsidRPr="00461759" w:rsidRDefault="00461759" w:rsidP="0046175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различать изученные группы растений и животных;</w:t>
      </w:r>
    </w:p>
    <w:p w:rsidR="00461759" w:rsidRPr="00461759" w:rsidRDefault="00461759" w:rsidP="0046175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461759" w:rsidRPr="00461759" w:rsidRDefault="00461759" w:rsidP="0046175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оценивать правильность поведения людей в природе;</w:t>
      </w:r>
    </w:p>
    <w:p w:rsidR="00461759" w:rsidRPr="00461759" w:rsidRDefault="00461759" w:rsidP="0046175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уважительно относиться к другим народам, живущим на Земле.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461759" w:rsidRPr="00461759" w:rsidTr="00461759">
        <w:trPr>
          <w:tblCellSpacing w:w="0" w:type="dxa"/>
        </w:trPr>
        <w:tc>
          <w:tcPr>
            <w:tcW w:w="0" w:type="auto"/>
            <w:vAlign w:val="center"/>
          </w:tcPr>
          <w:p w:rsidR="00461759" w:rsidRDefault="00461759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59" w:rsidRDefault="00461759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59" w:rsidRDefault="00461759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59" w:rsidRDefault="00461759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59" w:rsidRDefault="00461759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59" w:rsidRDefault="00461759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59" w:rsidRDefault="00461759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59" w:rsidRDefault="00461759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2224a7d918c332c5268008ee3a20c2e2063ff675"/>
            <w:bookmarkStart w:id="2" w:name="1"/>
            <w:bookmarkEnd w:id="1"/>
            <w:bookmarkEnd w:id="2"/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59" w:rsidRPr="00461759" w:rsidTr="00461759">
        <w:trPr>
          <w:tblCellSpacing w:w="0" w:type="dxa"/>
        </w:trPr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59" w:rsidRPr="00461759" w:rsidTr="00461759">
        <w:trPr>
          <w:tblCellSpacing w:w="0" w:type="dxa"/>
        </w:trPr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59" w:rsidRPr="00461759" w:rsidTr="00461759">
        <w:trPr>
          <w:tblCellSpacing w:w="0" w:type="dxa"/>
        </w:trPr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59" w:rsidRPr="00461759" w:rsidTr="00461759">
        <w:trPr>
          <w:tblCellSpacing w:w="0" w:type="dxa"/>
        </w:trPr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59" w:rsidRPr="00461759" w:rsidTr="00461759">
        <w:trPr>
          <w:tblCellSpacing w:w="0" w:type="dxa"/>
        </w:trPr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59" w:rsidRPr="00461759" w:rsidTr="00461759">
        <w:trPr>
          <w:tblCellSpacing w:w="0" w:type="dxa"/>
        </w:trPr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59" w:rsidRPr="00461759" w:rsidTr="00461759">
        <w:trPr>
          <w:tblCellSpacing w:w="0" w:type="dxa"/>
        </w:trPr>
        <w:tc>
          <w:tcPr>
            <w:tcW w:w="0" w:type="auto"/>
            <w:vAlign w:val="center"/>
          </w:tcPr>
          <w:p w:rsidR="00461759" w:rsidRPr="00461759" w:rsidRDefault="00461759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23DD" w:rsidRPr="00461759" w:rsidRDefault="00C923DD" w:rsidP="004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759" w:rsidRDefault="00461759" w:rsidP="00522F62">
      <w:pPr>
        <w:rPr>
          <w:rFonts w:ascii="Times New Roman" w:hAnsi="Times New Roman" w:cs="Times New Roman"/>
          <w:sz w:val="24"/>
          <w:szCs w:val="24"/>
        </w:rPr>
      </w:pPr>
    </w:p>
    <w:p w:rsidR="00461759" w:rsidRDefault="00461759" w:rsidP="00522F62">
      <w:pPr>
        <w:rPr>
          <w:rFonts w:ascii="Times New Roman" w:hAnsi="Times New Roman" w:cs="Times New Roman"/>
          <w:sz w:val="24"/>
          <w:szCs w:val="24"/>
        </w:rPr>
      </w:pPr>
    </w:p>
    <w:p w:rsidR="00461759" w:rsidRDefault="00461759" w:rsidP="00522F62">
      <w:pPr>
        <w:rPr>
          <w:rFonts w:ascii="Times New Roman" w:hAnsi="Times New Roman" w:cs="Times New Roman"/>
          <w:sz w:val="24"/>
          <w:szCs w:val="24"/>
        </w:rPr>
      </w:pPr>
    </w:p>
    <w:p w:rsidR="00461759" w:rsidRDefault="00461759" w:rsidP="00522F62">
      <w:pPr>
        <w:rPr>
          <w:rFonts w:ascii="Times New Roman" w:hAnsi="Times New Roman" w:cs="Times New Roman"/>
          <w:sz w:val="24"/>
          <w:szCs w:val="24"/>
        </w:rPr>
      </w:pPr>
    </w:p>
    <w:p w:rsidR="00522F62" w:rsidRPr="00461759" w:rsidRDefault="00522F62" w:rsidP="00461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lastRenderedPageBreak/>
        <w:t>Учебно-методическое и материально-техническое обеспечение  образовательного процесса.</w:t>
      </w:r>
    </w:p>
    <w:p w:rsidR="00522F62" w:rsidRPr="00461759" w:rsidRDefault="00522F62" w:rsidP="00522F62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Учебно-методическое обеспечение  образовательного процесса.</w:t>
      </w:r>
    </w:p>
    <w:p w:rsidR="00522F62" w:rsidRPr="00461759" w:rsidRDefault="00522F62" w:rsidP="00522F62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1.        Окружающий мир: учебник для 2 класса нач. школы: в 2 ч. / А. А. Плешаков. – М.: Просвещение, 2013.</w:t>
      </w:r>
    </w:p>
    <w:p w:rsidR="00522F62" w:rsidRPr="00461759" w:rsidRDefault="00522F62" w:rsidP="00522F62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2.        Рабочие тетради № 1, № 2 к учебнику для 2 класса «Окружающий мир» / А. А. Плешаков. – М.: Просвещение, 2013. </w:t>
      </w:r>
    </w:p>
    <w:p w:rsidR="00522F62" w:rsidRPr="00461759" w:rsidRDefault="00522F62" w:rsidP="00522F62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3.        Плешаков А.А. От земли до неба. Атлас.- М.: Просвещение 2013.</w:t>
      </w:r>
    </w:p>
    <w:p w:rsidR="00522F62" w:rsidRPr="00461759" w:rsidRDefault="00461759" w:rsidP="00522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2F62" w:rsidRPr="00461759">
        <w:rPr>
          <w:rFonts w:ascii="Times New Roman" w:hAnsi="Times New Roman" w:cs="Times New Roman"/>
          <w:sz w:val="24"/>
          <w:szCs w:val="24"/>
        </w:rPr>
        <w:t xml:space="preserve">        Окружающий мир. Рабочие программы А. А. Плешаков. – М.: Просвещение, 2011. </w:t>
      </w:r>
    </w:p>
    <w:p w:rsidR="00522F62" w:rsidRPr="00461759" w:rsidRDefault="00461759" w:rsidP="00522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22F62" w:rsidRPr="00461759">
        <w:rPr>
          <w:rFonts w:ascii="Times New Roman" w:hAnsi="Times New Roman" w:cs="Times New Roman"/>
          <w:sz w:val="24"/>
          <w:szCs w:val="24"/>
        </w:rPr>
        <w:t xml:space="preserve">        Методическое пособие к учебнику «Мир вокруг нас. 2 класс» / </w:t>
      </w:r>
      <w:proofErr w:type="spellStart"/>
      <w:r w:rsidR="00522F62" w:rsidRPr="00461759">
        <w:rPr>
          <w:rFonts w:ascii="Times New Roman" w:hAnsi="Times New Roman" w:cs="Times New Roman"/>
          <w:sz w:val="24"/>
          <w:szCs w:val="24"/>
        </w:rPr>
        <w:t>О.В.Казакова</w:t>
      </w:r>
      <w:proofErr w:type="spellEnd"/>
      <w:r w:rsidR="00522F62" w:rsidRPr="00461759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="00522F62" w:rsidRPr="00461759">
        <w:rPr>
          <w:rFonts w:ascii="Times New Roman" w:hAnsi="Times New Roman" w:cs="Times New Roman"/>
          <w:sz w:val="24"/>
          <w:szCs w:val="24"/>
        </w:rPr>
        <w:t>Сбоева</w:t>
      </w:r>
      <w:proofErr w:type="spellEnd"/>
      <w:r w:rsidR="00522F62" w:rsidRPr="00461759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522F62" w:rsidRPr="0046175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522F62" w:rsidRPr="00461759">
        <w:rPr>
          <w:rFonts w:ascii="Times New Roman" w:hAnsi="Times New Roman" w:cs="Times New Roman"/>
          <w:sz w:val="24"/>
          <w:szCs w:val="24"/>
        </w:rPr>
        <w:t>, 2013.</w:t>
      </w:r>
    </w:p>
    <w:p w:rsidR="00522F62" w:rsidRPr="00461759" w:rsidRDefault="00522F62" w:rsidP="00522F62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522F62" w:rsidRPr="00461759" w:rsidRDefault="00522F62" w:rsidP="00522F62">
      <w:p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522F62" w:rsidRPr="00461759" w:rsidRDefault="00522F62" w:rsidP="00522F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наглядные пособия: </w:t>
      </w:r>
    </w:p>
    <w:p w:rsidR="00461759" w:rsidRDefault="00522F62" w:rsidP="00522F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натуральные живые пособия – комнатные растения; </w:t>
      </w:r>
    </w:p>
    <w:p w:rsidR="00522F62" w:rsidRPr="00461759" w:rsidRDefault="00522F62" w:rsidP="00522F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522F62" w:rsidRPr="00461759" w:rsidRDefault="00522F62" w:rsidP="00522F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коллекции горных пород, минералов, полезных ископаемых;</w:t>
      </w:r>
    </w:p>
    <w:p w:rsidR="00522F62" w:rsidRPr="00461759" w:rsidRDefault="00522F62" w:rsidP="00522F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изобразительные наглядные пособия – таблицы; муляжи человеческого торса и отдельных органов и др.;</w:t>
      </w:r>
    </w:p>
    <w:p w:rsidR="00522F62" w:rsidRPr="00461759" w:rsidRDefault="00522F62" w:rsidP="00522F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географические и исторические карты; </w:t>
      </w:r>
    </w:p>
    <w:p w:rsidR="00522F62" w:rsidRPr="00461759" w:rsidRDefault="00522F62" w:rsidP="00522F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предметы, представляющие  быт традиционной и современной семьи, её хозяйства, повседневной, праздничной жизни и многое другое из жизни общества. </w:t>
      </w:r>
    </w:p>
    <w:p w:rsidR="00522F62" w:rsidRPr="00461759" w:rsidRDefault="00522F62" w:rsidP="00522F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мультимедийное оборудование </w:t>
      </w:r>
    </w:p>
    <w:p w:rsidR="00522F62" w:rsidRPr="00461759" w:rsidRDefault="00522F62" w:rsidP="00522F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 xml:space="preserve">Интернет и единая коллекция цифровых образовательных ресурсов (например, </w:t>
      </w:r>
      <w:hyperlink r:id="rId10" w:history="1">
        <w:r w:rsidRPr="00461759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46175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F62" w:rsidRPr="00461759" w:rsidRDefault="00522F62" w:rsidP="00522F6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1759">
        <w:rPr>
          <w:rFonts w:ascii="Times New Roman" w:hAnsi="Times New Roman" w:cs="Times New Roman"/>
          <w:sz w:val="24"/>
          <w:szCs w:val="24"/>
        </w:rPr>
        <w:t> сантиметровые линейки</w:t>
      </w:r>
    </w:p>
    <w:p w:rsidR="00522F62" w:rsidRPr="00461759" w:rsidRDefault="00522F62" w:rsidP="00522F62">
      <w:pPr>
        <w:rPr>
          <w:rFonts w:ascii="Times New Roman" w:hAnsi="Times New Roman" w:cs="Times New Roman"/>
          <w:sz w:val="24"/>
          <w:szCs w:val="24"/>
        </w:rPr>
      </w:pPr>
    </w:p>
    <w:p w:rsidR="00522F62" w:rsidRPr="00461759" w:rsidRDefault="00522F62" w:rsidP="00522F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F62" w:rsidRPr="00461759" w:rsidRDefault="00522F62" w:rsidP="00522F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F62" w:rsidRPr="00461759" w:rsidRDefault="00522F62" w:rsidP="00522F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F62" w:rsidRPr="00461759" w:rsidRDefault="00522F62">
      <w:pPr>
        <w:rPr>
          <w:rFonts w:ascii="Times New Roman" w:hAnsi="Times New Roman" w:cs="Times New Roman"/>
          <w:sz w:val="24"/>
          <w:szCs w:val="24"/>
        </w:rPr>
      </w:pPr>
    </w:p>
    <w:sectPr w:rsidR="00522F62" w:rsidRPr="00461759" w:rsidSect="004617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6F"/>
    <w:multiLevelType w:val="multilevel"/>
    <w:tmpl w:val="0A3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A4A71"/>
    <w:multiLevelType w:val="multilevel"/>
    <w:tmpl w:val="1C0C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C0096"/>
    <w:multiLevelType w:val="multilevel"/>
    <w:tmpl w:val="2C0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07306"/>
    <w:multiLevelType w:val="multilevel"/>
    <w:tmpl w:val="09D2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F00A6"/>
    <w:multiLevelType w:val="multilevel"/>
    <w:tmpl w:val="0D5A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C73D5"/>
    <w:multiLevelType w:val="multilevel"/>
    <w:tmpl w:val="E668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57224"/>
    <w:multiLevelType w:val="multilevel"/>
    <w:tmpl w:val="4DA0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92EDC"/>
    <w:multiLevelType w:val="multilevel"/>
    <w:tmpl w:val="D9D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74637"/>
    <w:multiLevelType w:val="multilevel"/>
    <w:tmpl w:val="F7B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A4725"/>
    <w:multiLevelType w:val="multilevel"/>
    <w:tmpl w:val="2D68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45E1B"/>
    <w:multiLevelType w:val="multilevel"/>
    <w:tmpl w:val="F11E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5702D"/>
    <w:multiLevelType w:val="multilevel"/>
    <w:tmpl w:val="7276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C4812"/>
    <w:multiLevelType w:val="multilevel"/>
    <w:tmpl w:val="5104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44C37"/>
    <w:multiLevelType w:val="multilevel"/>
    <w:tmpl w:val="43CE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34706"/>
    <w:multiLevelType w:val="multilevel"/>
    <w:tmpl w:val="C92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33C7C"/>
    <w:multiLevelType w:val="multilevel"/>
    <w:tmpl w:val="451E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202F5"/>
    <w:multiLevelType w:val="multilevel"/>
    <w:tmpl w:val="4E7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85792"/>
    <w:multiLevelType w:val="multilevel"/>
    <w:tmpl w:val="A3C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130DC"/>
    <w:multiLevelType w:val="multilevel"/>
    <w:tmpl w:val="51D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17"/>
  </w:num>
  <w:num w:numId="10">
    <w:abstractNumId w:val="6"/>
  </w:num>
  <w:num w:numId="11">
    <w:abstractNumId w:val="15"/>
  </w:num>
  <w:num w:numId="12">
    <w:abstractNumId w:val="10"/>
  </w:num>
  <w:num w:numId="13">
    <w:abstractNumId w:val="3"/>
  </w:num>
  <w:num w:numId="14">
    <w:abstractNumId w:val="11"/>
  </w:num>
  <w:num w:numId="15">
    <w:abstractNumId w:val="0"/>
  </w:num>
  <w:num w:numId="16">
    <w:abstractNumId w:val="4"/>
  </w:num>
  <w:num w:numId="17">
    <w:abstractNumId w:val="1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0E"/>
    <w:rsid w:val="00200A47"/>
    <w:rsid w:val="00461759"/>
    <w:rsid w:val="00522F62"/>
    <w:rsid w:val="007F0CDB"/>
    <w:rsid w:val="00842BCE"/>
    <w:rsid w:val="0095550E"/>
    <w:rsid w:val="00C923DD"/>
    <w:rsid w:val="00D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school-collection.edu.ru%2F&amp;sa=D&amp;sntz=1&amp;usg=AFQjCNHk3JUVA2ejSAOqqYv6yS-XgFQV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A8C3C3FDE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2016-02-17T17:32:00Z</dcterms:created>
  <dcterms:modified xsi:type="dcterms:W3CDTF">2016-02-18T20:00:00Z</dcterms:modified>
</cp:coreProperties>
</file>