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25" w:rsidRDefault="00C11C25">
      <w:pPr>
        <w:pStyle w:val="1"/>
        <w:shd w:val="clear" w:color="auto" w:fill="auto"/>
        <w:ind w:left="1120" w:right="700"/>
        <w:rPr>
          <w:lang w:val="ru-RU"/>
        </w:rPr>
      </w:pPr>
    </w:p>
    <w:p w:rsidR="00C11C25" w:rsidRPr="00C11C25" w:rsidRDefault="00C11C25" w:rsidP="00C11C25">
      <w:pPr>
        <w:pStyle w:val="1"/>
        <w:shd w:val="clear" w:color="auto" w:fill="auto"/>
        <w:ind w:left="1120" w:right="700"/>
        <w:jc w:val="center"/>
        <w:rPr>
          <w:color w:val="FF0000"/>
          <w:sz w:val="48"/>
          <w:lang w:val="ru-RU"/>
        </w:rPr>
      </w:pPr>
      <w:r w:rsidRPr="00C11C25">
        <w:rPr>
          <w:color w:val="FF0000"/>
          <w:sz w:val="48"/>
          <w:lang w:val="ru-RU"/>
        </w:rPr>
        <w:t>МАСТЕР-КЛАСС</w:t>
      </w:r>
    </w:p>
    <w:p w:rsidR="00C11C25" w:rsidRDefault="00C11C25">
      <w:pPr>
        <w:pStyle w:val="1"/>
        <w:shd w:val="clear" w:color="auto" w:fill="auto"/>
        <w:ind w:left="1120" w:right="700"/>
        <w:rPr>
          <w:lang w:val="ru-RU"/>
        </w:rPr>
      </w:pPr>
    </w:p>
    <w:p w:rsidR="00C11C25" w:rsidRPr="00C11C25" w:rsidRDefault="00C11C25" w:rsidP="00C11C25">
      <w:pPr>
        <w:pStyle w:val="1"/>
        <w:shd w:val="clear" w:color="auto" w:fill="auto"/>
        <w:ind w:left="1120" w:right="700"/>
        <w:jc w:val="center"/>
        <w:rPr>
          <w:i/>
          <w:color w:val="FF0000"/>
          <w:sz w:val="44"/>
          <w:lang w:val="ru-RU"/>
        </w:rPr>
      </w:pPr>
      <w:r w:rsidRPr="00C11C25">
        <w:rPr>
          <w:i/>
          <w:color w:val="FF0000"/>
          <w:sz w:val="44"/>
          <w:lang w:val="ru-RU"/>
        </w:rPr>
        <w:t>По ознакомлению с окружающим</w:t>
      </w:r>
    </w:p>
    <w:p w:rsidR="00C11C25" w:rsidRPr="00C11C25" w:rsidRDefault="00C11C25" w:rsidP="00C11C25">
      <w:pPr>
        <w:pStyle w:val="1"/>
        <w:shd w:val="clear" w:color="auto" w:fill="auto"/>
        <w:ind w:left="1120" w:right="700"/>
        <w:jc w:val="center"/>
        <w:rPr>
          <w:i/>
          <w:color w:val="FF0000"/>
          <w:sz w:val="44"/>
          <w:lang w:val="ru-RU"/>
        </w:rPr>
      </w:pPr>
      <w:r w:rsidRPr="00C11C25">
        <w:rPr>
          <w:i/>
          <w:color w:val="FF0000"/>
          <w:sz w:val="44"/>
          <w:lang w:val="ru-RU"/>
        </w:rPr>
        <w:t>«ЗНАТОКИ ДОРОЖНЫХ ПРАВИЛ»</w:t>
      </w:r>
    </w:p>
    <w:p w:rsidR="002B4377" w:rsidRDefault="003B2F04">
      <w:pPr>
        <w:pStyle w:val="1"/>
        <w:shd w:val="clear" w:color="auto" w:fill="auto"/>
        <w:ind w:left="1120" w:right="700"/>
      </w:pPr>
      <w:r>
        <w:t>Задачи: Довести до сознания детей, что в городе всё движение подчинено особым правилам, правилам дорожного движения. Уточнить представления детей применять полученные знания в играх и повседневной жизни. Развивать логическое мышление. Обогащать и активизир</w:t>
      </w:r>
      <w:r>
        <w:t>овать словарь детей по теме занятия. Воспитывать у детей ответственность за свою безопасность. Материалы для занятия: Иллюстрации города, светофор, разные машины,</w:t>
      </w:r>
    </w:p>
    <w:p w:rsidR="002B4377" w:rsidRDefault="003B2F04">
      <w:pPr>
        <w:pStyle w:val="1"/>
        <w:shd w:val="clear" w:color="auto" w:fill="auto"/>
        <w:ind w:left="20" w:right="340" w:firstLine="3060"/>
      </w:pPr>
      <w:r>
        <w:t>полоски для перехода "Зебра". Игры: "Светофор", "Будь внимательный", "Подбери знак к картинке</w:t>
      </w:r>
      <w:r>
        <w:t>". Таблица "Какой машины нет". Предварительная работа: рассматривание иллюстраций, альбомов, чтение</w:t>
      </w:r>
    </w:p>
    <w:p w:rsidR="002B4377" w:rsidRDefault="003B2F04">
      <w:pPr>
        <w:pStyle w:val="1"/>
        <w:shd w:val="clear" w:color="auto" w:fill="auto"/>
        <w:spacing w:after="333"/>
        <w:ind w:left="20" w:firstLine="3060"/>
      </w:pPr>
      <w:r>
        <w:t>книг по правилам дорожного движения.</w:t>
      </w:r>
    </w:p>
    <w:p w:rsidR="002B4377" w:rsidRDefault="003B2F04">
      <w:pPr>
        <w:pStyle w:val="1"/>
        <w:shd w:val="clear" w:color="auto" w:fill="auto"/>
        <w:spacing w:line="280" w:lineRule="exact"/>
        <w:ind w:left="3880" w:firstLine="0"/>
      </w:pPr>
      <w:r>
        <w:t>Ход занятия.</w:t>
      </w:r>
    </w:p>
    <w:p w:rsidR="002B4377" w:rsidRDefault="003B2F04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20" w:right="340" w:firstLine="540"/>
      </w:pPr>
      <w:r>
        <w:t>Сегодня, ребята, я принесла очень много интересных картинок. Посмотрите, что на них изображено? /улицы гор</w:t>
      </w:r>
      <w:r>
        <w:t>ода, движущийся транспорт, пешеходы идущие по тротуарам и т.д./</w:t>
      </w:r>
    </w:p>
    <w:p w:rsidR="002B4377" w:rsidRDefault="003B2F04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300"/>
        <w:ind w:left="20" w:right="340" w:firstLine="540"/>
      </w:pPr>
      <w:r>
        <w:t>Правильно здесь вы видите улицы города. Мы с вами живём в городе, в котором проживает много людей, по улицам ездит много машин, в нём постоянно происходят какие - то интересные события. Для то</w:t>
      </w:r>
      <w:r>
        <w:t>го чтобы люди и машины не мешали друг другу, придуманы специальные правила - правила дорожного движения. О них мы сегодня и поговорим.</w:t>
      </w:r>
    </w:p>
    <w:p w:rsidR="002B4377" w:rsidRDefault="003B2F04">
      <w:pPr>
        <w:pStyle w:val="1"/>
        <w:shd w:val="clear" w:color="auto" w:fill="auto"/>
        <w:spacing w:after="296"/>
        <w:ind w:left="2340" w:right="2760" w:firstLine="0"/>
      </w:pPr>
      <w:r>
        <w:t xml:space="preserve">Город, в котором с тобой мы живём Можно по праву сравнить с букварём Вот она азбука, - над головой: Знаки навешены вдоль </w:t>
      </w:r>
      <w:r>
        <w:t>мостовой Азбукой улиц, проспектов, дорог Город даёт нам всё время урок. Азбуку города помни всегда Чтоб не случилось с тобою беда!</w:t>
      </w:r>
    </w:p>
    <w:p w:rsidR="002B4377" w:rsidRDefault="003B2F04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326" w:lineRule="exact"/>
        <w:ind w:left="20" w:right="340" w:firstLine="540"/>
      </w:pPr>
      <w:r>
        <w:t>Действительно, нужно очень хорошо знать правила поведения на дорогах города, но ещё важнее помнить о них и всегда выполнять.</w:t>
      </w:r>
    </w:p>
    <w:p w:rsidR="002B4377" w:rsidRDefault="003B2F04">
      <w:pPr>
        <w:pStyle w:val="1"/>
        <w:numPr>
          <w:ilvl w:val="0"/>
          <w:numId w:val="1"/>
        </w:numPr>
        <w:shd w:val="clear" w:color="auto" w:fill="auto"/>
        <w:tabs>
          <w:tab w:val="left" w:pos="723"/>
        </w:tabs>
        <w:ind w:left="20" w:firstLine="540"/>
      </w:pPr>
      <w:r>
        <w:t>Отгадайте загадку:</w:t>
      </w:r>
    </w:p>
    <w:p w:rsidR="002B4377" w:rsidRDefault="003B2F04">
      <w:pPr>
        <w:pStyle w:val="1"/>
        <w:shd w:val="clear" w:color="auto" w:fill="auto"/>
        <w:ind w:left="2340" w:firstLine="0"/>
      </w:pPr>
      <w:r>
        <w:t>Встало с краю улицы</w:t>
      </w:r>
    </w:p>
    <w:p w:rsidR="002B4377" w:rsidRDefault="003B2F04">
      <w:pPr>
        <w:pStyle w:val="1"/>
        <w:shd w:val="clear" w:color="auto" w:fill="auto"/>
        <w:ind w:left="2340" w:firstLine="0"/>
      </w:pPr>
      <w:r>
        <w:t>В длинном сапоге</w:t>
      </w:r>
    </w:p>
    <w:p w:rsidR="002B4377" w:rsidRDefault="003B2F04">
      <w:pPr>
        <w:pStyle w:val="1"/>
        <w:shd w:val="clear" w:color="auto" w:fill="auto"/>
        <w:ind w:left="2340" w:firstLine="0"/>
      </w:pPr>
      <w:r>
        <w:t>Чучело трёхглазое</w:t>
      </w:r>
    </w:p>
    <w:p w:rsidR="002B4377" w:rsidRDefault="003B2F04">
      <w:pPr>
        <w:pStyle w:val="1"/>
        <w:shd w:val="clear" w:color="auto" w:fill="auto"/>
        <w:ind w:left="2340" w:firstLine="0"/>
      </w:pPr>
      <w:r>
        <w:t>На одной ноге</w:t>
      </w:r>
    </w:p>
    <w:p w:rsidR="002B4377" w:rsidRDefault="003B2F04">
      <w:pPr>
        <w:pStyle w:val="1"/>
        <w:shd w:val="clear" w:color="auto" w:fill="auto"/>
        <w:ind w:left="2340" w:firstLine="0"/>
      </w:pPr>
      <w:r>
        <w:lastRenderedPageBreak/>
        <w:t>Где машины движутся</w:t>
      </w:r>
    </w:p>
    <w:p w:rsidR="002B4377" w:rsidRDefault="003B2F04">
      <w:pPr>
        <w:pStyle w:val="1"/>
        <w:shd w:val="clear" w:color="auto" w:fill="auto"/>
        <w:ind w:left="2340" w:firstLine="0"/>
      </w:pPr>
      <w:r>
        <w:t>Где сошлись пути</w:t>
      </w:r>
    </w:p>
    <w:p w:rsidR="002B4377" w:rsidRDefault="003B2F04">
      <w:pPr>
        <w:pStyle w:val="1"/>
        <w:shd w:val="clear" w:color="auto" w:fill="auto"/>
        <w:ind w:left="2340" w:firstLine="0"/>
      </w:pPr>
      <w:r>
        <w:t>Помогает улицу людям перейти</w:t>
      </w:r>
    </w:p>
    <w:p w:rsidR="002B4377" w:rsidRDefault="003B2F04">
      <w:pPr>
        <w:pStyle w:val="1"/>
        <w:shd w:val="clear" w:color="auto" w:fill="auto"/>
        <w:ind w:left="5400" w:firstLine="0"/>
      </w:pPr>
      <w:r>
        <w:t>(светофор)</w:t>
      </w:r>
    </w:p>
    <w:p w:rsidR="002B4377" w:rsidRDefault="003B2F04">
      <w:pPr>
        <w:pStyle w:val="1"/>
        <w:shd w:val="clear" w:color="auto" w:fill="auto"/>
        <w:spacing w:after="300"/>
        <w:ind w:left="560" w:right="1900" w:firstLine="0"/>
      </w:pPr>
      <w:r>
        <w:t>Какие бывают светофоры? (пешеходные и транспортные) - Что нам говорит светофор? /ребёнок чи</w:t>
      </w:r>
      <w:r>
        <w:t>тает/</w:t>
      </w:r>
    </w:p>
    <w:p w:rsidR="002B4377" w:rsidRDefault="003B2F04">
      <w:pPr>
        <w:pStyle w:val="1"/>
        <w:shd w:val="clear" w:color="auto" w:fill="auto"/>
        <w:spacing w:after="300"/>
        <w:ind w:left="2360" w:right="3360" w:firstLine="0"/>
      </w:pPr>
      <w:r>
        <w:t>Загорелся красный свет "Стой! Вперёд дороги нет!" Желтый глаз твердит без слов: "К переходу будь готов!" На зелёный свет - вперёд! "Путь свободен, пешеход"</w:t>
      </w:r>
    </w:p>
    <w:p w:rsidR="002B4377" w:rsidRDefault="003B2F04">
      <w:pPr>
        <w:pStyle w:val="1"/>
        <w:shd w:val="clear" w:color="auto" w:fill="auto"/>
        <w:ind w:left="20" w:right="260" w:firstLine="540"/>
      </w:pPr>
      <w:r>
        <w:t>- Как нужно ходить по улице? /спокойным шагом придерживаясь правой стороны тротуара; без взрослых на дорогу ходить нельзя, идти с взрослыми за руку, не вырываясь, не сходить с тротуара; прежде чем переходить улицу по регулируемому переходу посмотри на свет</w:t>
      </w:r>
      <w:r>
        <w:t>офор: "коль зелёный свет горит, значит, путь тебе открыт".)</w:t>
      </w:r>
    </w:p>
    <w:p w:rsidR="002B4377" w:rsidRDefault="003B2F04">
      <w:pPr>
        <w:pStyle w:val="1"/>
        <w:shd w:val="clear" w:color="auto" w:fill="auto"/>
        <w:ind w:left="20" w:right="260" w:firstLine="540"/>
      </w:pPr>
      <w:r>
        <w:t>Игра "Сигналы светофора" - на зелёный свет шагают, желтый хлопают в ладоши, на красный - стоят. Загадка:</w:t>
      </w:r>
    </w:p>
    <w:p w:rsidR="002B4377" w:rsidRDefault="003B2F04">
      <w:pPr>
        <w:pStyle w:val="1"/>
        <w:shd w:val="clear" w:color="auto" w:fill="auto"/>
        <w:ind w:left="2360" w:right="4180" w:firstLine="0"/>
      </w:pPr>
      <w:r>
        <w:t>"Полосатая лошадка Вам подскажет на пути Где дорогу перейти".</w:t>
      </w:r>
    </w:p>
    <w:p w:rsidR="002B4377" w:rsidRDefault="003B2F04">
      <w:pPr>
        <w:pStyle w:val="1"/>
        <w:shd w:val="clear" w:color="auto" w:fill="auto"/>
        <w:spacing w:after="300"/>
        <w:ind w:left="3980" w:firstLine="0"/>
      </w:pPr>
      <w:r>
        <w:t>/пешеходный переход/</w:t>
      </w:r>
    </w:p>
    <w:p w:rsidR="002B4377" w:rsidRDefault="003B2F04">
      <w:pPr>
        <w:pStyle w:val="1"/>
        <w:shd w:val="clear" w:color="auto" w:fill="auto"/>
        <w:spacing w:after="304"/>
        <w:ind w:left="20" w:right="780" w:firstLine="540"/>
      </w:pPr>
      <w:r>
        <w:t>Где можн</w:t>
      </w:r>
      <w:r>
        <w:t>о переходить дорогу /по наземному переходу на зелёный сигнал светофора или подземному переходу/. Какой из них безопаснее и почему? Как нужно переходить улицу? Ребёнок читает:</w:t>
      </w:r>
    </w:p>
    <w:p w:rsidR="002B4377" w:rsidRDefault="003B2F04">
      <w:pPr>
        <w:pStyle w:val="1"/>
        <w:shd w:val="clear" w:color="auto" w:fill="auto"/>
        <w:spacing w:after="296" w:line="317" w:lineRule="exact"/>
        <w:ind w:left="2360" w:right="3360" w:firstLine="0"/>
      </w:pPr>
      <w:r>
        <w:t>Полосатая лошадка Через улицу ведёт. Здесь нам очень осторожно Нужно сделать пере</w:t>
      </w:r>
      <w:r>
        <w:t>ход. Не спеши, а первым делом Влево - вправо погляди: Нет машин - шагаем смело! Есть машины - стой и жди!</w:t>
      </w:r>
    </w:p>
    <w:p w:rsidR="002B4377" w:rsidRDefault="003B2F04">
      <w:pPr>
        <w:pStyle w:val="1"/>
        <w:shd w:val="clear" w:color="auto" w:fill="auto"/>
        <w:ind w:left="560" w:right="2900" w:firstLine="0"/>
      </w:pPr>
      <w:r>
        <w:t>Дети переходят через переход и садятся за столы. Игра "Будь внимательный".</w:t>
      </w:r>
    </w:p>
    <w:p w:rsidR="002B4377" w:rsidRDefault="003B2F04">
      <w:pPr>
        <w:pStyle w:val="1"/>
        <w:shd w:val="clear" w:color="auto" w:fill="auto"/>
        <w:ind w:left="20" w:right="260" w:firstLine="540"/>
        <w:jc w:val="both"/>
      </w:pPr>
      <w:r>
        <w:t>Воспитатель расставляет на макете игрушечные машины разного цвета и размера</w:t>
      </w:r>
      <w:r>
        <w:t>. Затем задаёт вопросы: Куда едет красная машина? Белая машина едет в сторону от тебя или на тебя? Какая машина ближе? Затем дети</w:t>
      </w:r>
    </w:p>
    <w:p w:rsidR="002B4377" w:rsidRDefault="003B2F04">
      <w:pPr>
        <w:pStyle w:val="1"/>
        <w:shd w:val="clear" w:color="auto" w:fill="auto"/>
        <w:spacing w:line="317" w:lineRule="exact"/>
        <w:ind w:left="20" w:right="580" w:firstLine="0"/>
      </w:pPr>
      <w:r>
        <w:t>закрывают глаза, воспитатель убирает одну машину, дети должны определить какую. - Загадка:</w:t>
      </w:r>
    </w:p>
    <w:p w:rsidR="002B4377" w:rsidRDefault="003B2F04">
      <w:pPr>
        <w:pStyle w:val="1"/>
        <w:shd w:val="clear" w:color="auto" w:fill="auto"/>
        <w:spacing w:line="317" w:lineRule="exact"/>
        <w:ind w:left="2340" w:right="3340" w:firstLine="0"/>
      </w:pPr>
      <w:r>
        <w:lastRenderedPageBreak/>
        <w:t>По обочине дороги Как солдатики стоят. И мы строго выполняем Всё, что нам они велят</w:t>
      </w:r>
    </w:p>
    <w:p w:rsidR="002B4377" w:rsidRDefault="003B2F04">
      <w:pPr>
        <w:pStyle w:val="1"/>
        <w:shd w:val="clear" w:color="auto" w:fill="auto"/>
        <w:spacing w:after="330" w:line="317" w:lineRule="exact"/>
        <w:ind w:left="4700" w:firstLine="0"/>
      </w:pPr>
      <w:r>
        <w:t>(Знаки)</w:t>
      </w:r>
    </w:p>
    <w:p w:rsidR="002B4377" w:rsidRDefault="003B2F04">
      <w:pPr>
        <w:pStyle w:val="1"/>
        <w:shd w:val="clear" w:color="auto" w:fill="auto"/>
        <w:spacing w:after="304" w:line="280" w:lineRule="exact"/>
        <w:ind w:left="20" w:firstLine="540"/>
      </w:pPr>
      <w:r>
        <w:t>Дети читают стихи:</w:t>
      </w:r>
    </w:p>
    <w:p w:rsidR="002B4377" w:rsidRDefault="003B2F04">
      <w:pPr>
        <w:pStyle w:val="1"/>
        <w:shd w:val="clear" w:color="auto" w:fill="auto"/>
        <w:spacing w:after="300"/>
        <w:ind w:left="2340" w:right="2420" w:firstLine="0"/>
      </w:pPr>
      <w:r>
        <w:t>Чтоб машины не спешили Чтоб шел спокойно пешеход, Знаки помогать решили И дежурят круглый год. Самый малый знак дорожный - Он стоит не просто так</w:t>
      </w:r>
      <w:r>
        <w:t>. Будьте, будьте осторожны Уважайте каждый знак.</w:t>
      </w:r>
    </w:p>
    <w:p w:rsidR="002B4377" w:rsidRDefault="003B2F04">
      <w:pPr>
        <w:pStyle w:val="1"/>
        <w:shd w:val="clear" w:color="auto" w:fill="auto"/>
        <w:ind w:left="20" w:firstLine="540"/>
      </w:pPr>
      <w:r>
        <w:t>Игра "Подбери знак к картинке".</w:t>
      </w:r>
    </w:p>
    <w:p w:rsidR="002B4377" w:rsidRDefault="003B2F04">
      <w:pPr>
        <w:pStyle w:val="1"/>
        <w:shd w:val="clear" w:color="auto" w:fill="auto"/>
        <w:ind w:left="20" w:right="-200" w:firstLine="540"/>
      </w:pPr>
      <w:r>
        <w:t>У каждого ребёнка картинка, к которой нужно подобрать дорожный знак и объяснить, почему он выбрал именно этот знак. Физминутка "Светофор"</w:t>
      </w:r>
    </w:p>
    <w:p w:rsidR="002B4377" w:rsidRDefault="003B2F04">
      <w:pPr>
        <w:pStyle w:val="20"/>
        <w:shd w:val="clear" w:color="auto" w:fill="auto"/>
        <w:spacing w:after="0" w:line="120" w:lineRule="exact"/>
        <w:ind w:left="4340"/>
      </w:pPr>
      <w:r>
        <w:t>О</w:t>
      </w:r>
    </w:p>
    <w:p w:rsidR="002B4377" w:rsidRDefault="003B2F04">
      <w:pPr>
        <w:pStyle w:val="1"/>
        <w:shd w:val="clear" w:color="auto" w:fill="auto"/>
        <w:ind w:left="2340" w:right="2040" w:firstLine="0"/>
      </w:pPr>
      <w:r>
        <w:t>В светофор мы поиграем, Руки ноги разминаем. Красный свет нам "Стой!" кричит, Ждать зелёного велит. Чтобы не было нам скучно Наклоняемся мы дружно И назад, и вперёд. Влево, вправо поворот Вот и желтый загорелся Приготовиться пора Руки, ноги разогреем Начин</w:t>
      </w:r>
      <w:r>
        <w:t>аем детвора! Вверх поднимем, вниз опустим Полетим как, самолёт Вот зелёный загорелся Можно нам идти вперёд Левой, правой, левой, правой. Смело, мы идём вперёд</w:t>
      </w:r>
    </w:p>
    <w:p w:rsidR="002B4377" w:rsidRDefault="003B2F04">
      <w:pPr>
        <w:pStyle w:val="1"/>
        <w:shd w:val="clear" w:color="auto" w:fill="auto"/>
        <w:ind w:left="20" w:firstLine="540"/>
      </w:pPr>
      <w:r>
        <w:t>Светофор - помощник славный, уставать нам не даёт.</w:t>
      </w:r>
    </w:p>
    <w:p w:rsidR="002B4377" w:rsidRDefault="003B2F04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left="20" w:firstLine="540"/>
      </w:pPr>
      <w:r>
        <w:t>Загадка:</w:t>
      </w:r>
    </w:p>
    <w:p w:rsidR="002B4377" w:rsidRDefault="003B2F04">
      <w:pPr>
        <w:pStyle w:val="1"/>
        <w:shd w:val="clear" w:color="auto" w:fill="auto"/>
        <w:ind w:left="2380" w:right="3440" w:firstLine="0"/>
      </w:pPr>
      <w:r>
        <w:t>Дом по улице идёт На работу всех везё</w:t>
      </w:r>
      <w:r>
        <w:t>т Не на тонких курьих ножках А в резиновых сапожках.</w:t>
      </w:r>
    </w:p>
    <w:p w:rsidR="002B4377" w:rsidRDefault="003B2F04">
      <w:pPr>
        <w:pStyle w:val="1"/>
        <w:shd w:val="clear" w:color="auto" w:fill="auto"/>
        <w:ind w:left="4900" w:firstLine="0"/>
      </w:pPr>
      <w:r>
        <w:t>(Автобус)</w:t>
      </w:r>
    </w:p>
    <w:p w:rsidR="002B4377" w:rsidRDefault="003B2F04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left="20" w:firstLine="540"/>
      </w:pPr>
      <w:r>
        <w:t>Кто ездит в автобусе? /пассажиры/</w:t>
      </w:r>
    </w:p>
    <w:p w:rsidR="002B4377" w:rsidRDefault="003B2F04">
      <w:pPr>
        <w:pStyle w:val="1"/>
        <w:shd w:val="clear" w:color="auto" w:fill="auto"/>
        <w:ind w:left="20" w:right="-20" w:firstLine="540"/>
      </w:pPr>
      <w:r>
        <w:t>Как надо вести себя в общественном транспорте? /войти в транспорт спокойно, не отталкивая других пассажиров; в салоне не бегать, не кричать и не играть. Нельзя</w:t>
      </w:r>
      <w:r>
        <w:t xml:space="preserve"> высовывать из окна. Если есть место сесть, а если нет - удобно и устойчиво встать, держаться за поручни/.</w:t>
      </w:r>
    </w:p>
    <w:p w:rsidR="002B4377" w:rsidRDefault="003B2F04">
      <w:pPr>
        <w:pStyle w:val="1"/>
        <w:shd w:val="clear" w:color="auto" w:fill="auto"/>
        <w:ind w:left="20" w:right="-20" w:firstLine="540"/>
      </w:pPr>
      <w:r>
        <w:t>Где нужно ожидать городской транспорт /на остановке/. Сейчас мы должны найти нашу остановку. Дети идут к остановке по следам - зрительная гимнастика.</w:t>
      </w:r>
    </w:p>
    <w:p w:rsidR="002B4377" w:rsidRDefault="003B2F04">
      <w:pPr>
        <w:pStyle w:val="1"/>
        <w:shd w:val="clear" w:color="auto" w:fill="auto"/>
        <w:ind w:left="20" w:firstLine="540"/>
      </w:pPr>
      <w:r>
        <w:lastRenderedPageBreak/>
        <w:t>Игра на логику, "Какой машины нет".</w:t>
      </w:r>
    </w:p>
    <w:p w:rsidR="002B4377" w:rsidRDefault="003B2F04">
      <w:pPr>
        <w:pStyle w:val="1"/>
        <w:shd w:val="clear" w:color="auto" w:fill="auto"/>
        <w:ind w:left="20" w:right="-20" w:firstLine="540"/>
      </w:pPr>
      <w:r>
        <w:t>Логические таблицы и раздаточный материал предлагаются каждому ребёнку.</w:t>
      </w:r>
    </w:p>
    <w:p w:rsidR="002B4377" w:rsidRDefault="003B2F04">
      <w:pPr>
        <w:pStyle w:val="1"/>
        <w:shd w:val="clear" w:color="auto" w:fill="auto"/>
        <w:ind w:left="560" w:firstLine="0"/>
        <w:jc w:val="center"/>
      </w:pPr>
      <w:r>
        <w:t>Задание выполняют индивидуально. Игра "Это я, это я, это все мои друзья".</w:t>
      </w:r>
    </w:p>
    <w:p w:rsidR="002B4377" w:rsidRDefault="003B2F04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ind w:left="20" w:firstLine="540"/>
      </w:pPr>
      <w:r>
        <w:t>Кто у вас идет вперед только там, где переход?</w:t>
      </w:r>
    </w:p>
    <w:p w:rsidR="002B4377" w:rsidRDefault="003B2F04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ind w:left="20" w:firstLine="540"/>
      </w:pPr>
      <w:r>
        <w:t>Кто из вас в вагоне тесном, уступил бабуле место?</w:t>
      </w:r>
    </w:p>
    <w:p w:rsidR="002B4377" w:rsidRDefault="003B2F04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ind w:left="560" w:right="-20" w:firstLine="0"/>
      </w:pPr>
      <w:r>
        <w:t>Кто летит вперёд так скоро, что не видит светофора? Знает кто, что свет зеленый - путь открыт, а вот желтый свет:</w:t>
      </w:r>
    </w:p>
    <w:p w:rsidR="002B4377" w:rsidRDefault="003B2F04">
      <w:pPr>
        <w:pStyle w:val="1"/>
        <w:shd w:val="clear" w:color="auto" w:fill="auto"/>
        <w:ind w:left="20" w:firstLine="0"/>
      </w:pPr>
      <w:r>
        <w:t>"Вниманье!" говорит?</w:t>
      </w:r>
    </w:p>
    <w:p w:rsidR="002B4377" w:rsidRDefault="003B2F04">
      <w:pPr>
        <w:pStyle w:val="1"/>
        <w:shd w:val="clear" w:color="auto" w:fill="auto"/>
        <w:ind w:left="20" w:right="-20" w:firstLine="540"/>
      </w:pPr>
      <w:r>
        <w:t>Знает кто, что красный свет - это значит, хода нет? Ну что ж, мы с вами сегодня вспомнили правила дорожного движения. И я убедилась, что вы знаете их хорошо. Теперь самое главное для вас - применять их всегда, когда выходите на улицу, показывая пример хоро</w:t>
      </w:r>
      <w:r>
        <w:t>шего, осторожного и внимательного участника дорожного движения.</w:t>
      </w:r>
    </w:p>
    <w:sectPr w:rsidR="002B4377" w:rsidSect="00C11C25">
      <w:type w:val="continuous"/>
      <w:pgSz w:w="11905" w:h="16837"/>
      <w:pgMar w:top="709" w:right="375" w:bottom="1578" w:left="20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04" w:rsidRDefault="003B2F04" w:rsidP="002B4377">
      <w:r>
        <w:separator/>
      </w:r>
    </w:p>
  </w:endnote>
  <w:endnote w:type="continuationSeparator" w:id="1">
    <w:p w:rsidR="003B2F04" w:rsidRDefault="003B2F04" w:rsidP="002B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04" w:rsidRDefault="003B2F04"/>
  </w:footnote>
  <w:footnote w:type="continuationSeparator" w:id="1">
    <w:p w:rsidR="003B2F04" w:rsidRDefault="003B2F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3E8B"/>
    <w:multiLevelType w:val="multilevel"/>
    <w:tmpl w:val="CB12F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033224"/>
    <w:multiLevelType w:val="multilevel"/>
    <w:tmpl w:val="AB546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4377"/>
    <w:rsid w:val="002B4377"/>
    <w:rsid w:val="003B2F04"/>
    <w:rsid w:val="00C1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3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377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2B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2B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paragraph" w:customStyle="1" w:styleId="1">
    <w:name w:val="Основной текст1"/>
    <w:basedOn w:val="a"/>
    <w:link w:val="a4"/>
    <w:rsid w:val="002B4377"/>
    <w:pPr>
      <w:shd w:val="clear" w:color="auto" w:fill="FFFFFF"/>
      <w:spacing w:line="322" w:lineRule="exact"/>
      <w:ind w:hanging="1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B437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4684</Characters>
  <Application>Microsoft Office Word</Application>
  <DocSecurity>0</DocSecurity>
  <Lines>39</Lines>
  <Paragraphs>10</Paragraphs>
  <ScaleCrop>false</ScaleCrop>
  <Company>ДСКВ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ДСКВ</dc:creator>
  <cp:lastModifiedBy>ДСКВ</cp:lastModifiedBy>
  <cp:revision>1</cp:revision>
  <dcterms:created xsi:type="dcterms:W3CDTF">2013-10-23T10:28:00Z</dcterms:created>
  <dcterms:modified xsi:type="dcterms:W3CDTF">2013-10-23T10:32:00Z</dcterms:modified>
</cp:coreProperties>
</file>