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11D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Лозное </w:t>
      </w:r>
      <w:proofErr w:type="spellStart"/>
      <w:r w:rsidRPr="00AF11D9">
        <w:rPr>
          <w:rFonts w:ascii="Times New Roman" w:eastAsia="Calibri" w:hAnsi="Times New Roman" w:cs="Times New Roman"/>
          <w:sz w:val="28"/>
          <w:szCs w:val="28"/>
        </w:rPr>
        <w:t>Чернянского</w:t>
      </w:r>
      <w:proofErr w:type="spellEnd"/>
      <w:r w:rsidRPr="00AF11D9"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области»</w:t>
      </w:r>
      <w:proofErr w:type="gramEnd"/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481"/>
        <w:gridCol w:w="3140"/>
        <w:gridCol w:w="2950"/>
      </w:tblGrid>
      <w:tr w:rsidR="00AF11D9" w:rsidRPr="00AF11D9" w:rsidTr="00AF11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>СЛОГЛАСОВАНО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 xml:space="preserve">___________Н.А. </w:t>
            </w:r>
            <w:proofErr w:type="spellStart"/>
            <w:r w:rsidRPr="00AF11D9">
              <w:rPr>
                <w:rFonts w:ascii="Times New Roman" w:hAnsi="Times New Roman"/>
                <w:sz w:val="28"/>
                <w:szCs w:val="28"/>
              </w:rPr>
              <w:t>Щепилова</w:t>
            </w:r>
            <w:proofErr w:type="spellEnd"/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>«____»___________20___г.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 xml:space="preserve">школы Протокол </w:t>
            </w:r>
            <w:proofErr w:type="gramStart"/>
            <w:r w:rsidRPr="00AF11D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F1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>«___»_________20___г.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 xml:space="preserve">Приказом директора МБОУ «СОШ с. </w:t>
            </w:r>
            <w:proofErr w:type="gramStart"/>
            <w:r w:rsidRPr="00AF11D9">
              <w:rPr>
                <w:rFonts w:ascii="Times New Roman" w:hAnsi="Times New Roman"/>
                <w:sz w:val="28"/>
                <w:szCs w:val="28"/>
              </w:rPr>
              <w:t>Лозное</w:t>
            </w:r>
            <w:proofErr w:type="gramEnd"/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>Приказ от «___»_____20____г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 xml:space="preserve">Директор МБОУ «СОШ с. </w:t>
            </w:r>
            <w:proofErr w:type="gramStart"/>
            <w:r w:rsidRPr="00AF11D9">
              <w:rPr>
                <w:rFonts w:ascii="Times New Roman" w:hAnsi="Times New Roman"/>
                <w:sz w:val="28"/>
                <w:szCs w:val="28"/>
              </w:rPr>
              <w:t>Лозное</w:t>
            </w:r>
            <w:proofErr w:type="gramEnd"/>
            <w:r w:rsidRPr="00AF11D9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AF11D9" w:rsidRPr="00AF11D9" w:rsidRDefault="00AF11D9" w:rsidP="00AF11D9">
            <w:pPr>
              <w:rPr>
                <w:rFonts w:ascii="Times New Roman" w:hAnsi="Times New Roman"/>
                <w:sz w:val="28"/>
                <w:szCs w:val="28"/>
              </w:rPr>
            </w:pPr>
            <w:r w:rsidRPr="00AF11D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AF11D9">
              <w:rPr>
                <w:rFonts w:ascii="Times New Roman" w:hAnsi="Times New Roman"/>
                <w:sz w:val="28"/>
                <w:szCs w:val="28"/>
              </w:rPr>
              <w:t>В.В.Щепилов</w:t>
            </w:r>
            <w:proofErr w:type="spellEnd"/>
          </w:p>
        </w:tc>
      </w:tr>
    </w:tbl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1D9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химии для 9 класса (базовый уровень)</w:t>
      </w: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11D9">
        <w:rPr>
          <w:rFonts w:ascii="Times New Roman" w:eastAsia="Calibri" w:hAnsi="Times New Roman" w:cs="Times New Roman"/>
          <w:sz w:val="28"/>
          <w:szCs w:val="28"/>
        </w:rPr>
        <w:t>Составитель:  учитель биологии и химии</w:t>
      </w:r>
    </w:p>
    <w:p w:rsidR="00AF11D9" w:rsidRPr="00AF11D9" w:rsidRDefault="00AF11D9" w:rsidP="00AF11D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11D9">
        <w:rPr>
          <w:rFonts w:ascii="Times New Roman" w:eastAsia="Calibri" w:hAnsi="Times New Roman" w:cs="Times New Roman"/>
          <w:sz w:val="28"/>
          <w:szCs w:val="28"/>
        </w:rPr>
        <w:t>Доронина М.А.</w:t>
      </w: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9" w:rsidRPr="00AF11D9" w:rsidRDefault="00AF11D9" w:rsidP="00AF11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1D9">
        <w:rPr>
          <w:rFonts w:ascii="Times New Roman" w:eastAsia="Calibri" w:hAnsi="Times New Roman" w:cs="Times New Roman"/>
          <w:sz w:val="28"/>
          <w:szCs w:val="28"/>
        </w:rPr>
        <w:t>2015 – 2016 учебный год</w:t>
      </w:r>
    </w:p>
    <w:p w:rsidR="003606D9" w:rsidRPr="003606D9" w:rsidRDefault="003606D9" w:rsidP="003606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Пояснительная записка. </w:t>
      </w:r>
    </w:p>
    <w:p w:rsidR="006D0FEC" w:rsidRPr="003606D9" w:rsidRDefault="003606D9" w:rsidP="006D0F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0FEC" w:rsidRPr="003606D9">
        <w:rPr>
          <w:rFonts w:ascii="Times New Roman" w:hAnsi="Times New Roman" w:cs="Times New Roman"/>
          <w:sz w:val="20"/>
          <w:szCs w:val="20"/>
        </w:rPr>
        <w:t xml:space="preserve">Календарно – тематическое планирование по химии для 9 класса на 68 учебных часов, составлено  на основе </w:t>
      </w:r>
      <w:r w:rsidR="006D0FEC" w:rsidRPr="003606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авторской  программ курса химии для 9 класса общеобразовательных учреждений (базовый уровень), </w:t>
      </w:r>
      <w:r w:rsidR="006D0FEC" w:rsidRPr="003606D9">
        <w:rPr>
          <w:rFonts w:ascii="Times New Roman" w:hAnsi="Times New Roman" w:cs="Times New Roman"/>
          <w:sz w:val="20"/>
          <w:szCs w:val="20"/>
        </w:rPr>
        <w:t xml:space="preserve">созданных под руководством Г.Е. Рудзитиса, Ф.Г. Фельдмана, полностью отражающих содержание авторской программы, не превышающей требований к уровню подготовки учащихся. Автор программы Н.Н. </w:t>
      </w:r>
      <w:proofErr w:type="spellStart"/>
      <w:r w:rsidR="006D0FEC" w:rsidRPr="003606D9">
        <w:rPr>
          <w:rFonts w:ascii="Times New Roman" w:hAnsi="Times New Roman" w:cs="Times New Roman"/>
          <w:sz w:val="20"/>
          <w:szCs w:val="20"/>
        </w:rPr>
        <w:t>Гара</w:t>
      </w:r>
      <w:proofErr w:type="spellEnd"/>
      <w:r w:rsidR="006D0FEC" w:rsidRPr="003606D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6D0FEC" w:rsidRPr="003606D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D0FEC" w:rsidRPr="003606D9">
        <w:rPr>
          <w:rFonts w:ascii="Times New Roman" w:hAnsi="Times New Roman" w:cs="Times New Roman"/>
          <w:sz w:val="20"/>
          <w:szCs w:val="20"/>
        </w:rPr>
        <w:t>Гара</w:t>
      </w:r>
      <w:proofErr w:type="spellEnd"/>
      <w:r w:rsidR="006D0FEC" w:rsidRPr="003606D9">
        <w:rPr>
          <w:rFonts w:ascii="Times New Roman" w:hAnsi="Times New Roman" w:cs="Times New Roman"/>
          <w:sz w:val="20"/>
          <w:szCs w:val="20"/>
        </w:rPr>
        <w:t xml:space="preserve"> Н.Н. Программы общеобразовательных учреждений.</w:t>
      </w:r>
      <w:proofErr w:type="gramEnd"/>
      <w:r w:rsidR="006D0FEC" w:rsidRPr="003606D9">
        <w:rPr>
          <w:rFonts w:ascii="Times New Roman" w:hAnsi="Times New Roman" w:cs="Times New Roman"/>
          <w:sz w:val="20"/>
          <w:szCs w:val="20"/>
        </w:rPr>
        <w:t xml:space="preserve"> Химия.- </w:t>
      </w:r>
      <w:proofErr w:type="gramStart"/>
      <w:r w:rsidR="006D0FEC" w:rsidRPr="003606D9">
        <w:rPr>
          <w:rFonts w:ascii="Times New Roman" w:hAnsi="Times New Roman" w:cs="Times New Roman"/>
          <w:sz w:val="20"/>
          <w:szCs w:val="20"/>
        </w:rPr>
        <w:t>М.: Просвещение, 2008. -56с.)</w:t>
      </w:r>
      <w:proofErr w:type="gramEnd"/>
    </w:p>
    <w:p w:rsidR="008121A9" w:rsidRPr="0086364F" w:rsidRDefault="003606D9" w:rsidP="008121A9">
      <w:pPr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="008121A9" w:rsidRPr="003606D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КТП  ориентировано</w:t>
      </w:r>
      <w:r w:rsidR="008121A9" w:rsidRPr="008636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использование учебно-методического комплекта: </w:t>
      </w:r>
    </w:p>
    <w:p w:rsidR="008121A9" w:rsidRPr="003606D9" w:rsidRDefault="008121A9" w:rsidP="008121A9">
      <w:pPr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6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«Химия. Неорганическая химия. Органическая химия. 9 класс: учеб. для </w:t>
      </w:r>
      <w:proofErr w:type="spellStart"/>
      <w:r w:rsidRPr="008636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общеобразоват</w:t>
      </w:r>
      <w:proofErr w:type="spellEnd"/>
      <w:r w:rsidRPr="008636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учреждений с прил. на электрон. носителе/Г.Е. Рудзитис, Ф.Г. Фельдман . – 15-е изд. – М.: просвещение, 2011. -191 с</w:t>
      </w:r>
      <w:proofErr w:type="gramStart"/>
      <w:r w:rsidRPr="008636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Pr="0086364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:rsidR="003606D9" w:rsidRPr="0086364F" w:rsidRDefault="003606D9" w:rsidP="008121A9">
      <w:pPr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КТП разработано на 2015 – 2016 учебный год. </w:t>
      </w:r>
    </w:p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Календарно-тематическое планирование по химии </w:t>
      </w:r>
    </w:p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 класс </w:t>
      </w:r>
    </w:p>
    <w:p w:rsidR="003606D9" w:rsidRPr="003606D9" w:rsidRDefault="003606D9" w:rsidP="00360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80"/>
        <w:gridCol w:w="850"/>
        <w:gridCol w:w="993"/>
        <w:gridCol w:w="850"/>
        <w:gridCol w:w="1701"/>
        <w:gridCol w:w="1418"/>
      </w:tblGrid>
      <w:tr w:rsidR="003606D9" w:rsidRPr="003606D9" w:rsidTr="0041766B">
        <w:trPr>
          <w:trHeight w:val="72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раздела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Часы учебного времени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прохождения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Практическая часть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Примечание </w:t>
            </w:r>
          </w:p>
        </w:tc>
      </w:tr>
      <w:tr w:rsidR="003606D9" w:rsidRPr="003606D9" w:rsidTr="0041766B">
        <w:trPr>
          <w:trHeight w:val="1066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Фактически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Раздел:  Неорганическая химия (50 часов)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1: Теория электролитической диссоциации (10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Вводный инструктаж по охране труда и технике безопасности.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Электролиты и </w:t>
            </w:r>
            <w:proofErr w:type="spellStart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неэлектролиты</w:t>
            </w:r>
            <w:proofErr w:type="spellEnd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, Электролитическая диссоциация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веществ в водных растворах. Ионы. Катионы и анионы. </w:t>
            </w:r>
            <w:r w:rsidRPr="003606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Гидратная теория растворов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образцы кристаллогидратов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испытание веществ и их растворов на электропроводность 1 с.23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5 «Электролиты»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http://himiknoginsk.ucoz.ru/index/ehlektrolity_i_neehlektrolity_ehlektroliticheskaja_dissociacija_veshhestv_v_vodnykh_rastvorakh/0-281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Электролитическая диссоциация кислот, щелочей и солей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Слабые и сильные электролиты. Степень диссоциации. Вводный контроль знаний (тестирование)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4 -5</w:t>
            </w:r>
          </w:p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</w:t>
            </w:r>
            <w:proofErr w:type="gramStart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нного обмена.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12.09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опыты: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реакции обмена между электролитами;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качественные реакции на ионы 2 стр.23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10 «Реакц</w:t>
            </w:r>
            <w:proofErr w:type="gramStart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нного обмена»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инструктаж по Т.Б. Решение экспериментальных задач по теме «Электролиты».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1: «Решение экспериментальных задач по теме «Электролиты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 1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Окислительно</w:t>
            </w:r>
            <w:proofErr w:type="spellEnd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-восстановительные реакции.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Окислитель, восстановитель.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24.09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«ОВР», 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13 «Многообразие ОВР»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Гидролиз солей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по теме: «Электролитическая диссоциация»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К.Р. № 1: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 Подгруппа кислорода и серы (9 часов)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кислорода и серы в периодической системе химических элементов, строение их атомов. 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Аллотропия кислорода — озон.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.10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взаимодействие серы с металлами, водородом, кислородом;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получение пластической серы;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ознакомление с образцами серы и ее природными 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соединениями 4,5,6 стр.43.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http://nsportal.ru/shkola/khimiya/library/2012/04/17/kislorod-ozon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Сера. Аллотропия серы. Физические и химические свойства серы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Нахождение в природе. Применение серы.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10.10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http://compendium.su/chemistry/9klas/15.html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Оксид серы(IV).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Сероводородная и сернистая кислоты и их соли.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 серы(VI). Серная кислота и ее соли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Окислительные свойства концентрированной серной кислоты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инструктаж по Т.Б.  </w:t>
            </w: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П.Р.№2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Решение экспериментальных задач </w:t>
            </w:r>
            <w:r w:rsidRPr="00360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«Кислород и сера».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Понятие о скорости химических реакций. Катализаторы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Расчетные задачи.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вступивших или получающихся в реакции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3.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Азот и фосфор (10 ч)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азота и фосфора в периодической системе химических элементов, строение их атомов. 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Азот, физические и химические свойства, получение и применение. Круговорот азота в природе.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14.11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ПСХЭ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«Азот и его соединения»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http://otherreferats.allbest.ru/block_big.html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Аммиак. Физические и химические свойства аммиака, получение, применение.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получение аммиака;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взаимодействие аммиака с водой;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получение хлорида аммония.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инструктаж по Т.Б.  </w:t>
            </w: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П.Р.№3 «</w:t>
            </w:r>
            <w:r w:rsidRPr="00360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Получение аммиака и изучение его свойств</w:t>
            </w: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Соли аммония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.11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взаимодействие солей аммония со щелочью 7 с.71.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 азота(II) и оксид азота(IV)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.11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Азотная кислота и ее соли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некоторых хим. свойств азотной кислоты.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Окислительные свойства азотной кислоты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5.12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Фосфор. Аллотропия фосфора. 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Физические и химические свойства фосфора.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горение фосфора;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взаимодействие оксида фосфора с водой;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хим. свойства ортофосфорной кислоты;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. реакция на фосфат-ион.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http://festival.1september.ru/articles/587028/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 фосфора(V). Ортофосфорная кислота и ее соли. </w:t>
            </w:r>
            <w:r w:rsidRPr="00360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Минеральные удобрения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Коллекции минеральных удобрений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инструктаж по Т.Б.  </w:t>
            </w: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П.Р.№4 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606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Определение минеральных удобрений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4.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Углерод и кремний (7 ч)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углерода и кремния в периодической системе химических элементов, строение их атомов.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«Строение атома углерода»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- 9 стр.101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Углерод, аллотропные модификации, физические и химические свойства углерода.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http://moi-mummi.ru/load/predmety_estestvennogo_cikla/khimija/uglerod_allotropnye_modifikacii_fizicheskie_svojstva/34-1-0-7002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Угарный газ, свойства, физиологическое действие на организм.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получение оксида углерода (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взаимодействие его с водой и раствором щелочи </w:t>
            </w:r>
            <w:proofErr w:type="gramStart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/р 5 стр.102.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Повторный инструктаж по охране труда и технике безопасности Углекислый газ, угольная кислота и ее соли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получение и некоторые свойства угольной кислоты;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получение кремниевой кислоты;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. реакция на карбонат-ион.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75134E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ИКТ «</w:t>
            </w:r>
            <w:r w:rsidRPr="00F54E8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Вещества, которые являются «визитной карточкой </w:t>
            </w:r>
            <w:proofErr w:type="spellStart"/>
            <w:r w:rsidRPr="00F54E8C">
              <w:rPr>
                <w:rFonts w:ascii="Times New Roman" w:hAnsi="Times New Roman"/>
                <w:color w:val="0D0D0D"/>
                <w:sz w:val="24"/>
                <w:szCs w:val="24"/>
              </w:rPr>
              <w:t>Белгородчины</w:t>
            </w:r>
            <w:proofErr w:type="spellEnd"/>
            <w:r w:rsidRPr="00F54E8C">
              <w:rPr>
                <w:rFonts w:ascii="Times New Roman" w:hAnsi="Times New Roman"/>
                <w:color w:val="0D0D0D"/>
                <w:sz w:val="24"/>
                <w:szCs w:val="24"/>
              </w:rPr>
              <w:t>» - мел (</w:t>
            </w:r>
            <w:proofErr w:type="spellStart"/>
            <w:r w:rsidRPr="00F54E8C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CaCO</w:t>
            </w:r>
            <w:proofErr w:type="spellEnd"/>
            <w:r w:rsidRPr="00F54E8C">
              <w:rPr>
                <w:rFonts w:ascii="Times New Roman" w:hAnsi="Times New Roman"/>
                <w:color w:val="0D0D0D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инструктаж по Т.Б. 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 № 5</w:t>
            </w:r>
            <w:proofErr w:type="gramStart"/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«</w:t>
            </w: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Получение оксида углерода(IV) и изучение его свойств. Распознавание карбонатов»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Кремний. Оксид кремния(IV). Кремниевая кислота и ее соли. </w:t>
            </w:r>
            <w:r w:rsidRPr="003606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Стекло. Цемент.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презентация «Стекло»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http://www.chem100.ru/elem.php?n=14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по теме: «Неметаллы».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Промежуточный контроль знаний.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К.Р.№2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5.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Общие свойства металлов (14 ч)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металлов в периодической системе химических элементов Д. И. Менделеева. Металлическая связь.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образцы металлов 13,14 стр.113;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взаимодействие металлов с неметаллами.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Физические и химические свойства металлов. Ряд напряжений металлов.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металлургии. Способы получения металлов. Проблемы безотходных производств в металлургии и 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Сплавы (сталь, чугун, дюралюминий, бронза).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http://school-collection.edu.ru/catalog/rubr/8f5d7210-86a6-11da-a72b-0800200c9a66/21424/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Расчетные задачи.</w:t>
            </w:r>
          </w:p>
          <w:p w:rsidR="003606D9" w:rsidRPr="003606D9" w:rsidRDefault="003606D9" w:rsidP="0036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rPr>
          <w:trHeight w:val="597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Щелочные металлы.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ознакомление с образцами важнейших солей натрия, калия, кальция, алюминия 15,16,17 стр.131;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применение некоторых свойств алюминия.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http://www.chemport.ru/data/chemipedia/article_4435.html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Щелочноземельные металлы.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http://enc-dic.com/block_big.html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Алюминий.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Положение алюминия в периодической системе и строение его атома. Нахождение в природе. Физические и химические свойства алюминия.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http://www.chem100.ru/elem.php?n=13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Амфотерность оксида и гидроксида алюминия.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A" w:rsidRPr="00FA00FA" w:rsidRDefault="00FA00FA" w:rsidP="00FA00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ИКБ «</w:t>
            </w:r>
            <w:r w:rsidRPr="00FA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вяжущих материалах. Протекают ли химические реакции при затвердении вяжущих материалов. Как это можно доказать. </w:t>
            </w:r>
          </w:p>
          <w:p w:rsidR="00FA00FA" w:rsidRPr="00FA00FA" w:rsidRDefault="00FA00FA" w:rsidP="00FA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A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Цементный завод (соединения алюминия, кремния).</w:t>
            </w:r>
          </w:p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инструктаж по Т.Б. 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работа.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6. Решение экспериментальных задач по теме «Элементы </w:t>
            </w:r>
            <w:proofErr w:type="gramStart"/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А—IIIА-групп периодической таблицы химических элементов»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Железо.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Положение железа в периодической системе и строение его атома. Нахождение в природе. Физические и химические свойства железа.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http://ru.wikipedia.org/block_big.html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Оксиды, гидроксиды и соли железа(II) и железа(III).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75134E" w:rsidP="00751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ИКТ «</w:t>
            </w:r>
            <w:r w:rsidRPr="00F54E8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Вещества, которые являются «визитной карточкой </w:t>
            </w:r>
            <w:proofErr w:type="spellStart"/>
            <w:r w:rsidRPr="00F54E8C">
              <w:rPr>
                <w:rFonts w:ascii="Times New Roman" w:hAnsi="Times New Roman"/>
                <w:color w:val="0D0D0D"/>
                <w:sz w:val="24"/>
                <w:szCs w:val="24"/>
              </w:rPr>
              <w:t>Белгородчины</w:t>
            </w:r>
            <w:proofErr w:type="spellEnd"/>
            <w:r w:rsidRPr="00F54E8C">
              <w:rPr>
                <w:rFonts w:ascii="Times New Roman" w:hAnsi="Times New Roman"/>
                <w:color w:val="0D0D0D"/>
                <w:sz w:val="24"/>
                <w:szCs w:val="24"/>
              </w:rPr>
              <w:t>» - железная руда (</w:t>
            </w:r>
            <w:r w:rsidRPr="00F54E8C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Fe</w:t>
            </w:r>
            <w:r w:rsidRPr="00F54E8C">
              <w:rPr>
                <w:rFonts w:ascii="Times New Roman" w:hAnsi="Times New Roman"/>
                <w:color w:val="0D0D0D"/>
                <w:sz w:val="24"/>
                <w:szCs w:val="24"/>
                <w:vertAlign w:val="subscript"/>
              </w:rPr>
              <w:t>3</w:t>
            </w:r>
            <w:r w:rsidRPr="00F54E8C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O</w:t>
            </w:r>
            <w:r w:rsidRPr="00F54E8C">
              <w:rPr>
                <w:rFonts w:ascii="Times New Roman" w:hAnsi="Times New Roman"/>
                <w:color w:val="0D0D0D"/>
                <w:sz w:val="24"/>
                <w:szCs w:val="24"/>
                <w:vertAlign w:val="subscript"/>
              </w:rPr>
              <w:t>4</w:t>
            </w:r>
            <w:r w:rsidRPr="00F54E8C">
              <w:rPr>
                <w:rFonts w:ascii="Times New Roman" w:hAnsi="Times New Roman"/>
                <w:color w:val="0D0D0D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инструктаж по Т.Б. 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Практическая работа № 7. </w:t>
            </w:r>
            <w:r w:rsidRPr="00360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экспериментальных задач по теме «Металлы и их соединения»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по теме: «Металлы»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.03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К.Р.№3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РАЗДЕЛ: ОРГАНИЧЕСКАЯ ХИМИЯ </w:t>
            </w:r>
            <w:proofErr w:type="gramStart"/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часов)</w:t>
            </w:r>
          </w:p>
        </w:tc>
      </w:tr>
      <w:tr w:rsidR="003606D9" w:rsidRPr="003606D9" w:rsidTr="0041766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6.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Первоначальные представления об органических веществах (2 ч)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Первоначальные сведения о строении органических веществ. Основные положения теории строения органических соединений А. М. Бутлерова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Изомерия. Упрощенная классификация органических 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http://doozah.gdz.sanxingka</w:t>
              </w:r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ryaalam.co.id/?page=skachat_prezentacii_po_himii_9_klass_izomeriya_uproschennaya_klassifikaciya_organicheskih_soedineniy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7.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Углеводороды (4 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Предельные углеводороды. Метан, этан. Физические и химические свойства. 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1.04</w:t>
            </w:r>
          </w:p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модели молекул 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Таблицы: «Метан», «Этан», «Бутан», «Ацетилен»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Лаб</w:t>
            </w:r>
            <w:proofErr w:type="gramStart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пыт</w:t>
            </w:r>
            <w:proofErr w:type="spellEnd"/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: 18,19 стр.178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Непредельные углеводороды. Этилен. Физические и химические свойства. 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Ацетилен. Диеновые углеводороды. </w:t>
            </w:r>
            <w:r w:rsidRPr="00360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Понятие о циклических углеводородах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Природные источники углеводородов. Природный газ. Нефть. Защита атмосферного воздуха от загрязнения.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Расчетная задача. 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Установление простейшей формулы вещества по массовым долям элементов.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http://www.uroki.net/docxim/docxim8.htm</w:t>
              </w:r>
            </w:hyperlink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8.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Спирты (2 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Одноатомные спирты.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Метанол. Этанол. 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Физические свойства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Физиологическое действие спиртов на организм. 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Демонстрации: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разные виды кислородсодержащих соединений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«Спирты и альдегиды»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Многоатомные спирты. Этиленгликоль. Глицерин. 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Тема 9.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Карбоновые кислоты. Жиры (3 ч)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Муравьиная и уксусная кислоты. 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Физические свойства. 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Высшие карбоновые кислоты. Стеариновая кислота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Жиры — продукты взаимодействия глицерина и высших карбоновых кислот. Роль жиров в процессе обмена веществ в организме. Калорийность жиров.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10.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Углеводы (2 ч)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Глюкоза, сахароза — важнейшие представители углеводов. Нахождение в природе. Фотосинтез. Роль глюкозы в питании и укреплении здоровья.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Крахмал, целлюлоза — природные полимеры. 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Нахождение в природе. 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11.</w:t>
            </w:r>
            <w:r w:rsidRPr="00360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Белки. Полимеры (5 ч)</w:t>
            </w: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Белки — биополимеры. Состав белков. </w:t>
            </w:r>
            <w:r w:rsidRPr="0036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Функции белков. 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белков в питании. Понятие о ферментах и гормонах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«Белки»</w:t>
            </w:r>
          </w:p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«Структура молекулы белка»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Полимеры – высокомолекулярные соединения. Полиэтилен. Полипропилен. Поливинилхлорид. Применение полимеров.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и здоровье. Лекарства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FA00FA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3606D9" w:rsidRPr="003606D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http://school-collection.edu.ru/catalog/rubr/8f5d7210-86a6-11da-a72b-0800200c9a66/21562/</w:t>
              </w:r>
            </w:hyperlink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по теме: «Органическая химия». </w:t>
            </w:r>
            <w:r w:rsidRPr="003606D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Итоговый контроль знаний.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К.Р.№4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Заключительный урок. Анализ контрольной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6D9" w:rsidRPr="003606D9" w:rsidTr="0041766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68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9" w:rsidRPr="003606D9" w:rsidRDefault="003606D9" w:rsidP="0036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606D9" w:rsidRPr="003606D9" w:rsidRDefault="003606D9" w:rsidP="003606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Формы и средства контроля.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1.Текущий контроль проводится в виде устного фронтального опроса, тестов  и письменных контрольных работ.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2. Вводный, промежуточный и итоговый контроль проводится или в виде фрагмента урока тестовыми заданиями, или в виде контрольной работы, рассчитанной на целый урок. 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3.Оценивание практических умений осуществляется посредством практических работ. 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4. Кроме вышеперечисленных основных форм контроля проводятся текущие самостоятельные работы в рамках каждой темы в виде фрагмента урока.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5.Итоговая контрольная работа за курс химии в 8 классе проводится в форме письменной контрольной работы.</w:t>
      </w:r>
    </w:p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Критерии и нормы оценки знаний обучающихся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Оценка устного ответа.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id.gjdgxs"/>
      <w:bookmarkEnd w:id="1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ответ полный и правильный на основании изученных теорий;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материал изложен в определенной логической последовательности, литературным языком;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ответ самостоятельный.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 «4»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;</w:t>
      </w:r>
      <w:proofErr w:type="gramEnd"/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ответ полный и правильный на сновании изученных теорий;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материал изложен в определенной логической последовательности,  при этом допущены две-три несущественные ошибки, исправленные по </w:t>
      </w:r>
      <w:proofErr w:type="spellStart"/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</w:t>
      </w:r>
      <w:proofErr w:type="spell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ванию</w:t>
      </w:r>
      <w:proofErr w:type="spellEnd"/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учителя.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Отметка «З»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ответ полный, но при этом допущена существенная ошибка или ответ неполный, несвязный.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Отметка «2»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при ответе обнаружено непонимание учащимся основного содержания учебного материала или допущены существенные ошибки,  которые 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 </w:t>
      </w:r>
      <w:proofErr w:type="spell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щийся</w:t>
      </w:r>
      <w:proofErr w:type="spellEnd"/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может исправить при наводящих вопросах учителя,   отсутствие ответа.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Оценка экспериментальных умений.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- Оценка ставится на основании наблюдения за учащимися и письменного отчета за работу.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выполнена полностью и правильно,  сделаны правильные наблюдения и выводы;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эксперимент осуществлен по плану с учетом техники безопасности и правил работы с веществами и оборудованием;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«4»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выполнена правильно,  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«3»: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работа выполнена правильно не менее чем наполовину или допущена существенная ошибка в ходе эксперимента в объяснении,  в оформлении работы,   в соблюдении правил техники безопасности на работе с </w:t>
      </w:r>
      <w:proofErr w:type="spellStart"/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</w:t>
      </w:r>
      <w:proofErr w:type="spell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ществами</w:t>
      </w:r>
      <w:proofErr w:type="spellEnd"/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оборудованием,   которая исправляется по требованию учителя.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«2»: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допущены две  (и более)  существенные  ошибки в ходе:  эксперимента, в объяснении,  в оформлении работы,  в соблюдении правил техники без опасности при работе с веществами и оборудованием,  которые учащийся не может исправить даже по требованию учителя;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не выполнена,  у учащегося отсутствует экспериментальные умения.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  Оценка умений решать расчетные  задачи.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 в 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решении нет ошибок,  задача решена рациональным способом;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«4»: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 в 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решения нет существенных ошибок, но задача решена нерациональным способом,  или допущено не более двух несущественных ошибок.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«3»: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в 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Отметка «2»: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имеется существенные ошибки в 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 решении.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отсутствие ответа на задание.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 Оценка письменных контрольных работ.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ответ полный и правильный,  возможна несущественная ошибка.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«4»: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ответ неполный или допущено не более двух несущественных ошибок.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«3»: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работа выполнена не менее чем наполовину, допущена одна 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существен </w:t>
      </w:r>
      <w:proofErr w:type="spell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ная</w:t>
      </w:r>
      <w:proofErr w:type="spellEnd"/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ошибка и при этом две-три несущественные.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«2»: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выполнена меньше  чем наполовину или содержит несколько существенных ошибок.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работа не выполнена.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оценке выполнения письменной контрольной работы </w:t>
      </w:r>
      <w:proofErr w:type="spellStart"/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</w:t>
      </w:r>
      <w:proofErr w:type="spell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ходимо</w:t>
      </w:r>
      <w:proofErr w:type="spellEnd"/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учитывать требования единого орфографического режима.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</w:t>
      </w: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тестовых работ.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оценивании используется следующая шкала: для теста из пяти вопросов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нет ошибок — оценка «5»;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одна ошибка - оценка «4»;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две ошибки — оценка «З»;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три ошибки — оценка «2».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теста из 30 вопросов: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25—З0 правильных ответов — оценка «5»;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19—24 правильных ответов — оценка «4»;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13—18 правильных ответов — оценка «З»;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меньше 12 правильных ответов — оценка «2».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Оценка реферата.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Реферат оценивается по следующим критериям: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соблюдение требований к его оформлению;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необходимость и достаточность для раскрытия темы приведенной в тексте реферата информации;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умение 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свободно излагать основные идеи, отраженные в реферате;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способность </w:t>
      </w:r>
      <w:proofErr w:type="gramStart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360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3606D9" w:rsidRPr="003606D9" w:rsidRDefault="003606D9" w:rsidP="003606D9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06D9" w:rsidRPr="003606D9" w:rsidRDefault="003606D9" w:rsidP="003606D9">
      <w:pPr>
        <w:spacing w:line="240" w:lineRule="auto"/>
        <w:ind w:left="-1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sz w:val="20"/>
          <w:szCs w:val="20"/>
        </w:rPr>
        <w:t>9 класс.</w:t>
      </w:r>
    </w:p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iCs/>
          <w:sz w:val="20"/>
          <w:szCs w:val="20"/>
        </w:rPr>
        <w:t>Контрольная работа</w:t>
      </w:r>
    </w:p>
    <w:p w:rsidR="003606D9" w:rsidRPr="003606D9" w:rsidRDefault="003606D9" w:rsidP="003606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по теме ”Электролитическая диссоциация”.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Вариант 1</w:t>
      </w:r>
      <w:r w:rsidRPr="003606D9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Практически не </w:t>
      </w:r>
      <w:proofErr w:type="spell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диссоциирует</w:t>
      </w:r>
      <w:proofErr w:type="spell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а) азотная кислота                     б) фосфат натрия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в) гидроксид железа (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)          г) хлорид калия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 Анион - это: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а) ион кальция       б) ион хлора      в) атом меди           г) ион алюминия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Формула слабого электролита: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Cu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OH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б)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в)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г)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</w:p>
    <w:p w:rsidR="003606D9" w:rsidRPr="003606D9" w:rsidRDefault="003606D9" w:rsidP="003606D9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Формула вещества, образующего при электролитической диссоциации гидроксид-иона: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а)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KCl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б)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KOH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в)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OH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г)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Cu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OH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</w:p>
    <w:p w:rsidR="003606D9" w:rsidRPr="003606D9" w:rsidRDefault="003606D9" w:rsidP="003606D9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А5. Взаимодействие соляной кислоты с нитратом серебра в водном растворе отображается ионным уравнением: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б) 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Ag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PO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3-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Ag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PO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↓       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в)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Ag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AgCl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>↓       г) 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+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SiO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2-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SiO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↓</w:t>
      </w:r>
    </w:p>
    <w:p w:rsidR="003606D9" w:rsidRPr="003606D9" w:rsidRDefault="003606D9" w:rsidP="003606D9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  Цвет лакмуса в растворе, полученном при взаимодействии оксида серебра (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IV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) с водой: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а) синяя     б) красная    в) фиолетовая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С раствором серной кислоты взаимодействует вещество с формулой: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MgO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б)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5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в)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г)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А8.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</w:t>
      </w:r>
      <w:proofErr w:type="spell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оляная</w:t>
      </w:r>
      <w:proofErr w:type="spell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кислота взаимодействует с:</w:t>
      </w:r>
    </w:p>
    <w:p w:rsidR="003606D9" w:rsidRPr="003606D9" w:rsidRDefault="003606D9" w:rsidP="003606D9">
      <w:pPr>
        <w:tabs>
          <w:tab w:val="left" w:pos="1845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а) железом.    б) медью    в) серебром     4) ртутью.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Оксид, вступающий в химическую реакцию с водой, имеет формулу: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а)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BaO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б)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в)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SiO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г)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CuO</w:t>
      </w:r>
      <w:proofErr w:type="spellEnd"/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А10. Веществом Х в уравнении реакции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X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+ 2</w:t>
      </w:r>
      <w:proofErr w:type="spell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HCl</w:t>
      </w:r>
      <w:proofErr w:type="spell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= </w:t>
      </w:r>
      <w:proofErr w:type="spell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CuCl</w:t>
      </w:r>
      <w:proofErr w:type="spell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+ 2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является: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а)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Cu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CuO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CuCl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2          г)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Cu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OH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А11. Электролиты – это.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.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.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а) вещества, растворы и расплавы которых проводят ток                  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б) любые вещества      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в) нерастворимые вещества      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г) вещества, проводящие ток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Соотнесите: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Формула оксида: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б)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CaO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в)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г)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</w:p>
    <w:p w:rsidR="003606D9" w:rsidRPr="003606D9" w:rsidRDefault="003606D9" w:rsidP="003606D9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Формула гидроксида:</w:t>
      </w:r>
    </w:p>
    <w:p w:rsidR="003606D9" w:rsidRPr="00FA00FA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A00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FA00F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FA00F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FA00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FA00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Ca</w:t>
      </w:r>
      <w:r w:rsidRPr="00FA00FA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OH</w:t>
      </w:r>
      <w:r w:rsidRPr="00FA00FA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FA00F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FA00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A00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FA00F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CO</w:t>
      </w:r>
      <w:r w:rsidRPr="00FA00F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FA00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FA00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FA00F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FA00F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</w:p>
    <w:p w:rsidR="003606D9" w:rsidRPr="003606D9" w:rsidRDefault="003606D9" w:rsidP="003606D9">
      <w:pPr>
        <w:keepNext/>
        <w:tabs>
          <w:tab w:val="left" w:pos="18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оставьте генетический ряд лития, используя схему</w:t>
      </w:r>
    </w:p>
    <w:p w:rsidR="003606D9" w:rsidRPr="003606D9" w:rsidRDefault="003606D9" w:rsidP="003606D9">
      <w:pPr>
        <w:keepNext/>
        <w:tabs>
          <w:tab w:val="left" w:pos="18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металл→основный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оксид→основание→соль</w:t>
      </w:r>
      <w:proofErr w:type="spellEnd"/>
    </w:p>
    <w:p w:rsidR="003606D9" w:rsidRPr="003606D9" w:rsidRDefault="003606D9" w:rsidP="003606D9">
      <w:pPr>
        <w:keepNext/>
        <w:tabs>
          <w:tab w:val="left" w:pos="18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В3. Закончите уравнение реакции обмена: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BaCl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AgNO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→…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i/>
          <w:iCs/>
          <w:sz w:val="20"/>
          <w:szCs w:val="20"/>
        </w:rPr>
        <w:t>С</w:t>
      </w:r>
      <w:proofErr w:type="gramStart"/>
      <w:r w:rsidRPr="003606D9">
        <w:rPr>
          <w:rFonts w:ascii="Times New Roman" w:eastAsia="Times New Roman" w:hAnsi="Times New Roman" w:cs="Times New Roman"/>
          <w:i/>
          <w:iCs/>
          <w:sz w:val="20"/>
          <w:szCs w:val="20"/>
        </w:rPr>
        <w:t>1</w:t>
      </w:r>
      <w:proofErr w:type="gramEnd"/>
      <w:r w:rsidRPr="003606D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Напишите молекулярное и там, где это имеет место, - ионное уравнение реакций   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согласно схеме: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3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→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→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Вариант 2</w:t>
      </w:r>
      <w:r w:rsidRPr="003606D9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Диссоциируют</w:t>
      </w:r>
      <w:proofErr w:type="spell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 водном растворе: 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а) хлорид калия                          б) карбонат кальция    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в) гидроксид меди (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)               г) оксид натрия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 Катион - это: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lastRenderedPageBreak/>
        <w:t>а) фосфат-ион   б) ион натрия   в) атом цинка   г) ион хлора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Формула сильного электролита: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а)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OH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б)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HNO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в)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3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г)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Формула вещества, образующего при электролитической диссоциац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ии ио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ны водорода: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а)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б)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NaOH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в)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MgCl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г)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PH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</w:p>
    <w:p w:rsidR="003606D9" w:rsidRPr="003606D9" w:rsidRDefault="003606D9" w:rsidP="003606D9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А5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Взаимодействие гидроксида калия с водным раствором отображается ионным уравнением: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а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) 2H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 xml:space="preserve">+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+ SO3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2-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H2O + SO2↑                   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) CO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 xml:space="preserve">2-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+ 2H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+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CO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↑ + 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) MgCO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+ 2H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+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Mg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2+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+ CO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↑  + 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   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) 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+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+ OH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            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Соляная кислота не взаимодействует с металлом: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а) алюминием     б) медью      в) цинком      г) кальцием 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Цвет фенолфталеина в растворе, полученном при взаимодействии оксида калия с водой: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а) бесцветный        б) малиновый      в) фиолетовый       г) красный</w:t>
      </w:r>
    </w:p>
    <w:p w:rsidR="003606D9" w:rsidRPr="003606D9" w:rsidRDefault="003606D9" w:rsidP="003606D9">
      <w:pPr>
        <w:keepNext/>
        <w:tabs>
          <w:tab w:val="left" w:pos="18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А8.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 раствором гидроксида натрия взаимодействует вещество, формула которого:                        </w:t>
      </w:r>
    </w:p>
    <w:p w:rsidR="003606D9" w:rsidRPr="003606D9" w:rsidRDefault="003606D9" w:rsidP="003606D9">
      <w:pPr>
        <w:keepNext/>
        <w:tabs>
          <w:tab w:val="left" w:pos="18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б)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г)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MgO</w:t>
      </w:r>
      <w:proofErr w:type="spellEnd"/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 Формула оксида, взаимодействующего с водой: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а)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CuO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б)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P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5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в)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г)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SiO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А10. Веществом Х в уравнении реакции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X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+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4(</w:t>
      </w:r>
      <w:proofErr w:type="spell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разб</w:t>
      </w:r>
      <w:proofErr w:type="spell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)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= </w:t>
      </w:r>
      <w:proofErr w:type="spell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CuSO</w:t>
      </w:r>
      <w:proofErr w:type="spell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4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+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является:</w:t>
      </w:r>
    </w:p>
    <w:p w:rsidR="003606D9" w:rsidRPr="003606D9" w:rsidRDefault="003606D9" w:rsidP="003606D9">
      <w:pPr>
        <w:tabs>
          <w:tab w:val="left" w:pos="183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а)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г)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OH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А11.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К электролитам относятся: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а)  все растворимые в воде вещества              б) оксиды и кислоты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в) все кислоты, соли, основания                     г) кислоты и щелочи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А12. 3 молекулы хлора: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а)3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2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б)3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Cl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в)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2  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г)6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Cl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Соотнесите: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Формула оксида: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б)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CaO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в)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г)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</w:p>
    <w:p w:rsidR="003606D9" w:rsidRPr="003606D9" w:rsidRDefault="003606D9" w:rsidP="003606D9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Формула гидроксида: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б)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Ca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OH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в)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г)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</w:p>
    <w:p w:rsidR="003606D9" w:rsidRPr="003606D9" w:rsidRDefault="003606D9" w:rsidP="003606D9">
      <w:pPr>
        <w:keepNext/>
        <w:tabs>
          <w:tab w:val="left" w:pos="18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Start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оставьте генетический ряд лития, используя схему</w:t>
      </w:r>
    </w:p>
    <w:p w:rsidR="003606D9" w:rsidRPr="003606D9" w:rsidRDefault="003606D9" w:rsidP="003606D9">
      <w:pPr>
        <w:keepNext/>
        <w:tabs>
          <w:tab w:val="left" w:pos="18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металл→основный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оксид→основание→соль</w:t>
      </w:r>
      <w:proofErr w:type="spellEnd"/>
    </w:p>
    <w:p w:rsidR="003606D9" w:rsidRPr="003606D9" w:rsidRDefault="003606D9" w:rsidP="003606D9">
      <w:pPr>
        <w:keepNext/>
        <w:tabs>
          <w:tab w:val="left" w:pos="18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В3. Закончите уравнение реакции обмена: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BaCl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AgNO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→…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i/>
          <w:iCs/>
          <w:sz w:val="20"/>
          <w:szCs w:val="20"/>
        </w:rPr>
        <w:t>С</w:t>
      </w:r>
      <w:proofErr w:type="gramStart"/>
      <w:r w:rsidRPr="003606D9">
        <w:rPr>
          <w:rFonts w:ascii="Times New Roman" w:eastAsia="Times New Roman" w:hAnsi="Times New Roman" w:cs="Times New Roman"/>
          <w:i/>
          <w:iCs/>
          <w:sz w:val="20"/>
          <w:szCs w:val="20"/>
        </w:rPr>
        <w:t>1</w:t>
      </w:r>
      <w:proofErr w:type="gramEnd"/>
      <w:r w:rsidRPr="003606D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Напишите молекулярное и там, где это имеет место, - ионное уравнение реакций   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согласно схеме: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3 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→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→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3606D9" w:rsidRPr="003606D9" w:rsidRDefault="003606D9" w:rsidP="003606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КОНТРОЛЬНАЯ РАБОТА</w:t>
      </w:r>
    </w:p>
    <w:p w:rsidR="003606D9" w:rsidRPr="003606D9" w:rsidRDefault="003606D9" w:rsidP="003606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«НЕМЕТАЛЛЫ»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606D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 вариант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1. Осуществить превращения, указать типы химических реакций и назвать вещества: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FeS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→ 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→ 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→ 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→ 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Al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3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→ BaSO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2. Написать уравнения возможных реакций в смеси веществ (включая продукты реакций): железо, хлор, хлорид бария, карбонат натрия, серная кислота (разбавленная). 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3. Определить массу сульфата алюминия, который должен получиться при взаимодействии 2,7 г алюминия со 100 г 30%-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ного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раствора серной кислоты.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606D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II вариант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1. Осуществить превращения указать типы химических реакций и назвать вещества: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→ NH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→ NO → NO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→ HNO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→ NO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2. Написать уравнения возможных реакций в смеси веществ: оксид серы (VI), гидроксид натрия, вода, хлорид меди (II),нитрат серебра.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3. Определить массу нитрата аммония, который должен 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получится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при взаимодействии 50 л аммиака и 630 г 20%-ной азотной кислоты.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606D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III вариант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1. Простое вещество (жёлтый порошок) сожгли, а полученный газ поглотили раствором гидроксида натрия. Сколько г простого вещества сгорело, если получено в конце опыта 12,6 г соли?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2. Осуществить превращения, назвать вещества и типы химических реакций: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 KClO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KCl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HCl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 FeCl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AgCl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 Cl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 FeCl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</w:p>
    <w:p w:rsidR="003606D9" w:rsidRPr="003606D9" w:rsidRDefault="003606D9" w:rsidP="003606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Контрольная работа</w:t>
      </w:r>
    </w:p>
    <w:p w:rsidR="003606D9" w:rsidRPr="003606D9" w:rsidRDefault="003606D9" w:rsidP="003606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«Металлы»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Вариант 1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1.Составьте уравнения реакций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характеризующих химические свойства металлического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( реакции с простыми и сложными веществами). Реакции рассматривать в свете теории ОВР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056"/>
      </w:tblGrid>
      <w:tr w:rsidR="003606D9" w:rsidRPr="003606D9" w:rsidTr="0041766B">
        <w:tc>
          <w:tcPr>
            <w:tcW w:w="1056" w:type="dxa"/>
            <w:hideMark/>
          </w:tcPr>
          <w:p w:rsidR="003606D9" w:rsidRPr="003606D9" w:rsidRDefault="003606D9" w:rsidP="003606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В-1</w:t>
            </w:r>
          </w:p>
        </w:tc>
        <w:tc>
          <w:tcPr>
            <w:tcW w:w="1056" w:type="dxa"/>
            <w:hideMark/>
          </w:tcPr>
          <w:p w:rsidR="003606D9" w:rsidRPr="003606D9" w:rsidRDefault="003606D9" w:rsidP="003606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В-2</w:t>
            </w:r>
          </w:p>
        </w:tc>
      </w:tr>
      <w:tr w:rsidR="003606D9" w:rsidRPr="003606D9" w:rsidTr="0041766B">
        <w:tc>
          <w:tcPr>
            <w:tcW w:w="1056" w:type="dxa"/>
            <w:hideMark/>
          </w:tcPr>
          <w:p w:rsidR="003606D9" w:rsidRPr="003606D9" w:rsidRDefault="003606D9" w:rsidP="003606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056" w:type="dxa"/>
            <w:hideMark/>
          </w:tcPr>
          <w:p w:rsidR="003606D9" w:rsidRPr="003606D9" w:rsidRDefault="003606D9" w:rsidP="003606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</w:tr>
    </w:tbl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2.Составить уравнения реакций для переходов: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Al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--  Al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-- Al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(SO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--  Al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(OH)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-- Al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-- K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AlO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Укажите тип химической реакции. Рассмотрите реакцию № 3 в свете ТЭД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Тест</w:t>
      </w:r>
    </w:p>
    <w:p w:rsidR="003606D9" w:rsidRPr="003606D9" w:rsidRDefault="003606D9" w:rsidP="00360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Щелочные металлы относятся</w:t>
      </w:r>
    </w:p>
    <w:p w:rsidR="003606D9" w:rsidRPr="003606D9" w:rsidRDefault="003606D9" w:rsidP="00360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– элементам</w:t>
      </w:r>
    </w:p>
    <w:p w:rsidR="003606D9" w:rsidRPr="003606D9" w:rsidRDefault="003606D9" w:rsidP="00360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– элементам</w:t>
      </w:r>
    </w:p>
    <w:p w:rsidR="003606D9" w:rsidRPr="003606D9" w:rsidRDefault="003606D9" w:rsidP="00360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– элементам</w:t>
      </w:r>
    </w:p>
    <w:p w:rsidR="003606D9" w:rsidRPr="003606D9" w:rsidRDefault="003606D9" w:rsidP="00360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- элементам</w:t>
      </w:r>
    </w:p>
    <w:p w:rsidR="003606D9" w:rsidRPr="003606D9" w:rsidRDefault="003606D9" w:rsidP="00360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Сколько электронов содержат на внешнем энергетическом уровне атомы щелочных металлов</w:t>
      </w:r>
    </w:p>
    <w:p w:rsidR="003606D9" w:rsidRPr="003606D9" w:rsidRDefault="003606D9" w:rsidP="003606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Один     2) два     3) три     4) четыре</w:t>
      </w:r>
    </w:p>
    <w:p w:rsidR="003606D9" w:rsidRPr="003606D9" w:rsidRDefault="003606D9" w:rsidP="00360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lastRenderedPageBreak/>
        <w:t>В химических реакциях атомы натрия проявляют</w:t>
      </w:r>
    </w:p>
    <w:p w:rsidR="003606D9" w:rsidRPr="003606D9" w:rsidRDefault="003606D9" w:rsidP="00360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Окислительные свойства   2) кислотные свойства   </w:t>
      </w:r>
    </w:p>
    <w:p w:rsidR="003606D9" w:rsidRPr="003606D9" w:rsidRDefault="003606D9" w:rsidP="00360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3) восстановительные свойства    4) основные свойства</w:t>
      </w:r>
    </w:p>
    <w:p w:rsidR="003606D9" w:rsidRPr="003606D9" w:rsidRDefault="003606D9" w:rsidP="00360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Взаимодействие кальция с водой относится к реакциям</w:t>
      </w:r>
    </w:p>
    <w:p w:rsidR="003606D9" w:rsidRPr="003606D9" w:rsidRDefault="003606D9" w:rsidP="003606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Разложения  2) соединения   3) замещения   4) обмена</w:t>
      </w:r>
    </w:p>
    <w:p w:rsidR="003606D9" w:rsidRPr="003606D9" w:rsidRDefault="003606D9" w:rsidP="00360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Объем водорода, который 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выделится при взаимодействии 0,1 моль натрия с водой равен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606D9" w:rsidRPr="003606D9" w:rsidRDefault="003606D9" w:rsidP="003606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1,12 л    2) 3,36 л   3) 2,24 л   4) 4,48 л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Вариант 2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1.Составьте уравнения реакций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характеризующих химические свойства металлического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056"/>
      </w:tblGrid>
      <w:tr w:rsidR="003606D9" w:rsidRPr="003606D9" w:rsidTr="0041766B">
        <w:tc>
          <w:tcPr>
            <w:tcW w:w="1056" w:type="dxa"/>
            <w:hideMark/>
          </w:tcPr>
          <w:p w:rsidR="003606D9" w:rsidRPr="003606D9" w:rsidRDefault="003606D9" w:rsidP="003606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В-1</w:t>
            </w:r>
          </w:p>
        </w:tc>
        <w:tc>
          <w:tcPr>
            <w:tcW w:w="1056" w:type="dxa"/>
            <w:hideMark/>
          </w:tcPr>
          <w:p w:rsidR="003606D9" w:rsidRPr="003606D9" w:rsidRDefault="003606D9" w:rsidP="003606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</w:rPr>
              <w:t>В-2</w:t>
            </w:r>
          </w:p>
        </w:tc>
      </w:tr>
      <w:tr w:rsidR="003606D9" w:rsidRPr="003606D9" w:rsidTr="0041766B">
        <w:tc>
          <w:tcPr>
            <w:tcW w:w="1056" w:type="dxa"/>
            <w:hideMark/>
          </w:tcPr>
          <w:p w:rsidR="003606D9" w:rsidRPr="003606D9" w:rsidRDefault="003606D9" w:rsidP="003606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056" w:type="dxa"/>
            <w:hideMark/>
          </w:tcPr>
          <w:p w:rsidR="003606D9" w:rsidRPr="003606D9" w:rsidRDefault="003606D9" w:rsidP="003606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0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</w:tr>
    </w:tbl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( реакции с простыми и сложными веществами). Реакции рассматривать в свете теории ОВР. 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2.Составить уравнения реакций для переходов: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Fe-- Fe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--  FeCI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--  Fe(OH)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--  Fe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-- Fe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Укажите тип химической реакции. Рассмотрите реакцию № 3 в свете ТЭД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Тест 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1.Щелочноземельные   металлы относятся</w:t>
      </w:r>
    </w:p>
    <w:p w:rsidR="003606D9" w:rsidRPr="003606D9" w:rsidRDefault="003606D9" w:rsidP="00360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– элементам</w:t>
      </w:r>
    </w:p>
    <w:p w:rsidR="003606D9" w:rsidRPr="003606D9" w:rsidRDefault="003606D9" w:rsidP="00360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– элементам</w:t>
      </w:r>
    </w:p>
    <w:p w:rsidR="003606D9" w:rsidRPr="003606D9" w:rsidRDefault="003606D9" w:rsidP="00360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– элементам</w:t>
      </w:r>
    </w:p>
    <w:p w:rsidR="003606D9" w:rsidRPr="003606D9" w:rsidRDefault="003606D9" w:rsidP="00360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</w:t>
      </w:r>
      <w:r w:rsidRPr="003606D9">
        <w:rPr>
          <w:rFonts w:ascii="Times New Roman" w:eastAsia="Times New Roman" w:hAnsi="Times New Roman" w:cs="Times New Roman"/>
          <w:sz w:val="20"/>
          <w:szCs w:val="20"/>
        </w:rPr>
        <w:t>- элементам</w:t>
      </w:r>
    </w:p>
    <w:p w:rsidR="003606D9" w:rsidRPr="003606D9" w:rsidRDefault="003606D9" w:rsidP="003606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Сколько электронов содержат на внешнем энергетическом уровне атомы щелочноземельных металлов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1)Один     2) два     3) три     4) четыре</w:t>
      </w:r>
    </w:p>
    <w:p w:rsidR="003606D9" w:rsidRPr="003606D9" w:rsidRDefault="003606D9" w:rsidP="003606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В химических реакциях атомы алюминия  проявляют</w:t>
      </w:r>
    </w:p>
    <w:p w:rsidR="003606D9" w:rsidRPr="003606D9" w:rsidRDefault="003606D9" w:rsidP="00360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Окислительные свойства   2) кислотные свойства   </w:t>
      </w:r>
    </w:p>
    <w:p w:rsidR="003606D9" w:rsidRPr="003606D9" w:rsidRDefault="003606D9" w:rsidP="003606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3) восстановительные свойства    4) основные свойства</w:t>
      </w:r>
    </w:p>
    <w:p w:rsidR="003606D9" w:rsidRPr="003606D9" w:rsidRDefault="003606D9" w:rsidP="003606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Взаимодействие кальция с хлором относится к реакциям</w:t>
      </w:r>
    </w:p>
    <w:p w:rsidR="003606D9" w:rsidRPr="003606D9" w:rsidRDefault="003606D9" w:rsidP="003606D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1)Разложения  2) соединения   3) замещения   4) обмена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5. Молекулярная масса гидрокарбоната натрия равна:</w:t>
      </w:r>
    </w:p>
    <w:p w:rsidR="003606D9" w:rsidRPr="003606D9" w:rsidRDefault="003606D9" w:rsidP="003606D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1) 84   2) 87   3) 85   4) 86</w:t>
      </w:r>
    </w:p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Контрольная работа</w:t>
      </w:r>
    </w:p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ОРГАНИЧЕСКИЕ ВЕЩЕСТВА.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Вариант 1.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ЧАСТЬ    А. Тестовые задания с выбором ответа.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Органическим веществом является:         А. Вода.     Б. Гидроксид натрия.      В. Глюкоза.          Г. Серная кислота.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 балла). Общая формула предельных углеводородов:        А.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.        Б.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-2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В.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+2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Г.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+1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 балла). Формула ацетиленового углеводорода, содержащего 5 атомов углерода:  А.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Б.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10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В.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Г.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5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14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Гомологом метана является вещество, формула которого:    А.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Б.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=  СН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В. СН  ≡  С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Г.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СООН.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Изомером углеводорода, имеющего формулу 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является вещество с формулой:      А.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 –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Б.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 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|                                                                       |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proofErr w:type="spellEnd"/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В.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                       Г. 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|                                  |                      |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proofErr w:type="spellEnd"/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876A2" wp14:editId="756BF998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228600" cy="114300"/>
                <wp:effectExtent l="9525" t="10795" r="9525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pt" to="27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xQWwIAAGgEAAAOAAAAZHJzL2Uyb0RvYy54bWysVM2O0zAQviPxDlbu3fxstnSjTVeoabks&#10;sNIu3F3HaSwc27K9TSuEBJyR9hF4BQ4grbTAM6RvxNhNC4ULQvTgjj0zn7/5Zpyz81XD0ZJqw6TI&#10;g/goChAVRJZMLPLgxfVsMAqQsViUmEtB82BNTXA+fvjgrFUZTWQteUk1AhBhslblQW2tysLQkJo2&#10;2BxJRQU4K6kbbGGrF2GpcQvoDQ+TKBqGrdSl0pJQY+C02DqDscevKkrs86oy1CKeB8DN+lX7de7W&#10;cHyGs4XGqmakp4H/gUWDmYBL91AFthjdaPYHVMOIlkZW9ojIJpRVxQj1NUA1cfRbNVc1VtTXAuIY&#10;tZfJ/D9Y8mx5qREr8yBJAyRwAz3qPm7ebm67r92nzS3avOu+d1+6z91d962727wH+37zAWzn7O77&#10;41sE6aBlq0wGkBNxqZ0aZCWu1IUkrwwSclJjsaC+puu1gntilxEepLiNUcBo3j6VJcTgGyu9sKtK&#10;N6jiTL10iQ4cxEMr38n1vpN0ZRGBwyQZDSPoNwFXHKfHYLu7cOZgXLLSxj6hskHOyAPOhBMaZ3h5&#10;Yew2dBfijoWcMc7hHGdcoDYPTk+SE59gJGelczqf0Yv5hGu0xG7c/K+/9yBMyxtRerCa4nLa2xYz&#10;vrWBJxcOD8oBOr21nafXp9HpdDQdpYM0GU4HaVQUg8ezSToYzuJHJ8VxMZkU8RtHLU6zmpUlFY7d&#10;brbj9O9mp39l26ncT/dehvAQ3UsLZHf/nrTvrGvmdizmslxfaietazKMsw/un557L7/ufdTPD8T4&#10;BwAAAP//AwBQSwMEFAAGAAgAAAAhAF/S6ebdAAAACQEAAA8AAABkcnMvZG93bnJldi54bWxMj0FP&#10;wzAMhe9I/IfISNxYQukQlKbThIALEtJG4Zw2pq1InKrJuvLv8U5wsq339Py9crN4J2ac4hBIw/VK&#10;gUBqgx2o01C/P1/dgYjJkDUuEGr4wQib6vysNIUNR9rhvE+d4BCKhdHQpzQWUsa2R2/iKoxIrH2F&#10;yZvE59RJO5kjh3snM6VupTcD8YfejPjYY/u9P3gN28/Xp5u3ufHB2fuu/rC+Vi+Z1pcXy/YBRMIl&#10;/ZnhhM/oUDFTEw5ko3Aa1irnLklDdppsWOeKl0ZDnimQVSn/N6h+AQAA//8DAFBLAQItABQABgAI&#10;AAAAIQC2gziS/gAAAOEBAAATAAAAAAAAAAAAAAAAAAAAAABbQ29udGVudF9UeXBlc10ueG1sUEsB&#10;Ai0AFAAGAAgAAAAhADj9If/WAAAAlAEAAAsAAAAAAAAAAAAAAAAALwEAAF9yZWxzLy5yZWxzUEsB&#10;Ai0AFAAGAAgAAAAhAMU+PFBbAgAAaAQAAA4AAAAAAAAAAAAAAAAALgIAAGRycy9lMm9Eb2MueG1s&#10;UEsBAi0AFAAGAAgAAAAhAF/S6ebdAAAACQEAAA8AAAAAAAAAAAAAAAAAtQQAAGRycy9kb3ducmV2&#10;LnhtbFBLBQYAAAAABAAEAPMAAAC/BQAAAAA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326C4" wp14:editId="7303126E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228600" cy="114300"/>
                <wp:effectExtent l="9525" t="10795" r="9525" b="82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pt" to="27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7AWwIAAGgEAAAOAAAAZHJzL2Uyb0RvYy54bWysVM2O0zAQviPxDlbu3fxstnSjTVeoabks&#10;sNIu3N3YaSwc27K9TSuEBJyR9hF4BQ4grbTAM6RvxNhNC4ULQvTgjj0zn7/5Zpyz81XD0ZJqw6TI&#10;g/goChAVpSRMLPLgxfVsMAqQsVgQzKWgebCmJjgfP3xw1qqMJrKWnFCNAESYrFV5UFursjA0ZU0b&#10;bI6kogKcldQNtrDVi5Bo3AJ6w8MkioZhKzVRWpbUGDgtts5g7PGripb2eVUZahHPA+Bm/ar9Ondr&#10;OD7D2UJjVbOyp4H/gUWDmYBL91AFthjdaPYHVMNKLY2s7FEpm1BWFSuprwGqiaPfqrmqsaK+FhDH&#10;qL1M5v/Bls+WlxoxkgfJcYAEbqBH3cfN281t97X7tLlFm3fd9+5L97m76751d5v3YN9vPoDtnN19&#10;f3yLIB20bJXJAHIiLrVTo1yJK3Uhy1cGCTmpsVhQX9P1WsE9scsID1LcxihgNG+fSgIx+MZKL+yq&#10;0g2qOFMvXaIDB/HQyndyve8kXVlUwmGSjIYR9LsEVxynx2C7u3DmYFyy0sY+obJBzsgDzoQTGmd4&#10;eWHsNnQX4o6FnDHO4RxnXKA2D05PkhOfYCRnxDmdz+jFfMI1WmI3bv7X33sQpuWNIB6spphMe9ti&#10;xrc28OTC4UE5QKe3tvP0+jQ6nY6mo3SQJsPpII2KYvB4NkkHw1n86KQ4LiaTIn7jqMVpVjNCqHDs&#10;drMdp383O/0r207lfrr3MoSH6F5aILv796R9Z10zt2Mxl2R9qZ20rskwzj64f3ruvfy691E/PxDj&#10;HwAAAP//AwBQSwMEFAAGAAgAAAAhAOA8e8TcAAAACAEAAA8AAABkcnMvZG93bnJldi54bWxMj81O&#10;wzAQhO9IvIO1SNyoTWgrGuJUFQIuSEiU0LMTL0mEvY5iNw1vz3Kip/2Z1ew3xXb2Tkw4xj6QhtuF&#10;AoHUBNtTq6H6eL65BxGTIWtcINTwgxG25eVFYXIbTvSO0z61gk0o5kZDl9KQSxmbDr2JizAgsfYV&#10;Rm8Sj2Mr7WhObO6dzJRaS2964g+dGfCxw+Z7f/QadofXp7u3qfbB2U1bfVpfqZdM6+urefcAIuGc&#10;/o/hD5/RoWSmOhzJRuE0rNSSsyQNay6sr5aKm1pDxntZFvI8QPkLAAD//wMAUEsBAi0AFAAGAAgA&#10;AAAhALaDOJL+AAAA4QEAABMAAAAAAAAAAAAAAAAAAAAAAFtDb250ZW50X1R5cGVzXS54bWxQSwEC&#10;LQAUAAYACAAAACEAOP0h/9YAAACUAQAACwAAAAAAAAAAAAAAAAAvAQAAX3JlbHMvLnJlbHNQSwEC&#10;LQAUAAYACAAAACEAn0KOwFsCAABoBAAADgAAAAAAAAAAAAAAAAAuAgAAZHJzL2Uyb0RvYy54bWxQ&#10;SwECLQAUAAYACAAAACEA4Dx7xNwAAAAIAQAADwAAAAAAAAAAAAAAAAC1BAAAZHJzL2Rvd25yZXYu&#10;eG1sUEsFBgAAAAAEAAQA8wAAAL4FAAAAAA=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О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6EF02" wp14:editId="516C130A">
                <wp:simplePos x="0" y="0"/>
                <wp:positionH relativeFrom="column">
                  <wp:posOffset>3086100</wp:posOffset>
                </wp:positionH>
                <wp:positionV relativeFrom="paragraph">
                  <wp:posOffset>205740</wp:posOffset>
                </wp:positionV>
                <wp:extent cx="228600" cy="114300"/>
                <wp:effectExtent l="9525" t="10795" r="9525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2pt" to="26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vcVAIAAF4EAAAOAAAAZHJzL2Uyb0RvYy54bWysVM1uEzEQviPxDpbv6f50G9JVNxXKJlwK&#10;VGp5AGfXm7Xw2pbtZhMhJOgZKY/AK3AAqVKBZ9i8EWNnEyhcECIHZ+yZ+fzNN+M9O181HC2pNkyK&#10;DEdHIUZUFLJkYpHhV9ezwQgjY4koCZeCZnhNDT4fP3501qqUxrKWvKQaAYgwaasyXFur0iAwRU0b&#10;Yo6kogKcldQNsbDVi6DUpAX0hgdxGA6DVupSaVlQY+A03znx2ONXFS3sy6oy1CKeYeBm/ar9Ondr&#10;MD4j6UITVbOip0H+gUVDmIBLD1A5sQTdaPYHVMMKLY2s7FEhm0BWFSuorwGqicLfqrmqiaK+FhDH&#10;qINM5v/BFi+WlxqxMsNxjJEgDfSo+7h9t910X7tP2w3avu++d1+6z91d9627296Cfb/9ALZzdvf9&#10;8QZBOmjZKpMC5ERcaqdGsRJX6kIWrw0SclITsaC+puu1gnsilxE8SHEbo4DRvH0uS4ghN1Z6YVeV&#10;bhwkSIZWvn/rQ//oyqICDuN4NAyhywW4oig5BtvdQNJ9stLGPqOyQc7IMGfCyUtSsrwwdhe6D3HH&#10;Qs4Y53BOUi5Qm+HTk/jEJxjJWemczmf0Yj7hGi2JGzL/6+99EKbljSg9WE1JOe1tSxjf2cCTC4cH&#10;5QCd3tpN0ZvT8HQ6mo6SQRIPp4MkzPPB09kkGQxn0ZOT/DifTPLoraMWJWnNypIKx24/0VHydxPT&#10;v63dLB5m+iBD8BDdSwtk9/+etO+na+FuGOayXF9qJ61rLQyxD+4fnHslv+591M/PwvgHAAAA//8D&#10;AFBLAwQUAAYACAAAACEApeLJqN4AAAAJAQAADwAAAGRycy9kb3ducmV2LnhtbEyPQU/DMAyF70j8&#10;h8hIXKYtISvTVJpOCOiNC4OJa9aYtqJxuibbCr8ec4Kb7ff0/L1iM/lenHCMXSADNwsFAqkOrqPG&#10;wNtrNV+DiMmSs30gNPCFETbl5UVhcxfO9IKnbWoEh1DMrYE2pSGXMtYtehsXYUBi7SOM3iZex0a6&#10;0Z453PdSK7WS3nbEH1o74EOL9ef26A3EaoeH6ntWz9T7sgmoD4/PT9aY66vp/g5Ewin9meEXn9Gh&#10;ZKZ9OJKLojeQrVfcJRlY6gwEG2615sOeB5WBLAv5v0H5AwAA//8DAFBLAQItABQABgAIAAAAIQC2&#10;gziS/gAAAOEBAAATAAAAAAAAAAAAAAAAAAAAAABbQ29udGVudF9UeXBlc10ueG1sUEsBAi0AFAAG&#10;AAgAAAAhADj9If/WAAAAlAEAAAsAAAAAAAAAAAAAAAAALwEAAF9yZWxzLy5yZWxzUEsBAi0AFAAG&#10;AAgAAAAhAP+Mu9xUAgAAXgQAAA4AAAAAAAAAAAAAAAAALgIAAGRycy9lMm9Eb2MueG1sUEsBAi0A&#10;FAAGAAgAAAAhAKXiyajeAAAACQEAAA8AAAAAAAAAAAAAAAAArgQAAGRycy9kb3ducmV2LnhtbFBL&#10;BQYAAAAABAAEAPMAAAC5BQAAAAA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Формула альдегида: А.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С              Б.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СООН.      В.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ОН.            Г. НСООСН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Н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 балла). Объём углекислого газа, образовавшегося при сгорании </w:t>
      </w:r>
      <w:smartTag w:uri="urn:schemas-microsoft-com:office:smarttags" w:element="metricconverter">
        <w:smartTagPr>
          <w:attr w:name="ProductID" w:val="2 л"/>
        </w:smartTagPr>
        <w:r w:rsidRPr="003606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 л</w:t>
        </w:r>
      </w:smartTag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пропана:      А. </w:t>
      </w:r>
      <w:smartTag w:uri="urn:schemas-microsoft-com:office:smarttags" w:element="metricconverter">
        <w:smartTagPr>
          <w:attr w:name="ProductID" w:val="2 л"/>
        </w:smartTagPr>
        <w:r w:rsidRPr="003606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 л</w:t>
        </w:r>
      </w:smartTag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Б. </w:t>
      </w:r>
      <w:smartTag w:uri="urn:schemas-microsoft-com:office:smarttags" w:element="metricconverter">
        <w:smartTagPr>
          <w:attr w:name="ProductID" w:val="4 л"/>
        </w:smartTagPr>
        <w:r w:rsidRPr="003606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 л</w:t>
        </w:r>
      </w:smartTag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В. </w:t>
      </w:r>
      <w:smartTag w:uri="urn:schemas-microsoft-com:office:smarttags" w:element="metricconverter">
        <w:smartTagPr>
          <w:attr w:name="ProductID" w:val="6 л"/>
        </w:smartTagPr>
        <w:r w:rsidRPr="003606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 л</w:t>
        </w:r>
      </w:smartTag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Г. </w:t>
      </w:r>
      <w:smartTag w:uri="urn:schemas-microsoft-com:office:smarttags" w:element="metricconverter">
        <w:smartTagPr>
          <w:attr w:name="ProductID" w:val="8 л"/>
        </w:smartTagPr>
        <w:r w:rsidRPr="003606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8 л</w:t>
        </w:r>
      </w:smartTag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 балла). Ацетилен не взаимодействует с веществом, формула которого:   А.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Б.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Br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В.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Г.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Для ацетилена характерной является реакция:      А. Дегидратации.                                Б. Дегидрирования.          В. Гидратации.            Г. Диссоциации.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 балла). Свойство, не характерное для глюкозы:      А. Проводит электрический ток в растворе.      Б. 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Сладкая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вкус. 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В.Хорошо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растворима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воде.         Г. Является твёрдым веществом.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35561" wp14:editId="788F2F8B">
                <wp:simplePos x="0" y="0"/>
                <wp:positionH relativeFrom="column">
                  <wp:posOffset>4000500</wp:posOffset>
                </wp:positionH>
                <wp:positionV relativeFrom="paragraph">
                  <wp:posOffset>678815</wp:posOffset>
                </wp:positionV>
                <wp:extent cx="342900" cy="114300"/>
                <wp:effectExtent l="9525" t="5715" r="9525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3.45pt" to="342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wjUwIAAF4EAAAOAAAAZHJzL2Uyb0RvYy54bWysVMFuEzEQvSPxD5bv6e6m29KsuqlQNuFS&#10;oFLLBzi2N7vCa1u2m02EkKBnpH4Cv8ABpEoFvmHzR4ydTaBwQYgcnLFn5vnNm/Genq0agZbc2FrJ&#10;HCcHMUZcUsVqucjxq6vZ4AQj64hkRCjJc7zmFp+NHz86bXXGh6pSgnGDAETarNU5rpzTWRRZWvGG&#10;2AOluQRnqUxDHGzNImKGtIDeiGgYx8dRqwzTRlFuLZwWWyceB/yy5NS9LEvLHRI5Bm4urCasc79G&#10;41OSLQzRVU17GuQfWDSklnDpHqogjqBrU/8B1dTUKKtKd0BVE6myrCkPNUA1SfxbNZcV0TzUAuJY&#10;vZfJ/j9Y+mJ5YVDNcjxMMJKkgR51HzfvNrfd1+7T5hZt3nffuy/d5+6u+9bdbW7Avt98ANs7u/v+&#10;+BZBOmjZapsB5EReGK8GXclLfa7oa4ukmlRELnio6Wqt4Z6QET1I8RurgdG8fa4YxJBrp4Kwq9I0&#10;HhIkQ6vQv/W+f3zlEIXDw3Q4iqHLFFxJkh6CDZwiku2StbHuGVcN8kaORS29vCQjy3PrtqG7EH8s&#10;1awWIoyIkKjN8ehoeBQSrBI1804fZs1iPhEGLYkfsvDr730QZtS1ZAGs4oRNe9uRWmxt4Cmkx4Ny&#10;gE5vbafozSgeTU+mJ+kgHR5PB2lcFIOns0k6OJ4lT46Kw2IyKZK3nlqSZlXNGJee3W6ik/TvJqZ/&#10;W9tZ3M/0XoboIXqQFsju/gPp0E/fwu0wzBVbXxgvrW8tDHEI7h+cfyW/7kPUz8/C+AcAAAD//wMA&#10;UEsDBBQABgAIAAAAIQBaG18Y3wAAAAsBAAAPAAAAZHJzL2Rvd25yZXYueG1sTI/BTsMwEETvSPyD&#10;tUhcKmqTVlEb4lQIyI0LBcR1myxJRLxOY7cNfD3LqRx3ZjT7Jt9MrldHGkPn2cLt3IAirnzdcWPh&#10;7bW8WYEKEbnG3jNZ+KYAm+LyIses9id+oeM2NkpKOGRooY1xyLQOVUsOw9wPxOJ9+tFhlHNsdD3i&#10;ScpdrxNjUu2wY/nQ4kAPLVVf24OzEMp32pc/s2pmPhaNp2T/+PyE1l5fTfd3oCJN8RyGP3xBh0KY&#10;dv7AdVC9hXRhZEsUw6RrUJJIV0tRdqIkyzXoItf/NxS/AAAA//8DAFBLAQItABQABgAIAAAAIQC2&#10;gziS/gAAAOEBAAATAAAAAAAAAAAAAAAAAAAAAABbQ29udGVudF9UeXBlc10ueG1sUEsBAi0AFAAG&#10;AAgAAAAhADj9If/WAAAAlAEAAAsAAAAAAAAAAAAAAAAALwEAAF9yZWxzLy5yZWxzUEsBAi0AFAAG&#10;AAgAAAAhAN8WLCNTAgAAXgQAAA4AAAAAAAAAAAAAAAAALgIAAGRycy9lMm9Eb2MueG1sUEsBAi0A&#10;FAAGAAgAAAAhAFobXxjfAAAACwEAAA8AAAAAAAAAAAAAAAAArQQAAGRycy9kb3ducmV2LnhtbFBL&#10;BQYAAAAABAAEAPMAAAC5BQAAAAA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FE860" wp14:editId="6B226E88">
                <wp:simplePos x="0" y="0"/>
                <wp:positionH relativeFrom="column">
                  <wp:posOffset>4114800</wp:posOffset>
                </wp:positionH>
                <wp:positionV relativeFrom="paragraph">
                  <wp:posOffset>564515</wp:posOffset>
                </wp:positionV>
                <wp:extent cx="228600" cy="114300"/>
                <wp:effectExtent l="9525" t="5715" r="9525" b="133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4.45pt" to="34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kaWgIAAGgEAAAOAAAAZHJzL2Uyb0RvYy54bWysVM2O0zAQviPxDlbu3fxstnSjTVeoabks&#10;sNIu3F3HaSwc27K9TSuEBJyR9hF4BQ4grbTAM6RvxNhNC4ULQvTgjj0zn7/5Zpyz81XD0ZJqw6TI&#10;g/goChAVRJZMLPLgxfVsMAqQsViUmEtB82BNTXA+fvjgrFUZTWQteUk1AhBhslblQW2tysLQkJo2&#10;2BxJRQU4K6kbbGGrF2GpcQvoDQ+TKBqGrdSl0pJQY+C02DqDscevKkrs86oy1CKeB8DN+lX7de7W&#10;cHyGs4XGqmakp4H/gUWDmYBL91AFthjdaPYHVMOIlkZW9ojIJpRVxQj1NUA1cfRbNVc1VtTXAuIY&#10;tZfJ/D9Y8mx5qREr8yABeQRuoEfdx83bzW33tfu0uUWbd9337kv3ubvrvnV3m/dg328+gO2c3X1/&#10;fIsgHbRslckAciIutVODrMSVupDklUFCTmosFtTXdL1WcE/sMsKDFLcxChjN26eyhBh8Y6UXdlXp&#10;BlWcqZcu0YGDeGjlO7ned5KuLCJwmCSjYQQFEXDFcXoMtrsLZw7GJStt7BMqG+SMPOBMOKFxhpcX&#10;xm5DdyHuWMgZ4xzOccYFavPg9CQ58QlGclY6p/MZvZhPuEZL7MbN//p7D8K0vBGlB6spLqe9bTHj&#10;Wxt4cuHwoByg01vbeXp9Gp1OR9NROkiT4XSQRkUxeDybpIPhLH50UhwXk0kRv3HU4jSrWVlS4djt&#10;ZjtO/252+le2ncr9dO9lCA/RvbRAdvfvSfvOumZux2Iuy/WldtK6JsM4++D+6bn38uveR/38QIx/&#10;AAAA//8DAFBLAwQUAAYACAAAACEAwDMD+94AAAAKAQAADwAAAGRycy9kb3ducmV2LnhtbEyPwU7D&#10;MAyG70i8Q2QkbixhTFVamk4TAi5ISIzCOW2ytlriVE3WlbfHnNjR9qff319uF+/YbKc4BFRwvxLA&#10;LLbBDNgpqD9f7iSwmDQa7QJaBT82wra6vip1YcIZP+y8Tx2jEIyFVtCnNBacx7a3XsdVGC3S7RAm&#10;rxONU8fNpM8U7h1fC5FxrwekD70e7VNv2+P+5BXsvt+eH97nxgdn8q7+Mr4Wr2ulbm+W3SOwZJf0&#10;D8OfPqlDRU5NOKGJzCnINpK6JAVS5sAIyOSGFg2RIsuBVyW/rFD9AgAA//8DAFBLAQItABQABgAI&#10;AAAAIQC2gziS/gAAAOEBAAATAAAAAAAAAAAAAAAAAAAAAABbQ29udGVudF9UeXBlc10ueG1sUEsB&#10;Ai0AFAAGAAgAAAAhADj9If/WAAAAlAEAAAsAAAAAAAAAAAAAAAAALwEAAF9yZWxzLy5yZWxzUEsB&#10;Ai0AFAAGAAgAAAAhAIsa6RpaAgAAaAQAAA4AAAAAAAAAAAAAAAAALgIAAGRycy9lMm9Eb2MueG1s&#10;UEsBAi0AFAAGAAgAAAAhAMAzA/veAAAACgEAAA8AAAAAAAAAAAAAAAAAtAQAAGRycy9kb3ducmV2&#10;LnhtbFBLBQYAAAAABAAEAPMAAAC/BQAAAAA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7586F" wp14:editId="06086C13">
                <wp:simplePos x="0" y="0"/>
                <wp:positionH relativeFrom="column">
                  <wp:posOffset>4114800</wp:posOffset>
                </wp:positionH>
                <wp:positionV relativeFrom="paragraph">
                  <wp:posOffset>450215</wp:posOffset>
                </wp:positionV>
                <wp:extent cx="228600" cy="114300"/>
                <wp:effectExtent l="9525" t="5715" r="9525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5.45pt" to="342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5qWgIAAGgEAAAOAAAAZHJzL2Uyb0RvYy54bWysVMGO0zAQvSPxD1bu3STdbGmjTVeoabks&#10;UGkX7q7jNBaObdnephVCAs5I+wn8AgeQVlrgG9I/YuymhcIFIXpwx56Z5zdvxjm/WNccrag2TIos&#10;iE+iAFFBZMHEMgteXM96wwAZi0WBuRQ0CzbUBBfjhw/OG5XSvqwkL6hGACJM2qgsqKxVaRgaUtEa&#10;mxOpqABnKXWNLWz1Miw0bgC95mE/igZhI3WhtCTUGDjNd85g7PHLkhL7vCwNtYhnAXCzftV+Xbg1&#10;HJ/jdKmxqhjpaOB/YFFjJuDSA1SOLUY3mv0BVTOipZGlPSGyDmVZMkJ9DVBNHP1WzVWFFfW1gDhG&#10;HWQy/w+WPFvNNWIF9G4UIIFr6FH7cft2e9t+bT9tb9H2Xfu9/dJ+bu/ab+3d9j3Y99sPYDtne98d&#10;3yJIBy0bZVKAnIi5dmqQtbhSl5K8MkjISYXFkvqarjcK7oldRniU4jZGAaNF81QWEINvrPTCrktd&#10;o5Iz9dIlOnAQD619JzeHTtK1RQQO+/3hIIJ+E3DFcXIKtrsLpw7GJStt7BMqa+SMLOBMOKFxileX&#10;xu5C9yHuWMgZ4xzOccoFarJgdNY/8wlGclY4p/MZvVxMuEYr7MbN/7p7j8K0vBGFB6soLqadbTHj&#10;Oxt4cuHwoByg01m7eXo9ikbT4XSY9JL+YNpLojzvPZ5Nkt5gFj86y0/zySSP3zhqcZJWrCiocOz2&#10;sx0nfzc73SvbTeVhug8yhMfoXlogu//3pH1nXTN3Y7GQxWaunbSuyTDOPrh7eu69/Lr3UT8/EOMf&#10;AAAA//8DAFBLAwQUAAYACAAAACEANSg63t4AAAAJAQAADwAAAGRycy9kb3ducmV2LnhtbEyPzU7D&#10;MBCE70i8g7VI3KhNqYKTZlNVCLggIVFCz05skgj/RLGbhrdnOcFxdkaz35S7xVk2mykOwSPcrgQw&#10;49ugB98h1O9PNxJYTMprZYM3CN8mwq66vChVocPZv5n5kDpGJT4WCqFPaSw4j21vnIqrMBpP3meY&#10;nEokp47rSZ2p3Fm+FiLjTg2ePvRqNA+9ab8OJ4ewP7483r3OjQtW5139oV0tnteI11fLfgssmSX9&#10;heEXn9ChIqYmnLyOzCJkG0lbEsK9yIFRIJMbOjQIUubAq5L/X1D9AAAA//8DAFBLAQItABQABgAI&#10;AAAAIQC2gziS/gAAAOEBAAATAAAAAAAAAAAAAAAAAAAAAABbQ29udGVudF9UeXBlc10ueG1sUEsB&#10;Ai0AFAAGAAgAAAAhADj9If/WAAAAlAEAAAsAAAAAAAAAAAAAAAAALwEAAF9yZWxzLy5yZWxzUEsB&#10;Ai0AFAAGAAgAAAAhAAErTmpaAgAAaAQAAA4AAAAAAAAAAAAAAAAALgIAAGRycy9lMm9Eb2MueG1s&#10;UEsBAi0AFAAGAAgAAAAhADUoOt7eAAAACQEAAA8AAAAAAAAAAAAAAAAAtAQAAGRycy9kb3ducmV2&#10;LnhtbFBLBQYAAAAABAAEAPMAAAC/BQAAAAA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6CEE6" wp14:editId="47DC17A9">
                <wp:simplePos x="0" y="0"/>
                <wp:positionH relativeFrom="column">
                  <wp:posOffset>1143000</wp:posOffset>
                </wp:positionH>
                <wp:positionV relativeFrom="paragraph">
                  <wp:posOffset>450215</wp:posOffset>
                </wp:positionV>
                <wp:extent cx="114300" cy="114300"/>
                <wp:effectExtent l="9525" t="5715" r="9525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5.45pt" to="99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fcWAIAAGg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0DvolMQN9Kj7tHm/WXffus+bNdpcdz+6r92X7qb73t1sPoB9u/kItnd2t/3x&#10;GkE6aNlqmwPkWJ4brwZZygt9psgbi6Qa11jOWajpcqXhntRnxA9S/MZqYDRrnysKMfjKqSDssjIN&#10;qgTXr32iBwfx0DJ0crXrJFs6ROAwTbP9BPpNwNXb/i6cexifrI11z5hqkDeKSHDphcY5XpxZtw29&#10;C/HHUk25EHCOcyFRW0THB8ODkGCV4NQ7vc+a+WwsDFpgP27hF2oEz/0wo64kDWA1w3TS2w5zsbWB&#10;p5AeD8oBOr21nae3x8nx5GhylA2y4eFkkCVlOXg6HWeDw2n65KDcL8fjMn3nqaVZXnNKmfTs7mY7&#10;zf5udvpXtp3K3XTvZIgfogdpgezdfyAdOuubuR2LmaKrc+Ol9U2GcQ7B/dPz7+X+PkT9+kCMfgIA&#10;AP//AwBQSwMEFAAGAAgAAAAhAH+bZrbcAAAACQEAAA8AAABkcnMvZG93bnJldi54bWxMj8FOwzAQ&#10;RO9I/IO1SNyoTZHASeNUFQIuSEiUwNmJt0lEvI5iNw1/z/YEx5kdzb4ptosfxIxT7AMZuF0pEEhN&#10;cD21BqqP5xsNIiZLzg6B0MAPRtiWlxeFzV040TvO+9QKLqGYWwNdSmMuZWw69DauwojEt0OYvE0s&#10;p1a6yZ643A9yrdS99LYn/tDZER87bL73R29g9/X6dPc21z4MLmurT+cr9bI25vpq2W1AJFzSXxjO&#10;+IwOJTPV4UguioG1VrwlGXhQGYhzINNs1Aa0zkCWhfy/oPwFAAD//wMAUEsBAi0AFAAGAAgAAAAh&#10;ALaDOJL+AAAA4QEAABMAAAAAAAAAAAAAAAAAAAAAAFtDb250ZW50X1R5cGVzXS54bWxQSwECLQAU&#10;AAYACAAAACEAOP0h/9YAAACUAQAACwAAAAAAAAAAAAAAAAAvAQAAX3JlbHMvLnJlbHNQSwECLQAU&#10;AAYACAAAACEAsu6X3FgCAABoBAAADgAAAAAAAAAAAAAAAAAuAgAAZHJzL2Uyb0RvYy54bWxQSwEC&#10;LQAUAAYACAAAACEAf5tmttwAAAAJAQAADwAAAAAAAAAAAAAAAACyBAAAZHJzL2Rvd25yZXYueG1s&#10;UEsFBgAAAAAEAAQA8wAAALsFAAAAAA=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47A85" wp14:editId="325D2F23">
                <wp:simplePos x="0" y="0"/>
                <wp:positionH relativeFrom="column">
                  <wp:posOffset>1257300</wp:posOffset>
                </wp:positionH>
                <wp:positionV relativeFrom="paragraph">
                  <wp:posOffset>450215</wp:posOffset>
                </wp:positionV>
                <wp:extent cx="114300" cy="114300"/>
                <wp:effectExtent l="9525" t="5715" r="952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5.45pt" to="108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o/ZWAIAAGgEAAAOAAAAZHJzL2Uyb0RvYy54bWysVM2O0zAQviPxDlbu3STd7F+06Qo1LZcF&#10;VtqFu2s7jYVjW7a3aYWQgDNSH4FX4ADSSgs8Q/pGjN1s2YULQvTgjj0zn7/5ZpzTs2Uj0IIZy5Us&#10;onQviRCTRFEu50X08mo6OI6QdVhSLJRkRbRiNjobPX502uqcDVWtBGUGAYi0eauLqHZO53FsSc0a&#10;bPeUZhKclTINdrA185ga3AJ6I+JhkhzGrTJUG0WYtXBabp3RKOBXFSPuRVVZ5pAoIuDmwmrCOvNr&#10;PDrF+dxgXXPS08D/wKLBXMKlO6gSO4yuDf8DquHEKKsqt0dUE6uq4oSFGqCaNPmtmssaaxZqAXGs&#10;3slk/x8seb64MIhT6N1RhCRuoEfdp827zbr71n3erNHmffej+9p96W66793N5gPYt5uPYHtnd9sf&#10;rxGkg5attjlAjuWF8WqQpbzU54q8tkiqcY3lnIWarlYa7kl9RvwgxW+sBkaz9pmiEIOvnQrCLivT&#10;oEpw/conenAQDy1DJ1e7TrKlQwQO0zTbT6DfBFy97e/CuYfxydpY95SpBnmjiASXXmic48W5ddvQ&#10;uxB/LNWUCwHnOBcStUV0cjA8CAlWCU690/usmc/GwqAF9uMWfqFG8NwPM+pa0gBWM0wnve0wF1sb&#10;eArp8aAcoNNb23l6c5KcTI4nx9kgGx5OBllSloMn03E2OJymRwflfjkel+lbTy3N8ppTyqRndzfb&#10;afZ3s9O/su1U7qZ7J0P8ED1IC2Tv/gPp0FnfzO1YzBRdXRgvrW8yjHMI7p+efy/39yHq1wdi9BMA&#10;AP//AwBQSwMEFAAGAAgAAAAhAFdXJzfdAAAACQEAAA8AAABkcnMvZG93bnJldi54bWxMj8FOwzAQ&#10;RO9I/IO1SNyo3SCVJMSpKgRckJAogbMTb5Oo8TqK3TT8PcuJHmd2NPum2C5uEDNOofekYb1SIJAa&#10;b3tqNVSfL3cpiBANWTN4Qg0/GGBbXl8VJrf+TB8472MruIRCbjR0MY65lKHp0Jmw8iMS3w5+ciay&#10;nFppJ3PmcjfIRKmNdKYn/tCZEZ86bI77k9Ow+357vn+fa+cHm7XVl3WVek20vr1Zdo8gIi7xPwx/&#10;+IwOJTPV/kQ2iIF1lvKWqOFBZSA4kKw3bNQa0jQDWRbyckH5CwAA//8DAFBLAQItABQABgAIAAAA&#10;IQC2gziS/gAAAOEBAAATAAAAAAAAAAAAAAAAAAAAAABbQ29udGVudF9UeXBlc10ueG1sUEsBAi0A&#10;FAAGAAgAAAAhADj9If/WAAAAlAEAAAsAAAAAAAAAAAAAAAAALwEAAF9yZWxzLy5yZWxzUEsBAi0A&#10;FAAGAAgAAAAhAHTaj9lYAgAAaAQAAA4AAAAAAAAAAAAAAAAALgIAAGRycy9lMm9Eb2MueG1sUEsB&#10;Ai0AFAAGAAgAAAAhAFdXJzfdAAAACQEAAA8AAAAAAAAAAAAAAAAAsgQAAGRycy9kb3ducmV2Lnht&#10;bFBLBQYAAAAABAAEAPMAAAC8BQAAAAA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61DFE" wp14:editId="06196FAB">
                <wp:simplePos x="0" y="0"/>
                <wp:positionH relativeFrom="column">
                  <wp:posOffset>1143000</wp:posOffset>
                </wp:positionH>
                <wp:positionV relativeFrom="paragraph">
                  <wp:posOffset>678815</wp:posOffset>
                </wp:positionV>
                <wp:extent cx="228600" cy="114300"/>
                <wp:effectExtent l="9525" t="5715" r="9525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3.45pt" to="108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1sUwIAAF4EAAAOAAAAZHJzL2Uyb0RvYy54bWysVMGO0zAQvSPxD1bu3STdbOlGmyLUtFwW&#10;WGmXD3Btp7FwbMv2Nq0QEnBG2k/gFziAtNIC35D+EWM3LSxcEKIHd+yZeX7zZpyzx+tGoBUzlitZ&#10;ROlREiEmiaJcLovo5dV8MI6QdVhSLJRkRbRhNno8efjgrNU5G6paCcoMAhBp81YXUe2czuPYkpo1&#10;2B4pzSQ4K2Ua7GBrljE1uAX0RsTDJBnFrTJUG0WYtXBa7pzRJOBXFSPuRVVZ5pAoIuDmwmrCuvBr&#10;PDnD+dJgXXPS08D/wKLBXMKlB6gSO4yuDf8DquHEKKsqd0RUE6uq4oSFGqCaNPmtmssaaxZqAXGs&#10;Pshk/x8seb66MIhT6N0oQhI30KPu4/bt9qb72n3a3qDtu+5796X73N1237rb7Xuw77YfwPbO7q4/&#10;vkGQDlq22uYAOZUXxqtB1vJSnyvyyiKppjWWSxZqutpouCf1GfG9FL+xGhgt2meKQgy+dioIu65M&#10;4yFBMrQO/dsc+sfWDhE4HA7HowS6TMCVptkx2P4GnO+TtbHuKVMN8kYRCS69vDjHq3PrdqH7EH8s&#10;1ZwLAec4FxK1RXR6MjwJCVYJTr3T+6xZLqbCoBX2QxZ+/b33woy6ljSA1QzTWW87zMXOBp5Cejwo&#10;B+j01m6KXp8mp7PxbJwNsuFoNsiSshw8mU+zwWiePjopj8vptEzfeGppltecUiY9u/1Ep9nfTUz/&#10;tnazeJjpgwzxffQgLZDd/wfSoZ++hbthWCi6uTBeWt9aGOIQ3D84/0p+3Yeon5+FyQ8AAAD//wMA&#10;UEsDBBQABgAIAAAAIQBhY5+L3QAAAAsBAAAPAAAAZHJzL2Rvd25yZXYueG1sTE/LTsMwELwj8Q/W&#10;InGpWrsBRW2IUyEgNy4UKq7bZEki4nUau23g61lOcNt5aHYm30yuVycaQ+fZwnJhQBFXvu64sfD2&#10;Ws5XoEJErrH3TBa+KMCmuLzIMav9mV/otI2NkhAOGVpoYxwyrUPVksOw8AOxaB9+dBgFjo2uRzxL&#10;uOt1YkyqHXYsH1oc6KGl6nN7dBZCuaND+T2rZub9pvGUHB6fn9Da66vp/g5UpCn+meG3vlSHQjrt&#10;/ZHroHrBKyNbohwmXYMSR7JMhdkLk9yuQRe5/r+h+AEAAP//AwBQSwECLQAUAAYACAAAACEAtoM4&#10;kv4AAADhAQAAEwAAAAAAAAAAAAAAAAAAAAAAW0NvbnRlbnRfVHlwZXNdLnhtbFBLAQItABQABgAI&#10;AAAAIQA4/SH/1gAAAJQBAAALAAAAAAAAAAAAAAAAAC8BAABfcmVscy8ucmVsc1BLAQItABQABgAI&#10;AAAAIQBvLx1sUwIAAF4EAAAOAAAAAAAAAAAAAAAAAC4CAABkcnMvZTJvRG9jLnhtbFBLAQItABQA&#10;BgAIAAAAIQBhY5+L3QAAAAsBAAAPAAAAAAAAAAAAAAAAAK0EAABkcnMvZG93bnJldi54bWxQSwUG&#10;AAAAAAQABADzAAAAtwUAAAAA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(8 баллов). Установите соответствие.        </w:t>
      </w:r>
      <w:r w:rsidRPr="003606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 соединения: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1. Одноатомные спирты.    2. Карбоновые кислоты.    3. Альдегиды.       4. Предельные углеводороды.                      </w:t>
      </w:r>
      <w:r w:rsidRPr="003606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Формула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О                 </w:t>
      </w:r>
      <w:proofErr w:type="spellStart"/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А.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                Б.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ОН             В. Н – С                     Г. С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Д. С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ОН                                                                        Н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ЧАСТЬ   Б. Задания со свободным ответом.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DB729" wp14:editId="0CC850AD">
                <wp:simplePos x="0" y="0"/>
                <wp:positionH relativeFrom="column">
                  <wp:posOffset>3086100</wp:posOffset>
                </wp:positionH>
                <wp:positionV relativeFrom="paragraph">
                  <wp:posOffset>313055</wp:posOffset>
                </wp:positionV>
                <wp:extent cx="0" cy="228600"/>
                <wp:effectExtent l="57150" t="9525" r="571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4.65pt" to="243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3gIZhuAAAAAJAQAADwAAAGRycy9kb3ducmV2&#10;LnhtbEyPQU/DMAyF70j8h8hI3Fg6BlMoTSeENC4boG0IwS1rTFvROFWSbuXfY8QBbrbf0/P3isXo&#10;OnHAEFtPGqaTDARS5W1LtYaX3fJCgYjJkDWdJ9TwhREW5elJYXLrj7TBwzbVgkMo5kZDk1KfSxmr&#10;Bp2JE98jsfbhgzOJ11BLG8yRw10nL7NsLp1piT80psf7BqvP7eA0bNbLlXpdDWMV3h+mT7vn9eNb&#10;VFqfn413tyASjunPDD/4jA4lM+39QDaKTsOVmnOXxMPNDAQbfg97Dep6BrIs5P8G5Tc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3gIZhu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BB9D6" wp14:editId="51A54166">
                <wp:simplePos x="0" y="0"/>
                <wp:positionH relativeFrom="column">
                  <wp:posOffset>3771900</wp:posOffset>
                </wp:positionH>
                <wp:positionV relativeFrom="paragraph">
                  <wp:posOffset>313055</wp:posOffset>
                </wp:positionV>
                <wp:extent cx="342900" cy="0"/>
                <wp:effectExtent l="9525" t="57150" r="190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4.65pt" to="32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Ql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lGEnSQI+6T5t3m5vuW/d5c4M277sf3dfuS3fbfe9uNx/Avtt8BNs7u7vd&#10;8Q2CdNCy1TYDyLG8NF6NciWv9IUqX1sk1bgmcs5CTddrDfckPiN6kOI3VgOjWftcUYghC6eCsKvK&#10;NB4SJEOr0L/1oX9s5VAJh8dpfxhDl8u9KyLZPk8b654x1SBv5Fhw6ZUlGVleWOd5kGwf4o+lmnIh&#10;wnQIidocDwf9QUiwSnDqnT7MmvlsLAxaEj9f4ReKAs/9MKMWkgawmhE62dmOcAE2ckENZzjoIxj2&#10;tzWMYiQYPClvbekJ6W+EWoHwztqO2JthPJycTk7TXto/mfTSuCh6T6fjtHcyTZ4MiuNiPC6St558&#10;kmY1p5RJz38/7kn6d+O0e3jbQT0M/EGo6CF6UBTI7v8D6dBs39/tpMwUXV8aX53vO0x4CN69Rv+E&#10;7u9D1K9vxugnAAAA//8DAFBLAwQUAAYACAAAACEAEnOpYeAAAAAJAQAADwAAAGRycy9kb3ducmV2&#10;LnhtbEyPwU7DMBBE70j8g7VI3KhTCFUa4lQIqVxaitoiBDc3XpKIeB3ZThv+nkUc4Lizo5k3xWK0&#10;nTiiD60jBdNJAgKpcqalWsHLfnmVgQhRk9GdI1TwhQEW5flZoXPjTrTF4y7WgkMo5FpBE2OfSxmq&#10;Bq0OE9cj8e/Deasjn76WxusTh9tOXifJTFrdEjc0useHBqvP3WAVbNfLVfa6GsbKvz9ON/vn9dNb&#10;yJS6vBjv70BEHOOfGX7wGR1KZjq4gUwQnYLbecpbooJ0fgOCDbM0Y+HwK8iykP8XlN8AAAD//wMA&#10;UEsBAi0AFAAGAAgAAAAhALaDOJL+AAAA4QEAABMAAAAAAAAAAAAAAAAAAAAAAFtDb250ZW50X1R5&#10;cGVzXS54bWxQSwECLQAUAAYACAAAACEAOP0h/9YAAACUAQAACwAAAAAAAAAAAAAAAAAvAQAAX3Jl&#10;bHMvLnJlbHNQSwECLQAUAAYACAAAACEABsvUJWMCAAB7BAAADgAAAAAAAAAAAAAAAAAuAgAAZHJz&#10;L2Uyb0RvYy54bWxQSwECLQAUAAYACAAAACEAEnOpYe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ACD3B" wp14:editId="3E302ED8">
                <wp:simplePos x="0" y="0"/>
                <wp:positionH relativeFrom="column">
                  <wp:posOffset>2628900</wp:posOffset>
                </wp:positionH>
                <wp:positionV relativeFrom="paragraph">
                  <wp:posOffset>313055</wp:posOffset>
                </wp:positionV>
                <wp:extent cx="342900" cy="0"/>
                <wp:effectExtent l="9525" t="57150" r="1905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4.65pt" to="23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I+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Qe+OMVKkhh51nzbvNjfdt+7z5gZt3nc/uq/dl+62+97dbj6Afbf5CLZ3dne7&#10;4xsE6aBl29gMIMfq0ng16EpdNReavrZI6XFF1JyHmq7XDdyT+IzoQYrf2AYYzdrnmkEMWTgdhF2V&#10;pvaQIBlahf6tD/3jK4coHB6n/WEMXaZ7V0SyfV5jrHvGdY28kWMplFeWZGR5YZ3nQbJ9iD9Weiqk&#10;DNMhFWpzPBz0ByHBaimYd/owa+azsTRoSfx8hV8oCjz3w4xeKBbAKk7YZGc7IiTYyAU1nBGgj+TY&#10;31ZzhpHk8KS8taUnlb8RagXCO2s7Ym+G8XByOjlNe2n/ZNJL46LoPZ2O097JNHkyKI6L8bhI3nry&#10;SZpVgjGuPP/9uCfp343T7uFtB/Uw8AehoofoQVEgu/8PpEOzfX+3kzLTbH1pfHW+7zDhIXj3Gv0T&#10;ur8PUb++GaOfAAAA//8DAFBLAwQUAAYACAAAACEANdyw/t8AAAAJAQAADwAAAGRycy9kb3ducmV2&#10;LnhtbEyPQU/DMAyF70j8h8hI3FhaqKZSmk4IaVw2mLYhBLesMW1F41RJupV/jxEHuNnPT8/fKxeT&#10;7cURfegcKUhnCQik2pmOGgUv++VVDiJETUb3jlDBFwZYVOdnpS6MO9EWj7vYCA6hUGgFbYxDIWWo&#10;W7Q6zNyAxLcP562OvPpGGq9PHG57eZ0kc2l1R/yh1QM+tFh/7karYLtervLX1TjV/v0xfd5v1k9v&#10;IVfq8mK6vwMRcYp/ZvjBZ3SomOngRjJB9AqyNOMukYfbGxBsyOY5C4dfQVal/N+g+gYAAP//AwBQ&#10;SwECLQAUAAYACAAAACEAtoM4kv4AAADhAQAAEwAAAAAAAAAAAAAAAAAAAAAAW0NvbnRlbnRfVHlw&#10;ZXNdLnhtbFBLAQItABQABgAIAAAAIQA4/SH/1gAAAJQBAAALAAAAAAAAAAAAAAAAAC8BAABfcmVs&#10;cy8ucmVsc1BLAQItABQABgAIAAAAIQDQyYI+YwIAAHsEAAAOAAAAAAAAAAAAAAAAAC4CAABkcnMv&#10;ZTJvRG9jLnhtbFBLAQItABQABgAIAAAAIQA13LD+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(9 баллов). Запишите уравнения реакций, с помощью которых можно осуществить превращения:    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ОН   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(-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 xml:space="preserve"> 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(3 балла). Укажите тип реакции превращения 2 из задания 12.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(8 баллов). Для вещества с формулой      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СН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напишите структурные формулы:     а) одного гомолога;           б) одного изомера.</w:t>
      </w:r>
    </w:p>
    <w:p w:rsidR="003606D9" w:rsidRPr="003606D9" w:rsidRDefault="003606D9" w:rsidP="003606D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Дополните фразу: «Гомологи – это …».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Вариант 2.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ЧАСТЬ    А. Тестовые задания с выбором ответа.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Органическим веществом является:         А. Нашатырный спирт.     Б. Карбонат кальция.      В. Метиловый спирт.          Г. Карбид алюминия.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 балла). Общая формула ацетиленовых углеводородов:        А.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.        Б.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-2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В.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+2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Г.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+1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 балла). Формула этилового углеводорода, содержащего 7 атомов углерода:  А.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7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10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Б.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7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В.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7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14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Г.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7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16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Гомологом этана является вещество с формулой:               А.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Б.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=  СН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В. СН  ≡  С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Г.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СООН.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Изомером углеводорода, имеющего формулу 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СН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является вещество с формулой:  А.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 = СН - 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Б.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3 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СН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|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В.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=СН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Г. 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1E936" wp14:editId="67DCA72A">
                <wp:simplePos x="0" y="0"/>
                <wp:positionH relativeFrom="column">
                  <wp:posOffset>4800600</wp:posOffset>
                </wp:positionH>
                <wp:positionV relativeFrom="paragraph">
                  <wp:posOffset>31115</wp:posOffset>
                </wp:positionV>
                <wp:extent cx="228600" cy="114300"/>
                <wp:effectExtent l="9525" t="5715" r="952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.45pt" to="39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MlWgIAAGgEAAAOAAAAZHJzL2Uyb0RvYy54bWysVM2O0zAQviPxDlbu3fxstnSjTVeoabks&#10;sNIu3F3HaSwc27K9TSuEBJyR9hF4BQ4grbTAM6RvxNhNC4ULQvTgjj0zn7/5Zpyz81XD0ZJqw6TI&#10;g/goChAVRJZMLPLgxfVsMAqQsViUmEtB82BNTXA+fvjgrFUZTWQteUk1AhBhslblQW2tysLQkJo2&#10;2BxJRQU4K6kbbGGrF2GpcQvoDQ+TKBqGrdSl0pJQY+C02DqDscevKkrs86oy1CKeB8DN+lX7de7W&#10;cHyGs4XGqmakp4H/gUWDmYBL91AFthjdaPYHVMOIlkZW9ojIJpRVxQj1NUA1cfRbNVc1VtTXAuIY&#10;tZfJ/D9Y8mx5qREroXdJgARuoEfdx83bzW33tfu0uUWbd9337kv3ubvrvnV3m/dg328+gO2c3X1/&#10;fIsgHbRslckAciIutVODrMSVupDklUFCTmosFtTXdL1WcE/sMsKDFLcxChjN26eyhBh8Y6UXdlXp&#10;BlWcqZcu0YGDeGjlO7ned5KuLCJwmCSjYQT9JuCK4/QYbHcXzhyMS1ba2CdUNsgZecCZcELjDC8v&#10;jN2G7kLcsZAzxjmc44wL1ObB6Uly4hOM5Kx0TuczejGfcI2W2I2b//X3HoRpeSNKD1ZTXE5722LG&#10;tzbw5MLhQTlAp7e28/T6NDqdjqajdJAmw+kgjYpi8Hg2SQfDWfzopDguJpMifuOoxWlWs7KkwrHb&#10;zXac/t3s9K9sO5X76d7LEB6ie2mB7O7fk/addc3cjsVclutL7aR1TYZx9sH903Pv5de9j/r5gRj/&#10;AAAA//8DAFBLAwQUAAYACAAAACEADPfbq9wAAAAIAQAADwAAAGRycy9kb3ducmV2LnhtbEyPzU7D&#10;MBCE70i8g7VI3KiDgZaEbKoKARckJErg7MRLEuGfKHbT8PYsJziOZjTzTbldnBUzTXEIHuFylYEg&#10;3wYz+A6hfnu8uAURk/ZG2+AJ4ZsibKvTk1IXJhz9K8371Aku8bHQCH1KYyFlbHtyOq7CSJ69zzA5&#10;nVhOnTSTPnK5s1Jl2Vo6PXhe6PVI9z21X/uDQ9h9PD9cvcyNC9bkXf1uXJ09KcTzs2V3ByLRkv7C&#10;8IvP6FAxUxMO3kRhETY3a/6SEK5zEOxvcsW6QVAqB1mV8v+B6gcAAP//AwBQSwECLQAUAAYACAAA&#10;ACEAtoM4kv4AAADhAQAAEwAAAAAAAAAAAAAAAAAAAAAAW0NvbnRlbnRfVHlwZXNdLnhtbFBLAQIt&#10;ABQABgAIAAAAIQA4/SH/1gAAAJQBAAALAAAAAAAAAAAAAAAAAC8BAABfcmVscy8ucmVsc1BLAQIt&#10;ABQABgAIAAAAIQCJO4MlWgIAAGgEAAAOAAAAAAAAAAAAAAAAAC4CAABkcnMvZTJvRG9jLnhtbFBL&#10;AQItABQABgAIAAAAIQAM99ur3AAAAAgBAAAPAAAAAAAAAAAAAAAAALQEAABkcnMvZG93bnJldi54&#10;bWxQSwUGAAAAAAQABADzAAAAvQUAAAAA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5DB57" wp14:editId="56BC4D5B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228600" cy="114300"/>
                <wp:effectExtent l="9525" t="5715" r="9525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9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T/WQIAAGgEAAAOAAAAZHJzL2Uyb0RvYy54bWysVMFuEzEQvSPxD9be091NtyFddVOhbMKl&#10;QKUW7o7tzVp4bct2s4kQEnBG6ifwCxxAqlTgGzZ/xNjZBgoXhMjBGXtmnt+8Ge/J6boRaMWM5UoW&#10;UXqQRIhJoiiXyyJ6cTkfjCNkHZYUCyVZEW2YjU4nDx+ctDpnQ1UrQZlBACJt3uoiqp3TeRxbUrMG&#10;2wOlmQRnpUyDHWzNMqYGt4DeiHiYJKO4VYZqowizFk7LnTOaBPyqYsQ9ryrLHBJFBNxcWE1YF36N&#10;Jyc4Xxqsa056GvgfWDSYS7h0D1Vih9GV4X9ANZwYZVXlDohqYlVVnLBQA1STJr9Vc1FjzUItII7V&#10;e5ns/4Mlz1bnBnEKvUsjJHEDPeo+bt9ur7uv3aftNdq+6753X7rP3U33rbvZvgf7dvsBbO/sbvvj&#10;awTpoGWrbQ6QU3luvBpkLS/0mSKvLJJqWmO5ZKGmy42Ge0JGfC/Fb6wGRov2qaIQg6+cCsKuK9Og&#10;SnD90id6cBAPrUMnN/tOsrVDBA6Hw/EogX4TcKVpdgg2sItx7mF8sjbWPWGqQd4oIsGlFxrneHVm&#10;3S70LsQfSzXnQoRhERK1RXR8NDwKCVYJTr3Th1mzXEyFQSvsxy38+nvvhRl1JWkAqxmms952mIud&#10;DTyF9HhQDtDprd08vT5Ojmfj2TgbZMPRbJAlZTl4PJ9mg9E8fXRUHpbTaZm+8dTSLK85pUx6dnez&#10;nWZ/Nzv9K9tN5X669zLE99GDtED27j+QDp31zdyNxULRzbnx0vomwziH4P7p+ffy6z5E/fxATH4A&#10;AAD//wMAUEsDBBQABgAIAAAAIQCF01hX3gAAAAkBAAAPAAAAZHJzL2Rvd25yZXYueG1sTI/BTsMw&#10;EETvSPyDtUjcqI2BloQ4VYWACxISJXB24iWJiNdR7Kbh71lOcJyd0eybYrv4Qcw4xT6QgcuVAoHU&#10;BNdTa6B6e7y4BRGTJWeHQGjgGyNsy9OTwuYuHOkV531qBZdQzK2BLqUxlzI2HXobV2FEYu8zTN4m&#10;llMr3WSPXO4HqZVaS2974g+dHfG+w+Zrf/AGdh/PD1cvc+3D4LK2ene+Uk/amPOzZXcHIuGS/sLw&#10;i8/oUDJTHQ7kohgMbG7WvCUZ0DoDwYFNpvlQG7hWGciykP8XlD8AAAD//wMAUEsBAi0AFAAGAAgA&#10;AAAhALaDOJL+AAAA4QEAABMAAAAAAAAAAAAAAAAAAAAAAFtDb250ZW50X1R5cGVzXS54bWxQSwEC&#10;LQAUAAYACAAAACEAOP0h/9YAAACUAQAACwAAAAAAAAAAAAAAAAAvAQAAX3JlbHMvLnJlbHNQSwEC&#10;LQAUAAYACAAAACEAnWPk/1kCAABoBAAADgAAAAAAAAAAAAAAAAAuAgAAZHJzL2Uyb0RvYy54bWxQ&#10;SwECLQAUAAYACAAAACEAhdNYV94AAAAJAQAADwAAAAAAAAAAAAAAAACzBAAAZHJzL2Rvd25yZXYu&#10;eG1sUEsFBgAAAAAEAAQA8wAAAL4FAAAAAA=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О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0711B" wp14:editId="732FD280">
                <wp:simplePos x="0" y="0"/>
                <wp:positionH relativeFrom="column">
                  <wp:posOffset>4800600</wp:posOffset>
                </wp:positionH>
                <wp:positionV relativeFrom="paragraph">
                  <wp:posOffset>198755</wp:posOffset>
                </wp:positionV>
                <wp:extent cx="228600" cy="114300"/>
                <wp:effectExtent l="9525" t="5715" r="952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.65pt" to="39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qtUgIAAF4EAAAOAAAAZHJzL2Uyb0RvYy54bWysVMGO0zAQvSPxD1bu3STdbOlGmyLUtFwW&#10;WGmXD3Btp7FwbMv2Nq0QEnBG2k/gFziAtNIC35D+EWM3LSxcEKIHd+yZeX7zZpyzx+tGoBUzlitZ&#10;ROlREiEmiaJcLovo5dV8MI6QdVhSLJRkRbRhNno8efjgrNU5G6paCcoMAhBp81YXUe2czuPYkpo1&#10;2B4pzSQ4K2Ua7GBrljE1uAX0RsTDJBnFrTJUG0WYtXBa7pzRJOBXFSPuRVVZ5pAoIuDmwmrCuvBr&#10;PDnD+dJgXXPS08D/wKLBXMKlB6gSO4yuDf8DquHEKKsqd0RUE6uq4oSFGqCaNPmtmssaaxZqAXGs&#10;Pshk/x8seb66MIhT6B3II3EDPeo+bt9ub7qv3aftDdq+6753X7rP3W33rbvdvgf7bvsBbO/s7vrj&#10;GwTpoGWrbQ6QU3lhvBpkLS/1uSKvLJJqWmO5ZKGmq42Ge1KfEd9L8RurgdGifaYoxOBrp4Kw68o0&#10;HhIkQ+vQv82hf2ztEIHD4XA8SqAMAq40zY7B9jfgfJ+sjXVPmWqQN4pIcOnlxTlenVu3C92H+GOp&#10;5lwIOMe5kKgtotOT4UlIsEpw6p3eZ81yMRUGrbAfsvDr770XZtS1pAGsZpjOetthLnY28BTS40E5&#10;QKe3dlP0+jQ5nY1n42yQDUezQZaU5eDJfJoNRvP00Ul5XE6nZfrGU0uzvOaUMunZ7Sc6zf5uYvq3&#10;tZvFw0wfZIjvowdpgez+P5AO/fQt3A3DQtHNhfHS+tbCEIfg/sH5V/LrPkT9/CxMfgAAAP//AwBQ&#10;SwMEFAAGAAgAAAAhAHhN7ljfAAAACQEAAA8AAABkcnMvZG93bnJldi54bWxMj0FPg0AQhe8m/ofN&#10;mHhp2qWgrUWGxqjcerHWeJ3CCER2lrLbFv31ric9vnkvb76XrUfTqRMPrrWCMJ9FoFhKW7VSI+xe&#10;i+kdKOdJKuqsMMIXO1jnlxcZpZU9ywuftr5WoURcSgiN932qtSsbNuRmtmcJ3ocdDPkgh1pXA51D&#10;uel0HEULbaiV8KGhnh8bLj+3R4Pgijc+FN+TchK9J7Xl+PC0eSbE66vx4R6U59H/heEXP6BDHpj2&#10;9iiVUx3C8nYRtniEZJ6ACoHlKg6HPcLNKgGdZ/r/gvwHAAD//wMAUEsBAi0AFAAGAAgAAAAhALaD&#10;OJL+AAAA4QEAABMAAAAAAAAAAAAAAAAAAAAAAFtDb250ZW50X1R5cGVzXS54bWxQSwECLQAUAAYA&#10;CAAAACEAOP0h/9YAAACUAQAACwAAAAAAAAAAAAAAAAAvAQAAX3JlbHMvLnJlbHNQSwECLQAUAAYA&#10;CAAAACEAcvr6rVICAABeBAAADgAAAAAAAAAAAAAAAAAuAgAAZHJzL2Uyb0RvYy54bWxQSwECLQAU&#10;AAYACAAAACEAeE3uWN8AAAAJAQAADwAAAAAAAAAAAAAAAACsBAAAZHJzL2Rvd25yZXYueG1sUEsF&#10;BgAAAAAEAAQA8wAAALgFAAAAAA=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Формула предельного одноатомного спирта:   А.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С              Б.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СООН.      В.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ОН.            Г. НСООСН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Н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 балла). Объём кислорода, необходимый для сгорания </w:t>
      </w:r>
      <w:smartTag w:uri="urn:schemas-microsoft-com:office:smarttags" w:element="metricconverter">
        <w:smartTagPr>
          <w:attr w:name="ProductID" w:val="4 л"/>
        </w:smartTagPr>
        <w:r w:rsidRPr="003606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 л</w:t>
        </w:r>
      </w:smartTag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этана:      А. </w:t>
      </w:r>
      <w:smartTag w:uri="urn:schemas-microsoft-com:office:smarttags" w:element="metricconverter">
        <w:smartTagPr>
          <w:attr w:name="ProductID" w:val="2 л"/>
        </w:smartTagPr>
        <w:r w:rsidRPr="003606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 л</w:t>
        </w:r>
      </w:smartTag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Б. </w:t>
      </w:r>
      <w:smartTag w:uri="urn:schemas-microsoft-com:office:smarttags" w:element="metricconverter">
        <w:smartTagPr>
          <w:attr w:name="ProductID" w:val="4 л"/>
        </w:smartTagPr>
        <w:r w:rsidRPr="003606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 л</w:t>
        </w:r>
      </w:smartTag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 </w:t>
      </w:r>
      <w:smartTag w:uri="urn:schemas-microsoft-com:office:smarttags" w:element="metricconverter">
        <w:smartTagPr>
          <w:attr w:name="ProductID" w:val="5 л"/>
        </w:smartTagPr>
        <w:r w:rsidRPr="003606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 л</w:t>
        </w:r>
      </w:smartTag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Г. </w:t>
      </w:r>
      <w:smartTag w:uri="urn:schemas-microsoft-com:office:smarttags" w:element="metricconverter">
        <w:smartTagPr>
          <w:attr w:name="ProductID" w:val="10 л"/>
        </w:smartTagPr>
        <w:r w:rsidRPr="003606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10 л</w:t>
        </w:r>
      </w:smartTag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 балла). Уксусная кислота не взаимодействует с веществом, формула которого:   А.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Б.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В.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Cu(OH)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Г.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5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OH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Для метана характерной является реакция:      А. Дегидратации.                                Б. Замещения.          В. Присоединения.            Г. Этерификации.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(2 балла). Свойство, характерное для крахмала:      А. В горячей воде образует коллоидный раствор.      Б. Имеет сладкий вкус.     В. 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синий цвет    Г. Растворяется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воде.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AB7376" wp14:editId="28792C31">
                <wp:simplePos x="0" y="0"/>
                <wp:positionH relativeFrom="column">
                  <wp:posOffset>1143000</wp:posOffset>
                </wp:positionH>
                <wp:positionV relativeFrom="paragraph">
                  <wp:posOffset>442595</wp:posOffset>
                </wp:positionV>
                <wp:extent cx="228600" cy="114300"/>
                <wp:effectExtent l="9525" t="5715" r="9525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4.85pt" to="10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SFWAIAAGYEAAAOAAAAZHJzL2Uyb0RvYy54bWysVMGO0zAQvSPxD1bu3STdbGmjTVeoabks&#10;UGkX7q7jNBaObdnephVCAs5I+wn8AgeQVlrgG9I/YuymhcIFIXpwx56Z5zdvxjm/WNccrag2TIos&#10;iE+iAFFBZMHEMgteXM96wwAZi0WBuRQ0CzbUBBfjhw/OG5XSvqwkL6hGACJM2qgsqKxVaRgaUtEa&#10;mxOpqABnKXWNLWz1Miw0bgC95mE/igZhI3WhtCTUGDjNd85g7PHLkhL7vCwNtYhnAXCzftV+Xbg1&#10;HJ/jdKmxqhjpaOB/YFFjJuDSA1SOLUY3mv0BVTOipZGlPSGyDmVZMkJ9DVBNHP1WzVWFFfW1gDhG&#10;HWQy/w+WPFvNNWJFFowCJHANLWo/bt9ub9uv7aftLdq+a7+3X9rP7V37rb3bvgf7fvsBbOds77vj&#10;WzRySjbKpAA4EXPttCBrcaUuJXllkJCTCosl9RVdbxRcE7uM8CjFbYwCPovmqSwgBt9Y6WVdl7pG&#10;JWfqpUt04CAdWvs+bg59pGuLCBz2+8NBBN0m4Irj5BRsdxdOHYxLVtrYJ1TWyBlZwJlwMuMUry6N&#10;3YXuQ9yxkDPGOZzjlAvUgFZn/TOfYCRnhXM6n9HLxYRrtMJu2Pyvu/coTMsbUXiwiuJi2tkWM76z&#10;gScXDg/KATqdtZum16NoNB1Oh0kv6Q+mvSTK897j2STpDWbxo7P8NJ9M8viNoxYnacWKggrHbj/Z&#10;cfJ3k9O9sd1MHmb7IEN4jO6lBbL7f0/ad9Y1czcWC1ls5tpJ65oMw+yDu4fnXsuvex/18/Mw/gEA&#10;AP//AwBQSwMEFAAGAAgAAAAhAIX6VNTdAAAACQEAAA8AAABkcnMvZG93bnJldi54bWxMj0FPhDAQ&#10;he8m/odmTLy57WICLFI2G6NeTExc0XOhIxDplNAui//e8aTH9+blzffK/epGseAcBk8athsFAqn1&#10;dqBOQ/32eJODCNGQNaMn1PCNAfbV5UVpCuvP9IrLMXaCSygURkMf41RIGdoenQkbPyHx7dPPzkSW&#10;cyftbM5c7kaZKJVKZwbiD72Z8L7H9ut4choOH88Pty9L4/xod139bl2tnhKtr6/Wwx2IiGv8C8Mv&#10;PqNDxUyNP5ENYmSdK94SNaS7DAQHkm3KRqMhzzKQVSn/L6h+AAAA//8DAFBLAQItABQABgAIAAAA&#10;IQC2gziS/gAAAOEBAAATAAAAAAAAAAAAAAAAAAAAAABbQ29udGVudF9UeXBlc10ueG1sUEsBAi0A&#10;FAAGAAgAAAAhADj9If/WAAAAlAEAAAsAAAAAAAAAAAAAAAAALwEAAF9yZWxzLy5yZWxzUEsBAi0A&#10;FAAGAAgAAAAhABXEFIVYAgAAZgQAAA4AAAAAAAAAAAAAAAAALgIAAGRycy9lMm9Eb2MueG1sUEsB&#10;Ai0AFAAGAAgAAAAhAIX6VNTdAAAACQEAAA8AAAAAAAAAAAAAAAAAsgQAAGRycy9kb3ducmV2Lnht&#10;bFBLBQYAAAAABAAEAPMAAAC8BQAAAAA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121BA" wp14:editId="7F97B2CF">
                <wp:simplePos x="0" y="0"/>
                <wp:positionH relativeFrom="column">
                  <wp:posOffset>1257300</wp:posOffset>
                </wp:positionH>
                <wp:positionV relativeFrom="paragraph">
                  <wp:posOffset>442595</wp:posOffset>
                </wp:positionV>
                <wp:extent cx="228600" cy="114300"/>
                <wp:effectExtent l="9525" t="5715" r="952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4.85pt" to="117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DNWQIAAGYEAAAOAAAAZHJzL2Uyb0RvYy54bWysVMFuEzEQvSPxD9be091NtyFddVOhbMKl&#10;QKUW7o7tzVp4bct2s4kQEnBG6ifwCxxAqlTgGzZ/xNjZBgoXhMjBGXtmnt+8Ge/J6boRaMWM5UoW&#10;UXqQRIhJoiiXyyJ6cTkfjCNkHZYUCyVZEW2YjU4nDx+ctDpnQ1UrQZlBACJt3uoiqp3TeRxbUrMG&#10;2wOlmQRnpUyDHWzNMqYGt4DeiHiYJKO4VYZqowizFk7LnTOaBPyqYsQ9ryrLHBJFBNxcWE1YF36N&#10;Jyc4Xxqsa056GvgfWDSYS7h0D1Vih9GV4X9ANZwYZVXlDohqYlVVnLBQA1STJr9Vc1FjzUItII7V&#10;e5ns/4Mlz1bnBnFaRNAoiRtoUfdx+3Z73X3tPm2v0fZd97370n3ubrpv3c32Pdi32w9ge2d32x9f&#10;o7FXstU2B8CpPDdeC7KWF/pMkVcWSTWtsVyyUNHlRsM1qc+I76X4jdXAZ9E+VRRi8JVTQdZ1ZRpU&#10;Ca5f+kQPDtKhdejjZt9HtnaIwOFwOB4l0G0CrjTNDsH2d+Hcw/hkbax7wlSDvFFEgksvM87x6sy6&#10;XehdiD+Was6FgHOcC4naIjo+Gh6FBKsEp97pfdYsF1Nh0Ar7YQu//t57YUZdSRrAaobprLcd5mJn&#10;A08hPR6UA3R6azdNr4+T49l4Ns4G2XA0G2RJWQ4ez6fZYDRPHx2Vh+V0WqZvPLU0y2tOKZOe3d1k&#10;p9nfTU7/xnYzuZ/tvQzxffQgLZC9+w+kQ2d9M3djsVB0c268tL7JMMwhuH94/rX8ug9RPz8Pkx8A&#10;AAD//wMAUEsDBBQABgAIAAAAIQDDeB9y3gAAAAkBAAAPAAAAZHJzL2Rvd25yZXYueG1sTI/NTsMw&#10;EITvSLyDtUjcqEOKmp/GqSoEXJCQKIGzE2+TiHgdxW4a3p7lRI8zO5r9ptgtdhAzTr53pOB+FYFA&#10;apzpqVVQfTzfpSB80GT04AgV/KCHXXl9VejcuDO943wIreAS8rlW0IUw5lL6pkOr/cqNSHw7usnq&#10;wHJqpZn0mcvtIOMo2kire+IPnR7xscPm+3CyCvZfr0/rt7m2bjBZW30aW0UvsVK3N8t+CyLgEv7D&#10;8IfP6FAyU+1OZLwYWGcpbwkKNlkCggPx+oGNWkGaJCDLQl4uKH8BAAD//wMAUEsBAi0AFAAGAAgA&#10;AAAhALaDOJL+AAAA4QEAABMAAAAAAAAAAAAAAAAAAAAAAFtDb250ZW50X1R5cGVzXS54bWxQSwEC&#10;LQAUAAYACAAAACEAOP0h/9YAAACUAQAACwAAAAAAAAAAAAAAAAAvAQAAX3JlbHMvLnJlbHNQSwEC&#10;LQAUAAYACAAAACEALWRgzVkCAABmBAAADgAAAAAAAAAAAAAAAAAuAgAAZHJzL2Uyb0RvYy54bWxQ&#10;SwECLQAUAAYACAAAACEAw3gfct4AAAAJAQAADwAAAAAAAAAAAAAAAACzBAAAZHJzL2Rvd25yZXYu&#10;eG1sUEsFBgAAAAAEAAQA8wAAAL4FAAAAAA=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3B205" wp14:editId="7DC16FB6">
                <wp:simplePos x="0" y="0"/>
                <wp:positionH relativeFrom="column">
                  <wp:posOffset>3429000</wp:posOffset>
                </wp:positionH>
                <wp:positionV relativeFrom="paragraph">
                  <wp:posOffset>671195</wp:posOffset>
                </wp:positionV>
                <wp:extent cx="342900" cy="114300"/>
                <wp:effectExtent l="9525" t="5715" r="952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2.85pt" to="297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eRSUgIAAFwEAAAOAAAAZHJzL2Uyb0RvYy54bWysVM2O0zAQviPxDpbv3STd7E+jTVeoabks&#10;sNIuD+A6TmPh2JbtbVohJOCMtI/AK3AAaaUFniF9I8ZuWli4IEQP7nhm/Pmbb8Y5O181Ai2ZsVzJ&#10;HCcHMUZMUlVyucjxy+vZ4BQj64gsiVCS5XjNLD4fP3501uqMDVWtRMkMAhBps1bnuHZOZ1Fkac0a&#10;Yg+UZhKClTINcbA1i6g0pAX0RkTDOD6OWmVKbRRl1oK32AbxOOBXFaPuRVVZ5pDIMXBzYTVhnfs1&#10;Gp+RbGGIrjntaZB/YNEQLuHSPVRBHEE3hv8B1XBqlFWVO6CqiVRVccpCDVBNEv9WzVVNNAu1gDhW&#10;72Wy/w+WPl9eGsTLHJ9gJEkDLeo+bt5ubruv3afNLdq86753X7rP3V33rbvbvAf7fvMBbB/s7nv3&#10;LTrxSrbaZgA4kZfGa0FX8kpfKPrKIqkmNZELFiq6Xmu4JvEnogdH/MZq4DNvn6kScsiNU0HWVWUa&#10;DwmCoVXo3nrfPbZyiILzMB2OYugxhVCSpIdg+xtItjusjXVPmWqQN3IsuPTikowsL6zbpu5SvFuq&#10;GRcC/CQTErU5Hh0Nj8IBqwQvfdDHrFnMJ8KgJfEjFn79vQ/SjLqRZQCrGSmnve0IF1sbeArp8aAc&#10;oNNb2xl6PYpH09PpaTpIh8fTQRoXxeDJbJIOjmfJyVFxWEwmRfLGU0vSrOZlyaRnt5vnJP27eelf&#10;1nYS9xO9lyF6iB6kBbK7/0A69NO3cDsMc1WuL42X1rcWRjgk98/Nv5Ff9yHr50dh/AMAAP//AwBQ&#10;SwMEFAAGAAgAAAAhAJ1TLp3fAAAACwEAAA8AAABkcnMvZG93bnJldi54bWxMj8FOwzAQRO9I/IO1&#10;SFwqapM2FEKcCgG5caGAuG6TJYmI12nstoGvZznBcWdGs2/y9eR6daAxdJ4tXM4NKOLK1x03Fl5f&#10;yotrUCEi19h7JgtfFGBdnJ7kmNX+yM902MRGSQmHDC20MQ6Z1qFqyWGY+4FYvA8/Ooxyjo2uRzxK&#10;uet1YsyVdtixfGhxoPuWqs/N3lkI5Rvtyu9ZNTPvi8ZTsnt4ekRrz8+mu1tQkab4F4ZffEGHQpi2&#10;fs91UL2FdGlkSxTDpCtQkkhvlqJsRUkWK9BFrv9vKH4AAAD//wMAUEsBAi0AFAAGAAgAAAAhALaD&#10;OJL+AAAA4QEAABMAAAAAAAAAAAAAAAAAAAAAAFtDb250ZW50X1R5cGVzXS54bWxQSwECLQAUAAYA&#10;CAAAACEAOP0h/9YAAACUAQAACwAAAAAAAAAAAAAAAAAvAQAAX3JlbHMvLnJlbHNQSwECLQAUAAYA&#10;CAAAACEAftXkUlICAABcBAAADgAAAAAAAAAAAAAAAAAuAgAAZHJzL2Uyb0RvYy54bWxQSwECLQAU&#10;AAYACAAAACEAnVMund8AAAALAQAADwAAAAAAAAAAAAAAAACsBAAAZHJzL2Rvd25yZXYueG1sUEsF&#10;BgAAAAAEAAQA8wAAALgFAAAAAA=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E789BD" wp14:editId="4D9BCB6F">
                <wp:simplePos x="0" y="0"/>
                <wp:positionH relativeFrom="column">
                  <wp:posOffset>3657600</wp:posOffset>
                </wp:positionH>
                <wp:positionV relativeFrom="paragraph">
                  <wp:posOffset>442595</wp:posOffset>
                </wp:positionV>
                <wp:extent cx="228600" cy="114300"/>
                <wp:effectExtent l="9525" t="5715" r="9525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4.85pt" to="30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yJWQIAAGYEAAAOAAAAZHJzL2Uyb0RvYy54bWysVMFuEzEQvSPxD5bv6e6m25CuuqlQNuFS&#10;oFILd8frzVp4bct2s4kQEnBG6ifwCxxAqlTgGzZ/xNjZBgoXhMjBGXtmnt+8Ge/J6boRaMWM5Urm&#10;ODmIMWKSqpLLZY5fXM4HY4ysI7IkQkmW4w2z+HTy8MFJqzM2VLUSJTMIQKTNWp3j2jmdRZGlNWuI&#10;PVCaSXBWyjTEwdYso9KQFtAbEQ3jeBS1ypTaKMqshdNi58STgF9VjLrnVWWZQyLHwM2F1YR14ddo&#10;ckKypSG65rSnQf6BRUO4hEv3UAVxBF0Z/gdUw6lRVlXugKomUlXFKQs1QDVJ/Fs1FzXRLNQC4li9&#10;l8n+P1j6bHVuEC9zPMJIkgZa1H3cvt1ed1+7T9trtH3Xfe++dJ+7m+5bd7N9D/bt9gPY3tnd9sfX&#10;aOSVbLXNAHAqz43Xgq7lhT5T9JVFUk1rIpcsVHS50XBN4jOieyl+YzXwWbRPVQkx5MqpIOu6Mg2q&#10;BNcvfaIHB+nQOvRxs+8jWztE4XA4HI9i6DYFV5Kkh2D7u0jmYXyyNtY9YapB3six4NLLTDKyOrNu&#10;F3oX4o+lmnMh4JxkQqI2x8dHw6OQYJXgpXd6nzXLxVQYtCJ+2MKvv/demFFXsgxgNSPlrLcd4WJn&#10;A08hPR6UA3R6azdNr4/j49l4Nk4H6XA0G6RxUQwez6fpYDRPHh0Vh8V0WiRvPLUkzWpelkx6dneT&#10;naR/Nzn9G9vN5H629zJE99GDtED27j+QDp31zdyNxUKVm3PjpfVNhmEOwf3D86/l132I+vl5mPwA&#10;AAD//wMAUEsDBBQABgAIAAAAIQCMQKDO3gAAAAkBAAAPAAAAZHJzL2Rvd25yZXYueG1sTI/BTsMw&#10;EETvSPyDtUjcqNMgkjZkU1UIuCAhUQJnJ16SCHsdxW4a/h5zosfZGc2+KXeLNWKmyQ+OEdarBARx&#10;6/TAHUL9/nSzAeGDYq2MY0L4IQ+76vKiVIV2J36j+RA6EUvYFwqhD2EspPRtT1b5lRuJo/flJqtC&#10;lFMn9aROsdwamSZJJq0aOH7o1UgPPbXfh6NF2H++PN6+zo11Rm+7+kPbOnlOEa+vlv09iEBL+A/D&#10;H35EhyoyNe7I2guDcJdncUtAyLY5iBjI1mk8NAibPAdZlfJ8QfULAAD//wMAUEsBAi0AFAAGAAgA&#10;AAAhALaDOJL+AAAA4QEAABMAAAAAAAAAAAAAAAAAAAAAAFtDb250ZW50X1R5cGVzXS54bWxQSwEC&#10;LQAUAAYACAAAACEAOP0h/9YAAACUAQAACwAAAAAAAAAAAAAAAAAvAQAAX3JlbHMvLnJlbHNQSwEC&#10;LQAUAAYACAAAACEA/6kciVkCAABmBAAADgAAAAAAAAAAAAAAAAAuAgAAZHJzL2Uyb0RvYy54bWxQ&#10;SwECLQAUAAYACAAAACEAjECgzt4AAAAJAQAADwAAAAAAAAAAAAAAAACzBAAAZHJzL2Rvd25yZXYu&#10;eG1sUEsFBgAAAAAEAAQA8wAAAL4FAAAAAA=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84EDE" wp14:editId="41569562">
                <wp:simplePos x="0" y="0"/>
                <wp:positionH relativeFrom="column">
                  <wp:posOffset>3543300</wp:posOffset>
                </wp:positionH>
                <wp:positionV relativeFrom="paragraph">
                  <wp:posOffset>442595</wp:posOffset>
                </wp:positionV>
                <wp:extent cx="228600" cy="114300"/>
                <wp:effectExtent l="9525" t="5715" r="952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4.85pt" to="297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FRWQIAAGYEAAAOAAAAZHJzL2Uyb0RvYy54bWysVMGO0zAQvSPxD1bubZJuWrrRpivUtFwW&#10;qLQLd9dxGgvHtmxv0wohAWek/QR+gQNIKy3wDekfMXazhcIFIXpwx56Z5zdvxjk739Qcrak2TIos&#10;iPtRgKggsmBilQUvrua9cYCMxaLAXAqaBVtqgvPJwwdnjUrpQFaSF1QjABEmbVQWVNaqNAwNqWiN&#10;TV8qKsBZSl1jC1u9CguNG0CveTiIolHYSF0oLQk1Bk7zvTOYePyypMQ+L0tDLeJZANysX7Vfl24N&#10;J2c4XWmsKkY6GvgfWNSYCbj0AJVji9G1Zn9A1YxoaWRp+0TWoSxLRqivAaqJo9+quaywor4WEMeo&#10;g0zm/8GSZ+uFRqzIgmGABK6hRe3H3dvdTfu1/bS7Qbt37ff2S/u5vW2/tbe792Df7T6A7ZztXXd8&#10;g4ZOyUaZFACnYqGdFmQjLtWFJK8MEnJaYbGivqKrrYJrYpcRHqW4jVHAZ9k8lQXE4GsrvaybUteo&#10;5Ey9dIkOHKRDG9/H7aGPdGMRgcPBYDyKoNsEXHGcnIDt7sKpg3HJShv7hMoaOSMLOBNOZpzi9YWx&#10;+9D7EHcs5JxxDuc45QI1WXA6HAx9gpGcFc7pfEavllOu0Rq7YfO/7t6jMC2vReHBKoqLWWdbzPje&#10;Bp5cODwoB+h01n6aXp9Gp7PxbJz0ksFo1kuiPO89nk+T3mgePxrmJ/l0msdvHLU4SStWFFQ4dveT&#10;HSd/NzndG9vP5GG2DzKEx+heWiB7/+9J+866Zu7HYimL7UI7aV2TYZh9cPfw3Gv5de+jfn4eJj8A&#10;AAD//wMAUEsDBBQABgAIAAAAIQDTNYK93wAAAAkBAAAPAAAAZHJzL2Rvd25yZXYueG1sTI/NTsMw&#10;EITvSLyDtUjcqEMhzU+zqSoEXJCQKIGzE2+TiNiOYjcNb89yguPsjGa/KXaLGcRMk++dRbhdRSDI&#10;Nk73tkWo3p9uUhA+KKvV4CwhfJOHXXl5Uahcu7N9o/kQWsEl1ucKoQthzKX0TUdG+ZUbybJ3dJNR&#10;geXUSj2pM5ebQa6jaCON6i1/6NRIDx01X4eTQdh/vjzevc61cYPO2upDmyp6XiNeXy37LYhAS/gL&#10;wy8+o0PJTLU7We3FgBDHKW8JCJssAcGBOLvnQ42QJgnIspD/F5Q/AAAA//8DAFBLAQItABQABgAI&#10;AAAAIQC2gziS/gAAAOEBAAATAAAAAAAAAAAAAAAAAAAAAABbQ29udGVudF9UeXBlc10ueG1sUEsB&#10;Ai0AFAAGAAgAAAAhADj9If/WAAAAlAEAAAsAAAAAAAAAAAAAAAAALwEAAF9yZWxzLy5yZWxzUEsB&#10;Ai0AFAAGAAgAAAAhALdJgVFZAgAAZgQAAA4AAAAAAAAAAAAAAAAALgIAAGRycy9lMm9Eb2MueG1s&#10;UEsBAi0AFAAGAAgAAAAhANM1gr3fAAAACQEAAA8AAAAAAAAAAAAAAAAAswQAAGRycy9kb3ducmV2&#10;LnhtbFBLBQYAAAAABAAEAPMAAAC/BQAAAAA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D9876" wp14:editId="6BBEA1C2">
                <wp:simplePos x="0" y="0"/>
                <wp:positionH relativeFrom="column">
                  <wp:posOffset>1143000</wp:posOffset>
                </wp:positionH>
                <wp:positionV relativeFrom="paragraph">
                  <wp:posOffset>678815</wp:posOffset>
                </wp:positionV>
                <wp:extent cx="228600" cy="114300"/>
                <wp:effectExtent l="9525" t="13335" r="952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3.45pt" to="108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rrUQIAAFwEAAAOAAAAZHJzL2Uyb0RvYy54bWysVMGO0zAQvSPxD1bu3STdbOlGmyLUtFwW&#10;WGmXD3Btp7FwbMv2Nq0QEnBG2k/gFziAtNIC35D+EWM3LSxcEKIHdzwzfn7zZpyzx+tGoBUzlitZ&#10;ROlREiEmiaJcLovo5dV8MI6QdVhSLJRkRbRhNno8efjgrNU5G6paCcoMAhBp81YXUe2czuPYkpo1&#10;2B4pzSQEK2Ua7GBrljE1uAX0RsTDJBnFrTJUG0WYteAtd8FoEvCrihH3oqosc0gUEXBzYTVhXfg1&#10;npzhfGmwrjnpaeB/YNFgLuHSA1SJHUbXhv8B1XBilFWVOyKqiVVVccJCDVBNmvxWzWWNNQu1gDhW&#10;H2Sy/w+WPF9dGMRpEWURkriBFnUft2+3N93X7tP2Bm3fdd+7L93n7rb71t1u34N9t/0Atg92d737&#10;BmVeyVbbHACn8sJ4LchaXupzRV5ZJNW0xnLJQkVXGw3XpP5EfO+I31gNfBbtM0UhB187FWRdV6bx&#10;kCAYWofubQ7dY2uHCDiHw/EogR4TCKVpdgy2vwHn+8PaWPeUqQZ5o4gEl15cnOPVuXW71H2Kd0s1&#10;50KAH+dCoraITk+GJ+GAVYJTH/Qxa5aLqTBohf2IhV9/7700o64lDWA1w3TW2w5zsbOBp5AeD8oB&#10;Or21m6HXp8npbDwbZ4NsOJoNsqQsB0/m02wwmqePTsrjcjot0zeeWprlNaeUSc9uP89p9nfz0r+s&#10;3SQeJvogQ3wfPUgLZPf/gXTop2/hbhgWim4ujJfWtxZGOCT3z82/kV/3IevnR2HyAwAA//8DAFBL&#10;AwQUAAYACAAAACEAYWOfi90AAAALAQAADwAAAGRycy9kb3ducmV2LnhtbExPy07DMBC8I/EP1iJx&#10;qVq7AUVtiFMhIDcuFCqu22RJIuJ1Grtt4OtZTnDbeWh2Jt9MrlcnGkPn2cJyYUARV77uuLHw9lrO&#10;V6BCRK6x90wWvijApri8yDGr/Zlf6LSNjZIQDhlaaGMcMq1D1ZLDsPADsWgffnQYBY6Nrkc8S7jr&#10;dWJMqh12LB9aHOihpepze3QWQrmjQ/k9q2bm/abxlBwen5/Q2uur6f4OVKQp/pnht75Uh0I67f2R&#10;66B6wSsjW6IcJl2DEkeyTIXZC5PcrkEXuf6/ofgBAAD//wMAUEsBAi0AFAAGAAgAAAAhALaDOJL+&#10;AAAA4QEAABMAAAAAAAAAAAAAAAAAAAAAAFtDb250ZW50X1R5cGVzXS54bWxQSwECLQAUAAYACAAA&#10;ACEAOP0h/9YAAACUAQAACwAAAAAAAAAAAAAAAAAvAQAAX3JlbHMvLnJlbHNQSwECLQAUAAYACAAA&#10;ACEAESm661ECAABcBAAADgAAAAAAAAAAAAAAAAAuAgAAZHJzL2Uyb0RvYy54bWxQSwECLQAUAAYA&#10;CAAAACEAYWOfi90AAAALAQAADwAAAAAAAAAAAAAAAACrBAAAZHJzL2Rvd25yZXYueG1sUEsFBgAA&#10;AAAEAAQA8wAAALUFAAAAAA==&#10;"/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(8 баллов). Установите соответствие.        </w:t>
      </w:r>
      <w:r w:rsidRPr="003606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 соединения: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1. Одноатомные спирты.    2. Карбоновые кислоты.    3. Альдегиды.       4. Предельные углеводороды.                      </w:t>
      </w:r>
      <w:r w:rsidRPr="003606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Формула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О           </w:t>
      </w:r>
      <w:proofErr w:type="spellStart"/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А. С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                Б. С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В. С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7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С                     Г. С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Д. С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10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ОН                                                            Н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ЧАСТЬ   Б. Задания со свободным ответом.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(9 баллов). Запишите уравнения реакций, с помощью которых можно осуществить превращения:   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CaC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2    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COH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OH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5086D7" wp14:editId="2B51A738">
                <wp:simplePos x="0" y="0"/>
                <wp:positionH relativeFrom="column">
                  <wp:posOffset>3886200</wp:posOffset>
                </wp:positionH>
                <wp:positionV relativeFrom="paragraph">
                  <wp:posOffset>8255</wp:posOffset>
                </wp:positionV>
                <wp:extent cx="342900" cy="0"/>
                <wp:effectExtent l="9525" t="53340" r="19050" b="609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65pt" to="33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OCPtG3AAAAAcBAAAPAAAAZHJzL2Rvd25yZXYu&#10;eG1sTI9BS8NAEIXvgv9hGcGb3aTCEmI2RYR6aVXairS3bXZMgtnZkN208d87eqnHxze8902xmFwn&#10;TjiE1pOGdJaAQKq8banW8L5b3mUgQjRkTecJNXxjgEV5fVWY3PozbfC0jbXgEgq50dDE2OdShqpB&#10;Z8LM90jMPv3gTOQ41NIO5szlrpPzJFHSmZZ4oTE9PjVYfW1Hp2GzXq6yj9U4VcPhOX3dva1f9iHT&#10;+vZmenwAEXGKl2P41Wd1KNnp6EeyQXQaVDrnXyKDexDMlVKcj39ZloX871/+AAAA//8DAFBLAQIt&#10;ABQABgAIAAAAIQC2gziS/gAAAOEBAAATAAAAAAAAAAAAAAAAAAAAAABbQ29udGVudF9UeXBlc10u&#10;eG1sUEsBAi0AFAAGAAgAAAAhADj9If/WAAAAlAEAAAsAAAAAAAAAAAAAAAAALwEAAF9yZWxzLy5y&#10;ZWxzUEsBAi0AFAAGAAgAAAAhAJ4oaahiAgAAeQQAAA4AAAAAAAAAAAAAAAAALgIAAGRycy9lMm9E&#10;b2MueG1sUEsBAi0AFAAGAAgAAAAhAM4I+0bcAAAABwEAAA8AAAAAAAAAAAAAAAAAvAQAAGRycy9k&#10;b3ducmV2LnhtbFBLBQYAAAAABAAEAPMAAADFBQAAAAA=&#10;">
                <v:stroke endarrow="block"/>
              </v:line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8E343" wp14:editId="7C836BF6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42900" cy="0"/>
                <wp:effectExtent l="9525" t="53340" r="19050" b="609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65pt" to="17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ItYQIAAHkEAAAOAAAAZHJzL2Uyb0RvYy54bWysVM1uEzEQviPxDpbv6f50W5pVNxXKJlwK&#10;VGp5AGftzVp4bct2s4kQEnBG6iPwChxAqlTgGTZvxNj5oYULQuTgjD3jz998M7OnZ8tWoAUzlitZ&#10;4OQgxojJSlEu5wV+dTUdnGBkHZGUCCVZgVfM4rPR40ennc5ZqholKDMIQKTNO13gxjmdR5GtGtYS&#10;e6A0k+CslWmJg62ZR9SQDtBbEaVxfBx1ylBtVMWshdNy48SjgF/XrHIv69oyh0SBgZsLqwnrzK/R&#10;6JTkc0N0w6stDfIPLFrCJTy6hyqJI+ja8D+gWl4ZZVXtDirVRqquecVCDpBNEv+WzWVDNAu5gDhW&#10;72Wy/w+2erG4MIjTAqcYSdJCifpP63frm/5b/3l9g9bv+x/91/5Lf9t/72/XH8C+W38E2zv7u+3x&#10;DUq9kp22OQCO5YXxWlRLeanPVfXaIqnGDZFzFjK6Wml4JvE3ogdX/MZq4DPrnisKMeTaqSDrsjat&#10;hwTB0DJUb7WvHls6VMHhYZYOY6hxtXNFJN/d08a6Z0y1yBsFFlx6XUlOFufWeR4k34X4Y6mmXIjQ&#10;G0KirsDDo/QoXLBKcOqdPsya+WwsDFoQ313hF5ICz/0wo64lDWANI3SytR3hAmzkghrOcNBHMOxf&#10;axnFSDAYKG9t6AnpX4RcgfDW2jTYm2E8nJxMTrJBlh5PBllcloOn03E2OJ4mT47Kw3I8LpO3nnyS&#10;5Q2nlEnPf9fsSfZ3zbQdu02b7tt9L1T0ED0oCmR3/4F0KLav76ZTZoquLozPztcd+jsEb2fRD9D9&#10;fYj69cUY/QQAAP//AwBQSwMEFAAGAAgAAAAhAGkkQIjcAAAABwEAAA8AAABkcnMvZG93bnJldi54&#10;bWxMj0FLw0AQhe+C/2EZwZvdNBVZYjZFhHppVdqK6G2bHZNgdjbsbtr47x296PHxDe99Uy4n14sj&#10;hth50jCfZSCQam87ajS87FdXCkRMhqzpPaGGL4ywrM7PSlNYf6ItHnepEVxCsTAa2pSGQspYt+hM&#10;nPkBidmHD84kjqGRNpgTl7te5ll2I53piBdaM+B9i/XnbnQatpvVWr2ux6kO7w/zp/3z5vEtKq0v&#10;L6a7WxAJp/R3DD/6rA4VOx38SDaKXkOuFP+SGCxAMF9c55wPv1lWpfzvX30DAAD//wMAUEsBAi0A&#10;FAAGAAgAAAAhALaDOJL+AAAA4QEAABMAAAAAAAAAAAAAAAAAAAAAAFtDb250ZW50X1R5cGVzXS54&#10;bWxQSwECLQAUAAYACAAAACEAOP0h/9YAAACUAQAACwAAAAAAAAAAAAAAAAAvAQAAX3JlbHMvLnJl&#10;bHNQSwECLQAUAAYACAAAACEAvabyLWECAAB5BAAADgAAAAAAAAAAAAAAAAAuAgAAZHJzL2Uyb0Rv&#10;Yy54bWxQSwECLQAUAAYACAAAACEAaSRAiNwAAAAHAQAADwAAAAAAAAAAAAAAAAC7BAAAZHJzL2Rv&#10;d25yZXYueG1sUEsFBgAAAAAEAAQA8wAAAMQFAAAAAA==&#10;">
                <v:stroke endarrow="block"/>
              </v:line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D1A87D" wp14:editId="7E39A171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342900" cy="0"/>
                <wp:effectExtent l="9525" t="53340" r="19050" b="609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65pt" to="23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94YAIAAHkEAAAOAAAAZHJzL2Uyb0RvYy54bWysVM1uEzEQviPxDpbv6e6m29KsuqlQNuFS&#10;oFLLAzi2N2vhtVe2k02EkKBnpD4Cr8ABpEoFnmHzRoydHwhcECIHZ+wZf/7mm5k9v1jWEi24sUKr&#10;HCdHMUZcUc2EmuX41c2kd4aRdUQxIrXiOV5xiy+Gjx+dt03G+7rSknGDAETZrG1yXDnXZFFkacVr&#10;Yo90wxU4S21q4mBrZhEzpAX0Wkb9OD6NWm1YYzTl1sJpsXHiYcAvS07dy7K03CGZY+DmwmrCOvVr&#10;NDwn2cyQphJ0S4P8A4uaCAWP7qEK4giaG/EHVC2o0VaX7ojqOtJlKSgPOUA2SfxbNtcVaXjIBcSx&#10;zV4m+/9g6YvFlUGCQe0wUqSGEnUf1+/Wd93X7tP6Dq3fd9+7L93n7r771t2vb8F+WH8A2zu7h+3x&#10;HUq8km1jMwAcqSvjtaBLdd1cavraIqVHFVEzHjK6WTXwTLgRHVzxG9sAn2n7XDOIIXOng6zL0tQe&#10;EgRDy1C91b56fOkQhcPjtD+IocZ054pItrvXGOuecV0jb+RYCuV1JRlZXFoHzCF0F+KPlZ4IKUNv&#10;SIXaHA9O+ifhgtVSMO/0YdbMpiNp0IL47go/LwOAHYQZPVcsgFWcsPHWdkRIsJELajgjQB/JsX+t&#10;5gwjyWGgvLVBlMq/CLkC4a21abA3g3gwPhufpb20fzrupXFR9J5ORmnvdJI8OSmOi9GoSN568kma&#10;VYIxrjz/XbMn6d8103bsNm26b/e9UNEhehAByO7+A+lQbF/fTadMNVtdGZ+drzv0dwjezqIfoF/3&#10;IernF2P4AwAA//8DAFBLAwQUAAYACAAAACEASVdrK9wAAAAHAQAADwAAAGRycy9kb3ducmV2Lnht&#10;bEyPQUvDQBCF74L/YRnBm91EQwlpNkWEemlV2orY2zY7JsHsbNjdtPHfO3rR4+Mb3vumXE62Fyf0&#10;oXOkIJ0lIJBqZzpqFLzuVzc5iBA1Gd07QgVfGGBZXV6UujDuTFs87WIjuIRCoRW0MQ6FlKFu0eow&#10;cwMSsw/nrY4cfSON12cut728TZK5tLojXmj1gA8t1p+70SrYblbr/G09TrU/PKbP+5fN03vIlbq+&#10;mu4XICJO8e8YfvRZHSp2OrqRTBC9gizN+JfI4A4E82yecz7+ZlmV8r9/9Q0AAP//AwBQSwECLQAU&#10;AAYACAAAACEAtoM4kv4AAADhAQAAEwAAAAAAAAAAAAAAAAAAAAAAW0NvbnRlbnRfVHlwZXNdLnht&#10;bFBLAQItABQABgAIAAAAIQA4/SH/1gAAAJQBAAALAAAAAAAAAAAAAAAAAC8BAABfcmVscy8ucmVs&#10;c1BLAQItABQABgAIAAAAIQCZMi94YAIAAHkEAAAOAAAAAAAAAAAAAAAAAC4CAABkcnMvZTJvRG9j&#10;LnhtbFBLAQItABQABgAIAAAAIQBJV2sr3AAAAAcBAAAPAAAAAAAAAAAAAAAAALoEAABkcnMvZG93&#10;bnJldi54bWxQSwUGAAAAAAQABADzAAAAwwUAAAAA&#10;">
                <v:stroke endarrow="block"/>
              </v:line>
            </w:pict>
          </mc:Fallback>
        </mc:AlternateConten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(3 балла). Укажите тип реакции превращения 3 из задания 12.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(8 баллов). Для вещества с формулой       СН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СН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СН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</w:t>
      </w:r>
      <w:r w:rsidRPr="003606D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напишите структурные формулы:     а) одного гомолога;           б) одного изомера.</w:t>
      </w:r>
    </w:p>
    <w:p w:rsidR="003606D9" w:rsidRPr="003606D9" w:rsidRDefault="003606D9" w:rsidP="00360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eastAsia="ru-RU"/>
        </w:rPr>
        <w:t>(2 балла). Дополните фразу: «Одноатомные спирты  – это …».</w:t>
      </w: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6D9" w:rsidRPr="003606D9" w:rsidRDefault="003606D9" w:rsidP="003606D9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</w:rPr>
        <w:t>Вводный контроль знаний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606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Вариант № 1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А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. В каком из ниже написанных выражений говорится о кислороде, как о простом  веществе: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1) кислород входит в состав воды              3) кислород входит в состав земной атмосферы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2) кислород содержится в земной коре      4) кислород входит в состав оксидов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А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. Электронная формула 1s2 2s2 2p1 соответствует  атому: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1) бериллия           2) кремния                 3) углерода              4) бора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А3. С увеличением заряда ядер атомов в ряду  F →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Br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→ I неметаллические свойства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1) усиливаются                        3) не изменяются 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2) ослабевают                          4) изменяются периодически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А 4. Укажите формулу соединения с ковалентной полярной химической связью: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1) H2                2) NH3                  3) Ca3N2                   4) C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А5. Степень окисления фосфора в соединениях P2O5, PH3, Ca3P2  соответственно равна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1) +3, -3,+5         2) -3, +3,+5        3) +5,+5,-3                  4) +5, -3,-3     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А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6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. Укажите формулу вещества, являющегося кислотой: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1) NH3                    2) H2O                         3)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NaOH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4) H3PO4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7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. Укажите уравнение реакции разложения: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1)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СаО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+  СО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→ СаСО3                                  3) 4HNO3 → 4NO2  +  2H2O  +  O2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2)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Mg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+  2HCl  → H2  +  MgCl2              4) 2H2 +  O2  → 2H2O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А8. Фенолфталеин изменит окраску в растворе, формула которого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NaOH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2) H2SO4                     3) 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Cu(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OH)2                4)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NaCl</w:t>
      </w:r>
      <w:proofErr w:type="spellEnd"/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Вариант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№ 2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. В каком из ниже написанных выражений говорится о кислороде, как о химическом элементе: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1) кислород входит в состав воздуха               3) кислород хранится в стальном баллоне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2) кислород входит в состав воды                    4) кислород растворяется в воде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. Электронную формулу 1s2 2s2 2p5  имеет атом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1) фтора              2) серы              3) неона                 4) кислорода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А3. Наиболее выражены металлические свойства у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1) магния            2) бария            3) кальция               4) стронция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. Укажите формулу соединения с ионным типом химической связи: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1) Н2О                 2) О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  3)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NaCl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   4)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Mg</w:t>
      </w:r>
      <w:proofErr w:type="spellEnd"/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А5. Укажите формулу соединения, степень окисления хлора в которой равна +7: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1)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</w:rPr>
        <w:t>HCl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        2)  AlCl3             3)  HClO4                  4) Cl2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6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. Укажите ряд, в котором записаны только формулы солей: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1)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NaOH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Na2O,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3) SO3,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ZnS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, AlPO4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2)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K2SO4, 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Al(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NO3)3                         4) H2CO3, CaCO3, CO2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Start"/>
      <w:r w:rsidRPr="003606D9">
        <w:rPr>
          <w:rFonts w:ascii="Times New Roman" w:eastAsia="Times New Roman" w:hAnsi="Times New Roman" w:cs="Times New Roman"/>
          <w:sz w:val="20"/>
          <w:szCs w:val="20"/>
        </w:rPr>
        <w:t>7</w:t>
      </w:r>
      <w:proofErr w:type="gramEnd"/>
      <w:r w:rsidRPr="003606D9">
        <w:rPr>
          <w:rFonts w:ascii="Times New Roman" w:eastAsia="Times New Roman" w:hAnsi="Times New Roman" w:cs="Times New Roman"/>
          <w:sz w:val="20"/>
          <w:szCs w:val="20"/>
        </w:rPr>
        <w:t>. Укажите уравнение реакции замещения: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1) CaCO3  →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CaO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+  CO2                            3)  WO3  +  3H2  →  W  +  3H2O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2)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HCl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+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NaOH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→  H2O  +  </w:t>
      </w:r>
      <w:proofErr w:type="spellStart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>NaCl</w:t>
      </w:r>
      <w:proofErr w:type="spellEnd"/>
      <w:r w:rsidRPr="003606D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4)   2Ba  +  O2  →  2BaO                                                                     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А8. В растворе щелочей 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1) фенолфталеин не изменяет цвет      3) метилоранж краснеет</w:t>
      </w:r>
    </w:p>
    <w:p w:rsidR="003606D9" w:rsidRPr="003606D9" w:rsidRDefault="003606D9" w:rsidP="003606D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6D9">
        <w:rPr>
          <w:rFonts w:ascii="Times New Roman" w:eastAsia="Times New Roman" w:hAnsi="Times New Roman" w:cs="Times New Roman"/>
          <w:sz w:val="20"/>
          <w:szCs w:val="20"/>
        </w:rPr>
        <w:t xml:space="preserve">      2) лакмус краснеет                                 4) фенолфталеин приобретает малиновый цвет</w:t>
      </w:r>
    </w:p>
    <w:p w:rsidR="003606D9" w:rsidRPr="003606D9" w:rsidRDefault="003606D9" w:rsidP="003606D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NewRomanPSMT" w:hAnsi="Times New Roman" w:cs="Times New Roman"/>
          <w:b/>
          <w:bCs/>
          <w:i/>
          <w:iCs/>
          <w:sz w:val="20"/>
          <w:szCs w:val="20"/>
        </w:rPr>
      </w:pPr>
      <w:r w:rsidRPr="003606D9">
        <w:rPr>
          <w:rFonts w:ascii="Times New Roman" w:eastAsia="TimesNewRomanPSMT" w:hAnsi="Times New Roman" w:cs="Times New Roman"/>
          <w:b/>
          <w:bCs/>
          <w:i/>
          <w:iCs/>
          <w:sz w:val="20"/>
          <w:szCs w:val="20"/>
        </w:rPr>
        <w:t>Практические работы  для 9 класса</w:t>
      </w:r>
    </w:p>
    <w:p w:rsidR="003606D9" w:rsidRPr="003606D9" w:rsidRDefault="003606D9" w:rsidP="003606D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NewRomanPSMT" w:hAnsi="Times New Roman" w:cs="Times New Roman"/>
          <w:bCs/>
          <w:iCs/>
          <w:sz w:val="20"/>
          <w:szCs w:val="20"/>
        </w:rPr>
      </w:pPr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>1  Решение экспериментальных задач по теме «Электролитическая диссоциация»</w:t>
      </w:r>
    </w:p>
    <w:p w:rsidR="003606D9" w:rsidRPr="003606D9" w:rsidRDefault="003606D9" w:rsidP="003606D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NewRomanPSMT" w:hAnsi="Times New Roman" w:cs="Times New Roman"/>
          <w:bCs/>
          <w:iCs/>
          <w:sz w:val="20"/>
          <w:szCs w:val="20"/>
        </w:rPr>
      </w:pPr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 xml:space="preserve">2. Решение </w:t>
      </w:r>
      <w:proofErr w:type="gramStart"/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>экспериментальных</w:t>
      </w:r>
      <w:proofErr w:type="gramEnd"/>
    </w:p>
    <w:p w:rsidR="003606D9" w:rsidRPr="003606D9" w:rsidRDefault="003606D9" w:rsidP="003606D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NewRomanPSMT" w:hAnsi="Times New Roman" w:cs="Times New Roman"/>
          <w:bCs/>
          <w:iCs/>
          <w:sz w:val="20"/>
          <w:szCs w:val="20"/>
        </w:rPr>
      </w:pPr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>задач по теме: «Получение соединений неметаллов и изучение их свойств»</w:t>
      </w:r>
    </w:p>
    <w:p w:rsidR="003606D9" w:rsidRPr="003606D9" w:rsidRDefault="003606D9" w:rsidP="003606D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NewRomanPSMT" w:hAnsi="Times New Roman" w:cs="Times New Roman"/>
          <w:bCs/>
          <w:iCs/>
          <w:sz w:val="20"/>
          <w:szCs w:val="20"/>
        </w:rPr>
      </w:pPr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>3. «Получение аммиака и изучение его свойств»</w:t>
      </w:r>
    </w:p>
    <w:p w:rsidR="003606D9" w:rsidRPr="003606D9" w:rsidRDefault="003606D9" w:rsidP="003606D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NewRomanPSMT" w:hAnsi="Times New Roman" w:cs="Times New Roman"/>
          <w:bCs/>
          <w:iCs/>
          <w:sz w:val="20"/>
          <w:szCs w:val="20"/>
        </w:rPr>
      </w:pPr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>4. «Определение минеральных удобрений»</w:t>
      </w:r>
    </w:p>
    <w:p w:rsidR="003606D9" w:rsidRPr="003606D9" w:rsidRDefault="003606D9" w:rsidP="003606D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NewRomanPSMT" w:hAnsi="Times New Roman" w:cs="Times New Roman"/>
          <w:bCs/>
          <w:iCs/>
          <w:sz w:val="20"/>
          <w:szCs w:val="20"/>
        </w:rPr>
      </w:pPr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>5. Получение оксида углерода(IV) и изучение его свойств. Распознавание карбонатов</w:t>
      </w:r>
    </w:p>
    <w:p w:rsidR="003606D9" w:rsidRPr="003606D9" w:rsidRDefault="003606D9" w:rsidP="003606D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NewRomanPSMT" w:hAnsi="Times New Roman" w:cs="Times New Roman"/>
          <w:bCs/>
          <w:iCs/>
          <w:sz w:val="20"/>
          <w:szCs w:val="20"/>
        </w:rPr>
      </w:pPr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 xml:space="preserve">6. Решение экспериментальных задач по теме «Элементы </w:t>
      </w:r>
      <w:proofErr w:type="gramStart"/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>I</w:t>
      </w:r>
      <w:proofErr w:type="gramEnd"/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>А—IIIА-групп периодической таблицы химических элементов»</w:t>
      </w:r>
    </w:p>
    <w:p w:rsidR="003606D9" w:rsidRPr="003606D9" w:rsidRDefault="003606D9" w:rsidP="003606D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NewRomanPSMT" w:hAnsi="Times New Roman" w:cs="Times New Roman"/>
          <w:bCs/>
          <w:iCs/>
          <w:sz w:val="20"/>
          <w:szCs w:val="20"/>
        </w:rPr>
      </w:pPr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>7. Решение экспериментальных задач по теме «Металлы и их соединения»</w:t>
      </w:r>
    </w:p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sz w:val="20"/>
          <w:szCs w:val="20"/>
        </w:rPr>
      </w:pPr>
      <w:r w:rsidRPr="003606D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Список</w:t>
      </w:r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 xml:space="preserve"> </w:t>
      </w:r>
      <w:r w:rsidRPr="003606D9">
        <w:rPr>
          <w:rFonts w:ascii="Times New Roman" w:eastAsia="TimesNewRomanPSMT" w:hAnsi="Times New Roman" w:cs="Times New Roman"/>
          <w:b/>
          <w:bCs/>
          <w:iCs/>
          <w:sz w:val="20"/>
          <w:szCs w:val="20"/>
        </w:rPr>
        <w:t>литературы</w:t>
      </w:r>
      <w:proofErr w:type="gramStart"/>
      <w:r w:rsidRPr="003606D9">
        <w:rPr>
          <w:rFonts w:ascii="Times New Roman" w:eastAsia="TimesNewRomanPSMT" w:hAnsi="Times New Roman" w:cs="Times New Roman"/>
          <w:bCs/>
          <w:iCs/>
          <w:sz w:val="20"/>
          <w:szCs w:val="20"/>
        </w:rPr>
        <w:t xml:space="preserve"> :</w:t>
      </w:r>
      <w:proofErr w:type="gramEnd"/>
    </w:p>
    <w:p w:rsidR="003606D9" w:rsidRPr="003606D9" w:rsidRDefault="003606D9" w:rsidP="003606D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D9">
        <w:rPr>
          <w:rFonts w:ascii="Times New Roman" w:hAnsi="Times New Roman" w:cs="Times New Roman"/>
          <w:sz w:val="20"/>
          <w:szCs w:val="20"/>
        </w:rPr>
        <w:t>Рудзитис Г.Е., Фельдман Ф.Г. Химия 8 класс. М.: Просвещение, 2009</w:t>
      </w:r>
    </w:p>
    <w:p w:rsidR="003606D9" w:rsidRPr="003606D9" w:rsidRDefault="003606D9" w:rsidP="003606D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D9">
        <w:rPr>
          <w:rFonts w:ascii="Times New Roman" w:hAnsi="Times New Roman" w:cs="Times New Roman"/>
          <w:sz w:val="20"/>
          <w:szCs w:val="20"/>
        </w:rPr>
        <w:t>Рудзитис Г.Е., Фельдман Ф.Г. Химия 9 класс. М.: Просвещение, 2009</w:t>
      </w:r>
    </w:p>
    <w:p w:rsidR="003606D9" w:rsidRPr="003606D9" w:rsidRDefault="003606D9" w:rsidP="003606D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606D9">
        <w:rPr>
          <w:rFonts w:ascii="Times New Roman" w:hAnsi="Times New Roman" w:cs="Times New Roman"/>
          <w:sz w:val="20"/>
          <w:szCs w:val="20"/>
        </w:rPr>
        <w:t>Брейгер</w:t>
      </w:r>
      <w:proofErr w:type="spellEnd"/>
      <w:r w:rsidRPr="003606D9">
        <w:rPr>
          <w:rFonts w:ascii="Times New Roman" w:hAnsi="Times New Roman" w:cs="Times New Roman"/>
          <w:sz w:val="20"/>
          <w:szCs w:val="20"/>
        </w:rPr>
        <w:t xml:space="preserve"> Л.М., Баженова А.Е. Тематическое планирование. Химия 8-11 классы по учебникам Рудзитиса Г.Е., Фельдмана Ф.Г. Волгоград: Учитель, 2009.</w:t>
      </w:r>
    </w:p>
    <w:p w:rsidR="003606D9" w:rsidRPr="003606D9" w:rsidRDefault="003606D9" w:rsidP="003606D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606D9">
        <w:rPr>
          <w:rFonts w:ascii="Times New Roman" w:hAnsi="Times New Roman" w:cs="Times New Roman"/>
          <w:sz w:val="20"/>
          <w:szCs w:val="20"/>
        </w:rPr>
        <w:t>Гара</w:t>
      </w:r>
      <w:proofErr w:type="spellEnd"/>
      <w:r w:rsidRPr="003606D9">
        <w:rPr>
          <w:rFonts w:ascii="Times New Roman" w:hAnsi="Times New Roman" w:cs="Times New Roman"/>
          <w:sz w:val="20"/>
          <w:szCs w:val="20"/>
        </w:rPr>
        <w:t xml:space="preserve"> Н.Н.  Химия. Уроки в 10 классе. М.: Просвещение, 2009.</w:t>
      </w:r>
    </w:p>
    <w:p w:rsidR="003606D9" w:rsidRPr="003606D9" w:rsidRDefault="003606D9" w:rsidP="003606D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D9">
        <w:rPr>
          <w:rFonts w:ascii="Times New Roman" w:hAnsi="Times New Roman" w:cs="Times New Roman"/>
          <w:sz w:val="20"/>
          <w:szCs w:val="20"/>
        </w:rPr>
        <w:t>Хомченко И.Г.  Сборник задач и упражнений по химии.</w:t>
      </w:r>
    </w:p>
    <w:p w:rsidR="003606D9" w:rsidRPr="003606D9" w:rsidRDefault="003606D9" w:rsidP="0036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06D9" w:rsidRPr="003606D9" w:rsidRDefault="003606D9" w:rsidP="003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6D9" w:rsidRPr="003606D9" w:rsidRDefault="003606D9" w:rsidP="00360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21A9" w:rsidRPr="003606D9" w:rsidRDefault="008121A9" w:rsidP="006D0FEC">
      <w:pPr>
        <w:rPr>
          <w:rFonts w:ascii="Times New Roman" w:hAnsi="Times New Roman" w:cs="Times New Roman"/>
          <w:sz w:val="20"/>
          <w:szCs w:val="20"/>
        </w:rPr>
      </w:pPr>
    </w:p>
    <w:p w:rsidR="00C041B1" w:rsidRPr="003606D9" w:rsidRDefault="00FA00FA">
      <w:pPr>
        <w:rPr>
          <w:rFonts w:ascii="Times New Roman" w:hAnsi="Times New Roman" w:cs="Times New Roman"/>
          <w:sz w:val="20"/>
          <w:szCs w:val="20"/>
        </w:rPr>
      </w:pPr>
    </w:p>
    <w:sectPr w:rsidR="00C041B1" w:rsidRPr="0036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59F"/>
    <w:multiLevelType w:val="hybridMultilevel"/>
    <w:tmpl w:val="8730BFE8"/>
    <w:lvl w:ilvl="0" w:tplc="A9F23E7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B33BB5"/>
    <w:multiLevelType w:val="hybridMultilevel"/>
    <w:tmpl w:val="0CE40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275F6"/>
    <w:multiLevelType w:val="hybridMultilevel"/>
    <w:tmpl w:val="533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3A77A5"/>
    <w:multiLevelType w:val="hybridMultilevel"/>
    <w:tmpl w:val="6936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C83580"/>
    <w:multiLevelType w:val="hybridMultilevel"/>
    <w:tmpl w:val="BCD4C5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6841EF"/>
    <w:multiLevelType w:val="hybridMultilevel"/>
    <w:tmpl w:val="6B3C68FA"/>
    <w:lvl w:ilvl="0" w:tplc="A9F23E7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101373"/>
    <w:multiLevelType w:val="hybridMultilevel"/>
    <w:tmpl w:val="694E5C5C"/>
    <w:lvl w:ilvl="0" w:tplc="A9F23E7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D236CA"/>
    <w:multiLevelType w:val="hybridMultilevel"/>
    <w:tmpl w:val="96BE8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7778F5"/>
    <w:multiLevelType w:val="hybridMultilevel"/>
    <w:tmpl w:val="36AA7A60"/>
    <w:lvl w:ilvl="0" w:tplc="A9F23E7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900DFB"/>
    <w:multiLevelType w:val="hybridMultilevel"/>
    <w:tmpl w:val="7A2696D6"/>
    <w:lvl w:ilvl="0" w:tplc="A9F23E7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FA"/>
    <w:rsid w:val="003606D9"/>
    <w:rsid w:val="005A04FA"/>
    <w:rsid w:val="006D0FEC"/>
    <w:rsid w:val="0075134E"/>
    <w:rsid w:val="008121A9"/>
    <w:rsid w:val="00AF11D9"/>
    <w:rsid w:val="00BC6F0D"/>
    <w:rsid w:val="00E447C8"/>
    <w:rsid w:val="00F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06D9"/>
    <w:pPr>
      <w:ind w:left="720"/>
    </w:pPr>
    <w:rPr>
      <w:rFonts w:ascii="Calibri" w:eastAsia="Times New Roman" w:hAnsi="Calibri" w:cs="Calibri"/>
    </w:rPr>
  </w:style>
  <w:style w:type="table" w:customStyle="1" w:styleId="2">
    <w:name w:val="Сетка таблицы2"/>
    <w:basedOn w:val="a1"/>
    <w:uiPriority w:val="59"/>
    <w:rsid w:val="00AF11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06D9"/>
    <w:pPr>
      <w:ind w:left="720"/>
    </w:pPr>
    <w:rPr>
      <w:rFonts w:ascii="Calibri" w:eastAsia="Times New Roman" w:hAnsi="Calibri" w:cs="Calibri"/>
    </w:rPr>
  </w:style>
  <w:style w:type="table" w:customStyle="1" w:styleId="2">
    <w:name w:val="Сетка таблицы2"/>
    <w:basedOn w:val="a1"/>
    <w:uiPriority w:val="59"/>
    <w:rsid w:val="00AF11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endium.su/chemistry/9klas/15.html" TargetMode="External"/><Relationship Id="rId13" Type="http://schemas.openxmlformats.org/officeDocument/2006/relationships/hyperlink" Target="http://school-collection.edu.ru/catalog/rubr/8f5d7210-86a6-11da-a72b-0800200c9a66/21424/" TargetMode="External"/><Relationship Id="rId18" Type="http://schemas.openxmlformats.org/officeDocument/2006/relationships/hyperlink" Target="http://doozah.gdz.sanxingkaryaalam.co.id/?page=skachat_prezentacii_po_himii_9_klass_izomeriya_uproschennaya_klassifikaciya_organicheskih_soedineni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nsportal.ru/shkola/khimiya/library/2012/04/17/kislorod-ozon" TargetMode="External"/><Relationship Id="rId12" Type="http://schemas.openxmlformats.org/officeDocument/2006/relationships/hyperlink" Target="http://www.chem100.ru/elem.php?n=14" TargetMode="External"/><Relationship Id="rId17" Type="http://schemas.openxmlformats.org/officeDocument/2006/relationships/hyperlink" Target="http://ru.wikipedia.org/block_bi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m100.ru/elem.php?n=13" TargetMode="External"/><Relationship Id="rId20" Type="http://schemas.openxmlformats.org/officeDocument/2006/relationships/hyperlink" Target="http://school-collection.edu.ru/catalog/rubr/8f5d7210-86a6-11da-a72b-0800200c9a66/215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miknoginsk.ucoz.ru/index/ehlektrolity_i_neehlektrolity_ehlektroliticheskaja_dissociacija_veshhestv_v_vodnykh_rastvorakh/0-281" TargetMode="External"/><Relationship Id="rId11" Type="http://schemas.openxmlformats.org/officeDocument/2006/relationships/hyperlink" Target="http://moi-mummi.ru/load/predmety_estestvennogo_cikla/khimija/uglerod_allotropnye_modifikacii_fizicheskie_svojstva/34-1-0-7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c-dic.com/block_big.html" TargetMode="External"/><Relationship Id="rId10" Type="http://schemas.openxmlformats.org/officeDocument/2006/relationships/hyperlink" Target="http://festival.1september.ru/articles/587028/" TargetMode="External"/><Relationship Id="rId19" Type="http://schemas.openxmlformats.org/officeDocument/2006/relationships/hyperlink" Target="http://www.uroki.net/docxim/docxim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herreferats.allbest.ru/block_big.html" TargetMode="External"/><Relationship Id="rId14" Type="http://schemas.openxmlformats.org/officeDocument/2006/relationships/hyperlink" Target="http://www.chemport.ru/data/chemipedia/article_443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5527</Words>
  <Characters>31507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2015-09-20T10:20:00Z</dcterms:created>
  <dcterms:modified xsi:type="dcterms:W3CDTF">2015-10-09T09:01:00Z</dcterms:modified>
</cp:coreProperties>
</file>