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70C" w:rsidRPr="006F570C" w:rsidRDefault="006F570C" w:rsidP="006F570C">
      <w:pPr>
        <w:spacing w:line="240" w:lineRule="auto"/>
        <w:jc w:val="center"/>
        <w:rPr>
          <w:rFonts w:ascii="Times New Roman" w:hAnsi="Times New Roman" w:cs="Times New Roman"/>
          <w:b/>
          <w:sz w:val="28"/>
          <w:szCs w:val="28"/>
        </w:rPr>
      </w:pPr>
      <w:proofErr w:type="gramStart"/>
      <w:r w:rsidRPr="006F570C">
        <w:rPr>
          <w:rFonts w:ascii="Times New Roman" w:hAnsi="Times New Roman" w:cs="Times New Roman"/>
          <w:b/>
          <w:sz w:val="28"/>
          <w:szCs w:val="28"/>
        </w:rPr>
        <w:t xml:space="preserve">Муниципальное бюджетное общеобразовательное учреждение «Средняя общеобразовательная школа с. Лозное </w:t>
      </w:r>
      <w:proofErr w:type="spellStart"/>
      <w:r w:rsidRPr="006F570C">
        <w:rPr>
          <w:rFonts w:ascii="Times New Roman" w:hAnsi="Times New Roman" w:cs="Times New Roman"/>
          <w:b/>
          <w:sz w:val="28"/>
          <w:szCs w:val="28"/>
        </w:rPr>
        <w:t>Чернянского</w:t>
      </w:r>
      <w:proofErr w:type="spellEnd"/>
      <w:r w:rsidRPr="006F570C">
        <w:rPr>
          <w:rFonts w:ascii="Times New Roman" w:hAnsi="Times New Roman" w:cs="Times New Roman"/>
          <w:b/>
          <w:sz w:val="28"/>
          <w:szCs w:val="28"/>
        </w:rPr>
        <w:t xml:space="preserve"> района Белгородской области»</w:t>
      </w:r>
      <w:proofErr w:type="gramEnd"/>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r w:rsidRPr="006F570C">
        <w:rPr>
          <w:rFonts w:ascii="Times New Roman" w:hAnsi="Times New Roman" w:cs="Times New Roman"/>
          <w:b/>
          <w:sz w:val="28"/>
          <w:szCs w:val="28"/>
        </w:rPr>
        <w:t xml:space="preserve">РАБОЧАЯ ПРОГРАММА </w:t>
      </w:r>
    </w:p>
    <w:p w:rsidR="006F570C" w:rsidRDefault="006F570C" w:rsidP="006F570C">
      <w:pPr>
        <w:spacing w:line="240" w:lineRule="auto"/>
        <w:jc w:val="center"/>
        <w:rPr>
          <w:rFonts w:ascii="Times New Roman" w:hAnsi="Times New Roman" w:cs="Times New Roman"/>
          <w:b/>
          <w:sz w:val="28"/>
          <w:szCs w:val="28"/>
        </w:rPr>
      </w:pPr>
      <w:r w:rsidRPr="006F570C">
        <w:rPr>
          <w:rFonts w:ascii="Times New Roman" w:hAnsi="Times New Roman" w:cs="Times New Roman"/>
          <w:b/>
          <w:sz w:val="28"/>
          <w:szCs w:val="28"/>
        </w:rPr>
        <w:t>по химии (уровень среднего общего образования)</w:t>
      </w:r>
    </w:p>
    <w:p w:rsidR="006F570C" w:rsidRPr="006F570C" w:rsidRDefault="006F570C" w:rsidP="006F5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профильный уровень</w:t>
      </w: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right"/>
        <w:rPr>
          <w:rFonts w:ascii="Times New Roman" w:hAnsi="Times New Roman" w:cs="Times New Roman"/>
          <w:b/>
          <w:sz w:val="28"/>
          <w:szCs w:val="28"/>
        </w:rPr>
      </w:pPr>
      <w:r w:rsidRPr="006F570C">
        <w:rPr>
          <w:rFonts w:ascii="Times New Roman" w:hAnsi="Times New Roman" w:cs="Times New Roman"/>
          <w:b/>
          <w:sz w:val="28"/>
          <w:szCs w:val="28"/>
        </w:rPr>
        <w:t>Составитель: учитель биологии и химии</w:t>
      </w:r>
    </w:p>
    <w:p w:rsidR="006F570C" w:rsidRPr="006F570C" w:rsidRDefault="006F570C" w:rsidP="006F570C">
      <w:pPr>
        <w:spacing w:line="240" w:lineRule="auto"/>
        <w:jc w:val="right"/>
        <w:rPr>
          <w:rFonts w:ascii="Times New Roman" w:hAnsi="Times New Roman" w:cs="Times New Roman"/>
          <w:b/>
          <w:sz w:val="28"/>
          <w:szCs w:val="28"/>
        </w:rPr>
      </w:pPr>
      <w:r w:rsidRPr="006F570C">
        <w:rPr>
          <w:rFonts w:ascii="Times New Roman" w:hAnsi="Times New Roman" w:cs="Times New Roman"/>
          <w:b/>
          <w:sz w:val="28"/>
          <w:szCs w:val="28"/>
        </w:rPr>
        <w:t>Доронина М.А.</w:t>
      </w: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p>
    <w:p w:rsidR="006F570C" w:rsidRPr="006F570C" w:rsidRDefault="006F570C" w:rsidP="006F570C">
      <w:pPr>
        <w:spacing w:line="240" w:lineRule="auto"/>
        <w:jc w:val="center"/>
        <w:rPr>
          <w:rFonts w:ascii="Times New Roman" w:hAnsi="Times New Roman" w:cs="Times New Roman"/>
          <w:b/>
          <w:sz w:val="28"/>
          <w:szCs w:val="28"/>
        </w:rPr>
      </w:pPr>
      <w:r w:rsidRPr="006F570C">
        <w:rPr>
          <w:rFonts w:ascii="Times New Roman" w:hAnsi="Times New Roman" w:cs="Times New Roman"/>
          <w:b/>
          <w:sz w:val="28"/>
          <w:szCs w:val="28"/>
        </w:rPr>
        <w:t>2015год</w:t>
      </w:r>
    </w:p>
    <w:p w:rsidR="00010494" w:rsidRPr="00F027AE" w:rsidRDefault="00010494" w:rsidP="00010494">
      <w:pPr>
        <w:widowControl w:val="0"/>
        <w:shd w:val="clear" w:color="auto" w:fill="FFFFFF"/>
        <w:autoSpaceDE w:val="0"/>
        <w:autoSpaceDN w:val="0"/>
        <w:adjustRightInd w:val="0"/>
        <w:spacing w:after="0" w:line="240" w:lineRule="auto"/>
        <w:ind w:firstLine="851"/>
        <w:jc w:val="center"/>
        <w:rPr>
          <w:rFonts w:ascii="Times New Roman" w:eastAsia="Times New Roman" w:hAnsi="Times New Roman" w:cs="Times New Roman"/>
          <w:b/>
          <w:color w:val="000000"/>
          <w:sz w:val="20"/>
          <w:szCs w:val="20"/>
          <w:lang w:eastAsia="ru-RU"/>
        </w:rPr>
      </w:pPr>
      <w:r w:rsidRPr="00F027AE">
        <w:rPr>
          <w:rFonts w:ascii="Times New Roman" w:eastAsia="Times New Roman" w:hAnsi="Times New Roman" w:cs="Times New Roman"/>
          <w:b/>
          <w:color w:val="000000"/>
          <w:sz w:val="20"/>
          <w:szCs w:val="20"/>
          <w:lang w:eastAsia="ru-RU"/>
        </w:rPr>
        <w:lastRenderedPageBreak/>
        <w:t>Пояснительная записка</w:t>
      </w:r>
    </w:p>
    <w:p w:rsidR="00010494" w:rsidRPr="00F027AE" w:rsidRDefault="00010494" w:rsidP="0001049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 xml:space="preserve">Рабочая программа по химии </w:t>
      </w:r>
      <w:r w:rsidRPr="00F027AE">
        <w:rPr>
          <w:rFonts w:ascii="Times New Roman" w:hAnsi="Times New Roman" w:cs="Times New Roman"/>
          <w:sz w:val="20"/>
          <w:szCs w:val="20"/>
        </w:rPr>
        <w:t xml:space="preserve">на уровень среднего общего образования (профильный уровень) составлена </w:t>
      </w:r>
      <w:r w:rsidRPr="00F027AE">
        <w:rPr>
          <w:rFonts w:ascii="Times New Roman" w:eastAsia="Times New Roman" w:hAnsi="Times New Roman" w:cs="Times New Roman"/>
          <w:color w:val="000000"/>
          <w:sz w:val="20"/>
          <w:szCs w:val="20"/>
          <w:lang w:eastAsia="ru-RU"/>
        </w:rPr>
        <w:t xml:space="preserve">на основе Примерной программы среднего (полного) общего образования по химии (профильный уровень)  </w:t>
      </w:r>
      <w:smartTag w:uri="urn:schemas-microsoft-com:office:smarttags" w:element="metricconverter">
        <w:smartTagPr>
          <w:attr w:name="ProductID" w:val="2006 г"/>
        </w:smartTagPr>
        <w:r w:rsidRPr="00F027AE">
          <w:rPr>
            <w:rFonts w:ascii="Times New Roman" w:eastAsia="Times New Roman" w:hAnsi="Times New Roman" w:cs="Times New Roman"/>
            <w:color w:val="000000"/>
            <w:sz w:val="20"/>
            <w:szCs w:val="20"/>
            <w:lang w:eastAsia="ru-RU"/>
          </w:rPr>
          <w:t>2006 г</w:t>
        </w:r>
      </w:smartTag>
      <w:r w:rsidRPr="00F027AE">
        <w:rPr>
          <w:rFonts w:ascii="Times New Roman" w:eastAsia="Times New Roman" w:hAnsi="Times New Roman" w:cs="Times New Roman"/>
          <w:color w:val="000000"/>
          <w:sz w:val="20"/>
          <w:szCs w:val="20"/>
          <w:lang w:eastAsia="ru-RU"/>
        </w:rPr>
        <w:t xml:space="preserve">., и </w:t>
      </w:r>
      <w:r w:rsidRPr="00F027AE">
        <w:rPr>
          <w:rFonts w:ascii="Times New Roman" w:hAnsi="Times New Roman" w:cs="Times New Roman"/>
          <w:sz w:val="20"/>
          <w:szCs w:val="20"/>
          <w:shd w:val="clear" w:color="auto" w:fill="FFFFFF"/>
        </w:rPr>
        <w:t xml:space="preserve">авторской </w:t>
      </w:r>
      <w:r w:rsidRPr="00F027AE">
        <w:rPr>
          <w:rFonts w:ascii="Times New Roman" w:hAnsi="Times New Roman" w:cs="Times New Roman"/>
          <w:bCs/>
          <w:sz w:val="20"/>
          <w:szCs w:val="20"/>
          <w:lang w:eastAsia="ru-RU"/>
        </w:rPr>
        <w:t>программы курса химии для профильного и углубленного изучения химии в 10—11 классах общеобразовательных учреждений (профильный уровень). Авторы:</w:t>
      </w:r>
      <w:r w:rsidRPr="00F027AE">
        <w:rPr>
          <w:rFonts w:ascii="Times New Roman" w:hAnsi="Times New Roman" w:cs="Times New Roman"/>
          <w:sz w:val="20"/>
          <w:szCs w:val="20"/>
          <w:lang w:eastAsia="ru-RU"/>
        </w:rPr>
        <w:t xml:space="preserve"> </w:t>
      </w:r>
      <w:r w:rsidRPr="00F027AE">
        <w:rPr>
          <w:rFonts w:ascii="Times New Roman" w:hAnsi="Times New Roman" w:cs="Times New Roman"/>
          <w:i/>
          <w:iCs/>
          <w:sz w:val="20"/>
          <w:szCs w:val="20"/>
          <w:lang w:eastAsia="ru-RU"/>
        </w:rPr>
        <w:t>И. Г. Остроумов, О. С. Габриелян</w:t>
      </w:r>
    </w:p>
    <w:p w:rsidR="00010494" w:rsidRPr="00F027AE" w:rsidRDefault="00010494" w:rsidP="0001049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Данная программа реализована в учебниках:</w:t>
      </w:r>
    </w:p>
    <w:p w:rsidR="00163B84" w:rsidRPr="00F027AE" w:rsidRDefault="00010494" w:rsidP="0001049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 xml:space="preserve">Химия. 10 класс. Профильный уровень: учеб. Для </w:t>
      </w:r>
      <w:proofErr w:type="spellStart"/>
      <w:r w:rsidRPr="00F027AE">
        <w:rPr>
          <w:rFonts w:ascii="Times New Roman" w:eastAsia="Times New Roman" w:hAnsi="Times New Roman" w:cs="Times New Roman"/>
          <w:color w:val="000000"/>
          <w:sz w:val="20"/>
          <w:szCs w:val="20"/>
          <w:lang w:eastAsia="ru-RU"/>
        </w:rPr>
        <w:t>общеобразоват</w:t>
      </w:r>
      <w:proofErr w:type="spellEnd"/>
      <w:r w:rsidRPr="00F027AE">
        <w:rPr>
          <w:rFonts w:ascii="Times New Roman" w:eastAsia="Times New Roman" w:hAnsi="Times New Roman" w:cs="Times New Roman"/>
          <w:color w:val="000000"/>
          <w:sz w:val="20"/>
          <w:szCs w:val="20"/>
          <w:lang w:eastAsia="ru-RU"/>
        </w:rPr>
        <w:t xml:space="preserve">. учреждений/ О.С. Габриелян, Ф.Н. Маскаев, С.Ю. Пономарев, В.И. </w:t>
      </w:r>
      <w:proofErr w:type="spellStart"/>
      <w:r w:rsidRPr="00F027AE">
        <w:rPr>
          <w:rFonts w:ascii="Times New Roman" w:eastAsia="Times New Roman" w:hAnsi="Times New Roman" w:cs="Times New Roman"/>
          <w:color w:val="000000"/>
          <w:sz w:val="20"/>
          <w:szCs w:val="20"/>
          <w:lang w:eastAsia="ru-RU"/>
        </w:rPr>
        <w:t>Теренин</w:t>
      </w:r>
      <w:proofErr w:type="spellEnd"/>
      <w:r w:rsidRPr="00F027AE">
        <w:rPr>
          <w:rFonts w:ascii="Times New Roman" w:eastAsia="Times New Roman" w:hAnsi="Times New Roman" w:cs="Times New Roman"/>
          <w:color w:val="000000"/>
          <w:sz w:val="20"/>
          <w:szCs w:val="20"/>
          <w:lang w:eastAsia="ru-RU"/>
        </w:rPr>
        <w:t xml:space="preserve">; под ред. </w:t>
      </w:r>
      <w:r w:rsidR="00163B84" w:rsidRPr="00F027AE">
        <w:rPr>
          <w:rFonts w:ascii="Times New Roman" w:eastAsia="Times New Roman" w:hAnsi="Times New Roman" w:cs="Times New Roman"/>
          <w:color w:val="000000"/>
          <w:sz w:val="20"/>
          <w:szCs w:val="20"/>
          <w:lang w:eastAsia="ru-RU"/>
        </w:rPr>
        <w:t xml:space="preserve">В.И. </w:t>
      </w:r>
      <w:proofErr w:type="spellStart"/>
      <w:r w:rsidR="00163B84" w:rsidRPr="00F027AE">
        <w:rPr>
          <w:rFonts w:ascii="Times New Roman" w:eastAsia="Times New Roman" w:hAnsi="Times New Roman" w:cs="Times New Roman"/>
          <w:color w:val="000000"/>
          <w:sz w:val="20"/>
          <w:szCs w:val="20"/>
          <w:lang w:eastAsia="ru-RU"/>
        </w:rPr>
        <w:t>Теренина</w:t>
      </w:r>
      <w:proofErr w:type="spellEnd"/>
      <w:r w:rsidR="00163B84" w:rsidRPr="00F027AE">
        <w:rPr>
          <w:rFonts w:ascii="Times New Roman" w:eastAsia="Times New Roman" w:hAnsi="Times New Roman" w:cs="Times New Roman"/>
          <w:color w:val="000000"/>
          <w:sz w:val="20"/>
          <w:szCs w:val="20"/>
          <w:lang w:eastAsia="ru-RU"/>
        </w:rPr>
        <w:t>. – 10-е изд. Стереотип. -  М.: Дрофа, 2009. – 318, с ил.</w:t>
      </w:r>
    </w:p>
    <w:p w:rsidR="00B3070C" w:rsidRPr="00F027AE" w:rsidRDefault="00010494" w:rsidP="00B3070C">
      <w:pPr>
        <w:spacing w:after="0" w:line="240" w:lineRule="auto"/>
        <w:ind w:firstLine="851"/>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 xml:space="preserve"> </w:t>
      </w:r>
      <w:r w:rsidR="00B3070C" w:rsidRPr="00F027AE">
        <w:rPr>
          <w:rFonts w:ascii="Times New Roman" w:eastAsia="Times New Roman" w:hAnsi="Times New Roman" w:cs="Times New Roman"/>
          <w:color w:val="000000"/>
          <w:sz w:val="20"/>
          <w:szCs w:val="20"/>
          <w:lang w:eastAsia="ru-RU"/>
        </w:rPr>
        <w:t xml:space="preserve">Габриелян О.С. Химия. 11 класс. Учебник </w:t>
      </w:r>
      <w:proofErr w:type="gramStart"/>
      <w:r w:rsidR="00B3070C" w:rsidRPr="00F027AE">
        <w:rPr>
          <w:rFonts w:ascii="Times New Roman" w:eastAsia="Times New Roman" w:hAnsi="Times New Roman" w:cs="Times New Roman"/>
          <w:color w:val="000000"/>
          <w:sz w:val="20"/>
          <w:szCs w:val="20"/>
          <w:lang w:eastAsia="ru-RU"/>
        </w:rPr>
        <w:t>для</w:t>
      </w:r>
      <w:proofErr w:type="gramEnd"/>
      <w:r w:rsidR="00B3070C" w:rsidRPr="00F027AE">
        <w:rPr>
          <w:rFonts w:ascii="Times New Roman" w:eastAsia="Times New Roman" w:hAnsi="Times New Roman" w:cs="Times New Roman"/>
          <w:color w:val="000000"/>
          <w:sz w:val="20"/>
          <w:szCs w:val="20"/>
          <w:lang w:eastAsia="ru-RU"/>
        </w:rPr>
        <w:t xml:space="preserve"> </w:t>
      </w:r>
      <w:proofErr w:type="gramStart"/>
      <w:r w:rsidR="00B3070C" w:rsidRPr="00F027AE">
        <w:rPr>
          <w:rFonts w:ascii="Times New Roman" w:eastAsia="Times New Roman" w:hAnsi="Times New Roman" w:cs="Times New Roman"/>
          <w:color w:val="000000"/>
          <w:sz w:val="20"/>
          <w:szCs w:val="20"/>
          <w:lang w:eastAsia="ru-RU"/>
        </w:rPr>
        <w:t>учебник</w:t>
      </w:r>
      <w:proofErr w:type="gramEnd"/>
      <w:r w:rsidR="00B3070C" w:rsidRPr="00F027AE">
        <w:rPr>
          <w:rFonts w:ascii="Times New Roman" w:eastAsia="Times New Roman" w:hAnsi="Times New Roman" w:cs="Times New Roman"/>
          <w:color w:val="000000"/>
          <w:sz w:val="20"/>
          <w:szCs w:val="20"/>
          <w:lang w:eastAsia="ru-RU"/>
        </w:rPr>
        <w:t xml:space="preserve"> для общеобразовательных учреждений/ О.С. Габриелян.- М.: Дрофа, 2011</w:t>
      </w:r>
    </w:p>
    <w:p w:rsidR="00010494" w:rsidRPr="00F027AE" w:rsidRDefault="00010494" w:rsidP="00163B8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p>
    <w:p w:rsidR="00010494" w:rsidRPr="00F027AE" w:rsidRDefault="00010494" w:rsidP="0001049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color w:val="000000"/>
          <w:sz w:val="20"/>
          <w:szCs w:val="20"/>
          <w:lang w:eastAsia="ru-RU"/>
        </w:rPr>
        <w:t>Изучение химии на  профильном уровне среднего (полного) общего образования направлено на достижение следующих целей:</w:t>
      </w:r>
    </w:p>
    <w:p w:rsidR="00010494" w:rsidRPr="00F027AE" w:rsidRDefault="00010494" w:rsidP="0001049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color w:val="000000"/>
          <w:sz w:val="20"/>
          <w:szCs w:val="20"/>
          <w:lang w:eastAsia="ru-RU"/>
        </w:rPr>
        <w:t>•</w:t>
      </w:r>
      <w:r w:rsidRPr="00F027AE">
        <w:rPr>
          <w:rFonts w:ascii="Times New Roman" w:eastAsia="Times New Roman" w:hAnsi="Times New Roman" w:cs="Times New Roman"/>
          <w:b/>
          <w:color w:val="000000"/>
          <w:sz w:val="20"/>
          <w:szCs w:val="20"/>
          <w:lang w:eastAsia="ru-RU"/>
        </w:rPr>
        <w:t>освоение знаний</w:t>
      </w:r>
      <w:r w:rsidRPr="00F027AE">
        <w:rPr>
          <w:rFonts w:ascii="Times New Roman" w:eastAsia="Times New Roman" w:hAnsi="Times New Roman" w:cs="Times New Roman"/>
          <w:color w:val="000000"/>
          <w:sz w:val="20"/>
          <w:szCs w:val="20"/>
          <w:lang w:eastAsia="ru-RU"/>
        </w:rPr>
        <w:t xml:space="preserve"> о химической составляющей естественно - научной картины мира, важнейших химических понятиях, законах и теориях;</w:t>
      </w:r>
    </w:p>
    <w:p w:rsidR="00010494" w:rsidRPr="00F027AE" w:rsidRDefault="00010494" w:rsidP="00010494">
      <w:pPr>
        <w:widowControl w:val="0"/>
        <w:shd w:val="clear" w:color="auto" w:fill="FFFFFF"/>
        <w:autoSpaceDE w:val="0"/>
        <w:autoSpaceDN w:val="0"/>
        <w:adjustRightInd w:val="0"/>
        <w:spacing w:after="0" w:line="240" w:lineRule="auto"/>
        <w:ind w:firstLine="851"/>
        <w:rPr>
          <w:rFonts w:ascii="Times New Roman" w:eastAsia="Times New Roman" w:hAnsi="Times New Roman" w:cs="Times New Roman"/>
          <w:sz w:val="20"/>
          <w:szCs w:val="20"/>
          <w:lang w:eastAsia="ru-RU"/>
        </w:rPr>
      </w:pPr>
      <w:r w:rsidRPr="00F027AE">
        <w:rPr>
          <w:rFonts w:ascii="Times New Roman" w:eastAsia="Times New Roman" w:hAnsi="Times New Roman" w:cs="Times New Roman"/>
          <w:color w:val="000000"/>
          <w:sz w:val="20"/>
          <w:szCs w:val="20"/>
          <w:lang w:eastAsia="ru-RU"/>
        </w:rPr>
        <w:t xml:space="preserve">• </w:t>
      </w:r>
      <w:r w:rsidRPr="00F027AE">
        <w:rPr>
          <w:rFonts w:ascii="Times New Roman" w:eastAsia="Times New Roman" w:hAnsi="Times New Roman" w:cs="Times New Roman"/>
          <w:b/>
          <w:color w:val="000000"/>
          <w:sz w:val="20"/>
          <w:szCs w:val="20"/>
          <w:lang w:eastAsia="ru-RU"/>
        </w:rPr>
        <w:t>овладение умениями</w:t>
      </w:r>
      <w:r w:rsidRPr="00F027AE">
        <w:rPr>
          <w:rFonts w:ascii="Times New Roman" w:eastAsia="Times New Roman" w:hAnsi="Times New Roman" w:cs="Times New Roman"/>
          <w:color w:val="000000"/>
          <w:sz w:val="20"/>
          <w:szCs w:val="20"/>
          <w:lang w:eastAsia="ru-RU"/>
        </w:rPr>
        <w:t xml:space="preserve"> применять полученные знания для объяснения разнообразных химиче</w:t>
      </w:r>
      <w:r w:rsidRPr="00F027AE">
        <w:rPr>
          <w:rFonts w:ascii="Times New Roman" w:eastAsia="Times New Roman" w:hAnsi="Times New Roman" w:cs="Times New Roman"/>
          <w:color w:val="000000"/>
          <w:sz w:val="20"/>
          <w:szCs w:val="20"/>
          <w:lang w:eastAsia="ru-RU"/>
        </w:rPr>
        <w:softHyphen/>
        <w:t>ских явлений и свойств веществ, оценки роли химии в развитии современных технологий и получении новых материалов;</w:t>
      </w:r>
    </w:p>
    <w:p w:rsidR="00010494" w:rsidRPr="00F027AE" w:rsidRDefault="00010494" w:rsidP="0001049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color w:val="000000"/>
          <w:sz w:val="20"/>
          <w:szCs w:val="20"/>
          <w:lang w:eastAsia="ru-RU"/>
        </w:rPr>
        <w:t xml:space="preserve"> •</w:t>
      </w:r>
      <w:r w:rsidRPr="00F027AE">
        <w:rPr>
          <w:rFonts w:ascii="Times New Roman" w:eastAsia="Times New Roman" w:hAnsi="Times New Roman" w:cs="Times New Roman"/>
          <w:b/>
          <w:color w:val="000000"/>
          <w:sz w:val="20"/>
          <w:szCs w:val="20"/>
          <w:lang w:eastAsia="ru-RU"/>
        </w:rPr>
        <w:t>развитие</w:t>
      </w:r>
      <w:r w:rsidRPr="00F027AE">
        <w:rPr>
          <w:rFonts w:ascii="Times New Roman" w:eastAsia="Times New Roman" w:hAnsi="Times New Roman" w:cs="Times New Roman"/>
          <w:color w:val="000000"/>
          <w:sz w:val="20"/>
          <w:szCs w:val="20"/>
          <w:lang w:eastAsia="ru-RU"/>
        </w:rPr>
        <w:t xml:space="preserve"> познавательных интересов и интеллектуальных способностей в процессе самостоя</w:t>
      </w:r>
      <w:r w:rsidRPr="00F027AE">
        <w:rPr>
          <w:rFonts w:ascii="Times New Roman" w:eastAsia="Times New Roman" w:hAnsi="Times New Roman" w:cs="Times New Roman"/>
          <w:color w:val="000000"/>
          <w:sz w:val="20"/>
          <w:szCs w:val="20"/>
          <w:lang w:eastAsia="ru-RU"/>
        </w:rPr>
        <w:softHyphen/>
        <w:t>тельного приобретения химических знаний с использованием различных источников информации, в том числе компьютерных;</w:t>
      </w:r>
    </w:p>
    <w:p w:rsidR="00010494" w:rsidRPr="00F027AE" w:rsidRDefault="00010494" w:rsidP="0001049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color w:val="000000"/>
          <w:sz w:val="20"/>
          <w:szCs w:val="20"/>
          <w:lang w:eastAsia="ru-RU"/>
        </w:rPr>
        <w:t xml:space="preserve"> •</w:t>
      </w:r>
      <w:r w:rsidRPr="00F027AE">
        <w:rPr>
          <w:rFonts w:ascii="Times New Roman" w:eastAsia="Times New Roman" w:hAnsi="Times New Roman" w:cs="Times New Roman"/>
          <w:b/>
          <w:color w:val="000000"/>
          <w:sz w:val="20"/>
          <w:szCs w:val="20"/>
          <w:lang w:eastAsia="ru-RU"/>
        </w:rPr>
        <w:t>воспитание</w:t>
      </w:r>
      <w:r w:rsidRPr="00F027AE">
        <w:rPr>
          <w:rFonts w:ascii="Times New Roman" w:eastAsia="Times New Roman" w:hAnsi="Times New Roman" w:cs="Times New Roman"/>
          <w:color w:val="000000"/>
          <w:sz w:val="20"/>
          <w:szCs w:val="20"/>
          <w:lang w:eastAsia="ru-RU"/>
        </w:rPr>
        <w:t xml:space="preserve"> убежденности в позитивной роли химии в жизни современного общества, необхо</w:t>
      </w:r>
      <w:r w:rsidRPr="00F027AE">
        <w:rPr>
          <w:rFonts w:ascii="Times New Roman" w:eastAsia="Times New Roman" w:hAnsi="Times New Roman" w:cs="Times New Roman"/>
          <w:color w:val="000000"/>
          <w:sz w:val="20"/>
          <w:szCs w:val="20"/>
          <w:lang w:eastAsia="ru-RU"/>
        </w:rPr>
        <w:softHyphen/>
        <w:t>димости химически грамотного отношения к своему здоровью и окружающей среде;</w:t>
      </w:r>
    </w:p>
    <w:p w:rsidR="00010494" w:rsidRPr="00F027AE" w:rsidRDefault="00010494" w:rsidP="0001049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 xml:space="preserve"> •</w:t>
      </w:r>
      <w:r w:rsidRPr="00F027AE">
        <w:rPr>
          <w:rFonts w:ascii="Times New Roman" w:eastAsia="Times New Roman" w:hAnsi="Times New Roman" w:cs="Times New Roman"/>
          <w:b/>
          <w:color w:val="000000"/>
          <w:sz w:val="20"/>
          <w:szCs w:val="20"/>
          <w:lang w:eastAsia="ru-RU"/>
        </w:rPr>
        <w:t>применение полученных знаний и умений</w:t>
      </w:r>
      <w:r w:rsidRPr="00F027AE">
        <w:rPr>
          <w:rFonts w:ascii="Times New Roman" w:eastAsia="Times New Roman" w:hAnsi="Times New Roman" w:cs="Times New Roman"/>
          <w:color w:val="000000"/>
          <w:sz w:val="20"/>
          <w:szCs w:val="20"/>
          <w:lang w:eastAsia="ru-RU"/>
        </w:rPr>
        <w:t xml:space="preserve"> для безопасного использования веществ и мате</w:t>
      </w:r>
      <w:r w:rsidRPr="00F027AE">
        <w:rPr>
          <w:rFonts w:ascii="Times New Roman" w:eastAsia="Times New Roman" w:hAnsi="Times New Roman" w:cs="Times New Roman"/>
          <w:color w:val="000000"/>
          <w:sz w:val="20"/>
          <w:szCs w:val="20"/>
          <w:lang w:eastAsia="ru-RU"/>
        </w:rPr>
        <w:softHyphen/>
        <w:t>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163B84" w:rsidRPr="00F027AE" w:rsidRDefault="00163B84" w:rsidP="00163B84">
      <w:pPr>
        <w:widowControl w:val="0"/>
        <w:autoSpaceDE w:val="0"/>
        <w:autoSpaceDN w:val="0"/>
        <w:adjustRightInd w:val="0"/>
        <w:spacing w:after="0" w:line="240" w:lineRule="auto"/>
        <w:ind w:firstLine="709"/>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lang w:eastAsia="ru-RU"/>
        </w:rPr>
        <w:t>Обоснование выбора программы для разработки рабочей программы</w:t>
      </w:r>
    </w:p>
    <w:p w:rsidR="00163B84" w:rsidRPr="00F027AE" w:rsidRDefault="00163B84" w:rsidP="00163B8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Для разработки рабочей программы мною выбрана авторская программа                   О.С. Габриеляна, соответствующая федеральному компоненту государственного стандарта основного образования (профильный уровень), утвержденному приказом №1312 Министерства образования РФ от 09.03.2004 г, допущенная Министерством образования и науки Российской Федерации к использованию в образовательных учреждениях. </w:t>
      </w:r>
    </w:p>
    <w:p w:rsidR="00163B84" w:rsidRPr="00F027AE" w:rsidRDefault="00163B84" w:rsidP="00163B84">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Программа профильного курса химии 10-11 классов отражает современные тенденции в школьном химическом образовании, связанные с реформированием средней школы. Авторская программа:</w:t>
      </w:r>
    </w:p>
    <w:p w:rsidR="00163B84" w:rsidRPr="00F027AE" w:rsidRDefault="00163B84" w:rsidP="00163B84">
      <w:pPr>
        <w:widowControl w:val="0"/>
        <w:numPr>
          <w:ilvl w:val="0"/>
          <w:numId w:val="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позволяет сохранить достаточно целостный и системный курс химии, который формировался на протяжении десятков лет в советской и российской школе;</w:t>
      </w:r>
    </w:p>
    <w:p w:rsidR="00163B84" w:rsidRPr="00F027AE" w:rsidRDefault="00163B84" w:rsidP="00163B84">
      <w:pPr>
        <w:widowControl w:val="0"/>
        <w:numPr>
          <w:ilvl w:val="0"/>
          <w:numId w:val="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представляет </w:t>
      </w:r>
      <w:proofErr w:type="gramStart"/>
      <w:r w:rsidRPr="00F027AE">
        <w:rPr>
          <w:rFonts w:ascii="Times New Roman" w:eastAsia="Times New Roman" w:hAnsi="Times New Roman" w:cs="Times New Roman"/>
          <w:sz w:val="20"/>
          <w:szCs w:val="20"/>
          <w:lang w:eastAsia="ru-RU"/>
        </w:rPr>
        <w:t>курс</w:t>
      </w:r>
      <w:proofErr w:type="gramEnd"/>
      <w:r w:rsidRPr="00F027AE">
        <w:rPr>
          <w:rFonts w:ascii="Times New Roman" w:eastAsia="Times New Roman" w:hAnsi="Times New Roman" w:cs="Times New Roman"/>
          <w:sz w:val="20"/>
          <w:szCs w:val="20"/>
          <w:lang w:eastAsia="ru-RU"/>
        </w:rPr>
        <w:t xml:space="preserve"> освобожденный от излишне </w:t>
      </w:r>
      <w:proofErr w:type="spellStart"/>
      <w:r w:rsidRPr="00F027AE">
        <w:rPr>
          <w:rFonts w:ascii="Times New Roman" w:eastAsia="Times New Roman" w:hAnsi="Times New Roman" w:cs="Times New Roman"/>
          <w:sz w:val="20"/>
          <w:szCs w:val="20"/>
          <w:lang w:eastAsia="ru-RU"/>
        </w:rPr>
        <w:t>теоретизированного</w:t>
      </w:r>
      <w:proofErr w:type="spellEnd"/>
      <w:r w:rsidRPr="00F027AE">
        <w:rPr>
          <w:rFonts w:ascii="Times New Roman" w:eastAsia="Times New Roman" w:hAnsi="Times New Roman" w:cs="Times New Roman"/>
          <w:sz w:val="20"/>
          <w:szCs w:val="20"/>
          <w:lang w:eastAsia="ru-RU"/>
        </w:rPr>
        <w:t xml:space="preserve"> и сложного материала, для отработки которого требуется немало времени;</w:t>
      </w:r>
    </w:p>
    <w:p w:rsidR="00163B84" w:rsidRPr="00F027AE" w:rsidRDefault="00163B84" w:rsidP="00163B84">
      <w:pPr>
        <w:widowControl w:val="0"/>
        <w:numPr>
          <w:ilvl w:val="0"/>
          <w:numId w:val="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включает материал, связанный с повседневной жизнью человека, также с будущей профессиональной деятельностью выпускника средней школы, которая не имеет ярко выраженной связи с химией;</w:t>
      </w:r>
    </w:p>
    <w:p w:rsidR="00163B84" w:rsidRPr="00F027AE" w:rsidRDefault="00163B84" w:rsidP="00163B84">
      <w:pPr>
        <w:widowControl w:val="0"/>
        <w:numPr>
          <w:ilvl w:val="0"/>
          <w:numId w:val="1"/>
        </w:num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полностью соответствует стандарту химического образования средней школы профильного уровня.</w:t>
      </w:r>
    </w:p>
    <w:p w:rsidR="00163B84" w:rsidRPr="00F027AE" w:rsidRDefault="00163B84" w:rsidP="00163B84">
      <w:pPr>
        <w:widowControl w:val="0"/>
        <w:shd w:val="clear" w:color="auto" w:fill="FFFFFF"/>
        <w:autoSpaceDE w:val="0"/>
        <w:autoSpaceDN w:val="0"/>
        <w:adjustRightInd w:val="0"/>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Курс четко делится на 2 части: органическую - 10 класс и общую химию - 11 класс.</w:t>
      </w:r>
    </w:p>
    <w:p w:rsidR="00163B84" w:rsidRPr="00F027AE" w:rsidRDefault="00163B84" w:rsidP="00163B84">
      <w:pPr>
        <w:rPr>
          <w:rStyle w:val="c3"/>
          <w:rFonts w:ascii="Times New Roman" w:hAnsi="Times New Roman" w:cs="Times New Roman"/>
          <w:color w:val="000000"/>
          <w:sz w:val="20"/>
          <w:szCs w:val="20"/>
          <w:shd w:val="clear" w:color="auto" w:fill="FFFFFF"/>
        </w:rPr>
      </w:pPr>
      <w:r w:rsidRPr="00F027AE">
        <w:rPr>
          <w:rStyle w:val="c3"/>
          <w:rFonts w:ascii="Times New Roman" w:hAnsi="Times New Roman" w:cs="Times New Roman"/>
          <w:color w:val="000000"/>
          <w:sz w:val="20"/>
          <w:szCs w:val="20"/>
          <w:shd w:val="clear" w:color="auto" w:fill="FFFFFF"/>
        </w:rPr>
        <w:t xml:space="preserve">На изучение химии в 10 и  11 классе отводится по </w:t>
      </w:r>
      <w:r w:rsidRPr="00F027AE">
        <w:rPr>
          <w:rStyle w:val="apple-converted-space"/>
          <w:rFonts w:ascii="Times New Roman" w:hAnsi="Times New Roman" w:cs="Times New Roman"/>
          <w:color w:val="000000"/>
          <w:sz w:val="20"/>
          <w:szCs w:val="20"/>
          <w:shd w:val="clear" w:color="auto" w:fill="FFFFFF"/>
        </w:rPr>
        <w:t> </w:t>
      </w:r>
      <w:r w:rsidRPr="00F027AE">
        <w:rPr>
          <w:rStyle w:val="c6"/>
          <w:rFonts w:ascii="Times New Roman" w:hAnsi="Times New Roman" w:cs="Times New Roman"/>
          <w:b/>
          <w:bCs/>
          <w:color w:val="000000"/>
          <w:sz w:val="20"/>
          <w:szCs w:val="20"/>
          <w:shd w:val="clear" w:color="auto" w:fill="FFFFFF"/>
        </w:rPr>
        <w:t>4 часа</w:t>
      </w:r>
      <w:r w:rsidRPr="00F027AE">
        <w:rPr>
          <w:rStyle w:val="c3"/>
          <w:rFonts w:ascii="Times New Roman" w:hAnsi="Times New Roman" w:cs="Times New Roman"/>
          <w:color w:val="000000"/>
          <w:sz w:val="20"/>
          <w:szCs w:val="20"/>
          <w:shd w:val="clear" w:color="auto" w:fill="FFFFFF"/>
        </w:rPr>
        <w:t> в неделю. При 34 учебных неделях общее количество, отведенное на изучение предмета, составляет</w:t>
      </w:r>
      <w:r w:rsidRPr="00F027AE">
        <w:rPr>
          <w:rStyle w:val="apple-converted-space"/>
          <w:rFonts w:ascii="Times New Roman" w:hAnsi="Times New Roman" w:cs="Times New Roman"/>
          <w:color w:val="000000"/>
          <w:sz w:val="20"/>
          <w:szCs w:val="20"/>
          <w:shd w:val="clear" w:color="auto" w:fill="FFFFFF"/>
        </w:rPr>
        <w:t> </w:t>
      </w:r>
      <w:r w:rsidRPr="00F027AE">
        <w:rPr>
          <w:rStyle w:val="c6"/>
          <w:rFonts w:ascii="Times New Roman" w:hAnsi="Times New Roman" w:cs="Times New Roman"/>
          <w:b/>
          <w:bCs/>
          <w:color w:val="000000"/>
          <w:sz w:val="20"/>
          <w:szCs w:val="20"/>
          <w:shd w:val="clear" w:color="auto" w:fill="FFFFFF"/>
        </w:rPr>
        <w:t>136</w:t>
      </w:r>
      <w:r w:rsidRPr="00F027AE">
        <w:rPr>
          <w:rStyle w:val="c3"/>
          <w:rFonts w:ascii="Times New Roman" w:hAnsi="Times New Roman" w:cs="Times New Roman"/>
          <w:color w:val="000000"/>
          <w:sz w:val="20"/>
          <w:szCs w:val="20"/>
          <w:shd w:val="clear" w:color="auto" w:fill="FFFFFF"/>
        </w:rPr>
        <w:t> часов.</w:t>
      </w:r>
    </w:p>
    <w:p w:rsidR="00163B84" w:rsidRPr="00F027AE" w:rsidRDefault="00163B84" w:rsidP="00163B84">
      <w:pPr>
        <w:widowControl w:val="0"/>
        <w:shd w:val="clear" w:color="auto" w:fill="FFFFFF"/>
        <w:autoSpaceDE w:val="0"/>
        <w:autoSpaceDN w:val="0"/>
        <w:adjustRightInd w:val="0"/>
        <w:spacing w:after="0" w:line="240" w:lineRule="auto"/>
        <w:ind w:left="360"/>
        <w:jc w:val="both"/>
        <w:rPr>
          <w:rFonts w:ascii="Times New Roman" w:eastAsia="Times New Roman" w:hAnsi="Times New Roman" w:cs="Times New Roman"/>
          <w:sz w:val="20"/>
          <w:szCs w:val="20"/>
          <w:lang w:eastAsia="ru-RU"/>
        </w:rPr>
      </w:pPr>
    </w:p>
    <w:p w:rsidR="00163B84" w:rsidRPr="00F027AE" w:rsidRDefault="00163B84" w:rsidP="00163B84">
      <w:pPr>
        <w:spacing w:line="240" w:lineRule="auto"/>
        <w:jc w:val="both"/>
        <w:rPr>
          <w:rFonts w:ascii="Times New Roman" w:eastAsia="Times New Roman" w:hAnsi="Times New Roman" w:cs="Times New Roman"/>
          <w:sz w:val="20"/>
          <w:szCs w:val="20"/>
        </w:rPr>
      </w:pPr>
      <w:r w:rsidRPr="00F027AE">
        <w:rPr>
          <w:rFonts w:ascii="Times New Roman" w:eastAsia="Times New Roman" w:hAnsi="Times New Roman" w:cs="Times New Roman"/>
          <w:sz w:val="20"/>
          <w:szCs w:val="20"/>
        </w:rPr>
        <w:t xml:space="preserve">            В рабочую программу 10 класса внесены следующие изменения: </w:t>
      </w:r>
    </w:p>
    <w:p w:rsidR="00163B84" w:rsidRPr="00F027AE" w:rsidRDefault="00163B84" w:rsidP="00163B84">
      <w:pPr>
        <w:autoSpaceDE w:val="0"/>
        <w:autoSpaceDN w:val="0"/>
        <w:adjustRightInd w:val="0"/>
        <w:spacing w:after="0" w:line="240" w:lineRule="auto"/>
        <w:rPr>
          <w:rFonts w:ascii="Times New Roman" w:hAnsi="Times New Roman" w:cs="Times New Roman"/>
          <w:bCs/>
          <w:sz w:val="20"/>
          <w:szCs w:val="20"/>
          <w:lang w:eastAsia="ru-RU"/>
        </w:rPr>
      </w:pPr>
      <w:r w:rsidRPr="00F027AE">
        <w:rPr>
          <w:rFonts w:ascii="Times New Roman" w:hAnsi="Times New Roman" w:cs="Times New Roman"/>
          <w:sz w:val="20"/>
          <w:szCs w:val="20"/>
        </w:rPr>
        <w:t>-добавлен 1 час на изучение темы 1. «</w:t>
      </w:r>
      <w:r w:rsidRPr="00F027AE">
        <w:rPr>
          <w:rFonts w:ascii="Times New Roman" w:hAnsi="Times New Roman" w:cs="Times New Roman"/>
          <w:bCs/>
          <w:sz w:val="20"/>
          <w:szCs w:val="20"/>
          <w:lang w:eastAsia="ru-RU"/>
        </w:rPr>
        <w:t>Предмет органической химии. Теория строения органических веществ»</w:t>
      </w:r>
    </w:p>
    <w:p w:rsidR="00163B84" w:rsidRPr="00F027AE" w:rsidRDefault="00163B84" w:rsidP="00163B84">
      <w:pPr>
        <w:autoSpaceDE w:val="0"/>
        <w:autoSpaceDN w:val="0"/>
        <w:adjustRightInd w:val="0"/>
        <w:spacing w:after="0" w:line="240" w:lineRule="auto"/>
        <w:rPr>
          <w:rFonts w:ascii="Times New Roman" w:hAnsi="Times New Roman" w:cs="Times New Roman"/>
          <w:bCs/>
          <w:sz w:val="20"/>
          <w:szCs w:val="20"/>
          <w:lang w:eastAsia="ru-RU"/>
        </w:rPr>
      </w:pPr>
      <w:r w:rsidRPr="00F027AE">
        <w:rPr>
          <w:rFonts w:ascii="Times New Roman" w:hAnsi="Times New Roman" w:cs="Times New Roman"/>
          <w:bCs/>
          <w:sz w:val="20"/>
          <w:szCs w:val="20"/>
          <w:lang w:eastAsia="ru-RU"/>
        </w:rPr>
        <w:t>- добавлен 1 час на изучение темы 3. «Этиленовые и диеновые углеводороды»</w:t>
      </w:r>
    </w:p>
    <w:p w:rsidR="00163B84" w:rsidRPr="00F027AE" w:rsidRDefault="00163B84" w:rsidP="00163B84">
      <w:pPr>
        <w:autoSpaceDE w:val="0"/>
        <w:autoSpaceDN w:val="0"/>
        <w:adjustRightInd w:val="0"/>
        <w:spacing w:after="0" w:line="240" w:lineRule="auto"/>
        <w:rPr>
          <w:rFonts w:ascii="Times New Roman" w:hAnsi="Times New Roman" w:cs="Times New Roman"/>
          <w:bCs/>
          <w:sz w:val="20"/>
          <w:szCs w:val="20"/>
          <w:lang w:eastAsia="ru-RU"/>
        </w:rPr>
      </w:pPr>
      <w:r w:rsidRPr="00F027AE">
        <w:rPr>
          <w:rFonts w:ascii="Times New Roman" w:hAnsi="Times New Roman" w:cs="Times New Roman"/>
          <w:bCs/>
          <w:sz w:val="20"/>
          <w:szCs w:val="20"/>
          <w:lang w:eastAsia="ru-RU"/>
        </w:rPr>
        <w:t>- добавлено 2 часа на изучение темы 4. «Ацетиленовые углеводороды»</w:t>
      </w:r>
    </w:p>
    <w:p w:rsidR="00163B84" w:rsidRPr="00F027AE" w:rsidRDefault="00163B84" w:rsidP="00163B84">
      <w:pPr>
        <w:autoSpaceDE w:val="0"/>
        <w:autoSpaceDN w:val="0"/>
        <w:adjustRightInd w:val="0"/>
        <w:spacing w:after="0" w:line="240" w:lineRule="auto"/>
        <w:rPr>
          <w:rFonts w:ascii="Times New Roman" w:hAnsi="Times New Roman" w:cs="Times New Roman"/>
          <w:bCs/>
          <w:sz w:val="20"/>
          <w:szCs w:val="20"/>
          <w:lang w:eastAsia="ru-RU"/>
        </w:rPr>
      </w:pPr>
      <w:r w:rsidRPr="00F027AE">
        <w:rPr>
          <w:rFonts w:ascii="Times New Roman" w:hAnsi="Times New Roman" w:cs="Times New Roman"/>
          <w:bCs/>
          <w:sz w:val="20"/>
          <w:szCs w:val="20"/>
          <w:lang w:eastAsia="ru-RU"/>
        </w:rPr>
        <w:t>- добавлен 1 час на изучение темы 7. «Гидроксильные соединения»</w:t>
      </w:r>
    </w:p>
    <w:p w:rsidR="00163B84" w:rsidRPr="00F027AE" w:rsidRDefault="00163B84" w:rsidP="00163B84">
      <w:pPr>
        <w:autoSpaceDE w:val="0"/>
        <w:autoSpaceDN w:val="0"/>
        <w:adjustRightInd w:val="0"/>
        <w:spacing w:after="0" w:line="240" w:lineRule="auto"/>
        <w:rPr>
          <w:rFonts w:ascii="Times New Roman" w:hAnsi="Times New Roman" w:cs="Times New Roman"/>
          <w:sz w:val="20"/>
          <w:szCs w:val="20"/>
        </w:rPr>
      </w:pPr>
      <w:r w:rsidRPr="00F027AE">
        <w:rPr>
          <w:rFonts w:ascii="Times New Roman" w:hAnsi="Times New Roman" w:cs="Times New Roman"/>
          <w:bCs/>
          <w:sz w:val="20"/>
          <w:szCs w:val="20"/>
          <w:lang w:eastAsia="ru-RU"/>
        </w:rPr>
        <w:t>- добавлен 1 час на изучение темы 10. «Углеводы»</w:t>
      </w:r>
    </w:p>
    <w:p w:rsidR="00163B84" w:rsidRPr="00F027AE" w:rsidRDefault="00163B84" w:rsidP="00163B84">
      <w:p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Cs/>
          <w:color w:val="000000"/>
          <w:sz w:val="20"/>
          <w:szCs w:val="20"/>
          <w:lang w:eastAsia="ru-RU"/>
        </w:rPr>
        <w:t>В рабочую программу 11 класса внесены следующие изменения.</w:t>
      </w:r>
    </w:p>
    <w:p w:rsidR="00163B84" w:rsidRPr="00F027AE" w:rsidRDefault="00163B84" w:rsidP="00163B84">
      <w:p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Cs/>
          <w:color w:val="000000"/>
          <w:sz w:val="20"/>
          <w:szCs w:val="20"/>
          <w:lang w:eastAsia="ru-RU"/>
        </w:rPr>
        <w:t>1. Увеличено</w:t>
      </w:r>
      <w:r w:rsidRPr="00F027AE">
        <w:rPr>
          <w:rFonts w:ascii="Times New Roman" w:eastAsia="Times New Roman" w:hAnsi="Times New Roman" w:cs="Times New Roman"/>
          <w:color w:val="000000"/>
          <w:sz w:val="20"/>
          <w:szCs w:val="20"/>
          <w:lang w:eastAsia="ru-RU"/>
        </w:rPr>
        <w:t> число часов на изучение тем:</w:t>
      </w:r>
    </w:p>
    <w:p w:rsidR="00163B84" w:rsidRPr="00F027AE" w:rsidRDefault="00163B84" w:rsidP="00163B84">
      <w:pPr>
        <w:numPr>
          <w:ilvl w:val="0"/>
          <w:numId w:val="2"/>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Cs/>
          <w:color w:val="000000"/>
          <w:sz w:val="20"/>
          <w:szCs w:val="20"/>
          <w:lang w:eastAsia="ru-RU"/>
        </w:rPr>
        <w:t>Тема 2. Строение вещества  </w:t>
      </w:r>
      <w:r w:rsidRPr="00F027AE">
        <w:rPr>
          <w:rFonts w:ascii="Times New Roman" w:eastAsia="Times New Roman" w:hAnsi="Times New Roman" w:cs="Times New Roman"/>
          <w:color w:val="000000"/>
          <w:sz w:val="20"/>
          <w:szCs w:val="20"/>
          <w:lang w:eastAsia="ru-RU"/>
        </w:rPr>
        <w:t>– 21 вместо 19 ч.</w:t>
      </w:r>
    </w:p>
    <w:p w:rsidR="00163B84" w:rsidRPr="00F027AE" w:rsidRDefault="00163B84" w:rsidP="00163B84">
      <w:pPr>
        <w:numPr>
          <w:ilvl w:val="0"/>
          <w:numId w:val="2"/>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Cs/>
          <w:color w:val="000000"/>
          <w:sz w:val="20"/>
          <w:szCs w:val="20"/>
          <w:lang w:eastAsia="ru-RU"/>
        </w:rPr>
        <w:t>Тема 3. Химические реакции</w:t>
      </w:r>
      <w:r w:rsidRPr="00F027AE">
        <w:rPr>
          <w:rFonts w:ascii="Times New Roman" w:eastAsia="Times New Roman" w:hAnsi="Times New Roman" w:cs="Times New Roman"/>
          <w:color w:val="000000"/>
          <w:sz w:val="20"/>
          <w:szCs w:val="20"/>
          <w:lang w:eastAsia="ru-RU"/>
        </w:rPr>
        <w:t>  - 34  вместо 29 ч.</w:t>
      </w:r>
    </w:p>
    <w:p w:rsidR="00163B84" w:rsidRPr="00F027AE" w:rsidRDefault="00163B84" w:rsidP="00163B84">
      <w:pPr>
        <w:numPr>
          <w:ilvl w:val="0"/>
          <w:numId w:val="2"/>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Cs/>
          <w:color w:val="000000"/>
          <w:sz w:val="20"/>
          <w:szCs w:val="20"/>
          <w:lang w:eastAsia="ru-RU"/>
        </w:rPr>
        <w:t>Тема 4. Вещества и их свойства</w:t>
      </w:r>
      <w:r w:rsidRPr="00F027AE">
        <w:rPr>
          <w:rFonts w:ascii="Times New Roman" w:eastAsia="Times New Roman" w:hAnsi="Times New Roman" w:cs="Times New Roman"/>
          <w:color w:val="000000"/>
          <w:sz w:val="20"/>
          <w:szCs w:val="20"/>
          <w:lang w:eastAsia="ru-RU"/>
        </w:rPr>
        <w:t> – 46  вместо 40 ч.</w:t>
      </w:r>
    </w:p>
    <w:p w:rsidR="00163B84" w:rsidRPr="00F027AE" w:rsidRDefault="00163B84" w:rsidP="00163B84">
      <w:pPr>
        <w:spacing w:after="0" w:line="240" w:lineRule="auto"/>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Cs/>
          <w:color w:val="000000"/>
          <w:sz w:val="20"/>
          <w:szCs w:val="20"/>
          <w:lang w:eastAsia="ru-RU"/>
        </w:rPr>
        <w:lastRenderedPageBreak/>
        <w:t>2. Дополнительно введена тема</w:t>
      </w:r>
      <w:r w:rsidRPr="00F027AE">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Cs/>
          <w:color w:val="000000"/>
          <w:sz w:val="20"/>
          <w:szCs w:val="20"/>
          <w:lang w:eastAsia="ru-RU"/>
        </w:rPr>
        <w:t>Введение. Методы научного познания»</w:t>
      </w:r>
      <w:r w:rsidRPr="00F027AE">
        <w:rPr>
          <w:rFonts w:ascii="Times New Roman" w:eastAsia="Times New Roman" w:hAnsi="Times New Roman" w:cs="Times New Roman"/>
          <w:color w:val="000000"/>
          <w:sz w:val="20"/>
          <w:szCs w:val="20"/>
          <w:lang w:eastAsia="ru-RU"/>
        </w:rPr>
        <w:t> в связи с тем, что ее изучение определено государственным стандартом, а в УМК она отсутствует. Кроме этого, добавлена тема «</w:t>
      </w:r>
      <w:r w:rsidRPr="00F027AE">
        <w:rPr>
          <w:rFonts w:ascii="Times New Roman" w:eastAsia="Times New Roman" w:hAnsi="Times New Roman" w:cs="Times New Roman"/>
          <w:bCs/>
          <w:color w:val="000000"/>
          <w:sz w:val="20"/>
          <w:szCs w:val="20"/>
          <w:lang w:eastAsia="ru-RU"/>
        </w:rPr>
        <w:t>Систематизация и обобщение знаний по курсу химии»</w:t>
      </w:r>
    </w:p>
    <w:p w:rsidR="00163B84" w:rsidRPr="00F027AE" w:rsidRDefault="00163B84" w:rsidP="00163B84">
      <w:pPr>
        <w:spacing w:after="0" w:line="240" w:lineRule="auto"/>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Cs/>
          <w:color w:val="000000"/>
          <w:sz w:val="20"/>
          <w:szCs w:val="20"/>
          <w:lang w:eastAsia="ru-RU"/>
        </w:rPr>
        <w:t>3. Сокращено</w:t>
      </w:r>
      <w:r w:rsidRPr="00F027AE">
        <w:rPr>
          <w:rFonts w:ascii="Times New Roman" w:eastAsia="Times New Roman" w:hAnsi="Times New Roman" w:cs="Times New Roman"/>
          <w:color w:val="000000"/>
          <w:sz w:val="20"/>
          <w:szCs w:val="20"/>
          <w:lang w:eastAsia="ru-RU"/>
        </w:rPr>
        <w:t> число  часов на изучение </w:t>
      </w:r>
      <w:r w:rsidRPr="00F027AE">
        <w:rPr>
          <w:rFonts w:ascii="Times New Roman" w:eastAsia="Times New Roman" w:hAnsi="Times New Roman" w:cs="Times New Roman"/>
          <w:bCs/>
          <w:color w:val="000000"/>
          <w:sz w:val="20"/>
          <w:szCs w:val="20"/>
          <w:lang w:eastAsia="ru-RU"/>
        </w:rPr>
        <w:t>темы 5. Химия в жизни общества – </w:t>
      </w:r>
      <w:r w:rsidRPr="00F027AE">
        <w:rPr>
          <w:rFonts w:ascii="Times New Roman" w:eastAsia="Times New Roman" w:hAnsi="Times New Roman" w:cs="Times New Roman"/>
          <w:color w:val="000000"/>
          <w:sz w:val="20"/>
          <w:szCs w:val="20"/>
          <w:lang w:eastAsia="ru-RU"/>
        </w:rPr>
        <w:t>10 вместо 16 ч.</w:t>
      </w:r>
    </w:p>
    <w:p w:rsidR="00163B84" w:rsidRPr="00F027AE" w:rsidRDefault="00163B84" w:rsidP="00163B84">
      <w:pPr>
        <w:spacing w:after="0" w:line="240" w:lineRule="auto"/>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Cs/>
          <w:color w:val="000000"/>
          <w:sz w:val="20"/>
          <w:szCs w:val="20"/>
          <w:lang w:eastAsia="ru-RU"/>
        </w:rPr>
        <w:t>4</w:t>
      </w:r>
      <w:r w:rsidRPr="00F027AE">
        <w:rPr>
          <w:rFonts w:ascii="Times New Roman" w:eastAsia="Times New Roman" w:hAnsi="Times New Roman" w:cs="Times New Roman"/>
          <w:color w:val="000000"/>
          <w:sz w:val="20"/>
          <w:szCs w:val="20"/>
          <w:lang w:eastAsia="ru-RU"/>
        </w:rPr>
        <w:t>. Часть </w:t>
      </w:r>
      <w:r w:rsidRPr="00F027AE">
        <w:rPr>
          <w:rFonts w:ascii="Times New Roman" w:eastAsia="Times New Roman" w:hAnsi="Times New Roman" w:cs="Times New Roman"/>
          <w:bCs/>
          <w:color w:val="000000"/>
          <w:sz w:val="20"/>
          <w:szCs w:val="20"/>
          <w:lang w:eastAsia="ru-RU"/>
        </w:rPr>
        <w:t xml:space="preserve">практических работ из темы 6. «Химический практикум» </w:t>
      </w:r>
      <w:proofErr w:type="gramStart"/>
      <w:r w:rsidRPr="00F027AE">
        <w:rPr>
          <w:rFonts w:ascii="Times New Roman" w:eastAsia="Times New Roman" w:hAnsi="Times New Roman" w:cs="Times New Roman"/>
          <w:bCs/>
          <w:color w:val="000000"/>
          <w:sz w:val="20"/>
          <w:szCs w:val="20"/>
          <w:lang w:eastAsia="ru-RU"/>
        </w:rPr>
        <w:t>перенесена</w:t>
      </w:r>
      <w:proofErr w:type="gramEnd"/>
      <w:r w:rsidRPr="00F027AE">
        <w:rPr>
          <w:rFonts w:ascii="Times New Roman" w:eastAsia="Times New Roman" w:hAnsi="Times New Roman" w:cs="Times New Roman"/>
          <w:color w:val="000000"/>
          <w:sz w:val="20"/>
          <w:szCs w:val="20"/>
          <w:lang w:eastAsia="ru-RU"/>
        </w:rPr>
        <w:t> в соответствующие темы курса.</w:t>
      </w:r>
    </w:p>
    <w:p w:rsidR="00163B84" w:rsidRPr="00F027AE" w:rsidRDefault="00163B84" w:rsidP="00163B84">
      <w:pPr>
        <w:numPr>
          <w:ilvl w:val="0"/>
          <w:numId w:val="3"/>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№1 Решение  экспериментальных задач по определению пластмасс и волокон в тему 2</w:t>
      </w:r>
    </w:p>
    <w:p w:rsidR="00163B84" w:rsidRPr="00F027AE" w:rsidRDefault="00163B84" w:rsidP="00163B84">
      <w:pPr>
        <w:numPr>
          <w:ilvl w:val="0"/>
          <w:numId w:val="3"/>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 3 Скорость химических реакций. Химическое равновесие в тему 3</w:t>
      </w:r>
    </w:p>
    <w:p w:rsidR="00163B84" w:rsidRPr="00F027AE" w:rsidRDefault="00163B84" w:rsidP="00163B84">
      <w:pPr>
        <w:numPr>
          <w:ilvl w:val="0"/>
          <w:numId w:val="3"/>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№7  Получение, собирание и распознавание газов в тему 4</w:t>
      </w:r>
    </w:p>
    <w:p w:rsidR="00163B84" w:rsidRPr="00F027AE" w:rsidRDefault="00163B84" w:rsidP="00163B84">
      <w:pPr>
        <w:numPr>
          <w:ilvl w:val="0"/>
          <w:numId w:val="3"/>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№8  Генетическая связь между классами органических и неорганических соединений в тему 4</w:t>
      </w:r>
    </w:p>
    <w:p w:rsidR="00163B84" w:rsidRPr="00F027AE" w:rsidRDefault="00163B84" w:rsidP="00163B84">
      <w:p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Список практических работ включенных в </w:t>
      </w:r>
      <w:r w:rsidRPr="00F027AE">
        <w:rPr>
          <w:rFonts w:ascii="Times New Roman" w:eastAsia="Times New Roman" w:hAnsi="Times New Roman" w:cs="Times New Roman"/>
          <w:bCs/>
          <w:color w:val="000000"/>
          <w:sz w:val="20"/>
          <w:szCs w:val="20"/>
          <w:lang w:eastAsia="ru-RU"/>
        </w:rPr>
        <w:t>тему 6. «Химический практикум»</w:t>
      </w:r>
    </w:p>
    <w:p w:rsidR="00163B84" w:rsidRPr="00F027AE" w:rsidRDefault="00163B84" w:rsidP="00163B84">
      <w:pPr>
        <w:numPr>
          <w:ilvl w:val="0"/>
          <w:numId w:val="4"/>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№9 Сравнение свойств неорганических и органических соединений.</w:t>
      </w:r>
    </w:p>
    <w:p w:rsidR="00163B84" w:rsidRPr="00F027AE" w:rsidRDefault="00163B84" w:rsidP="00163B84">
      <w:pPr>
        <w:numPr>
          <w:ilvl w:val="0"/>
          <w:numId w:val="4"/>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№10 Решение экспериментальных  задач по  теме «Гидролиз».  </w:t>
      </w:r>
    </w:p>
    <w:p w:rsidR="00163B84" w:rsidRPr="00F027AE" w:rsidRDefault="00163B84" w:rsidP="00163B84">
      <w:pPr>
        <w:numPr>
          <w:ilvl w:val="0"/>
          <w:numId w:val="4"/>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№11 Решение экспериментальных задач по неорганической химии.</w:t>
      </w:r>
    </w:p>
    <w:p w:rsidR="00163B84" w:rsidRPr="00F027AE" w:rsidRDefault="00163B84" w:rsidP="00163B84">
      <w:pPr>
        <w:numPr>
          <w:ilvl w:val="0"/>
          <w:numId w:val="4"/>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№12 Решение экспериментальных задач по органической химии.</w:t>
      </w:r>
    </w:p>
    <w:p w:rsidR="00163B84" w:rsidRPr="00F027AE" w:rsidRDefault="00163B84" w:rsidP="00163B84">
      <w:p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Cs/>
          <w:color w:val="000000"/>
          <w:sz w:val="20"/>
          <w:szCs w:val="20"/>
          <w:lang w:eastAsia="ru-RU"/>
        </w:rPr>
        <w:t>5.  Дополнительно включены практические работы</w:t>
      </w:r>
      <w:r w:rsidRPr="00F027AE">
        <w:rPr>
          <w:rFonts w:ascii="Times New Roman" w:eastAsia="Times New Roman" w:hAnsi="Times New Roman" w:cs="Times New Roman"/>
          <w:color w:val="000000"/>
          <w:sz w:val="20"/>
          <w:szCs w:val="20"/>
          <w:lang w:eastAsia="ru-RU"/>
        </w:rPr>
        <w:t>, которые определены государственным стандартом:</w:t>
      </w:r>
    </w:p>
    <w:p w:rsidR="00163B84" w:rsidRPr="00F027AE" w:rsidRDefault="00163B84" w:rsidP="00163B84">
      <w:pPr>
        <w:numPr>
          <w:ilvl w:val="0"/>
          <w:numId w:val="5"/>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№2 Приготовление раствора заданной молярной концентрации</w:t>
      </w:r>
    </w:p>
    <w:p w:rsidR="00163B84" w:rsidRPr="00F027AE" w:rsidRDefault="00163B84" w:rsidP="00163B84">
      <w:pPr>
        <w:numPr>
          <w:ilvl w:val="0"/>
          <w:numId w:val="5"/>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№4  Решение экспериментальных задач на идентификацию неорганических соединений.</w:t>
      </w:r>
    </w:p>
    <w:p w:rsidR="00163B84" w:rsidRPr="00F027AE" w:rsidRDefault="00163B84" w:rsidP="00163B84">
      <w:pPr>
        <w:numPr>
          <w:ilvl w:val="0"/>
          <w:numId w:val="5"/>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№5Определение содержания карбонатов в известняке.</w:t>
      </w:r>
    </w:p>
    <w:p w:rsidR="00163B84" w:rsidRPr="00F027AE" w:rsidRDefault="00163B84" w:rsidP="00163B84">
      <w:pPr>
        <w:numPr>
          <w:ilvl w:val="0"/>
          <w:numId w:val="5"/>
        </w:numPr>
        <w:spacing w:after="0" w:line="240" w:lineRule="auto"/>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color w:val="000000"/>
          <w:sz w:val="20"/>
          <w:szCs w:val="20"/>
          <w:lang w:eastAsia="ru-RU"/>
        </w:rPr>
        <w:t>Практическая работа №6 Устранение временной жесткости воды</w:t>
      </w:r>
    </w:p>
    <w:p w:rsidR="00B3070C" w:rsidRPr="00F027AE" w:rsidRDefault="00B3070C" w:rsidP="00B3070C">
      <w:pPr>
        <w:pStyle w:val="c43"/>
        <w:spacing w:before="0" w:beforeAutospacing="0" w:after="0" w:afterAutospacing="0"/>
        <w:jc w:val="center"/>
        <w:rPr>
          <w:color w:val="000000"/>
          <w:sz w:val="20"/>
          <w:szCs w:val="20"/>
        </w:rPr>
      </w:pPr>
      <w:r w:rsidRPr="00F027AE">
        <w:rPr>
          <w:rStyle w:val="c18"/>
          <w:b/>
          <w:bCs/>
          <w:color w:val="000000"/>
          <w:sz w:val="20"/>
          <w:szCs w:val="20"/>
        </w:rPr>
        <w:t>ТРЕБОВАНИЯ К УРОВНЮ</w:t>
      </w:r>
      <w:r w:rsidRPr="00F027AE">
        <w:rPr>
          <w:b/>
          <w:bCs/>
          <w:color w:val="000000"/>
          <w:sz w:val="20"/>
          <w:szCs w:val="20"/>
        </w:rPr>
        <w:br/>
      </w:r>
      <w:r w:rsidRPr="00F027AE">
        <w:rPr>
          <w:rStyle w:val="c18"/>
          <w:b/>
          <w:bCs/>
          <w:color w:val="000000"/>
          <w:sz w:val="20"/>
          <w:szCs w:val="20"/>
        </w:rPr>
        <w:t>ПОДГОТОВКИ ВЫПУСКНИКОВ</w:t>
      </w:r>
    </w:p>
    <w:p w:rsidR="00B3070C" w:rsidRPr="00F027AE" w:rsidRDefault="00B3070C" w:rsidP="00B3070C">
      <w:pPr>
        <w:pStyle w:val="c11"/>
        <w:spacing w:before="0" w:beforeAutospacing="0" w:after="0" w:afterAutospacing="0"/>
        <w:ind w:firstLine="568"/>
        <w:jc w:val="both"/>
        <w:rPr>
          <w:color w:val="000000"/>
          <w:sz w:val="20"/>
          <w:szCs w:val="20"/>
        </w:rPr>
      </w:pPr>
      <w:r w:rsidRPr="00F027AE">
        <w:rPr>
          <w:rStyle w:val="c4"/>
          <w:b/>
          <w:bCs/>
          <w:i/>
          <w:iCs/>
          <w:color w:val="000000"/>
          <w:sz w:val="20"/>
          <w:szCs w:val="20"/>
        </w:rPr>
        <w:t>В результате изучения химии на профильном уровне ученик должен</w:t>
      </w:r>
    </w:p>
    <w:p w:rsidR="00B3070C" w:rsidRPr="00F027AE" w:rsidRDefault="00B3070C" w:rsidP="00B3070C">
      <w:pPr>
        <w:pStyle w:val="c22"/>
        <w:spacing w:before="0" w:beforeAutospacing="0" w:after="0" w:afterAutospacing="0"/>
        <w:ind w:firstLine="568"/>
        <w:jc w:val="both"/>
        <w:rPr>
          <w:color w:val="000000"/>
          <w:sz w:val="20"/>
          <w:szCs w:val="20"/>
        </w:rPr>
      </w:pPr>
      <w:r w:rsidRPr="00F027AE">
        <w:rPr>
          <w:rStyle w:val="c4"/>
          <w:b/>
          <w:bCs/>
          <w:color w:val="000000"/>
          <w:sz w:val="20"/>
          <w:szCs w:val="20"/>
        </w:rPr>
        <w:t>знать/понимать</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роль химии в естествознании</w:t>
      </w:r>
      <w:r w:rsidRPr="00F027AE">
        <w:rPr>
          <w:rStyle w:val="c2"/>
          <w:color w:val="000000"/>
          <w:sz w:val="20"/>
          <w:szCs w:val="20"/>
        </w:rPr>
        <w:t>, ее связь с другими естественными науками, значение в жизни современного общества;</w:t>
      </w:r>
    </w:p>
    <w:p w:rsidR="00B3070C" w:rsidRPr="00F027AE" w:rsidRDefault="00B3070C" w:rsidP="00B3070C">
      <w:pPr>
        <w:pStyle w:val="c23"/>
        <w:spacing w:before="0" w:beforeAutospacing="0" w:after="0" w:afterAutospacing="0"/>
        <w:ind w:left="568" w:hanging="568"/>
        <w:rPr>
          <w:color w:val="000000"/>
          <w:sz w:val="20"/>
          <w:szCs w:val="20"/>
        </w:rPr>
      </w:pPr>
      <w:proofErr w:type="gramStart"/>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важнейшие химические понятия</w:t>
      </w:r>
      <w:r w:rsidRPr="00F027AE">
        <w:rPr>
          <w:rStyle w:val="c4"/>
          <w:b/>
          <w:bCs/>
          <w:color w:val="000000"/>
          <w:sz w:val="20"/>
          <w:szCs w:val="20"/>
        </w:rPr>
        <w:t>:</w:t>
      </w:r>
      <w:r w:rsidRPr="00F027AE">
        <w:rPr>
          <w:rStyle w:val="c2"/>
          <w:color w:val="000000"/>
          <w:sz w:val="20"/>
          <w:szCs w:val="20"/>
        </w:rPr>
        <w:t> вещество, химический элемент, атом, молекула, масса атомов и молекул, ион, радикал, аллотропия, нуклиды и изотопы, атомные</w:t>
      </w:r>
      <w:r w:rsidRPr="00F027AE">
        <w:rPr>
          <w:rStyle w:val="apple-converted-space"/>
          <w:color w:val="000000"/>
          <w:sz w:val="20"/>
          <w:szCs w:val="20"/>
        </w:rPr>
        <w:t> </w:t>
      </w:r>
      <w:r w:rsidRPr="00F027AE">
        <w:rPr>
          <w:rStyle w:val="c2"/>
          <w:i/>
          <w:iCs/>
          <w:color w:val="000000"/>
          <w:sz w:val="20"/>
          <w:szCs w:val="20"/>
        </w:rPr>
        <w:t>s</w:t>
      </w:r>
      <w:r w:rsidRPr="00F027AE">
        <w:rPr>
          <w:rStyle w:val="c2"/>
          <w:color w:val="000000"/>
          <w:sz w:val="20"/>
          <w:szCs w:val="20"/>
        </w:rPr>
        <w:t>-,</w:t>
      </w:r>
      <w:r w:rsidRPr="00F027AE">
        <w:rPr>
          <w:rStyle w:val="apple-converted-space"/>
          <w:color w:val="000000"/>
          <w:sz w:val="20"/>
          <w:szCs w:val="20"/>
        </w:rPr>
        <w:t> </w:t>
      </w:r>
      <w:r w:rsidRPr="00F027AE">
        <w:rPr>
          <w:rStyle w:val="c2"/>
          <w:i/>
          <w:iCs/>
          <w:color w:val="000000"/>
          <w:sz w:val="20"/>
          <w:szCs w:val="20"/>
        </w:rPr>
        <w:t>p</w:t>
      </w:r>
      <w:r w:rsidRPr="00F027AE">
        <w:rPr>
          <w:rStyle w:val="c2"/>
          <w:color w:val="000000"/>
          <w:sz w:val="20"/>
          <w:szCs w:val="20"/>
        </w:rPr>
        <w:t>-,</w:t>
      </w:r>
      <w:r w:rsidRPr="00F027AE">
        <w:rPr>
          <w:rStyle w:val="apple-converted-space"/>
          <w:color w:val="000000"/>
          <w:sz w:val="20"/>
          <w:szCs w:val="20"/>
        </w:rPr>
        <w:t> </w:t>
      </w:r>
      <w:r w:rsidRPr="00F027AE">
        <w:rPr>
          <w:rStyle w:val="c2"/>
          <w:i/>
          <w:iCs/>
          <w:color w:val="000000"/>
          <w:sz w:val="20"/>
          <w:szCs w:val="20"/>
        </w:rPr>
        <w:t>d</w:t>
      </w:r>
      <w:r w:rsidRPr="00F027AE">
        <w:rPr>
          <w:rStyle w:val="c2"/>
          <w:color w:val="000000"/>
          <w:sz w:val="20"/>
          <w:szCs w:val="20"/>
        </w:rPr>
        <w:t>-</w:t>
      </w:r>
      <w:proofErr w:type="spellStart"/>
      <w:r w:rsidRPr="00F027AE">
        <w:rPr>
          <w:rStyle w:val="c2"/>
          <w:color w:val="000000"/>
          <w:sz w:val="20"/>
          <w:szCs w:val="20"/>
        </w:rPr>
        <w:t>орбитали</w:t>
      </w:r>
      <w:proofErr w:type="spellEnd"/>
      <w:r w:rsidRPr="00F027AE">
        <w:rPr>
          <w:rStyle w:val="c2"/>
          <w:color w:val="000000"/>
          <w:sz w:val="20"/>
          <w:szCs w:val="20"/>
        </w:rPr>
        <w:t xml:space="preserve">, химическая связь, электроотрицательность, валентность, степень окисления, гибридизация </w:t>
      </w:r>
      <w:proofErr w:type="spellStart"/>
      <w:r w:rsidRPr="00F027AE">
        <w:rPr>
          <w:rStyle w:val="c2"/>
          <w:color w:val="000000"/>
          <w:sz w:val="20"/>
          <w:szCs w:val="20"/>
        </w:rPr>
        <w:t>орбиталей</w:t>
      </w:r>
      <w:proofErr w:type="spellEnd"/>
      <w:r w:rsidRPr="00F027AE">
        <w:rPr>
          <w:rStyle w:val="c2"/>
          <w:color w:val="000000"/>
          <w:sz w:val="20"/>
          <w:szCs w:val="20"/>
        </w:rPr>
        <w:t>,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w:t>
      </w:r>
      <w:proofErr w:type="gramEnd"/>
      <w:r w:rsidRPr="00F027AE">
        <w:rPr>
          <w:rStyle w:val="c2"/>
          <w:color w:val="000000"/>
          <w:sz w:val="20"/>
          <w:szCs w:val="20"/>
        </w:rPr>
        <w:t xml:space="preserve">, </w:t>
      </w:r>
      <w:proofErr w:type="gramStart"/>
      <w:r w:rsidRPr="00F027AE">
        <w:rPr>
          <w:rStyle w:val="c2"/>
          <w:color w:val="000000"/>
          <w:sz w:val="20"/>
          <w:szCs w:val="20"/>
        </w:rPr>
        <w:t xml:space="preserve">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w:t>
      </w:r>
      <w:proofErr w:type="spellStart"/>
      <w:r w:rsidRPr="00F027AE">
        <w:rPr>
          <w:rStyle w:val="c2"/>
          <w:color w:val="000000"/>
          <w:sz w:val="20"/>
          <w:szCs w:val="20"/>
        </w:rPr>
        <w:t>мезомерный</w:t>
      </w:r>
      <w:proofErr w:type="spellEnd"/>
      <w:r w:rsidRPr="00F027AE">
        <w:rPr>
          <w:rStyle w:val="c2"/>
          <w:color w:val="000000"/>
          <w:sz w:val="20"/>
          <w:szCs w:val="20"/>
        </w:rPr>
        <w:t xml:space="preserve"> эффекты, </w:t>
      </w:r>
      <w:proofErr w:type="spellStart"/>
      <w:r w:rsidRPr="00F027AE">
        <w:rPr>
          <w:rStyle w:val="c2"/>
          <w:color w:val="000000"/>
          <w:sz w:val="20"/>
          <w:szCs w:val="20"/>
        </w:rPr>
        <w:t>электрофил</w:t>
      </w:r>
      <w:proofErr w:type="spellEnd"/>
      <w:r w:rsidRPr="00F027AE">
        <w:rPr>
          <w:rStyle w:val="c2"/>
          <w:color w:val="000000"/>
          <w:sz w:val="20"/>
          <w:szCs w:val="20"/>
        </w:rPr>
        <w:t xml:space="preserve">, </w:t>
      </w:r>
      <w:proofErr w:type="spellStart"/>
      <w:r w:rsidRPr="00F027AE">
        <w:rPr>
          <w:rStyle w:val="c2"/>
          <w:color w:val="000000"/>
          <w:sz w:val="20"/>
          <w:szCs w:val="20"/>
        </w:rPr>
        <w:t>нуклеофил</w:t>
      </w:r>
      <w:proofErr w:type="spellEnd"/>
      <w:r w:rsidRPr="00F027AE">
        <w:rPr>
          <w:rStyle w:val="c2"/>
          <w:color w:val="000000"/>
          <w:sz w:val="20"/>
          <w:szCs w:val="20"/>
        </w:rPr>
        <w:t>, основные типы реакций в неорганической и органической химии;</w:t>
      </w:r>
      <w:proofErr w:type="gramEnd"/>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основные законы химии</w:t>
      </w:r>
      <w:r w:rsidRPr="00F027AE">
        <w:rPr>
          <w:rStyle w:val="c4"/>
          <w:b/>
          <w:bCs/>
          <w:color w:val="000000"/>
          <w:sz w:val="20"/>
          <w:szCs w:val="20"/>
        </w:rPr>
        <w:t>:</w:t>
      </w:r>
      <w:r w:rsidRPr="00F027AE">
        <w:rPr>
          <w:rStyle w:val="c2"/>
          <w:color w:val="000000"/>
          <w:sz w:val="20"/>
          <w:szCs w:val="20"/>
        </w:rPr>
        <w:t>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основные теории химии</w:t>
      </w:r>
      <w:r w:rsidRPr="00F027AE">
        <w:rPr>
          <w:rStyle w:val="c4"/>
          <w:b/>
          <w:bCs/>
          <w:color w:val="000000"/>
          <w:sz w:val="20"/>
          <w:szCs w:val="20"/>
        </w:rPr>
        <w:t>:</w:t>
      </w:r>
      <w:r w:rsidRPr="00F027AE">
        <w:rPr>
          <w:rStyle w:val="c2"/>
          <w:color w:val="000000"/>
          <w:sz w:val="20"/>
          <w:szCs w:val="20"/>
        </w:rPr>
        <w:t>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классификацию и номенклатуру</w:t>
      </w:r>
      <w:r w:rsidRPr="00F027AE">
        <w:rPr>
          <w:rStyle w:val="c2"/>
          <w:color w:val="000000"/>
          <w:sz w:val="20"/>
          <w:szCs w:val="20"/>
        </w:rPr>
        <w:t> неорганических и органических соединений;</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природные источники</w:t>
      </w:r>
      <w:r w:rsidRPr="00F027AE">
        <w:rPr>
          <w:rStyle w:val="c2"/>
          <w:color w:val="000000"/>
          <w:sz w:val="20"/>
          <w:szCs w:val="20"/>
        </w:rPr>
        <w:t> углеводородов и способы их переработки;</w:t>
      </w:r>
    </w:p>
    <w:p w:rsidR="00B3070C" w:rsidRPr="00F027AE" w:rsidRDefault="00B3070C" w:rsidP="00B3070C">
      <w:pPr>
        <w:pStyle w:val="c9"/>
        <w:spacing w:before="0" w:beforeAutospacing="0" w:after="0" w:afterAutospacing="0"/>
        <w:ind w:left="568" w:hanging="568"/>
        <w:jc w:val="both"/>
        <w:rPr>
          <w:color w:val="000000"/>
          <w:sz w:val="20"/>
          <w:szCs w:val="20"/>
        </w:rPr>
      </w:pPr>
      <w:proofErr w:type="gramStart"/>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вещества и материалы, широко используемые в практике</w:t>
      </w:r>
      <w:r w:rsidRPr="00F027AE">
        <w:rPr>
          <w:rStyle w:val="c4"/>
          <w:b/>
          <w:bCs/>
          <w:color w:val="000000"/>
          <w:sz w:val="20"/>
          <w:szCs w:val="20"/>
        </w:rPr>
        <w:t>:</w:t>
      </w:r>
      <w:r w:rsidRPr="00F027AE">
        <w:rPr>
          <w:rStyle w:val="c2"/>
          <w:color w:val="000000"/>
          <w:sz w:val="20"/>
          <w:szCs w:val="20"/>
        </w:rPr>
        <w:t>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roofErr w:type="gramEnd"/>
    </w:p>
    <w:p w:rsidR="00B3070C" w:rsidRPr="00F027AE" w:rsidRDefault="00B3070C" w:rsidP="00B3070C">
      <w:pPr>
        <w:pStyle w:val="c22"/>
        <w:spacing w:before="0" w:beforeAutospacing="0" w:after="0" w:afterAutospacing="0"/>
        <w:ind w:firstLine="568"/>
        <w:jc w:val="both"/>
        <w:rPr>
          <w:color w:val="000000"/>
          <w:sz w:val="20"/>
          <w:szCs w:val="20"/>
        </w:rPr>
      </w:pPr>
      <w:r w:rsidRPr="00F027AE">
        <w:rPr>
          <w:rStyle w:val="c4"/>
          <w:b/>
          <w:bCs/>
          <w:color w:val="000000"/>
          <w:sz w:val="20"/>
          <w:szCs w:val="20"/>
        </w:rPr>
        <w:t>уметь</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называть</w:t>
      </w:r>
      <w:r w:rsidRPr="00F027AE">
        <w:rPr>
          <w:rStyle w:val="c4"/>
          <w:b/>
          <w:bCs/>
          <w:color w:val="000000"/>
          <w:sz w:val="20"/>
          <w:szCs w:val="20"/>
        </w:rPr>
        <w:t> </w:t>
      </w:r>
      <w:r w:rsidRPr="00F027AE">
        <w:rPr>
          <w:rStyle w:val="c2"/>
          <w:color w:val="000000"/>
          <w:sz w:val="20"/>
          <w:szCs w:val="20"/>
        </w:rPr>
        <w:t>изученные вещества по «тривиальной» и международной номенклатурам;</w:t>
      </w:r>
    </w:p>
    <w:p w:rsidR="00B3070C" w:rsidRPr="00F027AE" w:rsidRDefault="00B3070C" w:rsidP="00B3070C">
      <w:pPr>
        <w:pStyle w:val="c9"/>
        <w:spacing w:before="0" w:beforeAutospacing="0" w:after="0" w:afterAutospacing="0"/>
        <w:ind w:left="568" w:hanging="568"/>
        <w:jc w:val="both"/>
        <w:rPr>
          <w:color w:val="000000"/>
          <w:sz w:val="20"/>
          <w:szCs w:val="20"/>
        </w:rPr>
      </w:pPr>
      <w:proofErr w:type="gramStart"/>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определять</w:t>
      </w:r>
      <w:r w:rsidRPr="00F027AE">
        <w:rPr>
          <w:rStyle w:val="c4"/>
          <w:b/>
          <w:bCs/>
          <w:color w:val="000000"/>
          <w:sz w:val="20"/>
          <w:szCs w:val="20"/>
        </w:rPr>
        <w:t>:</w:t>
      </w:r>
      <w:r w:rsidRPr="00F027AE">
        <w:rPr>
          <w:rStyle w:val="apple-converted-space"/>
          <w:b/>
          <w:bCs/>
          <w:color w:val="000000"/>
          <w:sz w:val="20"/>
          <w:szCs w:val="20"/>
        </w:rPr>
        <w:t> </w:t>
      </w:r>
      <w:r w:rsidRPr="00F027AE">
        <w:rPr>
          <w:rStyle w:val="c2"/>
          <w:color w:val="000000"/>
          <w:sz w:val="20"/>
          <w:szCs w:val="20"/>
        </w:rPr>
        <w:t>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w:t>
      </w:r>
      <w:proofErr w:type="gramEnd"/>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характеризовать</w:t>
      </w:r>
      <w:r w:rsidRPr="00F027AE">
        <w:rPr>
          <w:rStyle w:val="c4"/>
          <w:b/>
          <w:bCs/>
          <w:color w:val="000000"/>
          <w:sz w:val="20"/>
          <w:szCs w:val="20"/>
        </w:rPr>
        <w:t>:</w:t>
      </w:r>
      <w:r w:rsidRPr="00F027AE">
        <w:rPr>
          <w:rStyle w:val="apple-converted-space"/>
          <w:b/>
          <w:bCs/>
          <w:color w:val="000000"/>
          <w:sz w:val="20"/>
          <w:szCs w:val="20"/>
        </w:rPr>
        <w:t> </w:t>
      </w:r>
      <w:r w:rsidRPr="00F027AE">
        <w:rPr>
          <w:rStyle w:val="c2"/>
          <w:i/>
          <w:iCs/>
          <w:color w:val="000000"/>
          <w:sz w:val="20"/>
          <w:szCs w:val="20"/>
        </w:rPr>
        <w:t>s</w:t>
      </w:r>
      <w:r w:rsidRPr="00F027AE">
        <w:rPr>
          <w:rStyle w:val="c2"/>
          <w:color w:val="000000"/>
          <w:sz w:val="20"/>
          <w:szCs w:val="20"/>
        </w:rPr>
        <w:t>- ,</w:t>
      </w:r>
      <w:r w:rsidRPr="00F027AE">
        <w:rPr>
          <w:rStyle w:val="apple-converted-space"/>
          <w:color w:val="000000"/>
          <w:sz w:val="20"/>
          <w:szCs w:val="20"/>
        </w:rPr>
        <w:t> </w:t>
      </w:r>
      <w:r w:rsidRPr="00F027AE">
        <w:rPr>
          <w:rStyle w:val="c2"/>
          <w:i/>
          <w:iCs/>
          <w:color w:val="000000"/>
          <w:sz w:val="20"/>
          <w:szCs w:val="20"/>
        </w:rPr>
        <w:t>p</w:t>
      </w:r>
      <w:r w:rsidRPr="00F027AE">
        <w:rPr>
          <w:rStyle w:val="c2"/>
          <w:color w:val="000000"/>
          <w:sz w:val="20"/>
          <w:szCs w:val="20"/>
        </w:rPr>
        <w:t>- и</w:t>
      </w:r>
      <w:r w:rsidRPr="00F027AE">
        <w:rPr>
          <w:rStyle w:val="apple-converted-space"/>
          <w:color w:val="000000"/>
          <w:sz w:val="20"/>
          <w:szCs w:val="20"/>
        </w:rPr>
        <w:t> </w:t>
      </w:r>
      <w:r w:rsidRPr="00F027AE">
        <w:rPr>
          <w:rStyle w:val="c2"/>
          <w:i/>
          <w:iCs/>
          <w:color w:val="000000"/>
          <w:sz w:val="20"/>
          <w:szCs w:val="20"/>
        </w:rPr>
        <w:t>d</w:t>
      </w:r>
      <w:r w:rsidRPr="00F027AE">
        <w:rPr>
          <w:rStyle w:val="c2"/>
          <w:color w:val="000000"/>
          <w:sz w:val="20"/>
          <w:szCs w:val="20"/>
        </w:rPr>
        <w:t xml:space="preserve">-элементы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w:t>
      </w:r>
      <w:r w:rsidRPr="00F027AE">
        <w:rPr>
          <w:rStyle w:val="c2"/>
          <w:color w:val="000000"/>
          <w:sz w:val="20"/>
          <w:szCs w:val="20"/>
        </w:rPr>
        <w:lastRenderedPageBreak/>
        <w:t>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объяснять</w:t>
      </w:r>
      <w:r w:rsidRPr="00F027AE">
        <w:rPr>
          <w:rStyle w:val="c4"/>
          <w:b/>
          <w:bCs/>
          <w:color w:val="000000"/>
          <w:sz w:val="20"/>
          <w:szCs w:val="20"/>
        </w:rPr>
        <w:t>:</w:t>
      </w:r>
      <w:r w:rsidRPr="00F027AE">
        <w:rPr>
          <w:rStyle w:val="apple-converted-space"/>
          <w:b/>
          <w:bCs/>
          <w:color w:val="000000"/>
          <w:sz w:val="20"/>
          <w:szCs w:val="20"/>
        </w:rPr>
        <w:t> </w:t>
      </w:r>
      <w:r w:rsidRPr="00F027AE">
        <w:rPr>
          <w:rStyle w:val="c2"/>
          <w:color w:val="000000"/>
          <w:sz w:val="20"/>
          <w:szCs w:val="20"/>
        </w:rPr>
        <w:t>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выполнять химический эксперимент</w:t>
      </w:r>
      <w:r w:rsidRPr="00F027AE">
        <w:rPr>
          <w:rStyle w:val="c4"/>
          <w:b/>
          <w:bCs/>
          <w:color w:val="000000"/>
          <w:sz w:val="20"/>
          <w:szCs w:val="20"/>
        </w:rPr>
        <w:t> </w:t>
      </w:r>
      <w:r w:rsidRPr="00F027AE">
        <w:rPr>
          <w:rStyle w:val="c2"/>
          <w:color w:val="000000"/>
          <w:sz w:val="20"/>
          <w:szCs w:val="20"/>
        </w:rPr>
        <w:t>по: распознаванию важнейших неорганических и органических веществ; получению конкретных веществ, относящихся к изученным классам соединений;</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проводить</w:t>
      </w:r>
      <w:r w:rsidRPr="00F027AE">
        <w:rPr>
          <w:rStyle w:val="c2"/>
          <w:color w:val="000000"/>
          <w:sz w:val="20"/>
          <w:szCs w:val="20"/>
        </w:rPr>
        <w:t> расчеты по химическим формулам и уравнениям реакций;</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w:t>
      </w:r>
      <w:r w:rsidRPr="00F027AE">
        <w:rPr>
          <w:rStyle w:val="apple-converted-space"/>
          <w:color w:val="000000"/>
          <w:sz w:val="20"/>
          <w:szCs w:val="20"/>
        </w:rPr>
        <w:t> </w:t>
      </w:r>
      <w:r w:rsidRPr="00F027AE">
        <w:rPr>
          <w:rStyle w:val="c4"/>
          <w:b/>
          <w:bCs/>
          <w:i/>
          <w:iCs/>
          <w:color w:val="000000"/>
          <w:sz w:val="20"/>
          <w:szCs w:val="20"/>
        </w:rPr>
        <w:t>осуществлять</w:t>
      </w:r>
      <w:r w:rsidRPr="00F027AE">
        <w:rPr>
          <w:rStyle w:val="c2"/>
          <w:color w:val="000000"/>
          <w:sz w:val="20"/>
          <w:szCs w:val="20"/>
        </w:rPr>
        <w:t>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w:t>
      </w:r>
      <w:proofErr w:type="gramStart"/>
      <w:r w:rsidRPr="00F027AE">
        <w:rPr>
          <w:rStyle w:val="c2"/>
          <w:color w:val="000000"/>
          <w:sz w:val="20"/>
          <w:szCs w:val="20"/>
        </w:rPr>
        <w:t>ии и ее</w:t>
      </w:r>
      <w:proofErr w:type="gramEnd"/>
      <w:r w:rsidRPr="00F027AE">
        <w:rPr>
          <w:rStyle w:val="c2"/>
          <w:color w:val="000000"/>
          <w:sz w:val="20"/>
          <w:szCs w:val="20"/>
        </w:rPr>
        <w:t xml:space="preserve"> представления в различных формах;</w:t>
      </w:r>
    </w:p>
    <w:p w:rsidR="00B3070C" w:rsidRPr="00F027AE" w:rsidRDefault="00B3070C" w:rsidP="00B3070C">
      <w:pPr>
        <w:pStyle w:val="c11"/>
        <w:spacing w:before="0" w:beforeAutospacing="0" w:after="0" w:afterAutospacing="0"/>
        <w:ind w:left="568"/>
        <w:jc w:val="both"/>
        <w:rPr>
          <w:color w:val="000000"/>
          <w:sz w:val="20"/>
          <w:szCs w:val="20"/>
        </w:rPr>
      </w:pPr>
      <w:r w:rsidRPr="00F027AE">
        <w:rPr>
          <w:rStyle w:val="c4"/>
          <w:b/>
          <w:bCs/>
          <w:color w:val="000000"/>
          <w:sz w:val="20"/>
          <w:szCs w:val="20"/>
        </w:rPr>
        <w:t>использовать приобретенные знания и умения в практической деятельности и повседневной жизни</w:t>
      </w:r>
      <w:r w:rsidRPr="00F027AE">
        <w:rPr>
          <w:rStyle w:val="apple-converted-space"/>
          <w:b/>
          <w:bCs/>
          <w:color w:val="000000"/>
          <w:sz w:val="20"/>
          <w:szCs w:val="20"/>
        </w:rPr>
        <w:t> </w:t>
      </w:r>
      <w:proofErr w:type="gramStart"/>
      <w:r w:rsidRPr="00F027AE">
        <w:rPr>
          <w:rStyle w:val="c2"/>
          <w:color w:val="000000"/>
          <w:sz w:val="20"/>
          <w:szCs w:val="20"/>
        </w:rPr>
        <w:t>для</w:t>
      </w:r>
      <w:proofErr w:type="gramEnd"/>
      <w:r w:rsidRPr="00F027AE">
        <w:rPr>
          <w:rStyle w:val="c2"/>
          <w:color w:val="000000"/>
          <w:sz w:val="20"/>
          <w:szCs w:val="20"/>
        </w:rPr>
        <w:t>:</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понимания глобальных проблем, стоящих перед человечеством: экологических, энергетических и сырьевых;</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объяснения химических явлений, происходящих в природе, быту и на производстве;</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экологически грамотного поведения в окружающей среде;</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оценки влияния химического загрязнения окружающей среды на организм человека и другие живые организмы;</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безопасной работы с веществами в лаборатории, быту и на производстве;</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определения возможности протекания химических превращений в различных условиях и оценки их последствий;</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распознавания и идентификации важнейших веществ и материалов;</w:t>
      </w:r>
    </w:p>
    <w:p w:rsidR="00B3070C" w:rsidRPr="00F027AE" w:rsidRDefault="00B3070C" w:rsidP="00B3070C">
      <w:pPr>
        <w:pStyle w:val="c9"/>
        <w:spacing w:before="0" w:beforeAutospacing="0" w:after="0" w:afterAutospacing="0"/>
        <w:ind w:left="568" w:hanging="568"/>
        <w:jc w:val="both"/>
        <w:rPr>
          <w:color w:val="000000"/>
          <w:sz w:val="20"/>
          <w:szCs w:val="20"/>
        </w:rPr>
      </w:pPr>
      <w:r w:rsidRPr="00F027AE">
        <w:rPr>
          <w:rStyle w:val="c2"/>
          <w:color w:val="000000"/>
          <w:sz w:val="20"/>
          <w:szCs w:val="20"/>
        </w:rPr>
        <w:t>·     оценки качества питьевой воды и отдельных пищевых продуктов;</w:t>
      </w:r>
    </w:p>
    <w:p w:rsidR="00B3070C" w:rsidRPr="00F027AE" w:rsidRDefault="00B3070C" w:rsidP="00B3070C">
      <w:pPr>
        <w:pStyle w:val="c0"/>
        <w:spacing w:before="0" w:beforeAutospacing="0" w:after="0" w:afterAutospacing="0"/>
        <w:jc w:val="center"/>
        <w:rPr>
          <w:color w:val="000000"/>
          <w:sz w:val="20"/>
          <w:szCs w:val="20"/>
        </w:rPr>
      </w:pPr>
      <w:r w:rsidRPr="00F027AE">
        <w:rPr>
          <w:rStyle w:val="c2"/>
          <w:color w:val="000000"/>
          <w:sz w:val="20"/>
          <w:szCs w:val="20"/>
        </w:rPr>
        <w:t>критической оценки достоверности химической информации, поступающей из различных источников.</w:t>
      </w:r>
    </w:p>
    <w:p w:rsidR="00B3070C" w:rsidRPr="006F570C" w:rsidRDefault="00B3070C" w:rsidP="00B3070C">
      <w:pPr>
        <w:spacing w:line="240" w:lineRule="auto"/>
        <w:jc w:val="center"/>
        <w:rPr>
          <w:rFonts w:ascii="Times New Roman" w:eastAsia="Calibri" w:hAnsi="Times New Roman" w:cs="Times New Roman"/>
          <w:b/>
          <w:sz w:val="20"/>
          <w:szCs w:val="20"/>
        </w:rPr>
      </w:pPr>
      <w:r w:rsidRPr="006F570C">
        <w:rPr>
          <w:rFonts w:ascii="Times New Roman" w:eastAsia="Calibri" w:hAnsi="Times New Roman" w:cs="Times New Roman"/>
          <w:b/>
          <w:sz w:val="20"/>
          <w:szCs w:val="20"/>
        </w:rPr>
        <w:t>Учебно - тематическое планирование:</w:t>
      </w:r>
    </w:p>
    <w:p w:rsidR="00B3070C" w:rsidRPr="00F027AE" w:rsidRDefault="00B3070C" w:rsidP="00B3070C">
      <w:pPr>
        <w:widowControl w:val="0"/>
        <w:autoSpaceDE w:val="0"/>
        <w:autoSpaceDN w:val="0"/>
        <w:adjustRightInd w:val="0"/>
        <w:spacing w:after="0" w:line="240" w:lineRule="auto"/>
        <w:ind w:firstLine="709"/>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10 класс</w:t>
      </w:r>
    </w:p>
    <w:tbl>
      <w:tblPr>
        <w:tblW w:w="4891" w:type="pc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2"/>
        <w:gridCol w:w="6095"/>
        <w:gridCol w:w="2125"/>
      </w:tblGrid>
      <w:tr w:rsidR="00B3070C" w:rsidRPr="00F027AE" w:rsidTr="003B288C">
        <w:trPr>
          <w:trHeight w:val="346"/>
        </w:trPr>
        <w:tc>
          <w:tcPr>
            <w:tcW w:w="610" w:type="pct"/>
            <w:vMerge w:val="restar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 xml:space="preserve">№  </w:t>
            </w:r>
            <w:proofErr w:type="gramStart"/>
            <w:r w:rsidRPr="00F027AE">
              <w:rPr>
                <w:rFonts w:ascii="Times New Roman" w:eastAsia="Times New Roman" w:hAnsi="Times New Roman" w:cs="Times New Roman"/>
                <w:b/>
                <w:smallCaps/>
                <w:sz w:val="20"/>
                <w:szCs w:val="20"/>
                <w:lang w:eastAsia="ru-RU"/>
              </w:rPr>
              <w:t>п</w:t>
            </w:r>
            <w:proofErr w:type="gramEnd"/>
            <w:r w:rsidRPr="00F027AE">
              <w:rPr>
                <w:rFonts w:ascii="Times New Roman" w:eastAsia="Times New Roman" w:hAnsi="Times New Roman" w:cs="Times New Roman"/>
                <w:b/>
                <w:smallCaps/>
                <w:sz w:val="20"/>
                <w:szCs w:val="20"/>
                <w:lang w:val="en-US" w:eastAsia="ru-RU"/>
              </w:rPr>
              <w:t>/</w:t>
            </w:r>
            <w:r w:rsidRPr="00F027AE">
              <w:rPr>
                <w:rFonts w:ascii="Times New Roman" w:eastAsia="Times New Roman" w:hAnsi="Times New Roman" w:cs="Times New Roman"/>
                <w:b/>
                <w:smallCaps/>
                <w:sz w:val="20"/>
                <w:szCs w:val="20"/>
                <w:lang w:eastAsia="ru-RU"/>
              </w:rPr>
              <w:t>п</w:t>
            </w:r>
          </w:p>
        </w:tc>
        <w:tc>
          <w:tcPr>
            <w:tcW w:w="3255" w:type="pct"/>
            <w:vMerge w:val="restart"/>
          </w:tcPr>
          <w:p w:rsidR="00B3070C" w:rsidRPr="00F027AE" w:rsidRDefault="00B3070C" w:rsidP="00B3070C">
            <w:pPr>
              <w:widowControl w:val="0"/>
              <w:autoSpaceDE w:val="0"/>
              <w:autoSpaceDN w:val="0"/>
              <w:adjustRightInd w:val="0"/>
              <w:spacing w:after="0" w:line="240" w:lineRule="auto"/>
              <w:jc w:val="center"/>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Тема</w:t>
            </w:r>
          </w:p>
        </w:tc>
        <w:tc>
          <w:tcPr>
            <w:tcW w:w="1135" w:type="pct"/>
            <w:vMerge w:val="restart"/>
          </w:tcPr>
          <w:p w:rsidR="00B3070C" w:rsidRPr="00F027AE" w:rsidRDefault="00B3070C" w:rsidP="00B3070C">
            <w:pPr>
              <w:widowControl w:val="0"/>
              <w:autoSpaceDE w:val="0"/>
              <w:autoSpaceDN w:val="0"/>
              <w:adjustRightInd w:val="0"/>
              <w:spacing w:after="0" w:line="240" w:lineRule="auto"/>
              <w:jc w:val="center"/>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Количество часов</w:t>
            </w:r>
          </w:p>
        </w:tc>
      </w:tr>
      <w:tr w:rsidR="00B3070C" w:rsidRPr="00F027AE" w:rsidTr="003B288C">
        <w:trPr>
          <w:trHeight w:val="276"/>
        </w:trPr>
        <w:tc>
          <w:tcPr>
            <w:tcW w:w="610" w:type="pct"/>
            <w:vMerge/>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p>
        </w:tc>
        <w:tc>
          <w:tcPr>
            <w:tcW w:w="3255" w:type="pct"/>
            <w:vMerge/>
          </w:tcPr>
          <w:p w:rsidR="00B3070C" w:rsidRPr="00F027AE" w:rsidRDefault="00B3070C" w:rsidP="00B3070C">
            <w:pPr>
              <w:widowControl w:val="0"/>
              <w:autoSpaceDE w:val="0"/>
              <w:autoSpaceDN w:val="0"/>
              <w:adjustRightInd w:val="0"/>
              <w:spacing w:after="0" w:line="240" w:lineRule="auto"/>
              <w:jc w:val="center"/>
              <w:rPr>
                <w:rFonts w:ascii="Times New Roman" w:eastAsia="Times New Roman" w:hAnsi="Times New Roman" w:cs="Times New Roman"/>
                <w:b/>
                <w:smallCaps/>
                <w:sz w:val="20"/>
                <w:szCs w:val="20"/>
                <w:lang w:eastAsia="ru-RU"/>
              </w:rPr>
            </w:pPr>
          </w:p>
        </w:tc>
        <w:tc>
          <w:tcPr>
            <w:tcW w:w="1135" w:type="pct"/>
            <w:vMerge/>
          </w:tcPr>
          <w:p w:rsidR="00B3070C" w:rsidRPr="00F027AE" w:rsidRDefault="00B3070C" w:rsidP="00B3070C">
            <w:pPr>
              <w:widowControl w:val="0"/>
              <w:autoSpaceDE w:val="0"/>
              <w:autoSpaceDN w:val="0"/>
              <w:adjustRightInd w:val="0"/>
              <w:spacing w:after="0" w:line="240" w:lineRule="auto"/>
              <w:jc w:val="center"/>
              <w:rPr>
                <w:rFonts w:ascii="Times New Roman" w:eastAsia="Times New Roman" w:hAnsi="Times New Roman" w:cs="Times New Roman"/>
                <w:b/>
                <w:smallCaps/>
                <w:sz w:val="20"/>
                <w:szCs w:val="20"/>
                <w:lang w:eastAsia="ru-RU"/>
              </w:rPr>
            </w:pPr>
          </w:p>
        </w:tc>
      </w:tr>
      <w:tr w:rsidR="00B3070C" w:rsidRPr="00F027AE" w:rsidTr="003B288C">
        <w:trPr>
          <w:trHeight w:val="244"/>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1</w:t>
            </w:r>
          </w:p>
        </w:tc>
        <w:tc>
          <w:tcPr>
            <w:tcW w:w="3255" w:type="pct"/>
          </w:tcPr>
          <w:p w:rsidR="00B3070C" w:rsidRPr="00F027AE" w:rsidRDefault="003B288C" w:rsidP="003B288C">
            <w:pPr>
              <w:spacing w:before="100" w:beforeAutospacing="1" w:after="100" w:afterAutospacing="1" w:line="240" w:lineRule="auto"/>
              <w:jc w:val="both"/>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b/>
                <w:bCs/>
                <w:sz w:val="20"/>
                <w:szCs w:val="20"/>
                <w:lang w:eastAsia="ru-RU"/>
              </w:rPr>
              <w:t xml:space="preserve">Предмет органической химии. Теория строения органических веществ </w:t>
            </w:r>
          </w:p>
        </w:tc>
        <w:tc>
          <w:tcPr>
            <w:tcW w:w="1135" w:type="pct"/>
            <w:vAlign w:val="center"/>
          </w:tcPr>
          <w:p w:rsidR="00B3070C" w:rsidRPr="00F027AE" w:rsidRDefault="003B288C"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21</w:t>
            </w:r>
          </w:p>
        </w:tc>
      </w:tr>
      <w:tr w:rsidR="00B3070C" w:rsidRPr="00F027AE" w:rsidTr="003B288C">
        <w:trPr>
          <w:trHeight w:val="744"/>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2</w:t>
            </w:r>
          </w:p>
        </w:tc>
        <w:tc>
          <w:tcPr>
            <w:tcW w:w="3255" w:type="pct"/>
          </w:tcPr>
          <w:p w:rsidR="00B3070C" w:rsidRPr="00F027AE" w:rsidRDefault="00B3070C" w:rsidP="003B288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 xml:space="preserve"> </w:t>
            </w:r>
            <w:r w:rsidR="003B288C" w:rsidRPr="00F027AE">
              <w:rPr>
                <w:rFonts w:ascii="Times New Roman" w:hAnsi="Times New Roman" w:cs="Times New Roman"/>
                <w:b/>
                <w:bCs/>
                <w:sz w:val="20"/>
                <w:szCs w:val="20"/>
              </w:rPr>
              <w:t xml:space="preserve">Предельные углеводороды </w:t>
            </w:r>
          </w:p>
        </w:tc>
        <w:tc>
          <w:tcPr>
            <w:tcW w:w="1135" w:type="pct"/>
            <w:vAlign w:val="center"/>
          </w:tcPr>
          <w:p w:rsidR="00B3070C" w:rsidRPr="00F027AE" w:rsidRDefault="003B288C"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12</w:t>
            </w:r>
          </w:p>
        </w:tc>
      </w:tr>
      <w:tr w:rsidR="00B3070C" w:rsidRPr="00F027AE" w:rsidTr="003B288C">
        <w:trPr>
          <w:trHeight w:val="744"/>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3</w:t>
            </w:r>
          </w:p>
        </w:tc>
        <w:tc>
          <w:tcPr>
            <w:tcW w:w="3255" w:type="pct"/>
          </w:tcPr>
          <w:p w:rsidR="00B3070C" w:rsidRPr="00F027AE" w:rsidRDefault="00B3070C" w:rsidP="003B288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 xml:space="preserve"> </w:t>
            </w:r>
            <w:r w:rsidR="003B288C" w:rsidRPr="00F027AE">
              <w:rPr>
                <w:rFonts w:ascii="Times New Roman" w:hAnsi="Times New Roman" w:cs="Times New Roman"/>
                <w:b/>
                <w:bCs/>
                <w:i/>
                <w:iCs/>
                <w:sz w:val="20"/>
                <w:szCs w:val="20"/>
              </w:rPr>
              <w:t>Тема 3.</w:t>
            </w:r>
            <w:r w:rsidR="003B288C" w:rsidRPr="00F027AE">
              <w:rPr>
                <w:rFonts w:ascii="Times New Roman" w:hAnsi="Times New Roman" w:cs="Times New Roman"/>
                <w:b/>
                <w:bCs/>
                <w:sz w:val="20"/>
                <w:szCs w:val="20"/>
              </w:rPr>
              <w:t xml:space="preserve"> Этиленовые и диеновые углевод</w:t>
            </w:r>
            <w:bookmarkStart w:id="0" w:name="_GoBack"/>
            <w:bookmarkEnd w:id="0"/>
            <w:r w:rsidR="003B288C" w:rsidRPr="00F027AE">
              <w:rPr>
                <w:rFonts w:ascii="Times New Roman" w:hAnsi="Times New Roman" w:cs="Times New Roman"/>
                <w:b/>
                <w:bCs/>
                <w:sz w:val="20"/>
                <w:szCs w:val="20"/>
              </w:rPr>
              <w:t xml:space="preserve">ороды </w:t>
            </w:r>
          </w:p>
        </w:tc>
        <w:tc>
          <w:tcPr>
            <w:tcW w:w="1135" w:type="pct"/>
            <w:vAlign w:val="center"/>
          </w:tcPr>
          <w:p w:rsidR="00B3070C" w:rsidRPr="00F027AE" w:rsidRDefault="003B288C"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13</w:t>
            </w:r>
          </w:p>
        </w:tc>
      </w:tr>
      <w:tr w:rsidR="00B3070C" w:rsidRPr="00F027AE" w:rsidTr="003B288C">
        <w:trPr>
          <w:trHeight w:val="988"/>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4</w:t>
            </w:r>
          </w:p>
        </w:tc>
        <w:tc>
          <w:tcPr>
            <w:tcW w:w="3255" w:type="pct"/>
          </w:tcPr>
          <w:p w:rsidR="00B3070C" w:rsidRPr="00F027AE" w:rsidRDefault="00B3070C" w:rsidP="003B288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 xml:space="preserve"> </w:t>
            </w:r>
            <w:r w:rsidR="003B288C" w:rsidRPr="00F027AE">
              <w:rPr>
                <w:rFonts w:ascii="Times New Roman" w:eastAsia="Times New Roman" w:hAnsi="Times New Roman" w:cs="Times New Roman"/>
                <w:smallCaps/>
                <w:sz w:val="20"/>
                <w:szCs w:val="20"/>
                <w:lang w:eastAsia="ru-RU"/>
              </w:rPr>
              <w:t xml:space="preserve">Ацетиленовые углеводороды </w:t>
            </w:r>
          </w:p>
        </w:tc>
        <w:tc>
          <w:tcPr>
            <w:tcW w:w="1135" w:type="pct"/>
            <w:vAlign w:val="center"/>
          </w:tcPr>
          <w:p w:rsidR="00B3070C" w:rsidRPr="00F027AE" w:rsidRDefault="003B288C"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8</w:t>
            </w:r>
          </w:p>
        </w:tc>
      </w:tr>
      <w:tr w:rsidR="00B3070C" w:rsidRPr="00F027AE" w:rsidTr="003B288C">
        <w:trPr>
          <w:trHeight w:val="988"/>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5</w:t>
            </w:r>
          </w:p>
        </w:tc>
        <w:tc>
          <w:tcPr>
            <w:tcW w:w="3255" w:type="pct"/>
          </w:tcPr>
          <w:p w:rsidR="00B3070C" w:rsidRPr="00F027AE" w:rsidRDefault="00B3070C" w:rsidP="00B3070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 xml:space="preserve"> </w:t>
            </w:r>
            <w:r w:rsidR="003B288C" w:rsidRPr="00F027AE">
              <w:rPr>
                <w:rFonts w:ascii="Times New Roman" w:hAnsi="Times New Roman" w:cs="Times New Roman"/>
                <w:b/>
                <w:bCs/>
                <w:sz w:val="20"/>
                <w:szCs w:val="20"/>
              </w:rPr>
              <w:t xml:space="preserve">Ароматические углеводороды </w:t>
            </w:r>
          </w:p>
        </w:tc>
        <w:tc>
          <w:tcPr>
            <w:tcW w:w="1135" w:type="pct"/>
            <w:vAlign w:val="center"/>
          </w:tcPr>
          <w:p w:rsidR="00B3070C" w:rsidRPr="00F027AE" w:rsidRDefault="003B288C"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8</w:t>
            </w:r>
          </w:p>
        </w:tc>
      </w:tr>
      <w:tr w:rsidR="00B3070C" w:rsidRPr="00F027AE" w:rsidTr="003B288C">
        <w:trPr>
          <w:trHeight w:val="1001"/>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6</w:t>
            </w:r>
          </w:p>
        </w:tc>
        <w:tc>
          <w:tcPr>
            <w:tcW w:w="3255" w:type="pct"/>
          </w:tcPr>
          <w:p w:rsidR="00B3070C" w:rsidRPr="00F027AE" w:rsidRDefault="003B288C" w:rsidP="00B3070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hAnsi="Times New Roman" w:cs="Times New Roman"/>
                <w:b/>
                <w:bCs/>
                <w:i/>
                <w:iCs/>
                <w:sz w:val="20"/>
                <w:szCs w:val="20"/>
              </w:rPr>
              <w:t>Тема 6.</w:t>
            </w:r>
            <w:r w:rsidRPr="00F027AE">
              <w:rPr>
                <w:rFonts w:ascii="Times New Roman" w:hAnsi="Times New Roman" w:cs="Times New Roman"/>
                <w:b/>
                <w:bCs/>
                <w:sz w:val="20"/>
                <w:szCs w:val="20"/>
              </w:rPr>
              <w:t xml:space="preserve"> Природные источники углеводородов </w:t>
            </w:r>
          </w:p>
        </w:tc>
        <w:tc>
          <w:tcPr>
            <w:tcW w:w="1135" w:type="pct"/>
            <w:vAlign w:val="center"/>
          </w:tcPr>
          <w:p w:rsidR="00B3070C" w:rsidRPr="00F027AE" w:rsidRDefault="003B288C"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6</w:t>
            </w:r>
          </w:p>
        </w:tc>
      </w:tr>
      <w:tr w:rsidR="00B3070C" w:rsidRPr="00F027AE" w:rsidTr="003B288C">
        <w:trPr>
          <w:trHeight w:val="988"/>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7</w:t>
            </w:r>
          </w:p>
        </w:tc>
        <w:tc>
          <w:tcPr>
            <w:tcW w:w="3255" w:type="pct"/>
          </w:tcPr>
          <w:p w:rsidR="00B3070C" w:rsidRPr="00F027AE" w:rsidRDefault="003B288C" w:rsidP="003B288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hAnsi="Times New Roman" w:cs="Times New Roman"/>
                <w:b/>
                <w:bCs/>
                <w:sz w:val="20"/>
                <w:szCs w:val="20"/>
              </w:rPr>
              <w:t xml:space="preserve">Гидроксильные соединения </w:t>
            </w:r>
          </w:p>
        </w:tc>
        <w:tc>
          <w:tcPr>
            <w:tcW w:w="1135" w:type="pct"/>
            <w:vAlign w:val="center"/>
          </w:tcPr>
          <w:p w:rsidR="00B3070C" w:rsidRPr="00F027AE" w:rsidRDefault="00B3070C"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13</w:t>
            </w:r>
          </w:p>
        </w:tc>
      </w:tr>
      <w:tr w:rsidR="00B3070C" w:rsidRPr="00F027AE" w:rsidTr="003B288C">
        <w:trPr>
          <w:trHeight w:val="988"/>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lastRenderedPageBreak/>
              <w:t>8</w:t>
            </w:r>
          </w:p>
        </w:tc>
        <w:tc>
          <w:tcPr>
            <w:tcW w:w="3255" w:type="pct"/>
          </w:tcPr>
          <w:p w:rsidR="00B3070C" w:rsidRPr="00F027AE" w:rsidRDefault="003B288C" w:rsidP="00B3070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hAnsi="Times New Roman" w:cs="Times New Roman"/>
                <w:b/>
                <w:bCs/>
                <w:i/>
                <w:iCs/>
                <w:sz w:val="20"/>
                <w:szCs w:val="20"/>
              </w:rPr>
              <w:t>Тема 8.</w:t>
            </w:r>
            <w:r w:rsidRPr="00F027AE">
              <w:rPr>
                <w:rFonts w:ascii="Times New Roman" w:hAnsi="Times New Roman" w:cs="Times New Roman"/>
                <w:b/>
                <w:bCs/>
                <w:sz w:val="20"/>
                <w:szCs w:val="20"/>
              </w:rPr>
              <w:t xml:space="preserve"> Альдегиды и кетоны </w:t>
            </w:r>
          </w:p>
        </w:tc>
        <w:tc>
          <w:tcPr>
            <w:tcW w:w="1135" w:type="pct"/>
            <w:vAlign w:val="center"/>
          </w:tcPr>
          <w:p w:rsidR="00B3070C" w:rsidRPr="00F027AE" w:rsidRDefault="003B288C"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8</w:t>
            </w:r>
          </w:p>
        </w:tc>
      </w:tr>
      <w:tr w:rsidR="00B3070C" w:rsidRPr="00F027AE" w:rsidTr="003B288C">
        <w:trPr>
          <w:trHeight w:val="988"/>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9.</w:t>
            </w:r>
          </w:p>
        </w:tc>
        <w:tc>
          <w:tcPr>
            <w:tcW w:w="3255" w:type="pct"/>
          </w:tcPr>
          <w:p w:rsidR="00B3070C" w:rsidRPr="00F027AE" w:rsidRDefault="003B288C" w:rsidP="003B288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hAnsi="Times New Roman" w:cs="Times New Roman"/>
                <w:b/>
                <w:bCs/>
                <w:sz w:val="20"/>
                <w:szCs w:val="20"/>
              </w:rPr>
              <w:t xml:space="preserve"> Карбоновые кислоты и их производные </w:t>
            </w:r>
          </w:p>
        </w:tc>
        <w:tc>
          <w:tcPr>
            <w:tcW w:w="1135" w:type="pct"/>
            <w:vAlign w:val="center"/>
          </w:tcPr>
          <w:p w:rsidR="00B3070C" w:rsidRPr="00F027AE" w:rsidRDefault="003B288C"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14</w:t>
            </w:r>
          </w:p>
        </w:tc>
      </w:tr>
      <w:tr w:rsidR="00B3070C" w:rsidRPr="00F027AE" w:rsidTr="003B288C">
        <w:trPr>
          <w:trHeight w:val="988"/>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10</w:t>
            </w:r>
          </w:p>
        </w:tc>
        <w:tc>
          <w:tcPr>
            <w:tcW w:w="3255" w:type="pct"/>
          </w:tcPr>
          <w:p w:rsidR="00B3070C" w:rsidRPr="00F027AE" w:rsidRDefault="003D4212" w:rsidP="003D4212">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hAnsi="Times New Roman" w:cs="Times New Roman"/>
                <w:b/>
                <w:bCs/>
                <w:i/>
                <w:iCs/>
                <w:sz w:val="20"/>
                <w:szCs w:val="20"/>
              </w:rPr>
              <w:t>Тема 10.</w:t>
            </w:r>
            <w:r w:rsidRPr="00F027AE">
              <w:rPr>
                <w:rFonts w:ascii="Times New Roman" w:hAnsi="Times New Roman" w:cs="Times New Roman"/>
                <w:b/>
                <w:bCs/>
                <w:sz w:val="20"/>
                <w:szCs w:val="20"/>
              </w:rPr>
              <w:t xml:space="preserve"> Углеводы </w:t>
            </w:r>
          </w:p>
        </w:tc>
        <w:tc>
          <w:tcPr>
            <w:tcW w:w="1135" w:type="pct"/>
            <w:vAlign w:val="center"/>
          </w:tcPr>
          <w:p w:rsidR="00B3070C" w:rsidRPr="00F027AE" w:rsidRDefault="003D4212"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9</w:t>
            </w:r>
          </w:p>
        </w:tc>
      </w:tr>
      <w:tr w:rsidR="00B3070C" w:rsidRPr="00F027AE" w:rsidTr="003B288C">
        <w:trPr>
          <w:trHeight w:val="988"/>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11</w:t>
            </w:r>
          </w:p>
        </w:tc>
        <w:tc>
          <w:tcPr>
            <w:tcW w:w="3255" w:type="pct"/>
          </w:tcPr>
          <w:p w:rsidR="00B3070C" w:rsidRPr="00F027AE" w:rsidRDefault="003D4212" w:rsidP="00B3070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hAnsi="Times New Roman" w:cs="Times New Roman"/>
                <w:b/>
                <w:bCs/>
                <w:sz w:val="20"/>
                <w:szCs w:val="20"/>
              </w:rPr>
              <w:t xml:space="preserve">Амины, аминокислоты, белки </w:t>
            </w:r>
          </w:p>
        </w:tc>
        <w:tc>
          <w:tcPr>
            <w:tcW w:w="1135" w:type="pct"/>
            <w:vAlign w:val="center"/>
          </w:tcPr>
          <w:p w:rsidR="00B3070C" w:rsidRPr="00F027AE" w:rsidRDefault="003D4212"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8</w:t>
            </w:r>
          </w:p>
        </w:tc>
      </w:tr>
      <w:tr w:rsidR="00B3070C" w:rsidRPr="00F027AE" w:rsidTr="003B288C">
        <w:trPr>
          <w:trHeight w:val="988"/>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12</w:t>
            </w:r>
          </w:p>
        </w:tc>
        <w:tc>
          <w:tcPr>
            <w:tcW w:w="3255" w:type="pct"/>
          </w:tcPr>
          <w:p w:rsidR="00B3070C" w:rsidRPr="00F027AE" w:rsidRDefault="003D4212" w:rsidP="00B3070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hAnsi="Times New Roman" w:cs="Times New Roman"/>
                <w:b/>
                <w:bCs/>
                <w:i/>
                <w:iCs/>
                <w:sz w:val="20"/>
                <w:szCs w:val="20"/>
              </w:rPr>
              <w:t>Тема 12.</w:t>
            </w:r>
            <w:r w:rsidRPr="00F027AE">
              <w:rPr>
                <w:rFonts w:ascii="Times New Roman" w:hAnsi="Times New Roman" w:cs="Times New Roman"/>
                <w:b/>
                <w:bCs/>
                <w:sz w:val="20"/>
                <w:szCs w:val="20"/>
              </w:rPr>
              <w:t xml:space="preserve"> Азотсодержащие гетероциклические соединения. Нуклеиновые кислоты </w:t>
            </w:r>
          </w:p>
        </w:tc>
        <w:tc>
          <w:tcPr>
            <w:tcW w:w="1135" w:type="pct"/>
            <w:vAlign w:val="center"/>
          </w:tcPr>
          <w:p w:rsidR="00B3070C" w:rsidRPr="00F027AE" w:rsidRDefault="003D4212"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8</w:t>
            </w:r>
          </w:p>
        </w:tc>
      </w:tr>
      <w:tr w:rsidR="003D4212" w:rsidRPr="00F027AE" w:rsidTr="003B288C">
        <w:trPr>
          <w:trHeight w:val="988"/>
        </w:trPr>
        <w:tc>
          <w:tcPr>
            <w:tcW w:w="610" w:type="pct"/>
          </w:tcPr>
          <w:p w:rsidR="003D4212" w:rsidRPr="00F027AE" w:rsidRDefault="003D4212" w:rsidP="00B3070C">
            <w:pPr>
              <w:widowControl w:val="0"/>
              <w:autoSpaceDE w:val="0"/>
              <w:autoSpaceDN w:val="0"/>
              <w:adjustRightInd w:val="0"/>
              <w:spacing w:after="0" w:line="240" w:lineRule="auto"/>
              <w:jc w:val="both"/>
              <w:rPr>
                <w:rFonts w:ascii="Times New Roman" w:eastAsia="Times New Roman" w:hAnsi="Times New Roman" w:cs="Times New Roman"/>
                <w:b/>
                <w:smallCaps/>
                <w:sz w:val="20"/>
                <w:szCs w:val="20"/>
                <w:lang w:eastAsia="ru-RU"/>
              </w:rPr>
            </w:pPr>
            <w:r w:rsidRPr="00F027AE">
              <w:rPr>
                <w:rFonts w:ascii="Times New Roman" w:eastAsia="Times New Roman" w:hAnsi="Times New Roman" w:cs="Times New Roman"/>
                <w:b/>
                <w:smallCaps/>
                <w:sz w:val="20"/>
                <w:szCs w:val="20"/>
                <w:lang w:eastAsia="ru-RU"/>
              </w:rPr>
              <w:t>13</w:t>
            </w:r>
          </w:p>
        </w:tc>
        <w:tc>
          <w:tcPr>
            <w:tcW w:w="3255" w:type="pct"/>
          </w:tcPr>
          <w:p w:rsidR="003D4212" w:rsidRPr="00F027AE" w:rsidRDefault="003D4212" w:rsidP="00B3070C">
            <w:pPr>
              <w:widowControl w:val="0"/>
              <w:autoSpaceDE w:val="0"/>
              <w:autoSpaceDN w:val="0"/>
              <w:adjustRightInd w:val="0"/>
              <w:spacing w:after="0" w:line="240" w:lineRule="auto"/>
              <w:rPr>
                <w:rFonts w:ascii="Times New Roman" w:hAnsi="Times New Roman" w:cs="Times New Roman"/>
                <w:b/>
                <w:bCs/>
                <w:i/>
                <w:iCs/>
                <w:sz w:val="20"/>
                <w:szCs w:val="20"/>
              </w:rPr>
            </w:pPr>
            <w:r w:rsidRPr="00F027AE">
              <w:rPr>
                <w:rFonts w:ascii="Times New Roman" w:hAnsi="Times New Roman" w:cs="Times New Roman"/>
                <w:b/>
                <w:bCs/>
                <w:i/>
                <w:iCs/>
                <w:sz w:val="20"/>
                <w:szCs w:val="20"/>
              </w:rPr>
              <w:t>Тема 13.</w:t>
            </w:r>
            <w:r w:rsidRPr="00F027AE">
              <w:rPr>
                <w:rFonts w:ascii="Times New Roman" w:hAnsi="Times New Roman" w:cs="Times New Roman"/>
                <w:b/>
                <w:bCs/>
                <w:sz w:val="20"/>
                <w:szCs w:val="20"/>
              </w:rPr>
              <w:t xml:space="preserve"> Биологически активные вещества (8 ч)</w:t>
            </w:r>
          </w:p>
        </w:tc>
        <w:tc>
          <w:tcPr>
            <w:tcW w:w="1135" w:type="pct"/>
            <w:vAlign w:val="center"/>
          </w:tcPr>
          <w:p w:rsidR="003D4212" w:rsidRPr="00F027AE" w:rsidRDefault="003D4212" w:rsidP="00B3070C">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8</w:t>
            </w:r>
          </w:p>
        </w:tc>
      </w:tr>
      <w:tr w:rsidR="00B3070C" w:rsidRPr="00F027AE" w:rsidTr="003B288C">
        <w:trPr>
          <w:trHeight w:val="257"/>
        </w:trPr>
        <w:tc>
          <w:tcPr>
            <w:tcW w:w="610" w:type="pct"/>
          </w:tcPr>
          <w:p w:rsidR="00B3070C" w:rsidRPr="00F027AE" w:rsidRDefault="00B3070C" w:rsidP="00B3070C">
            <w:pPr>
              <w:widowControl w:val="0"/>
              <w:autoSpaceDE w:val="0"/>
              <w:autoSpaceDN w:val="0"/>
              <w:adjustRightInd w:val="0"/>
              <w:spacing w:after="0" w:line="240" w:lineRule="auto"/>
              <w:jc w:val="both"/>
              <w:rPr>
                <w:rFonts w:ascii="Times New Roman" w:eastAsia="Times New Roman" w:hAnsi="Times New Roman" w:cs="Times New Roman"/>
                <w:smallCaps/>
                <w:sz w:val="20"/>
                <w:szCs w:val="20"/>
                <w:lang w:eastAsia="ru-RU"/>
              </w:rPr>
            </w:pPr>
          </w:p>
        </w:tc>
        <w:tc>
          <w:tcPr>
            <w:tcW w:w="3255" w:type="pct"/>
          </w:tcPr>
          <w:p w:rsidR="00B3070C" w:rsidRPr="00F027AE" w:rsidRDefault="00B3070C" w:rsidP="00B3070C">
            <w:pPr>
              <w:widowControl w:val="0"/>
              <w:autoSpaceDE w:val="0"/>
              <w:autoSpaceDN w:val="0"/>
              <w:adjustRightInd w:val="0"/>
              <w:spacing w:after="0" w:line="240" w:lineRule="auto"/>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Всего:</w:t>
            </w:r>
          </w:p>
        </w:tc>
        <w:tc>
          <w:tcPr>
            <w:tcW w:w="1135" w:type="pct"/>
            <w:vAlign w:val="center"/>
          </w:tcPr>
          <w:p w:rsidR="00B3070C" w:rsidRPr="00F027AE" w:rsidRDefault="003D4212" w:rsidP="003D4212">
            <w:pPr>
              <w:widowControl w:val="0"/>
              <w:autoSpaceDE w:val="0"/>
              <w:autoSpaceDN w:val="0"/>
              <w:adjustRightInd w:val="0"/>
              <w:spacing w:after="0" w:line="240" w:lineRule="auto"/>
              <w:jc w:val="center"/>
              <w:rPr>
                <w:rFonts w:ascii="Times New Roman" w:eastAsia="Times New Roman" w:hAnsi="Times New Roman" w:cs="Times New Roman"/>
                <w:smallCaps/>
                <w:sz w:val="20"/>
                <w:szCs w:val="20"/>
                <w:lang w:eastAsia="ru-RU"/>
              </w:rPr>
            </w:pPr>
            <w:r w:rsidRPr="00F027AE">
              <w:rPr>
                <w:rFonts w:ascii="Times New Roman" w:eastAsia="Times New Roman" w:hAnsi="Times New Roman" w:cs="Times New Roman"/>
                <w:smallCaps/>
                <w:sz w:val="20"/>
                <w:szCs w:val="20"/>
                <w:lang w:eastAsia="ru-RU"/>
              </w:rPr>
              <w:t>136</w:t>
            </w:r>
          </w:p>
        </w:tc>
      </w:tr>
    </w:tbl>
    <w:p w:rsidR="00B3070C" w:rsidRPr="00F027AE" w:rsidRDefault="003B288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11 класс</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095"/>
        <w:gridCol w:w="2126"/>
      </w:tblGrid>
      <w:tr w:rsidR="00B3070C" w:rsidRPr="00F027AE" w:rsidTr="003B288C">
        <w:trPr>
          <w:cantSplit/>
          <w:trHeight w:val="430"/>
        </w:trPr>
        <w:tc>
          <w:tcPr>
            <w:tcW w:w="1135" w:type="dxa"/>
            <w:vMerge w:val="restart"/>
          </w:tcPr>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w:t>
            </w:r>
          </w:p>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п\</w:t>
            </w:r>
            <w:proofErr w:type="gramStart"/>
            <w:r w:rsidRPr="00F027AE">
              <w:rPr>
                <w:rFonts w:ascii="Times New Roman" w:eastAsia="Calibri" w:hAnsi="Times New Roman" w:cs="Times New Roman"/>
                <w:sz w:val="20"/>
                <w:szCs w:val="20"/>
              </w:rPr>
              <w:t>п</w:t>
            </w:r>
            <w:proofErr w:type="gramEnd"/>
          </w:p>
        </w:tc>
        <w:tc>
          <w:tcPr>
            <w:tcW w:w="6095" w:type="dxa"/>
            <w:vMerge w:val="restart"/>
          </w:tcPr>
          <w:p w:rsidR="00B3070C" w:rsidRPr="00F027AE" w:rsidRDefault="00B3070C" w:rsidP="00B3070C">
            <w:pPr>
              <w:spacing w:line="240" w:lineRule="auto"/>
              <w:jc w:val="center"/>
              <w:rPr>
                <w:rFonts w:ascii="Times New Roman" w:eastAsia="Calibri" w:hAnsi="Times New Roman" w:cs="Times New Roman"/>
                <w:sz w:val="20"/>
                <w:szCs w:val="20"/>
              </w:rPr>
            </w:pPr>
          </w:p>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Наименование темы</w:t>
            </w:r>
          </w:p>
        </w:tc>
        <w:tc>
          <w:tcPr>
            <w:tcW w:w="2126" w:type="dxa"/>
            <w:vMerge w:val="restart"/>
          </w:tcPr>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Всего,</w:t>
            </w:r>
          </w:p>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час.</w:t>
            </w:r>
          </w:p>
        </w:tc>
      </w:tr>
      <w:tr w:rsidR="00B3070C" w:rsidRPr="00F027AE" w:rsidTr="003B288C">
        <w:trPr>
          <w:cantSplit/>
          <w:trHeight w:val="430"/>
        </w:trPr>
        <w:tc>
          <w:tcPr>
            <w:tcW w:w="1135" w:type="dxa"/>
            <w:vMerge/>
          </w:tcPr>
          <w:p w:rsidR="00B3070C" w:rsidRPr="00F027AE" w:rsidRDefault="00B3070C" w:rsidP="00B3070C">
            <w:pPr>
              <w:spacing w:line="240" w:lineRule="auto"/>
              <w:jc w:val="center"/>
              <w:rPr>
                <w:rFonts w:ascii="Times New Roman" w:eastAsia="Calibri" w:hAnsi="Times New Roman" w:cs="Times New Roman"/>
                <w:sz w:val="20"/>
                <w:szCs w:val="20"/>
              </w:rPr>
            </w:pPr>
          </w:p>
        </w:tc>
        <w:tc>
          <w:tcPr>
            <w:tcW w:w="6095" w:type="dxa"/>
            <w:vMerge/>
          </w:tcPr>
          <w:p w:rsidR="00B3070C" w:rsidRPr="00F027AE" w:rsidRDefault="00B3070C" w:rsidP="00B3070C">
            <w:pPr>
              <w:spacing w:line="240" w:lineRule="auto"/>
              <w:jc w:val="center"/>
              <w:rPr>
                <w:rFonts w:ascii="Times New Roman" w:eastAsia="Calibri" w:hAnsi="Times New Roman" w:cs="Times New Roman"/>
                <w:sz w:val="20"/>
                <w:szCs w:val="20"/>
              </w:rPr>
            </w:pPr>
          </w:p>
        </w:tc>
        <w:tc>
          <w:tcPr>
            <w:tcW w:w="2126" w:type="dxa"/>
            <w:vMerge/>
          </w:tcPr>
          <w:p w:rsidR="00B3070C" w:rsidRPr="00F027AE" w:rsidRDefault="00B3070C" w:rsidP="00B3070C">
            <w:pPr>
              <w:spacing w:line="240" w:lineRule="auto"/>
              <w:jc w:val="center"/>
              <w:rPr>
                <w:rFonts w:ascii="Times New Roman" w:eastAsia="Calibri" w:hAnsi="Times New Roman" w:cs="Times New Roman"/>
                <w:sz w:val="20"/>
                <w:szCs w:val="20"/>
              </w:rPr>
            </w:pPr>
          </w:p>
        </w:tc>
      </w:tr>
      <w:tr w:rsidR="00B3070C" w:rsidRPr="00F027AE" w:rsidTr="003B288C">
        <w:trPr>
          <w:cantSplit/>
          <w:trHeight w:val="322"/>
        </w:trPr>
        <w:tc>
          <w:tcPr>
            <w:tcW w:w="1135" w:type="dxa"/>
          </w:tcPr>
          <w:p w:rsidR="00B3070C" w:rsidRPr="00F027AE" w:rsidRDefault="00B3070C" w:rsidP="00F027AE">
            <w:pPr>
              <w:numPr>
                <w:ilvl w:val="0"/>
                <w:numId w:val="6"/>
              </w:numPr>
              <w:spacing w:line="240" w:lineRule="auto"/>
              <w:jc w:val="center"/>
              <w:rPr>
                <w:rFonts w:ascii="Times New Roman" w:eastAsia="Calibri" w:hAnsi="Times New Roman" w:cs="Times New Roman"/>
                <w:sz w:val="20"/>
                <w:szCs w:val="20"/>
              </w:rPr>
            </w:pPr>
          </w:p>
        </w:tc>
        <w:tc>
          <w:tcPr>
            <w:tcW w:w="6095" w:type="dxa"/>
          </w:tcPr>
          <w:p w:rsidR="00B3070C" w:rsidRPr="00F027AE" w:rsidRDefault="00B3070C" w:rsidP="00B3070C">
            <w:pPr>
              <w:spacing w:line="240" w:lineRule="auto"/>
              <w:rPr>
                <w:rFonts w:ascii="Times New Roman" w:eastAsia="Calibri" w:hAnsi="Times New Roman" w:cs="Times New Roman"/>
                <w:sz w:val="20"/>
                <w:szCs w:val="20"/>
              </w:rPr>
            </w:pPr>
            <w:r w:rsidRPr="00F027AE">
              <w:rPr>
                <w:rFonts w:ascii="Times New Roman" w:eastAsia="Times New Roman" w:hAnsi="Times New Roman" w:cs="Times New Roman"/>
                <w:sz w:val="20"/>
                <w:szCs w:val="20"/>
                <w:lang w:eastAsia="ru-RU"/>
              </w:rPr>
              <w:t>Введение. Методы научного познания</w:t>
            </w:r>
            <w:r w:rsidRPr="00F027AE">
              <w:rPr>
                <w:rFonts w:ascii="Times New Roman" w:eastAsia="Calibri" w:hAnsi="Times New Roman" w:cs="Times New Roman"/>
                <w:sz w:val="20"/>
                <w:szCs w:val="20"/>
              </w:rPr>
              <w:t xml:space="preserve"> </w:t>
            </w:r>
          </w:p>
        </w:tc>
        <w:tc>
          <w:tcPr>
            <w:tcW w:w="2126" w:type="dxa"/>
          </w:tcPr>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3</w:t>
            </w:r>
          </w:p>
        </w:tc>
      </w:tr>
      <w:tr w:rsidR="00B3070C" w:rsidRPr="00F027AE" w:rsidTr="003B288C">
        <w:tc>
          <w:tcPr>
            <w:tcW w:w="1135" w:type="dxa"/>
          </w:tcPr>
          <w:p w:rsidR="00B3070C" w:rsidRPr="00F027AE" w:rsidRDefault="00B3070C" w:rsidP="00F027AE">
            <w:pPr>
              <w:numPr>
                <w:ilvl w:val="0"/>
                <w:numId w:val="6"/>
              </w:numPr>
              <w:spacing w:line="240" w:lineRule="auto"/>
              <w:jc w:val="center"/>
              <w:rPr>
                <w:rFonts w:ascii="Times New Roman" w:eastAsia="Calibri" w:hAnsi="Times New Roman" w:cs="Times New Roman"/>
                <w:sz w:val="20"/>
                <w:szCs w:val="20"/>
              </w:rPr>
            </w:pPr>
          </w:p>
        </w:tc>
        <w:tc>
          <w:tcPr>
            <w:tcW w:w="6095" w:type="dxa"/>
          </w:tcPr>
          <w:p w:rsidR="00B3070C" w:rsidRPr="00F027AE" w:rsidRDefault="00B3070C" w:rsidP="00B3070C">
            <w:pPr>
              <w:spacing w:line="240" w:lineRule="auto"/>
              <w:rPr>
                <w:rFonts w:ascii="Times New Roman" w:eastAsia="Calibri" w:hAnsi="Times New Roman" w:cs="Times New Roman"/>
                <w:sz w:val="20"/>
                <w:szCs w:val="20"/>
              </w:rPr>
            </w:pPr>
            <w:r w:rsidRPr="00F027AE">
              <w:rPr>
                <w:rFonts w:ascii="Times New Roman" w:eastAsia="Calibri" w:hAnsi="Times New Roman" w:cs="Times New Roman"/>
                <w:sz w:val="20"/>
                <w:szCs w:val="20"/>
              </w:rPr>
              <w:t>Тема 1. Строение атома.</w:t>
            </w:r>
          </w:p>
          <w:p w:rsidR="00B3070C" w:rsidRPr="00F027AE" w:rsidRDefault="00B3070C" w:rsidP="00B3070C">
            <w:pPr>
              <w:keepNext/>
              <w:spacing w:after="0" w:line="240" w:lineRule="auto"/>
              <w:outlineLvl w:val="0"/>
              <w:rPr>
                <w:rFonts w:ascii="Times New Roman" w:eastAsia="Times New Roman" w:hAnsi="Times New Roman" w:cs="Times New Roman"/>
                <w:caps/>
                <w:sz w:val="20"/>
                <w:szCs w:val="20"/>
                <w:lang w:eastAsia="ru-RU"/>
              </w:rPr>
            </w:pPr>
          </w:p>
        </w:tc>
        <w:tc>
          <w:tcPr>
            <w:tcW w:w="2126" w:type="dxa"/>
          </w:tcPr>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13</w:t>
            </w:r>
          </w:p>
        </w:tc>
      </w:tr>
      <w:tr w:rsidR="00B3070C" w:rsidRPr="00F027AE" w:rsidTr="003B288C">
        <w:tc>
          <w:tcPr>
            <w:tcW w:w="1135" w:type="dxa"/>
          </w:tcPr>
          <w:p w:rsidR="00B3070C" w:rsidRPr="00F027AE" w:rsidRDefault="00B3070C" w:rsidP="00F027AE">
            <w:pPr>
              <w:numPr>
                <w:ilvl w:val="0"/>
                <w:numId w:val="6"/>
              </w:numPr>
              <w:spacing w:line="240" w:lineRule="auto"/>
              <w:jc w:val="center"/>
              <w:rPr>
                <w:rFonts w:ascii="Times New Roman" w:eastAsia="Calibri" w:hAnsi="Times New Roman" w:cs="Times New Roman"/>
                <w:sz w:val="20"/>
                <w:szCs w:val="20"/>
              </w:rPr>
            </w:pPr>
          </w:p>
        </w:tc>
        <w:tc>
          <w:tcPr>
            <w:tcW w:w="6095" w:type="dxa"/>
          </w:tcPr>
          <w:p w:rsidR="00B3070C" w:rsidRPr="00F027AE" w:rsidRDefault="00B3070C" w:rsidP="00B3070C">
            <w:pPr>
              <w:spacing w:line="240" w:lineRule="auto"/>
              <w:rPr>
                <w:rFonts w:ascii="Times New Roman" w:eastAsia="Calibri" w:hAnsi="Times New Roman" w:cs="Times New Roman"/>
                <w:sz w:val="20"/>
                <w:szCs w:val="20"/>
              </w:rPr>
            </w:pPr>
            <w:r w:rsidRPr="00F027AE">
              <w:rPr>
                <w:rFonts w:ascii="Times New Roman" w:eastAsia="Calibri" w:hAnsi="Times New Roman" w:cs="Times New Roman"/>
                <w:sz w:val="20"/>
                <w:szCs w:val="20"/>
              </w:rPr>
              <w:t>Тема 2. Строение вещества.</w:t>
            </w:r>
          </w:p>
        </w:tc>
        <w:tc>
          <w:tcPr>
            <w:tcW w:w="2126" w:type="dxa"/>
          </w:tcPr>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 xml:space="preserve"> 21</w:t>
            </w:r>
          </w:p>
        </w:tc>
      </w:tr>
      <w:tr w:rsidR="00B3070C" w:rsidRPr="00F027AE" w:rsidTr="003B288C">
        <w:tc>
          <w:tcPr>
            <w:tcW w:w="1135" w:type="dxa"/>
          </w:tcPr>
          <w:p w:rsidR="00B3070C" w:rsidRPr="00F027AE" w:rsidRDefault="00B3070C" w:rsidP="00F027AE">
            <w:pPr>
              <w:numPr>
                <w:ilvl w:val="0"/>
                <w:numId w:val="6"/>
              </w:numPr>
              <w:spacing w:line="240" w:lineRule="auto"/>
              <w:jc w:val="center"/>
              <w:rPr>
                <w:rFonts w:ascii="Times New Roman" w:eastAsia="Calibri" w:hAnsi="Times New Roman" w:cs="Times New Roman"/>
                <w:sz w:val="20"/>
                <w:szCs w:val="20"/>
              </w:rPr>
            </w:pPr>
          </w:p>
        </w:tc>
        <w:tc>
          <w:tcPr>
            <w:tcW w:w="6095" w:type="dxa"/>
          </w:tcPr>
          <w:p w:rsidR="00B3070C" w:rsidRPr="00F027AE" w:rsidRDefault="00B3070C" w:rsidP="00B3070C">
            <w:pPr>
              <w:spacing w:line="240" w:lineRule="auto"/>
              <w:rPr>
                <w:rFonts w:ascii="Times New Roman" w:eastAsia="Calibri" w:hAnsi="Times New Roman" w:cs="Times New Roman"/>
                <w:sz w:val="20"/>
                <w:szCs w:val="20"/>
              </w:rPr>
            </w:pPr>
            <w:r w:rsidRPr="00F027AE">
              <w:rPr>
                <w:rFonts w:ascii="Times New Roman" w:eastAsia="Calibri" w:hAnsi="Times New Roman" w:cs="Times New Roman"/>
                <w:sz w:val="20"/>
                <w:szCs w:val="20"/>
              </w:rPr>
              <w:t>Тема 3. Химические реакции.</w:t>
            </w:r>
          </w:p>
        </w:tc>
        <w:tc>
          <w:tcPr>
            <w:tcW w:w="2126" w:type="dxa"/>
          </w:tcPr>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34</w:t>
            </w:r>
          </w:p>
        </w:tc>
      </w:tr>
      <w:tr w:rsidR="00B3070C" w:rsidRPr="00F027AE" w:rsidTr="003B288C">
        <w:trPr>
          <w:trHeight w:val="352"/>
        </w:trPr>
        <w:tc>
          <w:tcPr>
            <w:tcW w:w="1135" w:type="dxa"/>
          </w:tcPr>
          <w:p w:rsidR="00B3070C" w:rsidRPr="00F027AE" w:rsidRDefault="00B3070C" w:rsidP="00F027AE">
            <w:pPr>
              <w:numPr>
                <w:ilvl w:val="0"/>
                <w:numId w:val="6"/>
              </w:numPr>
              <w:spacing w:line="240" w:lineRule="auto"/>
              <w:jc w:val="center"/>
              <w:rPr>
                <w:rFonts w:ascii="Times New Roman" w:eastAsia="Calibri" w:hAnsi="Times New Roman" w:cs="Times New Roman"/>
                <w:sz w:val="20"/>
                <w:szCs w:val="20"/>
              </w:rPr>
            </w:pPr>
          </w:p>
        </w:tc>
        <w:tc>
          <w:tcPr>
            <w:tcW w:w="6095" w:type="dxa"/>
          </w:tcPr>
          <w:p w:rsidR="00B3070C" w:rsidRPr="00F027AE" w:rsidRDefault="00B3070C" w:rsidP="00B3070C">
            <w:pPr>
              <w:spacing w:line="240" w:lineRule="auto"/>
              <w:rPr>
                <w:rFonts w:ascii="Times New Roman" w:eastAsia="Calibri" w:hAnsi="Times New Roman" w:cs="Times New Roman"/>
                <w:sz w:val="20"/>
                <w:szCs w:val="20"/>
              </w:rPr>
            </w:pPr>
            <w:r w:rsidRPr="00F027AE">
              <w:rPr>
                <w:rFonts w:ascii="Times New Roman" w:eastAsia="Calibri" w:hAnsi="Times New Roman" w:cs="Times New Roman"/>
                <w:sz w:val="20"/>
                <w:szCs w:val="20"/>
              </w:rPr>
              <w:t>Тема 4. Вещества и их свойства.</w:t>
            </w:r>
          </w:p>
        </w:tc>
        <w:tc>
          <w:tcPr>
            <w:tcW w:w="2126" w:type="dxa"/>
          </w:tcPr>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46</w:t>
            </w:r>
          </w:p>
        </w:tc>
      </w:tr>
      <w:tr w:rsidR="00B3070C" w:rsidRPr="00F027AE" w:rsidTr="003B288C">
        <w:tc>
          <w:tcPr>
            <w:tcW w:w="1135" w:type="dxa"/>
          </w:tcPr>
          <w:p w:rsidR="00B3070C" w:rsidRPr="00F027AE" w:rsidRDefault="00B3070C" w:rsidP="00F027AE">
            <w:pPr>
              <w:numPr>
                <w:ilvl w:val="0"/>
                <w:numId w:val="6"/>
              </w:numPr>
              <w:spacing w:line="240" w:lineRule="auto"/>
              <w:jc w:val="center"/>
              <w:rPr>
                <w:rFonts w:ascii="Times New Roman" w:eastAsia="Calibri" w:hAnsi="Times New Roman" w:cs="Times New Roman"/>
                <w:sz w:val="20"/>
                <w:szCs w:val="20"/>
              </w:rPr>
            </w:pPr>
          </w:p>
        </w:tc>
        <w:tc>
          <w:tcPr>
            <w:tcW w:w="6095" w:type="dxa"/>
          </w:tcPr>
          <w:p w:rsidR="00B3070C" w:rsidRPr="00F027AE" w:rsidRDefault="00B3070C" w:rsidP="00B3070C">
            <w:pPr>
              <w:spacing w:line="240" w:lineRule="auto"/>
              <w:rPr>
                <w:rFonts w:ascii="Times New Roman" w:eastAsia="Calibri" w:hAnsi="Times New Roman" w:cs="Times New Roman"/>
                <w:sz w:val="20"/>
                <w:szCs w:val="20"/>
              </w:rPr>
            </w:pPr>
            <w:r w:rsidRPr="00F027AE">
              <w:rPr>
                <w:rFonts w:ascii="Times New Roman" w:eastAsia="Calibri" w:hAnsi="Times New Roman" w:cs="Times New Roman"/>
                <w:sz w:val="20"/>
                <w:szCs w:val="20"/>
              </w:rPr>
              <w:t>Тема 5. Химия в жизни общества.</w:t>
            </w:r>
          </w:p>
        </w:tc>
        <w:tc>
          <w:tcPr>
            <w:tcW w:w="2126" w:type="dxa"/>
          </w:tcPr>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10</w:t>
            </w:r>
          </w:p>
        </w:tc>
      </w:tr>
      <w:tr w:rsidR="00B3070C" w:rsidRPr="00F027AE" w:rsidTr="003B288C">
        <w:tc>
          <w:tcPr>
            <w:tcW w:w="1135" w:type="dxa"/>
          </w:tcPr>
          <w:p w:rsidR="00B3070C" w:rsidRPr="00F027AE" w:rsidRDefault="00B3070C" w:rsidP="00F027AE">
            <w:pPr>
              <w:numPr>
                <w:ilvl w:val="0"/>
                <w:numId w:val="6"/>
              </w:numPr>
              <w:spacing w:line="240" w:lineRule="auto"/>
              <w:jc w:val="center"/>
              <w:rPr>
                <w:rFonts w:ascii="Times New Roman" w:eastAsia="Calibri" w:hAnsi="Times New Roman" w:cs="Times New Roman"/>
                <w:sz w:val="20"/>
                <w:szCs w:val="20"/>
              </w:rPr>
            </w:pPr>
          </w:p>
        </w:tc>
        <w:tc>
          <w:tcPr>
            <w:tcW w:w="6095" w:type="dxa"/>
          </w:tcPr>
          <w:p w:rsidR="00B3070C" w:rsidRPr="00F027AE" w:rsidRDefault="00B3070C" w:rsidP="00B3070C">
            <w:pPr>
              <w:spacing w:line="240" w:lineRule="auto"/>
              <w:rPr>
                <w:rFonts w:ascii="Times New Roman" w:eastAsia="Calibri" w:hAnsi="Times New Roman" w:cs="Times New Roman"/>
                <w:sz w:val="20"/>
                <w:szCs w:val="20"/>
              </w:rPr>
            </w:pPr>
            <w:r w:rsidRPr="00F027AE">
              <w:rPr>
                <w:rFonts w:ascii="Times New Roman" w:eastAsia="Calibri" w:hAnsi="Times New Roman" w:cs="Times New Roman"/>
                <w:sz w:val="20"/>
                <w:szCs w:val="20"/>
              </w:rPr>
              <w:t>Тема 6. Химический практикум</w:t>
            </w:r>
          </w:p>
        </w:tc>
        <w:tc>
          <w:tcPr>
            <w:tcW w:w="2126" w:type="dxa"/>
          </w:tcPr>
          <w:p w:rsidR="00B3070C" w:rsidRPr="00F027AE" w:rsidRDefault="00B3070C" w:rsidP="00B3070C">
            <w:pPr>
              <w:spacing w:line="240" w:lineRule="auto"/>
              <w:jc w:val="center"/>
              <w:rPr>
                <w:rFonts w:ascii="Times New Roman" w:eastAsia="Calibri" w:hAnsi="Times New Roman" w:cs="Times New Roman"/>
                <w:sz w:val="20"/>
                <w:szCs w:val="20"/>
              </w:rPr>
            </w:pPr>
            <w:r w:rsidRPr="00F027AE">
              <w:rPr>
                <w:rFonts w:ascii="Times New Roman" w:eastAsia="Calibri" w:hAnsi="Times New Roman" w:cs="Times New Roman"/>
                <w:sz w:val="20"/>
                <w:szCs w:val="20"/>
              </w:rPr>
              <w:t>4</w:t>
            </w:r>
          </w:p>
        </w:tc>
      </w:tr>
      <w:tr w:rsidR="00B3070C" w:rsidRPr="00F027AE" w:rsidTr="003B288C">
        <w:tc>
          <w:tcPr>
            <w:tcW w:w="1135" w:type="dxa"/>
          </w:tcPr>
          <w:p w:rsidR="00B3070C" w:rsidRPr="00F027AE" w:rsidRDefault="00B3070C" w:rsidP="00F027AE">
            <w:pPr>
              <w:numPr>
                <w:ilvl w:val="0"/>
                <w:numId w:val="6"/>
              </w:numPr>
              <w:spacing w:line="240" w:lineRule="auto"/>
              <w:jc w:val="center"/>
              <w:rPr>
                <w:rFonts w:ascii="Times New Roman" w:eastAsia="Calibri" w:hAnsi="Times New Roman" w:cs="Times New Roman"/>
                <w:sz w:val="20"/>
                <w:szCs w:val="20"/>
              </w:rPr>
            </w:pPr>
          </w:p>
        </w:tc>
        <w:tc>
          <w:tcPr>
            <w:tcW w:w="6095" w:type="dxa"/>
          </w:tcPr>
          <w:p w:rsidR="00B3070C" w:rsidRPr="00F027AE" w:rsidRDefault="00B3070C" w:rsidP="00B3070C">
            <w:pPr>
              <w:spacing w:line="240" w:lineRule="auto"/>
              <w:rPr>
                <w:rFonts w:ascii="Times New Roman" w:eastAsia="Calibri" w:hAnsi="Times New Roman" w:cs="Times New Roman"/>
                <w:sz w:val="20"/>
                <w:szCs w:val="20"/>
              </w:rPr>
            </w:pPr>
            <w:r w:rsidRPr="00F027AE">
              <w:rPr>
                <w:rFonts w:ascii="Times New Roman" w:eastAsia="Calibri" w:hAnsi="Times New Roman" w:cs="Times New Roman"/>
                <w:sz w:val="20"/>
                <w:szCs w:val="20"/>
              </w:rPr>
              <w:t>Тема 7. Систематизация и обобщение знаний по курсу химии.</w:t>
            </w:r>
          </w:p>
        </w:tc>
        <w:tc>
          <w:tcPr>
            <w:tcW w:w="2126" w:type="dxa"/>
          </w:tcPr>
          <w:p w:rsidR="00B3070C" w:rsidRPr="00F027AE" w:rsidRDefault="00B3070C" w:rsidP="00B3070C">
            <w:pPr>
              <w:spacing w:line="240" w:lineRule="auto"/>
              <w:jc w:val="center"/>
              <w:rPr>
                <w:rFonts w:ascii="Times New Roman" w:eastAsia="Calibri" w:hAnsi="Times New Roman" w:cs="Times New Roman"/>
                <w:sz w:val="20"/>
                <w:szCs w:val="20"/>
                <w:lang w:val="en-US"/>
              </w:rPr>
            </w:pPr>
            <w:r w:rsidRPr="00F027AE">
              <w:rPr>
                <w:rFonts w:ascii="Times New Roman" w:eastAsia="Calibri" w:hAnsi="Times New Roman" w:cs="Times New Roman"/>
                <w:sz w:val="20"/>
                <w:szCs w:val="20"/>
                <w:lang w:val="en-US"/>
              </w:rPr>
              <w:t>5</w:t>
            </w:r>
          </w:p>
        </w:tc>
      </w:tr>
      <w:tr w:rsidR="00B3070C" w:rsidRPr="00F027AE" w:rsidTr="003B288C">
        <w:tc>
          <w:tcPr>
            <w:tcW w:w="1135" w:type="dxa"/>
          </w:tcPr>
          <w:p w:rsidR="00B3070C" w:rsidRPr="00F027AE" w:rsidRDefault="00B3070C" w:rsidP="00B3070C">
            <w:pPr>
              <w:spacing w:line="240" w:lineRule="auto"/>
              <w:jc w:val="center"/>
              <w:rPr>
                <w:rFonts w:ascii="Times New Roman" w:eastAsia="Calibri" w:hAnsi="Times New Roman" w:cs="Times New Roman"/>
                <w:sz w:val="20"/>
                <w:szCs w:val="20"/>
              </w:rPr>
            </w:pPr>
          </w:p>
        </w:tc>
        <w:tc>
          <w:tcPr>
            <w:tcW w:w="6095" w:type="dxa"/>
          </w:tcPr>
          <w:p w:rsidR="00B3070C" w:rsidRPr="00F027AE" w:rsidRDefault="00B3070C" w:rsidP="00B3070C">
            <w:pPr>
              <w:spacing w:line="240" w:lineRule="auto"/>
              <w:rPr>
                <w:rFonts w:ascii="Times New Roman" w:eastAsia="Calibri" w:hAnsi="Times New Roman" w:cs="Times New Roman"/>
                <w:sz w:val="20"/>
                <w:szCs w:val="20"/>
              </w:rPr>
            </w:pPr>
            <w:r w:rsidRPr="00F027AE">
              <w:rPr>
                <w:rFonts w:ascii="Times New Roman" w:eastAsia="Calibri" w:hAnsi="Times New Roman" w:cs="Times New Roman"/>
                <w:sz w:val="20"/>
                <w:szCs w:val="20"/>
              </w:rPr>
              <w:t>Итого</w:t>
            </w:r>
          </w:p>
        </w:tc>
        <w:tc>
          <w:tcPr>
            <w:tcW w:w="2126" w:type="dxa"/>
          </w:tcPr>
          <w:p w:rsidR="00B3070C" w:rsidRPr="00F027AE" w:rsidRDefault="00B3070C" w:rsidP="00B3070C">
            <w:pPr>
              <w:tabs>
                <w:tab w:val="left" w:pos="11340"/>
              </w:tabs>
              <w:spacing w:after="0" w:line="240" w:lineRule="auto"/>
              <w:jc w:val="center"/>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136</w:t>
            </w:r>
          </w:p>
        </w:tc>
      </w:tr>
    </w:tbl>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sz w:val="20"/>
          <w:szCs w:val="20"/>
          <w:lang w:eastAsia="ru-RU"/>
        </w:rPr>
        <w:t xml:space="preserve">ОРГАНИЧЕСКАЯ ХИМИЯ </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sz w:val="20"/>
          <w:szCs w:val="20"/>
          <w:lang w:eastAsia="ru-RU"/>
        </w:rPr>
        <w:t>10 класс</w:t>
      </w:r>
    </w:p>
    <w:p w:rsidR="00CF1FED" w:rsidRPr="00F027AE" w:rsidRDefault="006F570C" w:rsidP="00CF1FE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5" style="width:0;height:1.5pt" o:hralign="center" o:hrstd="t" o:hr="t" fillcolor="#aca899" stroked="f"/>
        </w:pic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(ПК — 4 ч в неделю; всего 136 ч, из них 6 ч — резервное время.</w:t>
      </w:r>
      <w:proofErr w:type="gramEnd"/>
      <w:r w:rsidRPr="00F027AE">
        <w:rPr>
          <w:rFonts w:ascii="Times New Roman" w:eastAsia="Times New Roman" w:hAnsi="Times New Roman" w:cs="Times New Roman"/>
          <w:sz w:val="20"/>
          <w:szCs w:val="20"/>
          <w:lang w:eastAsia="ru-RU"/>
        </w:rPr>
        <w:t xml:space="preserve"> </w:t>
      </w:r>
      <w:proofErr w:type="gramStart"/>
      <w:r w:rsidRPr="00F027AE">
        <w:rPr>
          <w:rFonts w:ascii="Times New Roman" w:eastAsia="Times New Roman" w:hAnsi="Times New Roman" w:cs="Times New Roman"/>
          <w:sz w:val="20"/>
          <w:szCs w:val="20"/>
          <w:lang w:eastAsia="ru-RU"/>
        </w:rPr>
        <w:t>УК — 5 ч в неделю; всего 170 ч, из них 10 ч — резервное время)</w:t>
      </w:r>
      <w:proofErr w:type="gramEnd"/>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1.</w:t>
      </w:r>
      <w:r w:rsidRPr="00F027AE">
        <w:rPr>
          <w:rFonts w:ascii="Times New Roman" w:eastAsia="Times New Roman" w:hAnsi="Times New Roman" w:cs="Times New Roman"/>
          <w:b/>
          <w:bCs/>
          <w:sz w:val="20"/>
          <w:szCs w:val="20"/>
          <w:lang w:eastAsia="ru-RU"/>
        </w:rPr>
        <w:t xml:space="preserve"> Предмет органической химии. Теория строения органических веществ (20/26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w:t>
      </w:r>
      <w:r w:rsidRPr="00F027AE">
        <w:rPr>
          <w:rFonts w:ascii="Times New Roman" w:eastAsia="Times New Roman" w:hAnsi="Times New Roman" w:cs="Times New Roman"/>
          <w:b/>
          <w:bCs/>
          <w:sz w:val="20"/>
          <w:szCs w:val="20"/>
          <w:lang w:eastAsia="ru-RU"/>
        </w:rPr>
        <w:t xml:space="preserve">Предмет органической химии. </w:t>
      </w:r>
      <w:r w:rsidRPr="00F027AE">
        <w:rPr>
          <w:rFonts w:ascii="Times New Roman" w:eastAsia="Times New Roman" w:hAnsi="Times New Roman" w:cs="Times New Roman"/>
          <w:sz w:val="20"/>
          <w:szCs w:val="20"/>
          <w:lang w:eastAsia="ru-RU"/>
        </w:rPr>
        <w:t>Понятия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Теория строения органических соединений А. М. Бутлерова. </w:t>
      </w:r>
      <w:r w:rsidRPr="00F027AE">
        <w:rPr>
          <w:rFonts w:ascii="Times New Roman" w:eastAsia="Times New Roman" w:hAnsi="Times New Roman" w:cs="Times New Roman"/>
          <w:sz w:val="20"/>
          <w:szCs w:val="20"/>
          <w:lang w:eastAsia="ru-RU"/>
        </w:rPr>
        <w:t>Предпосылки создания теории строения. Основные положения теории строения А. М. 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 М. Бутлерова для развития органической химии и химического прогнозирования.</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Строение атома углерода. </w:t>
      </w:r>
      <w:r w:rsidRPr="00F027AE">
        <w:rPr>
          <w:rFonts w:ascii="Times New Roman" w:eastAsia="Times New Roman" w:hAnsi="Times New Roman" w:cs="Times New Roman"/>
          <w:sz w:val="20"/>
          <w:szCs w:val="20"/>
          <w:lang w:eastAsia="ru-RU"/>
        </w:rPr>
        <w:t xml:space="preserve">Электронное облако и </w:t>
      </w:r>
      <w:proofErr w:type="spellStart"/>
      <w:r w:rsidRPr="00F027AE">
        <w:rPr>
          <w:rFonts w:ascii="Times New Roman" w:eastAsia="Times New Roman" w:hAnsi="Times New Roman" w:cs="Times New Roman"/>
          <w:sz w:val="20"/>
          <w:szCs w:val="20"/>
          <w:lang w:eastAsia="ru-RU"/>
        </w:rPr>
        <w:t>орбиталь</w:t>
      </w:r>
      <w:proofErr w:type="spellEnd"/>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i/>
          <w:iCs/>
          <w:sz w:val="20"/>
          <w:szCs w:val="20"/>
          <w:lang w:eastAsia="ru-RU"/>
        </w:rPr>
        <w:t>s</w:t>
      </w:r>
      <w:r w:rsidRPr="00F027AE">
        <w:rPr>
          <w:rFonts w:ascii="Times New Roman" w:eastAsia="Times New Roman" w:hAnsi="Times New Roman" w:cs="Times New Roman"/>
          <w:sz w:val="20"/>
          <w:szCs w:val="20"/>
          <w:lang w:eastAsia="ru-RU"/>
        </w:rPr>
        <w:t xml:space="preserve">- и </w:t>
      </w:r>
      <w:r w:rsidRPr="00F027AE">
        <w:rPr>
          <w:rFonts w:ascii="Times New Roman" w:eastAsia="Times New Roman" w:hAnsi="Times New Roman" w:cs="Times New Roman"/>
          <w:i/>
          <w:iCs/>
          <w:sz w:val="20"/>
          <w:szCs w:val="20"/>
          <w:lang w:eastAsia="ru-RU"/>
        </w:rPr>
        <w:t>p</w:t>
      </w:r>
      <w:r w:rsidRPr="00F027AE">
        <w:rPr>
          <w:rFonts w:ascii="Times New Roman" w:eastAsia="Times New Roman" w:hAnsi="Times New Roman" w:cs="Times New Roman"/>
          <w:sz w:val="20"/>
          <w:szCs w:val="20"/>
          <w:lang w:eastAsia="ru-RU"/>
        </w:rPr>
        <w:t>-</w:t>
      </w:r>
      <w:proofErr w:type="spellStart"/>
      <w:r w:rsidRPr="00F027AE">
        <w:rPr>
          <w:rFonts w:ascii="Times New Roman" w:eastAsia="Times New Roman" w:hAnsi="Times New Roman" w:cs="Times New Roman"/>
          <w:sz w:val="20"/>
          <w:szCs w:val="20"/>
          <w:lang w:eastAsia="ru-RU"/>
        </w:rPr>
        <w:t>орбитали</w:t>
      </w:r>
      <w:proofErr w:type="spellEnd"/>
      <w:r w:rsidRPr="00F027AE">
        <w:rPr>
          <w:rFonts w:ascii="Times New Roman" w:eastAsia="Times New Roman" w:hAnsi="Times New Roman" w:cs="Times New Roman"/>
          <w:sz w:val="20"/>
          <w:szCs w:val="20"/>
          <w:lang w:eastAsia="ru-RU"/>
        </w:rPr>
        <w:t xml:space="preserve">.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w:t>
      </w:r>
      <w:proofErr w:type="spellStart"/>
      <w:r w:rsidRPr="00F027AE">
        <w:rPr>
          <w:rFonts w:ascii="Times New Roman" w:eastAsia="Times New Roman" w:hAnsi="Times New Roman" w:cs="Times New Roman"/>
          <w:sz w:val="20"/>
          <w:szCs w:val="20"/>
          <w:lang w:eastAsia="ru-RU"/>
        </w:rPr>
        <w:t>орбиталей</w:t>
      </w:r>
      <w:proofErr w:type="spellEnd"/>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sz w:val="20"/>
          <w:szCs w:val="20"/>
          <w:lang w:eastAsia="ru-RU"/>
        </w:rPr>
        <w:t xml:space="preserve">- и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 xml:space="preserve">связи). Понятие о гибридизации. Различные типы гибридизации и </w:t>
      </w:r>
      <w:proofErr w:type="gramStart"/>
      <w:r w:rsidRPr="00F027AE">
        <w:rPr>
          <w:rFonts w:ascii="Times New Roman" w:eastAsia="Times New Roman" w:hAnsi="Times New Roman" w:cs="Times New Roman"/>
          <w:sz w:val="20"/>
          <w:szCs w:val="20"/>
          <w:lang w:eastAsia="ru-RU"/>
        </w:rPr>
        <w:t>формы</w:t>
      </w:r>
      <w:proofErr w:type="gramEnd"/>
      <w:r w:rsidRPr="00F027AE">
        <w:rPr>
          <w:rFonts w:ascii="Times New Roman" w:eastAsia="Times New Roman" w:hAnsi="Times New Roman" w:cs="Times New Roman"/>
          <w:sz w:val="20"/>
          <w:szCs w:val="20"/>
          <w:lang w:eastAsia="ru-RU"/>
        </w:rPr>
        <w:t xml:space="preserve"> атомных </w:t>
      </w:r>
      <w:proofErr w:type="spellStart"/>
      <w:r w:rsidRPr="00F027AE">
        <w:rPr>
          <w:rFonts w:ascii="Times New Roman" w:eastAsia="Times New Roman" w:hAnsi="Times New Roman" w:cs="Times New Roman"/>
          <w:sz w:val="20"/>
          <w:szCs w:val="20"/>
          <w:lang w:eastAsia="ru-RU"/>
        </w:rPr>
        <w:t>орбиталей</w:t>
      </w:r>
      <w:proofErr w:type="spellEnd"/>
      <w:r w:rsidRPr="00F027AE">
        <w:rPr>
          <w:rFonts w:ascii="Times New Roman" w:eastAsia="Times New Roman" w:hAnsi="Times New Roman" w:cs="Times New Roman"/>
          <w:sz w:val="20"/>
          <w:szCs w:val="20"/>
          <w:lang w:eastAsia="ru-RU"/>
        </w:rPr>
        <w:t xml:space="preserve">, взаимное отталкивание гибридных </w:t>
      </w:r>
      <w:proofErr w:type="spellStart"/>
      <w:r w:rsidRPr="00F027AE">
        <w:rPr>
          <w:rFonts w:ascii="Times New Roman" w:eastAsia="Times New Roman" w:hAnsi="Times New Roman" w:cs="Times New Roman"/>
          <w:sz w:val="20"/>
          <w:szCs w:val="20"/>
          <w:lang w:eastAsia="ru-RU"/>
        </w:rPr>
        <w:t>орбиталей</w:t>
      </w:r>
      <w:proofErr w:type="spellEnd"/>
      <w:r w:rsidRPr="00F027AE">
        <w:rPr>
          <w:rFonts w:ascii="Times New Roman" w:eastAsia="Times New Roman" w:hAnsi="Times New Roman" w:cs="Times New Roman"/>
          <w:sz w:val="20"/>
          <w:szCs w:val="20"/>
          <w:lang w:eastAsia="ru-RU"/>
        </w:rPr>
        <w:t xml:space="preserve"> и их расположение в пространстве в соответствии с минимумом энергии. Геометрия молекул веществ, образованных атомами углерода в различных валентных состояниях.</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Классификация органических соединений. </w:t>
      </w:r>
      <w:r w:rsidRPr="00F027AE">
        <w:rPr>
          <w:rFonts w:ascii="Times New Roman" w:eastAsia="Times New Roman" w:hAnsi="Times New Roman" w:cs="Times New Roman"/>
          <w:sz w:val="20"/>
          <w:szCs w:val="20"/>
          <w:lang w:eastAsia="ru-RU"/>
        </w:rPr>
        <w:t>Классификация органических веществ в зависимости от строения углеродной цепи. Понятие о функциональной группе. Классификация органических веществ по типу функциональной группы.</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Основы номенклатуры органических веществ. </w:t>
      </w:r>
      <w:r w:rsidRPr="00F027AE">
        <w:rPr>
          <w:rFonts w:ascii="Times New Roman" w:eastAsia="Times New Roman" w:hAnsi="Times New Roman" w:cs="Times New Roman"/>
          <w:sz w:val="20"/>
          <w:szCs w:val="20"/>
          <w:lang w:eastAsia="ru-RU"/>
        </w:rPr>
        <w:t>Тривиальная номенклатура.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Виды химической связи в органических соединениях и способы ее разрыва. </w:t>
      </w:r>
      <w:r w:rsidRPr="00F027AE">
        <w:rPr>
          <w:rFonts w:ascii="Times New Roman" w:eastAsia="Times New Roman" w:hAnsi="Times New Roman" w:cs="Times New Roman"/>
          <w:sz w:val="20"/>
          <w:szCs w:val="20"/>
          <w:lang w:eastAsia="ru-RU"/>
        </w:rPr>
        <w:t xml:space="preserve">Классификация ковалентных связей по </w:t>
      </w:r>
      <w:proofErr w:type="spellStart"/>
      <w:r w:rsidRPr="00F027AE">
        <w:rPr>
          <w:rFonts w:ascii="Times New Roman" w:eastAsia="Times New Roman" w:hAnsi="Times New Roman" w:cs="Times New Roman"/>
          <w:sz w:val="20"/>
          <w:szCs w:val="20"/>
          <w:lang w:eastAsia="ru-RU"/>
        </w:rPr>
        <w:t>электроотрицательности</w:t>
      </w:r>
      <w:proofErr w:type="spellEnd"/>
      <w:r w:rsidRPr="00F027AE">
        <w:rPr>
          <w:rFonts w:ascii="Times New Roman" w:eastAsia="Times New Roman" w:hAnsi="Times New Roman" w:cs="Times New Roman"/>
          <w:sz w:val="20"/>
          <w:szCs w:val="20"/>
          <w:lang w:eastAsia="ru-RU"/>
        </w:rPr>
        <w:t xml:space="preserve"> элементов, способу перекрывания </w:t>
      </w:r>
      <w:proofErr w:type="spellStart"/>
      <w:r w:rsidRPr="00F027AE">
        <w:rPr>
          <w:rFonts w:ascii="Times New Roman" w:eastAsia="Times New Roman" w:hAnsi="Times New Roman" w:cs="Times New Roman"/>
          <w:sz w:val="20"/>
          <w:szCs w:val="20"/>
          <w:lang w:eastAsia="ru-RU"/>
        </w:rPr>
        <w:t>орбиталей</w:t>
      </w:r>
      <w:proofErr w:type="spellEnd"/>
      <w:r w:rsidRPr="00F027AE">
        <w:rPr>
          <w:rFonts w:ascii="Times New Roman" w:eastAsia="Times New Roman" w:hAnsi="Times New Roman" w:cs="Times New Roman"/>
          <w:sz w:val="20"/>
          <w:szCs w:val="20"/>
          <w:lang w:eastAsia="ru-RU"/>
        </w:rPr>
        <w:t xml:space="preserve">,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w:t>
      </w:r>
      <w:proofErr w:type="spellStart"/>
      <w:r w:rsidRPr="00F027AE">
        <w:rPr>
          <w:rFonts w:ascii="Times New Roman" w:eastAsia="Times New Roman" w:hAnsi="Times New Roman" w:cs="Times New Roman"/>
          <w:sz w:val="20"/>
          <w:szCs w:val="20"/>
          <w:lang w:eastAsia="ru-RU"/>
        </w:rPr>
        <w:t>Гомолитический</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гетеролитический</w:t>
      </w:r>
      <w:proofErr w:type="spellEnd"/>
      <w:r w:rsidRPr="00F027AE">
        <w:rPr>
          <w:rFonts w:ascii="Times New Roman" w:eastAsia="Times New Roman" w:hAnsi="Times New Roman" w:cs="Times New Roman"/>
          <w:sz w:val="20"/>
          <w:szCs w:val="20"/>
          <w:lang w:eastAsia="ru-RU"/>
        </w:rPr>
        <w:t xml:space="preserve"> разрывы связей, их сопоставление с обменным и донорно-акцепторным механизмами образования связей. Понятия о свободном радикале, </w:t>
      </w:r>
      <w:proofErr w:type="gramStart"/>
      <w:r w:rsidRPr="00F027AE">
        <w:rPr>
          <w:rFonts w:ascii="Times New Roman" w:eastAsia="Times New Roman" w:hAnsi="Times New Roman" w:cs="Times New Roman"/>
          <w:sz w:val="20"/>
          <w:szCs w:val="20"/>
          <w:lang w:eastAsia="ru-RU"/>
        </w:rPr>
        <w:t>нуклеофильной</w:t>
      </w:r>
      <w:proofErr w:type="gram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электрофильной</w:t>
      </w:r>
      <w:proofErr w:type="spellEnd"/>
      <w:r w:rsidRPr="00F027AE">
        <w:rPr>
          <w:rFonts w:ascii="Times New Roman" w:eastAsia="Times New Roman" w:hAnsi="Times New Roman" w:cs="Times New Roman"/>
          <w:sz w:val="20"/>
          <w:szCs w:val="20"/>
          <w:lang w:eastAsia="ru-RU"/>
        </w:rPr>
        <w:t xml:space="preserve"> частицах.</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Классификация реакций в органической химии. </w:t>
      </w:r>
      <w:r w:rsidRPr="00F027AE">
        <w:rPr>
          <w:rFonts w:ascii="Times New Roman" w:eastAsia="Times New Roman" w:hAnsi="Times New Roman" w:cs="Times New Roman"/>
          <w:sz w:val="20"/>
          <w:szCs w:val="20"/>
          <w:lang w:eastAsia="ru-RU"/>
        </w:rPr>
        <w:t>Понятия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w:t>
      </w:r>
      <w:proofErr w:type="gramStart"/>
      <w:r w:rsidRPr="00F027AE">
        <w:rPr>
          <w:rFonts w:ascii="Times New Roman" w:eastAsia="Times New Roman" w:hAnsi="Times New Roman" w:cs="Times New Roman"/>
          <w:sz w:val="20"/>
          <w:szCs w:val="20"/>
          <w:lang w:eastAsia="ru-RU"/>
        </w:rPr>
        <w:t>радикальные</w:t>
      </w:r>
      <w:proofErr w:type="gramEnd"/>
      <w:r w:rsidRPr="00F027AE">
        <w:rPr>
          <w:rFonts w:ascii="Times New Roman" w:eastAsia="Times New Roman" w:hAnsi="Times New Roman" w:cs="Times New Roman"/>
          <w:sz w:val="20"/>
          <w:szCs w:val="20"/>
          <w:lang w:eastAsia="ru-RU"/>
        </w:rPr>
        <w:t xml:space="preserve">, нуклеофильные, </w:t>
      </w:r>
      <w:proofErr w:type="spellStart"/>
      <w:r w:rsidRPr="00F027AE">
        <w:rPr>
          <w:rFonts w:ascii="Times New Roman" w:eastAsia="Times New Roman" w:hAnsi="Times New Roman" w:cs="Times New Roman"/>
          <w:sz w:val="20"/>
          <w:szCs w:val="20"/>
          <w:lang w:eastAsia="ru-RU"/>
        </w:rPr>
        <w:t>электрофильные</w:t>
      </w:r>
      <w:proofErr w:type="spellEnd"/>
      <w:r w:rsidRPr="00F027AE">
        <w:rPr>
          <w:rFonts w:ascii="Times New Roman" w:eastAsia="Times New Roman" w:hAnsi="Times New Roman" w:cs="Times New Roman"/>
          <w:sz w:val="20"/>
          <w:szCs w:val="20"/>
          <w:lang w:eastAsia="ru-RU"/>
        </w:rPr>
        <w:t>). Реакции присоединения (</w:t>
      </w:r>
      <w:r w:rsidRPr="00F027AE">
        <w:rPr>
          <w:rFonts w:ascii="Times New Roman" w:eastAsia="Times New Roman" w:hAnsi="Times New Roman" w:cs="Times New Roman"/>
          <w:b/>
          <w:bCs/>
          <w:sz w:val="20"/>
          <w:szCs w:val="20"/>
          <w:lang w:eastAsia="ru-RU"/>
        </w:rPr>
        <w:t>A</w:t>
      </w:r>
      <w:r w:rsidRPr="00F027AE">
        <w:rPr>
          <w:rFonts w:ascii="Times New Roman" w:eastAsia="Times New Roman" w:hAnsi="Times New Roman" w:cs="Times New Roman"/>
          <w:b/>
          <w:bCs/>
          <w:sz w:val="20"/>
          <w:szCs w:val="20"/>
          <w:vertAlign w:val="subscript"/>
          <w:lang w:eastAsia="ru-RU"/>
        </w:rPr>
        <w:t>N</w:t>
      </w:r>
      <w:r w:rsidRPr="00F027AE">
        <w:rPr>
          <w:rFonts w:ascii="Times New Roman" w:eastAsia="Times New Roman" w:hAnsi="Times New Roman" w:cs="Times New Roman"/>
          <w:b/>
          <w:bCs/>
          <w:sz w:val="20"/>
          <w:szCs w:val="20"/>
          <w:lang w:eastAsia="ru-RU"/>
        </w:rPr>
        <w:t>, A</w:t>
      </w:r>
      <w:r w:rsidRPr="00F027AE">
        <w:rPr>
          <w:rFonts w:ascii="Times New Roman" w:eastAsia="Times New Roman" w:hAnsi="Times New Roman" w:cs="Times New Roman"/>
          <w:b/>
          <w:bCs/>
          <w:sz w:val="20"/>
          <w:szCs w:val="20"/>
          <w:vertAlign w:val="subscript"/>
          <w:lang w:eastAsia="ru-RU"/>
        </w:rPr>
        <w:t>E</w:t>
      </w:r>
      <w:r w:rsidRPr="00F027AE">
        <w:rPr>
          <w:rFonts w:ascii="Times New Roman" w:eastAsia="Times New Roman" w:hAnsi="Times New Roman" w:cs="Times New Roman"/>
          <w:sz w:val="20"/>
          <w:szCs w:val="20"/>
          <w:lang w:eastAsia="ru-RU"/>
        </w:rPr>
        <w:t>), элиминирования (</w:t>
      </w:r>
      <w:r w:rsidRPr="00F027AE">
        <w:rPr>
          <w:rFonts w:ascii="Times New Roman" w:eastAsia="Times New Roman" w:hAnsi="Times New Roman" w:cs="Times New Roman"/>
          <w:b/>
          <w:bCs/>
          <w:sz w:val="20"/>
          <w:szCs w:val="20"/>
          <w:lang w:eastAsia="ru-RU"/>
        </w:rPr>
        <w:t>Е</w:t>
      </w:r>
      <w:r w:rsidRPr="00F027AE">
        <w:rPr>
          <w:rFonts w:ascii="Times New Roman" w:eastAsia="Times New Roman" w:hAnsi="Times New Roman" w:cs="Times New Roman"/>
          <w:sz w:val="20"/>
          <w:szCs w:val="20"/>
          <w:lang w:eastAsia="ru-RU"/>
        </w:rPr>
        <w:t>), замещения (</w:t>
      </w:r>
      <w:r w:rsidRPr="00F027AE">
        <w:rPr>
          <w:rFonts w:ascii="Times New Roman" w:eastAsia="Times New Roman" w:hAnsi="Times New Roman" w:cs="Times New Roman"/>
          <w:b/>
          <w:bCs/>
          <w:sz w:val="20"/>
          <w:szCs w:val="20"/>
          <w:lang w:eastAsia="ru-RU"/>
        </w:rPr>
        <w:t>S</w:t>
      </w:r>
      <w:r w:rsidRPr="00F027AE">
        <w:rPr>
          <w:rFonts w:ascii="Times New Roman" w:eastAsia="Times New Roman" w:hAnsi="Times New Roman" w:cs="Times New Roman"/>
          <w:b/>
          <w:bCs/>
          <w:sz w:val="20"/>
          <w:szCs w:val="20"/>
          <w:vertAlign w:val="subscript"/>
          <w:lang w:eastAsia="ru-RU"/>
        </w:rPr>
        <w:t>R</w:t>
      </w:r>
      <w:r w:rsidRPr="00F027AE">
        <w:rPr>
          <w:rFonts w:ascii="Times New Roman" w:eastAsia="Times New Roman" w:hAnsi="Times New Roman" w:cs="Times New Roman"/>
          <w:b/>
          <w:bCs/>
          <w:sz w:val="20"/>
          <w:szCs w:val="20"/>
          <w:lang w:eastAsia="ru-RU"/>
        </w:rPr>
        <w:t>, S</w:t>
      </w:r>
      <w:r w:rsidRPr="00F027AE">
        <w:rPr>
          <w:rFonts w:ascii="Times New Roman" w:eastAsia="Times New Roman" w:hAnsi="Times New Roman" w:cs="Times New Roman"/>
          <w:b/>
          <w:bCs/>
          <w:sz w:val="20"/>
          <w:szCs w:val="20"/>
          <w:vertAlign w:val="subscript"/>
          <w:lang w:eastAsia="ru-RU"/>
        </w:rPr>
        <w:t>N</w:t>
      </w:r>
      <w:r w:rsidRPr="00F027AE">
        <w:rPr>
          <w:rFonts w:ascii="Times New Roman" w:eastAsia="Times New Roman" w:hAnsi="Times New Roman" w:cs="Times New Roman"/>
          <w:b/>
          <w:bCs/>
          <w:sz w:val="20"/>
          <w:szCs w:val="20"/>
          <w:lang w:eastAsia="ru-RU"/>
        </w:rPr>
        <w:t>, S</w:t>
      </w:r>
      <w:r w:rsidRPr="00F027AE">
        <w:rPr>
          <w:rFonts w:ascii="Times New Roman" w:eastAsia="Times New Roman" w:hAnsi="Times New Roman" w:cs="Times New Roman"/>
          <w:b/>
          <w:bCs/>
          <w:sz w:val="20"/>
          <w:szCs w:val="20"/>
          <w:vertAlign w:val="subscript"/>
          <w:lang w:eastAsia="ru-RU"/>
        </w:rPr>
        <w:t>E</w:t>
      </w:r>
      <w:r w:rsidRPr="00F027AE">
        <w:rPr>
          <w:rFonts w:ascii="Times New Roman" w:eastAsia="Times New Roman" w:hAnsi="Times New Roman" w:cs="Times New Roman"/>
          <w:sz w:val="20"/>
          <w:szCs w:val="20"/>
          <w:lang w:eastAsia="ru-RU"/>
        </w:rPr>
        <w:t xml:space="preserve">), изомеризации. Разновидности реакций каждого типа: гидрирование и дегидрирование, галогенирование и </w:t>
      </w:r>
      <w:proofErr w:type="spellStart"/>
      <w:r w:rsidRPr="00F027AE">
        <w:rPr>
          <w:rFonts w:ascii="Times New Roman" w:eastAsia="Times New Roman" w:hAnsi="Times New Roman" w:cs="Times New Roman"/>
          <w:sz w:val="20"/>
          <w:szCs w:val="20"/>
          <w:lang w:eastAsia="ru-RU"/>
        </w:rPr>
        <w:t>дегалогенирование</w:t>
      </w:r>
      <w:proofErr w:type="spellEnd"/>
      <w:r w:rsidRPr="00F027AE">
        <w:rPr>
          <w:rFonts w:ascii="Times New Roman" w:eastAsia="Times New Roman" w:hAnsi="Times New Roman" w:cs="Times New Roman"/>
          <w:sz w:val="20"/>
          <w:szCs w:val="20"/>
          <w:lang w:eastAsia="ru-RU"/>
        </w:rPr>
        <w:t xml:space="preserve">, гидратация и дегидратация, </w:t>
      </w:r>
      <w:proofErr w:type="spellStart"/>
      <w:r w:rsidRPr="00F027AE">
        <w:rPr>
          <w:rFonts w:ascii="Times New Roman" w:eastAsia="Times New Roman" w:hAnsi="Times New Roman" w:cs="Times New Roman"/>
          <w:sz w:val="20"/>
          <w:szCs w:val="20"/>
          <w:lang w:eastAsia="ru-RU"/>
        </w:rPr>
        <w:t>гидрогалогенирование</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дегидрогалогенирование</w:t>
      </w:r>
      <w:proofErr w:type="spellEnd"/>
      <w:r w:rsidRPr="00F027AE">
        <w:rPr>
          <w:rFonts w:ascii="Times New Roman" w:eastAsia="Times New Roman" w:hAnsi="Times New Roman" w:cs="Times New Roman"/>
          <w:sz w:val="20"/>
          <w:szCs w:val="20"/>
          <w:lang w:eastAsia="ru-RU"/>
        </w:rPr>
        <w:t xml:space="preserve">, полимеризация и поликонденсация, перегруппировка. Особенности </w:t>
      </w:r>
      <w:proofErr w:type="spellStart"/>
      <w:r w:rsidRPr="00F027AE">
        <w:rPr>
          <w:rFonts w:ascii="Times New Roman" w:eastAsia="Times New Roman" w:hAnsi="Times New Roman" w:cs="Times New Roman"/>
          <w:sz w:val="20"/>
          <w:szCs w:val="20"/>
          <w:lang w:eastAsia="ru-RU"/>
        </w:rPr>
        <w:t>окислительно</w:t>
      </w:r>
      <w:proofErr w:type="spellEnd"/>
      <w:r w:rsidRPr="00F027AE">
        <w:rPr>
          <w:rFonts w:ascii="Times New Roman" w:eastAsia="Times New Roman" w:hAnsi="Times New Roman" w:cs="Times New Roman"/>
          <w:sz w:val="20"/>
          <w:szCs w:val="20"/>
          <w:lang w:eastAsia="ru-RU"/>
        </w:rPr>
        <w:t>-восстановительных реакций в органической химии.</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Современные представления о химическом строении органических веществ. </w:t>
      </w:r>
      <w:r w:rsidRPr="00F027AE">
        <w:rPr>
          <w:rFonts w:ascii="Times New Roman" w:eastAsia="Times New Roman" w:hAnsi="Times New Roman" w:cs="Times New Roman"/>
          <w:sz w:val="20"/>
          <w:szCs w:val="20"/>
          <w:lang w:eastAsia="ru-RU"/>
        </w:rPr>
        <w:t xml:space="preserve">Основные направления развития теории строения А. М. 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об асимметрическом центре.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Индуктивный эффект (положительный и отрицательный), его особенности. </w:t>
      </w:r>
      <w:proofErr w:type="spellStart"/>
      <w:r w:rsidRPr="00F027AE">
        <w:rPr>
          <w:rFonts w:ascii="Times New Roman" w:eastAsia="Times New Roman" w:hAnsi="Times New Roman" w:cs="Times New Roman"/>
          <w:sz w:val="20"/>
          <w:szCs w:val="20"/>
          <w:lang w:eastAsia="ru-RU"/>
        </w:rPr>
        <w:t>Мезомерный</w:t>
      </w:r>
      <w:proofErr w:type="spellEnd"/>
      <w:r w:rsidRPr="00F027AE">
        <w:rPr>
          <w:rFonts w:ascii="Times New Roman" w:eastAsia="Times New Roman" w:hAnsi="Times New Roman" w:cs="Times New Roman"/>
          <w:sz w:val="20"/>
          <w:szCs w:val="20"/>
          <w:lang w:eastAsia="ru-RU"/>
        </w:rPr>
        <w:t xml:space="preserve"> эффект (эффект сопряжения), его особенности.</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Демонстрации.</w:t>
      </w:r>
      <w:r w:rsidRPr="00F027AE">
        <w:rPr>
          <w:rFonts w:ascii="Times New Roman" w:eastAsia="Times New Roman" w:hAnsi="Times New Roman" w:cs="Times New Roman"/>
          <w:sz w:val="20"/>
          <w:szCs w:val="20"/>
          <w:lang w:eastAsia="ru-RU"/>
        </w:rPr>
        <w:t xml:space="preserve"> Коллекции органических веществ (в том числе лекарственные препараты, красители), материалов (природный и синтетический каучуки, пластмассы и волокна) и изделий из них (нити, ткани, отделочные материалы).</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Модели молекул: метана СН</w:t>
      </w:r>
      <w:proofErr w:type="gramStart"/>
      <w:r w:rsidRPr="00F027AE">
        <w:rPr>
          <w:rFonts w:ascii="Times New Roman" w:eastAsia="Times New Roman" w:hAnsi="Times New Roman" w:cs="Times New Roman"/>
          <w:sz w:val="20"/>
          <w:szCs w:val="20"/>
          <w:vertAlign w:val="subscript"/>
          <w:lang w:eastAsia="ru-RU"/>
        </w:rPr>
        <w:t>4</w:t>
      </w:r>
      <w:proofErr w:type="gramEnd"/>
      <w:r w:rsidRPr="00F027AE">
        <w:rPr>
          <w:rFonts w:ascii="Times New Roman" w:eastAsia="Times New Roman" w:hAnsi="Times New Roman" w:cs="Times New Roman"/>
          <w:sz w:val="20"/>
          <w:szCs w:val="20"/>
          <w:lang w:eastAsia="ru-RU"/>
        </w:rPr>
        <w:t>, этилена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ацетилена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бензола С</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метанола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xml:space="preserve">ОН — </w:t>
      </w:r>
      <w:proofErr w:type="spellStart"/>
      <w:r w:rsidRPr="00F027AE">
        <w:rPr>
          <w:rFonts w:ascii="Times New Roman" w:eastAsia="Times New Roman" w:hAnsi="Times New Roman" w:cs="Times New Roman"/>
          <w:sz w:val="20"/>
          <w:szCs w:val="20"/>
          <w:lang w:eastAsia="ru-RU"/>
        </w:rPr>
        <w:t>шаростержневые</w:t>
      </w:r>
      <w:proofErr w:type="spellEnd"/>
      <w:r w:rsidRPr="00F027AE">
        <w:rPr>
          <w:rFonts w:ascii="Times New Roman" w:eastAsia="Times New Roman" w:hAnsi="Times New Roman" w:cs="Times New Roman"/>
          <w:sz w:val="20"/>
          <w:szCs w:val="20"/>
          <w:lang w:eastAsia="ru-RU"/>
        </w:rPr>
        <w:t xml:space="preserve"> и объемные. Отталкивание гибридных </w:t>
      </w:r>
      <w:proofErr w:type="spellStart"/>
      <w:r w:rsidRPr="00F027AE">
        <w:rPr>
          <w:rFonts w:ascii="Times New Roman" w:eastAsia="Times New Roman" w:hAnsi="Times New Roman" w:cs="Times New Roman"/>
          <w:sz w:val="20"/>
          <w:szCs w:val="20"/>
          <w:lang w:eastAsia="ru-RU"/>
        </w:rPr>
        <w:t>орбиталей</w:t>
      </w:r>
      <w:proofErr w:type="spellEnd"/>
      <w:r w:rsidRPr="00F027AE">
        <w:rPr>
          <w:rFonts w:ascii="Times New Roman" w:eastAsia="Times New Roman" w:hAnsi="Times New Roman" w:cs="Times New Roman"/>
          <w:sz w:val="20"/>
          <w:szCs w:val="20"/>
          <w:lang w:eastAsia="ru-RU"/>
        </w:rPr>
        <w:t xml:space="preserve"> на примере воздушных шаров.</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Взаимодействие натрия с этанолом и отсутствие взаимодействия его с </w:t>
      </w:r>
      <w:proofErr w:type="spellStart"/>
      <w:r w:rsidRPr="00F027AE">
        <w:rPr>
          <w:rFonts w:ascii="Times New Roman" w:eastAsia="Times New Roman" w:hAnsi="Times New Roman" w:cs="Times New Roman"/>
          <w:sz w:val="20"/>
          <w:szCs w:val="20"/>
          <w:lang w:eastAsia="ru-RU"/>
        </w:rPr>
        <w:t>диэтиловым</w:t>
      </w:r>
      <w:proofErr w:type="spellEnd"/>
      <w:r w:rsidRPr="00F027AE">
        <w:rPr>
          <w:rFonts w:ascii="Times New Roman" w:eastAsia="Times New Roman" w:hAnsi="Times New Roman" w:cs="Times New Roman"/>
          <w:sz w:val="20"/>
          <w:szCs w:val="20"/>
          <w:lang w:eastAsia="ru-RU"/>
        </w:rPr>
        <w:t xml:space="preserve"> эфиром.</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Опыты, подтверждающие наличие функциональных групп у соединений различных классов.</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Лабораторный опыт. </w:t>
      </w:r>
      <w:r w:rsidRPr="00F027AE">
        <w:rPr>
          <w:rFonts w:ascii="Times New Roman" w:eastAsia="Times New Roman" w:hAnsi="Times New Roman" w:cs="Times New Roman"/>
          <w:sz w:val="20"/>
          <w:szCs w:val="20"/>
          <w:lang w:eastAsia="ru-RU"/>
        </w:rPr>
        <w:t>Изготовление моделей молекул — представителей различных классов органических соединений.</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Практические работы.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Обнаружение углерода и водорода в органическом соединении.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Обнаружение галогенов (проба </w:t>
      </w:r>
      <w:proofErr w:type="spellStart"/>
      <w:r w:rsidRPr="00F027AE">
        <w:rPr>
          <w:rFonts w:ascii="Times New Roman" w:eastAsia="Times New Roman" w:hAnsi="Times New Roman" w:cs="Times New Roman"/>
          <w:sz w:val="20"/>
          <w:szCs w:val="20"/>
          <w:lang w:eastAsia="ru-RU"/>
        </w:rPr>
        <w:t>Бейльштейна</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2.</w:t>
      </w:r>
      <w:r w:rsidRPr="00F027AE">
        <w:rPr>
          <w:rFonts w:ascii="Times New Roman" w:eastAsia="Times New Roman" w:hAnsi="Times New Roman" w:cs="Times New Roman"/>
          <w:b/>
          <w:bCs/>
          <w:sz w:val="20"/>
          <w:szCs w:val="20"/>
          <w:lang w:eastAsia="ru-RU"/>
        </w:rPr>
        <w:t xml:space="preserve"> Предельные углеводороды (12/16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Гомологический ряд </w:t>
      </w:r>
      <w:proofErr w:type="spellStart"/>
      <w:r w:rsidRPr="00F027AE">
        <w:rPr>
          <w:rFonts w:ascii="Times New Roman" w:eastAsia="Times New Roman" w:hAnsi="Times New Roman" w:cs="Times New Roman"/>
          <w:b/>
          <w:bCs/>
          <w:sz w:val="20"/>
          <w:szCs w:val="20"/>
          <w:lang w:eastAsia="ru-RU"/>
        </w:rPr>
        <w:t>алканов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Понятие об углеводородах. Особенности строения предельных углеводородов.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как представители предельных углеводородов. Электронное и пространственное строение молекулы метана и других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Гомологический ряд и изомерия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Нормальное и разветвленное строение углеродной цепи. Номенклатура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и алкильных заместителей (IUPAC, элементы рациональной номенклатуры). Понятие о </w:t>
      </w:r>
      <w:proofErr w:type="spellStart"/>
      <w:r w:rsidRPr="00F027AE">
        <w:rPr>
          <w:rFonts w:ascii="Times New Roman" w:eastAsia="Times New Roman" w:hAnsi="Times New Roman" w:cs="Times New Roman"/>
          <w:sz w:val="20"/>
          <w:szCs w:val="20"/>
          <w:lang w:eastAsia="ru-RU"/>
        </w:rPr>
        <w:t>конформациях</w:t>
      </w:r>
      <w:proofErr w:type="spellEnd"/>
      <w:r w:rsidRPr="00F027AE">
        <w:rPr>
          <w:rFonts w:ascii="Times New Roman" w:eastAsia="Times New Roman" w:hAnsi="Times New Roman" w:cs="Times New Roman"/>
          <w:sz w:val="20"/>
          <w:szCs w:val="20"/>
          <w:lang w:eastAsia="ru-RU"/>
        </w:rPr>
        <w:t xml:space="preserve">. Физические свойства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в природе.</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Химические свойства</w:t>
      </w:r>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b/>
          <w:bCs/>
          <w:sz w:val="20"/>
          <w:szCs w:val="20"/>
          <w:lang w:eastAsia="ru-RU"/>
        </w:rPr>
        <w:t>алканов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Прогнозирование реакционной способности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на основании электронного строения их молекул. Процессы радикального типа как наиболее типичный механизм реакций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Реакции типа </w:t>
      </w:r>
      <w:r w:rsidRPr="00F027AE">
        <w:rPr>
          <w:rFonts w:ascii="Times New Roman" w:eastAsia="Times New Roman" w:hAnsi="Times New Roman" w:cs="Times New Roman"/>
          <w:b/>
          <w:bCs/>
          <w:sz w:val="20"/>
          <w:szCs w:val="20"/>
          <w:lang w:eastAsia="ru-RU"/>
        </w:rPr>
        <w:t>S</w:t>
      </w:r>
      <w:r w:rsidRPr="00F027AE">
        <w:rPr>
          <w:rFonts w:ascii="Times New Roman" w:eastAsia="Times New Roman" w:hAnsi="Times New Roman" w:cs="Times New Roman"/>
          <w:b/>
          <w:bCs/>
          <w:sz w:val="20"/>
          <w:szCs w:val="20"/>
          <w:vertAlign w:val="subscript"/>
          <w:lang w:eastAsia="ru-RU"/>
        </w:rPr>
        <w:t>R</w:t>
      </w:r>
      <w:r w:rsidRPr="00F027AE">
        <w:rPr>
          <w:rFonts w:ascii="Times New Roman" w:eastAsia="Times New Roman" w:hAnsi="Times New Roman" w:cs="Times New Roman"/>
          <w:sz w:val="20"/>
          <w:szCs w:val="20"/>
          <w:lang w:eastAsia="ru-RU"/>
        </w:rPr>
        <w:t xml:space="preserve">: галогенирование (работы Н. Н. Семенова), нитрование по Коновалову. Механизм реакции хлорирования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Относительная устойчивость радикалов различного типа, энергия связи С—Н для первичного, вторичного, третичного атомов углерода. Реакции дегидрирования, горения, каталитического окисления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Крекинг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различные виды крекинга, применение в промышленности. Пиролиз и конверсия метана. Изомеризация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Применение и способы получения </w:t>
      </w:r>
      <w:proofErr w:type="spellStart"/>
      <w:r w:rsidRPr="00F027AE">
        <w:rPr>
          <w:rFonts w:ascii="Times New Roman" w:eastAsia="Times New Roman" w:hAnsi="Times New Roman" w:cs="Times New Roman"/>
          <w:b/>
          <w:bCs/>
          <w:sz w:val="20"/>
          <w:szCs w:val="20"/>
          <w:lang w:eastAsia="ru-RU"/>
        </w:rPr>
        <w:t>алканов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Области применения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Промышленные способы получения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получение из природных источников, крекинг парафинов, получение синтетического бензина, газификация угля, гидрирование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Лабораторные способы получения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синтез </w:t>
      </w:r>
      <w:proofErr w:type="spellStart"/>
      <w:r w:rsidRPr="00F027AE">
        <w:rPr>
          <w:rFonts w:ascii="Times New Roman" w:eastAsia="Times New Roman" w:hAnsi="Times New Roman" w:cs="Times New Roman"/>
          <w:sz w:val="20"/>
          <w:szCs w:val="20"/>
          <w:lang w:eastAsia="ru-RU"/>
        </w:rPr>
        <w:t>Вюрца</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декарбоксилирование</w:t>
      </w:r>
      <w:proofErr w:type="spellEnd"/>
      <w:r w:rsidRPr="00F027AE">
        <w:rPr>
          <w:rFonts w:ascii="Times New Roman" w:eastAsia="Times New Roman" w:hAnsi="Times New Roman" w:cs="Times New Roman"/>
          <w:sz w:val="20"/>
          <w:szCs w:val="20"/>
          <w:lang w:eastAsia="ru-RU"/>
        </w:rPr>
        <w:t xml:space="preserve"> и электролиз солей карбоновых кислот, гидролиз карбида алюминия.</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roofErr w:type="spellStart"/>
      <w:r w:rsidRPr="00F027AE">
        <w:rPr>
          <w:rFonts w:ascii="Times New Roman" w:eastAsia="Times New Roman" w:hAnsi="Times New Roman" w:cs="Times New Roman"/>
          <w:b/>
          <w:bCs/>
          <w:sz w:val="20"/>
          <w:szCs w:val="20"/>
          <w:lang w:eastAsia="ru-RU"/>
        </w:rPr>
        <w:t>Циклоалканы</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Гомологический ряд и номенклатура </w:t>
      </w:r>
      <w:proofErr w:type="spellStart"/>
      <w:r w:rsidRPr="00F027AE">
        <w:rPr>
          <w:rFonts w:ascii="Times New Roman" w:eastAsia="Times New Roman" w:hAnsi="Times New Roman" w:cs="Times New Roman"/>
          <w:sz w:val="20"/>
          <w:szCs w:val="20"/>
          <w:lang w:eastAsia="ru-RU"/>
        </w:rPr>
        <w:t>циклоалканов</w:t>
      </w:r>
      <w:proofErr w:type="spellEnd"/>
      <w:r w:rsidRPr="00F027AE">
        <w:rPr>
          <w:rFonts w:ascii="Times New Roman" w:eastAsia="Times New Roman" w:hAnsi="Times New Roman" w:cs="Times New Roman"/>
          <w:sz w:val="20"/>
          <w:szCs w:val="20"/>
          <w:lang w:eastAsia="ru-RU"/>
        </w:rPr>
        <w:t xml:space="preserve">, их общая формула. Понятие о напряжении цикла. </w:t>
      </w:r>
      <w:proofErr w:type="spellStart"/>
      <w:r w:rsidRPr="00F027AE">
        <w:rPr>
          <w:rFonts w:ascii="Times New Roman" w:eastAsia="Times New Roman" w:hAnsi="Times New Roman" w:cs="Times New Roman"/>
          <w:sz w:val="20"/>
          <w:szCs w:val="20"/>
          <w:lang w:eastAsia="ru-RU"/>
        </w:rPr>
        <w:t>Конформации</w:t>
      </w:r>
      <w:proofErr w:type="spellEnd"/>
      <w:r w:rsidRPr="00F027AE">
        <w:rPr>
          <w:rFonts w:ascii="Times New Roman" w:eastAsia="Times New Roman" w:hAnsi="Times New Roman" w:cs="Times New Roman"/>
          <w:sz w:val="20"/>
          <w:szCs w:val="20"/>
          <w:lang w:eastAsia="ru-RU"/>
        </w:rPr>
        <w:t xml:space="preserve"> циклогексана: «кресло», «ванна». Изомерия </w:t>
      </w:r>
      <w:proofErr w:type="spellStart"/>
      <w:r w:rsidRPr="00F027AE">
        <w:rPr>
          <w:rFonts w:ascii="Times New Roman" w:eastAsia="Times New Roman" w:hAnsi="Times New Roman" w:cs="Times New Roman"/>
          <w:sz w:val="20"/>
          <w:szCs w:val="20"/>
          <w:lang w:eastAsia="ru-RU"/>
        </w:rPr>
        <w:t>циклоалканов</w:t>
      </w:r>
      <w:proofErr w:type="spellEnd"/>
      <w:r w:rsidRPr="00F027AE">
        <w:rPr>
          <w:rFonts w:ascii="Times New Roman" w:eastAsia="Times New Roman" w:hAnsi="Times New Roman" w:cs="Times New Roman"/>
          <w:sz w:val="20"/>
          <w:szCs w:val="20"/>
          <w:lang w:eastAsia="ru-RU"/>
        </w:rPr>
        <w:t xml:space="preserve">: межклассовая, углеродного скелета, геометрическая. Получение и физические свойства </w:t>
      </w:r>
      <w:proofErr w:type="spellStart"/>
      <w:r w:rsidRPr="00F027AE">
        <w:rPr>
          <w:rFonts w:ascii="Times New Roman" w:eastAsia="Times New Roman" w:hAnsi="Times New Roman" w:cs="Times New Roman"/>
          <w:sz w:val="20"/>
          <w:szCs w:val="20"/>
          <w:lang w:eastAsia="ru-RU"/>
        </w:rPr>
        <w:t>циклоалканов</w:t>
      </w:r>
      <w:proofErr w:type="spellEnd"/>
      <w:r w:rsidRPr="00F027AE">
        <w:rPr>
          <w:rFonts w:ascii="Times New Roman" w:eastAsia="Times New Roman" w:hAnsi="Times New Roman" w:cs="Times New Roman"/>
          <w:sz w:val="20"/>
          <w:szCs w:val="20"/>
          <w:lang w:eastAsia="ru-RU"/>
        </w:rPr>
        <w:t xml:space="preserve">. Работы В. В. Марковникова, внутримолекулярная реакция </w:t>
      </w:r>
      <w:proofErr w:type="spellStart"/>
      <w:r w:rsidRPr="00F027AE">
        <w:rPr>
          <w:rFonts w:ascii="Times New Roman" w:eastAsia="Times New Roman" w:hAnsi="Times New Roman" w:cs="Times New Roman"/>
          <w:sz w:val="20"/>
          <w:szCs w:val="20"/>
          <w:lang w:eastAsia="ru-RU"/>
        </w:rPr>
        <w:t>Вюрца</w:t>
      </w:r>
      <w:proofErr w:type="spellEnd"/>
      <w:r w:rsidRPr="00F027AE">
        <w:rPr>
          <w:rFonts w:ascii="Times New Roman" w:eastAsia="Times New Roman" w:hAnsi="Times New Roman" w:cs="Times New Roman"/>
          <w:sz w:val="20"/>
          <w:szCs w:val="20"/>
          <w:lang w:eastAsia="ru-RU"/>
        </w:rPr>
        <w:t xml:space="preserve">. Химические свойства </w:t>
      </w:r>
      <w:proofErr w:type="spellStart"/>
      <w:r w:rsidRPr="00F027AE">
        <w:rPr>
          <w:rFonts w:ascii="Times New Roman" w:eastAsia="Times New Roman" w:hAnsi="Times New Roman" w:cs="Times New Roman"/>
          <w:sz w:val="20"/>
          <w:szCs w:val="20"/>
          <w:lang w:eastAsia="ru-RU"/>
        </w:rPr>
        <w:t>циклоалканов</w:t>
      </w:r>
      <w:proofErr w:type="spellEnd"/>
      <w:r w:rsidRPr="00F027AE">
        <w:rPr>
          <w:rFonts w:ascii="Times New Roman" w:eastAsia="Times New Roman" w:hAnsi="Times New Roman" w:cs="Times New Roman"/>
          <w:sz w:val="20"/>
          <w:szCs w:val="20"/>
          <w:lang w:eastAsia="ru-RU"/>
        </w:rPr>
        <w:t xml:space="preserve">. Специфика свойств </w:t>
      </w:r>
      <w:proofErr w:type="spellStart"/>
      <w:r w:rsidRPr="00F027AE">
        <w:rPr>
          <w:rFonts w:ascii="Times New Roman" w:eastAsia="Times New Roman" w:hAnsi="Times New Roman" w:cs="Times New Roman"/>
          <w:sz w:val="20"/>
          <w:szCs w:val="20"/>
          <w:lang w:eastAsia="ru-RU"/>
        </w:rPr>
        <w:t>циклоалканов</w:t>
      </w:r>
      <w:proofErr w:type="spellEnd"/>
      <w:r w:rsidRPr="00F027AE">
        <w:rPr>
          <w:rFonts w:ascii="Times New Roman" w:eastAsia="Times New Roman" w:hAnsi="Times New Roman" w:cs="Times New Roman"/>
          <w:sz w:val="20"/>
          <w:szCs w:val="20"/>
          <w:lang w:eastAsia="ru-RU"/>
        </w:rPr>
        <w:t xml:space="preserve"> с малым размером цикла. Реакции присоединения и радикального замещения.</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r w:rsidRPr="00F027AE">
        <w:rPr>
          <w:rFonts w:ascii="Times New Roman" w:eastAsia="Times New Roman" w:hAnsi="Times New Roman" w:cs="Times New Roman"/>
          <w:sz w:val="20"/>
          <w:szCs w:val="20"/>
          <w:lang w:eastAsia="ru-RU"/>
        </w:rPr>
        <w:t xml:space="preserve">Модели молекул метана, других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различных </w:t>
      </w:r>
      <w:proofErr w:type="spellStart"/>
      <w:r w:rsidRPr="00F027AE">
        <w:rPr>
          <w:rFonts w:ascii="Times New Roman" w:eastAsia="Times New Roman" w:hAnsi="Times New Roman" w:cs="Times New Roman"/>
          <w:sz w:val="20"/>
          <w:szCs w:val="20"/>
          <w:lang w:eastAsia="ru-RU"/>
        </w:rPr>
        <w:t>конформаций</w:t>
      </w:r>
      <w:proofErr w:type="spellEnd"/>
      <w:r w:rsidRPr="00F027AE">
        <w:rPr>
          <w:rFonts w:ascii="Times New Roman" w:eastAsia="Times New Roman" w:hAnsi="Times New Roman" w:cs="Times New Roman"/>
          <w:sz w:val="20"/>
          <w:szCs w:val="20"/>
          <w:lang w:eastAsia="ru-RU"/>
        </w:rPr>
        <w:t xml:space="preserve"> циклогексана. Растворение парафина в бензине и испарение растворителя из смеси. Плавление парафина и его отношение к воде (растворимость, плотность, смачивание). Разделение смеси бензина с водой с помощью делительной воронки. Горение метана, </w:t>
      </w:r>
      <w:proofErr w:type="gramStart"/>
      <w:r w:rsidRPr="00F027AE">
        <w:rPr>
          <w:rFonts w:ascii="Times New Roman" w:eastAsia="Times New Roman" w:hAnsi="Times New Roman" w:cs="Times New Roman"/>
          <w:sz w:val="20"/>
          <w:szCs w:val="20"/>
          <w:lang w:eastAsia="ru-RU"/>
        </w:rPr>
        <w:t>пропан-бутановой</w:t>
      </w:r>
      <w:proofErr w:type="gramEnd"/>
      <w:r w:rsidRPr="00F027AE">
        <w:rPr>
          <w:rFonts w:ascii="Times New Roman" w:eastAsia="Times New Roman" w:hAnsi="Times New Roman" w:cs="Times New Roman"/>
          <w:sz w:val="20"/>
          <w:szCs w:val="20"/>
          <w:lang w:eastAsia="ru-RU"/>
        </w:rPr>
        <w:t xml:space="preserve"> смеси, парафина в условиях избытка и недостатка кислорода. Взрыв смеси метана с воздухом и хлором. Восстановление оксидов тяжелых металлов парафином. Отношение циклогексана к бромной воде и раствору перманганата калия.</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Лабораторные опыты.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Изготовление моделей молекул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галогеналканов</w:t>
      </w:r>
      <w:proofErr w:type="spellEnd"/>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Изготовление парафинированной бумаги, испытание ее свойств: отношение к воде и жирам.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 xml:space="preserve">Обнаружение воды, сажи, углекислого газа в продуктах горения свечи. </w:t>
      </w:r>
      <w:r w:rsidRPr="00F027AE">
        <w:rPr>
          <w:rFonts w:ascii="Times New Roman" w:eastAsia="Times New Roman" w:hAnsi="Times New Roman" w:cs="Times New Roman"/>
          <w:b/>
          <w:bCs/>
          <w:sz w:val="20"/>
          <w:szCs w:val="20"/>
          <w:lang w:eastAsia="ru-RU"/>
        </w:rPr>
        <w:t>4. </w:t>
      </w:r>
      <w:r w:rsidRPr="00F027AE">
        <w:rPr>
          <w:rFonts w:ascii="Times New Roman" w:eastAsia="Times New Roman" w:hAnsi="Times New Roman" w:cs="Times New Roman"/>
          <w:sz w:val="20"/>
          <w:szCs w:val="20"/>
          <w:lang w:eastAsia="ru-RU"/>
        </w:rPr>
        <w:t>Ознакомление со свойствами твердых парафинов: плавление, растворимость в воде и органических растворителях, химическая инертность (отсутствие взаимодействия с бромной водой, растворами перманганата калия, гидроксида натрия и серной кислоты).</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Практическая работа. </w:t>
      </w:r>
      <w:r w:rsidRPr="00F027AE">
        <w:rPr>
          <w:rFonts w:ascii="Times New Roman" w:eastAsia="Times New Roman" w:hAnsi="Times New Roman" w:cs="Times New Roman"/>
          <w:sz w:val="20"/>
          <w:szCs w:val="20"/>
          <w:lang w:eastAsia="ru-RU"/>
        </w:rPr>
        <w:t>Получение метана и изучение его свойств: горение, отношение к бромной воде и раствору перманганата калия.</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3.</w:t>
      </w:r>
      <w:r w:rsidRPr="00F027AE">
        <w:rPr>
          <w:rFonts w:ascii="Times New Roman" w:eastAsia="Times New Roman" w:hAnsi="Times New Roman" w:cs="Times New Roman"/>
          <w:b/>
          <w:bCs/>
          <w:sz w:val="20"/>
          <w:szCs w:val="20"/>
          <w:lang w:eastAsia="ru-RU"/>
        </w:rPr>
        <w:t xml:space="preserve"> Этиленовые и диеновые углеводороды (12/16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Гомологический ряд </w:t>
      </w:r>
      <w:proofErr w:type="spellStart"/>
      <w:r w:rsidRPr="00F027AE">
        <w:rPr>
          <w:rFonts w:ascii="Times New Roman" w:eastAsia="Times New Roman" w:hAnsi="Times New Roman" w:cs="Times New Roman"/>
          <w:b/>
          <w:bCs/>
          <w:sz w:val="20"/>
          <w:szCs w:val="20"/>
          <w:lang w:eastAsia="ru-RU"/>
        </w:rPr>
        <w:t>алкенов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Электронное и пространственное строение молекул этилена и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Гомологический ряд и общая формула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w:t>
      </w:r>
      <w:r w:rsidRPr="00F027AE">
        <w:rPr>
          <w:rFonts w:ascii="Times New Roman" w:eastAsia="Times New Roman" w:hAnsi="Times New Roman" w:cs="Times New Roman"/>
          <w:b/>
          <w:bCs/>
          <w:sz w:val="20"/>
          <w:szCs w:val="20"/>
          <w:lang w:eastAsia="ru-RU"/>
        </w:rPr>
        <w:t xml:space="preserve">Химические свойства </w:t>
      </w:r>
      <w:proofErr w:type="spellStart"/>
      <w:r w:rsidRPr="00F027AE">
        <w:rPr>
          <w:rFonts w:ascii="Times New Roman" w:eastAsia="Times New Roman" w:hAnsi="Times New Roman" w:cs="Times New Roman"/>
          <w:b/>
          <w:bCs/>
          <w:sz w:val="20"/>
          <w:szCs w:val="20"/>
          <w:lang w:eastAsia="ru-RU"/>
        </w:rPr>
        <w:t>алкенов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Теоретическое прогнозирование химических свойств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на основании их строения. </w:t>
      </w:r>
      <w:proofErr w:type="spellStart"/>
      <w:r w:rsidRPr="00F027AE">
        <w:rPr>
          <w:rFonts w:ascii="Times New Roman" w:eastAsia="Times New Roman" w:hAnsi="Times New Roman" w:cs="Times New Roman"/>
          <w:sz w:val="20"/>
          <w:szCs w:val="20"/>
          <w:lang w:eastAsia="ru-RU"/>
        </w:rPr>
        <w:t>Электрофильный</w:t>
      </w:r>
      <w:proofErr w:type="spellEnd"/>
      <w:r w:rsidRPr="00F027AE">
        <w:rPr>
          <w:rFonts w:ascii="Times New Roman" w:eastAsia="Times New Roman" w:hAnsi="Times New Roman" w:cs="Times New Roman"/>
          <w:sz w:val="20"/>
          <w:szCs w:val="20"/>
          <w:lang w:eastAsia="ru-RU"/>
        </w:rPr>
        <w:t xml:space="preserve"> характер реакций, способность к реакциям присоединения, окисления, полимеризации. </w:t>
      </w:r>
      <w:proofErr w:type="spellStart"/>
      <w:r w:rsidRPr="00F027AE">
        <w:rPr>
          <w:rFonts w:ascii="Times New Roman" w:eastAsia="Times New Roman" w:hAnsi="Times New Roman" w:cs="Times New Roman"/>
          <w:sz w:val="20"/>
          <w:szCs w:val="20"/>
          <w:lang w:eastAsia="ru-RU"/>
        </w:rPr>
        <w:t>Поляризуемость</w:t>
      </w:r>
      <w:proofErr w:type="spellEnd"/>
      <w:r w:rsidRPr="00F027AE">
        <w:rPr>
          <w:rFonts w:ascii="Times New Roman" w:eastAsia="Times New Roman" w:hAnsi="Times New Roman" w:cs="Times New Roman"/>
          <w:sz w:val="20"/>
          <w:szCs w:val="20"/>
          <w:lang w:eastAsia="ru-RU"/>
        </w:rPr>
        <w:t xml:space="preserve">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 xml:space="preserve">связи под действием индуктивных и </w:t>
      </w:r>
      <w:proofErr w:type="spellStart"/>
      <w:r w:rsidRPr="00F027AE">
        <w:rPr>
          <w:rFonts w:ascii="Times New Roman" w:eastAsia="Times New Roman" w:hAnsi="Times New Roman" w:cs="Times New Roman"/>
          <w:sz w:val="20"/>
          <w:szCs w:val="20"/>
          <w:lang w:eastAsia="ru-RU"/>
        </w:rPr>
        <w:t>мезомерных</w:t>
      </w:r>
      <w:proofErr w:type="spellEnd"/>
      <w:r w:rsidRPr="00F027AE">
        <w:rPr>
          <w:rFonts w:ascii="Times New Roman" w:eastAsia="Times New Roman" w:hAnsi="Times New Roman" w:cs="Times New Roman"/>
          <w:sz w:val="20"/>
          <w:szCs w:val="20"/>
          <w:lang w:eastAsia="ru-RU"/>
        </w:rPr>
        <w:t xml:space="preserve"> эффектов заместителей. Правило Марковникова и его электронное обоснование. Реакции галогенирования, </w:t>
      </w:r>
      <w:proofErr w:type="spellStart"/>
      <w:r w:rsidRPr="00F027AE">
        <w:rPr>
          <w:rFonts w:ascii="Times New Roman" w:eastAsia="Times New Roman" w:hAnsi="Times New Roman" w:cs="Times New Roman"/>
          <w:sz w:val="20"/>
          <w:szCs w:val="20"/>
          <w:lang w:eastAsia="ru-RU"/>
        </w:rPr>
        <w:t>гидрогалогенирования</w:t>
      </w:r>
      <w:proofErr w:type="spellEnd"/>
      <w:r w:rsidRPr="00F027AE">
        <w:rPr>
          <w:rFonts w:ascii="Times New Roman" w:eastAsia="Times New Roman" w:hAnsi="Times New Roman" w:cs="Times New Roman"/>
          <w:sz w:val="20"/>
          <w:szCs w:val="20"/>
          <w:lang w:eastAsia="ru-RU"/>
        </w:rPr>
        <w:t xml:space="preserve">, гидратации, гидрирования. Механизм реакций типа </w:t>
      </w:r>
      <w:r w:rsidRPr="00F027AE">
        <w:rPr>
          <w:rFonts w:ascii="Times New Roman" w:eastAsia="Times New Roman" w:hAnsi="Times New Roman" w:cs="Times New Roman"/>
          <w:b/>
          <w:bCs/>
          <w:sz w:val="20"/>
          <w:szCs w:val="20"/>
          <w:lang w:eastAsia="ru-RU"/>
        </w:rPr>
        <w:t>А</w:t>
      </w:r>
      <w:r w:rsidRPr="00F027AE">
        <w:rPr>
          <w:rFonts w:ascii="Times New Roman" w:eastAsia="Times New Roman" w:hAnsi="Times New Roman" w:cs="Times New Roman"/>
          <w:b/>
          <w:bCs/>
          <w:sz w:val="20"/>
          <w:szCs w:val="20"/>
          <w:vertAlign w:val="subscript"/>
          <w:lang w:eastAsia="ru-RU"/>
        </w:rPr>
        <w:t>Е</w:t>
      </w:r>
      <w:r w:rsidRPr="00F027AE">
        <w:rPr>
          <w:rFonts w:ascii="Times New Roman" w:eastAsia="Times New Roman" w:hAnsi="Times New Roman" w:cs="Times New Roman"/>
          <w:sz w:val="20"/>
          <w:szCs w:val="20"/>
          <w:lang w:eastAsia="ru-RU"/>
        </w:rPr>
        <w:t xml:space="preserve">, понятие о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 xml:space="preserve">комплексе. Относительная устойчивость </w:t>
      </w:r>
      <w:proofErr w:type="spellStart"/>
      <w:r w:rsidRPr="00F027AE">
        <w:rPr>
          <w:rFonts w:ascii="Times New Roman" w:eastAsia="Times New Roman" w:hAnsi="Times New Roman" w:cs="Times New Roman"/>
          <w:sz w:val="20"/>
          <w:szCs w:val="20"/>
          <w:lang w:eastAsia="ru-RU"/>
        </w:rPr>
        <w:t>карбокатионов</w:t>
      </w:r>
      <w:proofErr w:type="spellEnd"/>
      <w:r w:rsidRPr="00F027AE">
        <w:rPr>
          <w:rFonts w:ascii="Times New Roman" w:eastAsia="Times New Roman" w:hAnsi="Times New Roman" w:cs="Times New Roman"/>
          <w:sz w:val="20"/>
          <w:szCs w:val="20"/>
          <w:lang w:eastAsia="ru-RU"/>
        </w:rPr>
        <w:t xml:space="preserve"> и правило Марковникова. Понятие о реакциях полимеризации. Горение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Реакции окисления в мягких и жестких условиях. Реакция Вагнера и ее значение для обнаружения непредельных углеводородов, получения гликолей. Образование </w:t>
      </w:r>
      <w:proofErr w:type="spellStart"/>
      <w:r w:rsidRPr="00F027AE">
        <w:rPr>
          <w:rFonts w:ascii="Times New Roman" w:eastAsia="Times New Roman" w:hAnsi="Times New Roman" w:cs="Times New Roman"/>
          <w:sz w:val="20"/>
          <w:szCs w:val="20"/>
          <w:lang w:eastAsia="ru-RU"/>
        </w:rPr>
        <w:t>эпоксидов</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Применение и способы получения </w:t>
      </w:r>
      <w:proofErr w:type="spellStart"/>
      <w:r w:rsidRPr="00F027AE">
        <w:rPr>
          <w:rFonts w:ascii="Times New Roman" w:eastAsia="Times New Roman" w:hAnsi="Times New Roman" w:cs="Times New Roman"/>
          <w:b/>
          <w:bCs/>
          <w:sz w:val="20"/>
          <w:szCs w:val="20"/>
          <w:lang w:eastAsia="ru-RU"/>
        </w:rPr>
        <w:t>алкенов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Применение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в химической промышленности, основанное на их высокой реакционной способности. Применение этилена и пропилена. Промышленные способы получения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Реакции дегидрирования и крекинга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Лабораторные способы получения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Разновидности реакций типа </w:t>
      </w:r>
      <w:r w:rsidRPr="00F027AE">
        <w:rPr>
          <w:rFonts w:ascii="Times New Roman" w:eastAsia="Times New Roman" w:hAnsi="Times New Roman" w:cs="Times New Roman"/>
          <w:b/>
          <w:bCs/>
          <w:sz w:val="20"/>
          <w:szCs w:val="20"/>
          <w:lang w:eastAsia="ru-RU"/>
        </w:rPr>
        <w:t>Е</w:t>
      </w:r>
      <w:r w:rsidRPr="00F027AE">
        <w:rPr>
          <w:rFonts w:ascii="Times New Roman" w:eastAsia="Times New Roman" w:hAnsi="Times New Roman" w:cs="Times New Roman"/>
          <w:sz w:val="20"/>
          <w:szCs w:val="20"/>
          <w:lang w:eastAsia="ru-RU"/>
        </w:rPr>
        <w:t>. Правило Зайцева и его современное обоснование.</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roofErr w:type="spellStart"/>
      <w:r w:rsidRPr="00F027AE">
        <w:rPr>
          <w:rFonts w:ascii="Times New Roman" w:eastAsia="Times New Roman" w:hAnsi="Times New Roman" w:cs="Times New Roman"/>
          <w:b/>
          <w:bCs/>
          <w:sz w:val="20"/>
          <w:szCs w:val="20"/>
          <w:lang w:eastAsia="ru-RU"/>
        </w:rPr>
        <w:t>Алкадиены</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Понятие о диеновых углеводородах и их классификация по взаимному расположению кратных связей в молекуле. Особенности электронного и пространственного строения сопряженных диенов. Понятие о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электронной системе. Тривиальная и международная номенклатуры диеновых углеводородов. Особенности химических свойств сопряженных диенов как следствие их электронного строения. Реакции 1,4-присоединения. Диеновый синтез (реакции Дильса—</w:t>
      </w:r>
      <w:proofErr w:type="spellStart"/>
      <w:r w:rsidRPr="00F027AE">
        <w:rPr>
          <w:rFonts w:ascii="Times New Roman" w:eastAsia="Times New Roman" w:hAnsi="Times New Roman" w:cs="Times New Roman"/>
          <w:sz w:val="20"/>
          <w:szCs w:val="20"/>
          <w:lang w:eastAsia="ru-RU"/>
        </w:rPr>
        <w:t>Альдера</w:t>
      </w:r>
      <w:proofErr w:type="spellEnd"/>
      <w:r w:rsidRPr="00F027AE">
        <w:rPr>
          <w:rFonts w:ascii="Times New Roman" w:eastAsia="Times New Roman" w:hAnsi="Times New Roman" w:cs="Times New Roman"/>
          <w:sz w:val="20"/>
          <w:szCs w:val="20"/>
          <w:lang w:eastAsia="ru-RU"/>
        </w:rPr>
        <w:t xml:space="preserve">). Полимеризация диенов. Способы получения диеновых углеводородов: работы С. В. Лебедева, дегидрирование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Понятие о терпенах, их распространение и роль в природе.</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Основные понятия химии высокомолекулярных соединений </w:t>
      </w:r>
      <w:r w:rsidRPr="00F027AE">
        <w:rPr>
          <w:rFonts w:ascii="Times New Roman" w:eastAsia="Times New Roman" w:hAnsi="Times New Roman" w:cs="Times New Roman"/>
          <w:sz w:val="20"/>
          <w:szCs w:val="20"/>
          <w:lang w:eastAsia="ru-RU"/>
        </w:rPr>
        <w:t xml:space="preserve">на примере продуктов полимеризации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алкадиенов</w:t>
      </w:r>
      <w:proofErr w:type="spellEnd"/>
      <w:r w:rsidRPr="00F027AE">
        <w:rPr>
          <w:rFonts w:ascii="Times New Roman" w:eastAsia="Times New Roman" w:hAnsi="Times New Roman" w:cs="Times New Roman"/>
          <w:sz w:val="20"/>
          <w:szCs w:val="20"/>
          <w:lang w:eastAsia="ru-RU"/>
        </w:rPr>
        <w:t xml:space="preserve"> и их галогенопроизводных: мономер, полимер, реакция полимеризации, степень полимеризации, структурное звено.</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Типы полимерных цепей: линейные, разветвленные, сшитые. Понятие о стереорегулярных полимерах. </w:t>
      </w:r>
      <w:proofErr w:type="spellStart"/>
      <w:r w:rsidRPr="00F027AE">
        <w:rPr>
          <w:rFonts w:ascii="Times New Roman" w:eastAsia="Times New Roman" w:hAnsi="Times New Roman" w:cs="Times New Roman"/>
          <w:sz w:val="20"/>
          <w:szCs w:val="20"/>
          <w:lang w:eastAsia="ru-RU"/>
        </w:rPr>
        <w:t>Изотактичность</w:t>
      </w:r>
      <w:proofErr w:type="spellEnd"/>
      <w:r w:rsidRPr="00F027AE">
        <w:rPr>
          <w:rFonts w:ascii="Times New Roman" w:eastAsia="Times New Roman" w:hAnsi="Times New Roman" w:cs="Times New Roman"/>
          <w:sz w:val="20"/>
          <w:szCs w:val="20"/>
          <w:lang w:eastAsia="ru-RU"/>
        </w:rPr>
        <w:t xml:space="preserve"> — высшая степень </w:t>
      </w:r>
      <w:proofErr w:type="spellStart"/>
      <w:r w:rsidRPr="00F027AE">
        <w:rPr>
          <w:rFonts w:ascii="Times New Roman" w:eastAsia="Times New Roman" w:hAnsi="Times New Roman" w:cs="Times New Roman"/>
          <w:sz w:val="20"/>
          <w:szCs w:val="20"/>
          <w:lang w:eastAsia="ru-RU"/>
        </w:rPr>
        <w:t>стереорегулярности</w:t>
      </w:r>
      <w:proofErr w:type="spellEnd"/>
      <w:r w:rsidRPr="00F027AE">
        <w:rPr>
          <w:rFonts w:ascii="Times New Roman" w:eastAsia="Times New Roman" w:hAnsi="Times New Roman" w:cs="Times New Roman"/>
          <w:sz w:val="20"/>
          <w:szCs w:val="20"/>
          <w:lang w:eastAsia="ru-RU"/>
        </w:rPr>
        <w:t xml:space="preserve">.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w:t>
      </w:r>
      <w:proofErr w:type="spellStart"/>
      <w:r w:rsidRPr="00F027AE">
        <w:rPr>
          <w:rFonts w:ascii="Times New Roman" w:eastAsia="Times New Roman" w:hAnsi="Times New Roman" w:cs="Times New Roman"/>
          <w:sz w:val="20"/>
          <w:szCs w:val="20"/>
          <w:lang w:eastAsia="ru-RU"/>
        </w:rPr>
        <w:t>Циглера</w:t>
      </w:r>
      <w:proofErr w:type="spellEnd"/>
      <w:r w:rsidRPr="00F027AE">
        <w:rPr>
          <w:rFonts w:ascii="Times New Roman" w:eastAsia="Times New Roman" w:hAnsi="Times New Roman" w:cs="Times New Roman"/>
          <w:sz w:val="20"/>
          <w:szCs w:val="20"/>
          <w:lang w:eastAsia="ru-RU"/>
        </w:rPr>
        <w:t>—</w:t>
      </w:r>
      <w:proofErr w:type="spellStart"/>
      <w:r w:rsidRPr="00F027AE">
        <w:rPr>
          <w:rFonts w:ascii="Times New Roman" w:eastAsia="Times New Roman" w:hAnsi="Times New Roman" w:cs="Times New Roman"/>
          <w:sz w:val="20"/>
          <w:szCs w:val="20"/>
          <w:lang w:eastAsia="ru-RU"/>
        </w:rPr>
        <w:t>Натта</w:t>
      </w:r>
      <w:proofErr w:type="spellEnd"/>
      <w:r w:rsidRPr="00F027AE">
        <w:rPr>
          <w:rFonts w:ascii="Times New Roman" w:eastAsia="Times New Roman" w:hAnsi="Times New Roman" w:cs="Times New Roman"/>
          <w:sz w:val="20"/>
          <w:szCs w:val="20"/>
          <w:lang w:eastAsia="ru-RU"/>
        </w:rPr>
        <w:t xml:space="preserve">. Полипропилен, его применение и свойства. Галогенсодержащие полимеры: </w:t>
      </w:r>
      <w:proofErr w:type="spellStart"/>
      <w:r w:rsidRPr="00F027AE">
        <w:rPr>
          <w:rFonts w:ascii="Times New Roman" w:eastAsia="Times New Roman" w:hAnsi="Times New Roman" w:cs="Times New Roman"/>
          <w:sz w:val="20"/>
          <w:szCs w:val="20"/>
          <w:lang w:eastAsia="ru-RU"/>
        </w:rPr>
        <w:t>тефлон</w:t>
      </w:r>
      <w:proofErr w:type="spellEnd"/>
      <w:r w:rsidRPr="00F027AE">
        <w:rPr>
          <w:rFonts w:ascii="Times New Roman" w:eastAsia="Times New Roman" w:hAnsi="Times New Roman" w:cs="Times New Roman"/>
          <w:sz w:val="20"/>
          <w:szCs w:val="20"/>
          <w:lang w:eastAsia="ru-RU"/>
        </w:rPr>
        <w:t>, поливинилхлорид. Каучуки (</w:t>
      </w:r>
      <w:proofErr w:type="gramStart"/>
      <w:r w:rsidRPr="00F027AE">
        <w:rPr>
          <w:rFonts w:ascii="Times New Roman" w:eastAsia="Times New Roman" w:hAnsi="Times New Roman" w:cs="Times New Roman"/>
          <w:sz w:val="20"/>
          <w:szCs w:val="20"/>
          <w:lang w:eastAsia="ru-RU"/>
        </w:rPr>
        <w:t>натуральный</w:t>
      </w:r>
      <w:proofErr w:type="gramEnd"/>
      <w:r w:rsidRPr="00F027AE">
        <w:rPr>
          <w:rFonts w:ascii="Times New Roman" w:eastAsia="Times New Roman" w:hAnsi="Times New Roman" w:cs="Times New Roman"/>
          <w:sz w:val="20"/>
          <w:szCs w:val="20"/>
          <w:lang w:eastAsia="ru-RU"/>
        </w:rPr>
        <w:t xml:space="preserve"> и синтетические). Стереорегулярные каучуки. Сополимеры (бутадиен-стирольный каучук). Вулканизация каучука, резина и эбонит.</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r w:rsidRPr="00F027AE">
        <w:rPr>
          <w:rFonts w:ascii="Times New Roman" w:eastAsia="Times New Roman" w:hAnsi="Times New Roman" w:cs="Times New Roman"/>
          <w:sz w:val="20"/>
          <w:szCs w:val="20"/>
          <w:lang w:eastAsia="ru-RU"/>
        </w:rPr>
        <w:t xml:space="preserve">Модели молекул структурных и пространственных изомеров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алкадиенов</w:t>
      </w:r>
      <w:proofErr w:type="spellEnd"/>
      <w:r w:rsidRPr="00F027AE">
        <w:rPr>
          <w:rFonts w:ascii="Times New Roman" w:eastAsia="Times New Roman" w:hAnsi="Times New Roman" w:cs="Times New Roman"/>
          <w:sz w:val="20"/>
          <w:szCs w:val="20"/>
          <w:lang w:eastAsia="ru-RU"/>
        </w:rPr>
        <w:t>. Коллекция «Каучук и резина».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Деполимеризация каучука. Сгущение млечного сока каучуконосов (молочая, одуванчика, фикуса).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Лабораторные опыты.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Обнаружение непредельных соединений в керосине, скипидаре.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Ознакомление с образцами полиэтилена и полипропилена.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 xml:space="preserve">Распознавание образцов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Практическая работа. </w:t>
      </w:r>
      <w:r w:rsidRPr="00F027AE">
        <w:rPr>
          <w:rFonts w:ascii="Times New Roman" w:eastAsia="Times New Roman" w:hAnsi="Times New Roman" w:cs="Times New Roman"/>
          <w:sz w:val="20"/>
          <w:szCs w:val="20"/>
          <w:lang w:eastAsia="ru-RU"/>
        </w:rPr>
        <w:t xml:space="preserve">Получение этилена дегидратацией этилового спирта или деполимеризацией полиэтилена. Взаимодействие этилена с бромной водой, раствором перманганата калия. Сравнение пламени этилена с пламенем предельных углеводородов (метана, </w:t>
      </w:r>
      <w:proofErr w:type="gramStart"/>
      <w:r w:rsidRPr="00F027AE">
        <w:rPr>
          <w:rFonts w:ascii="Times New Roman" w:eastAsia="Times New Roman" w:hAnsi="Times New Roman" w:cs="Times New Roman"/>
          <w:sz w:val="20"/>
          <w:szCs w:val="20"/>
          <w:lang w:eastAsia="ru-RU"/>
        </w:rPr>
        <w:t>пропан-бутановой</w:t>
      </w:r>
      <w:proofErr w:type="gramEnd"/>
      <w:r w:rsidRPr="00F027AE">
        <w:rPr>
          <w:rFonts w:ascii="Times New Roman" w:eastAsia="Times New Roman" w:hAnsi="Times New Roman" w:cs="Times New Roman"/>
          <w:sz w:val="20"/>
          <w:szCs w:val="20"/>
          <w:lang w:eastAsia="ru-RU"/>
        </w:rPr>
        <w:t xml:space="preserve"> смеси).</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4.</w:t>
      </w:r>
      <w:r w:rsidRPr="00F027AE">
        <w:rPr>
          <w:rFonts w:ascii="Times New Roman" w:eastAsia="Times New Roman" w:hAnsi="Times New Roman" w:cs="Times New Roman"/>
          <w:b/>
          <w:bCs/>
          <w:sz w:val="20"/>
          <w:szCs w:val="20"/>
          <w:lang w:eastAsia="ru-RU"/>
        </w:rPr>
        <w:t xml:space="preserve"> Ацетиленовые углеводороды (6/8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Гомологический ряд </w:t>
      </w:r>
      <w:proofErr w:type="spellStart"/>
      <w:r w:rsidRPr="00F027AE">
        <w:rPr>
          <w:rFonts w:ascii="Times New Roman" w:eastAsia="Times New Roman" w:hAnsi="Times New Roman" w:cs="Times New Roman"/>
          <w:b/>
          <w:bCs/>
          <w:sz w:val="20"/>
          <w:szCs w:val="20"/>
          <w:lang w:eastAsia="ru-RU"/>
        </w:rPr>
        <w:t>алкинов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Электронное и пространственное строение ацетилена и других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 xml:space="preserve">. Гомологический ряд и общая формула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 Номенклатура ацетиленовых углеводородов. Изомерия: межклассовая, углеродного скелета, положения кратной связи.</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Химические свойства и применение </w:t>
      </w:r>
      <w:proofErr w:type="spellStart"/>
      <w:r w:rsidRPr="00F027AE">
        <w:rPr>
          <w:rFonts w:ascii="Times New Roman" w:eastAsia="Times New Roman" w:hAnsi="Times New Roman" w:cs="Times New Roman"/>
          <w:b/>
          <w:bCs/>
          <w:sz w:val="20"/>
          <w:szCs w:val="20"/>
          <w:lang w:eastAsia="ru-RU"/>
        </w:rPr>
        <w:t>алкинов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Особенности реакций присоединения по тройной </w:t>
      </w:r>
      <w:proofErr w:type="gramStart"/>
      <w:r w:rsidRPr="00F027AE">
        <w:rPr>
          <w:rFonts w:ascii="Times New Roman" w:eastAsia="Times New Roman" w:hAnsi="Times New Roman" w:cs="Times New Roman"/>
          <w:sz w:val="20"/>
          <w:szCs w:val="20"/>
          <w:lang w:eastAsia="ru-RU"/>
        </w:rPr>
        <w:t>углерод-углеродной</w:t>
      </w:r>
      <w:proofErr w:type="gramEnd"/>
      <w:r w:rsidRPr="00F027AE">
        <w:rPr>
          <w:rFonts w:ascii="Times New Roman" w:eastAsia="Times New Roman" w:hAnsi="Times New Roman" w:cs="Times New Roman"/>
          <w:sz w:val="20"/>
          <w:szCs w:val="20"/>
          <w:lang w:eastAsia="ru-RU"/>
        </w:rPr>
        <w:t xml:space="preserve"> связи. Реакция </w:t>
      </w:r>
      <w:proofErr w:type="spellStart"/>
      <w:r w:rsidRPr="00F027AE">
        <w:rPr>
          <w:rFonts w:ascii="Times New Roman" w:eastAsia="Times New Roman" w:hAnsi="Times New Roman" w:cs="Times New Roman"/>
          <w:sz w:val="20"/>
          <w:szCs w:val="20"/>
          <w:lang w:eastAsia="ru-RU"/>
        </w:rPr>
        <w:t>Кучерова</w:t>
      </w:r>
      <w:proofErr w:type="spellEnd"/>
      <w:r w:rsidRPr="00F027AE">
        <w:rPr>
          <w:rFonts w:ascii="Times New Roman" w:eastAsia="Times New Roman" w:hAnsi="Times New Roman" w:cs="Times New Roman"/>
          <w:sz w:val="20"/>
          <w:szCs w:val="20"/>
          <w:lang w:eastAsia="ru-RU"/>
        </w:rPr>
        <w:t xml:space="preserve">, правило </w:t>
      </w:r>
      <w:proofErr w:type="spellStart"/>
      <w:r w:rsidRPr="00F027AE">
        <w:rPr>
          <w:rFonts w:ascii="Times New Roman" w:eastAsia="Times New Roman" w:hAnsi="Times New Roman" w:cs="Times New Roman"/>
          <w:sz w:val="20"/>
          <w:szCs w:val="20"/>
          <w:lang w:eastAsia="ru-RU"/>
        </w:rPr>
        <w:t>Эльтекова</w:t>
      </w:r>
      <w:proofErr w:type="spellEnd"/>
      <w:r w:rsidRPr="00F027AE">
        <w:rPr>
          <w:rFonts w:ascii="Times New Roman" w:eastAsia="Times New Roman" w:hAnsi="Times New Roman" w:cs="Times New Roman"/>
          <w:sz w:val="20"/>
          <w:szCs w:val="20"/>
          <w:lang w:eastAsia="ru-RU"/>
        </w:rPr>
        <w:t xml:space="preserve">. Правило Марковникова применительно к ацетиленам. Подвижность атома водорода при </w:t>
      </w:r>
      <w:proofErr w:type="spellStart"/>
      <w:r w:rsidRPr="00F027AE">
        <w:rPr>
          <w:rFonts w:ascii="Times New Roman" w:eastAsia="Times New Roman" w:hAnsi="Times New Roman" w:cs="Times New Roman"/>
          <w:i/>
          <w:iCs/>
          <w:sz w:val="20"/>
          <w:szCs w:val="20"/>
          <w:lang w:eastAsia="ru-RU"/>
        </w:rPr>
        <w:t>sp</w:t>
      </w:r>
      <w:proofErr w:type="spellEnd"/>
      <w:r w:rsidRPr="00F027AE">
        <w:rPr>
          <w:rFonts w:ascii="Times New Roman" w:eastAsia="Times New Roman" w:hAnsi="Times New Roman" w:cs="Times New Roman"/>
          <w:sz w:val="20"/>
          <w:szCs w:val="20"/>
          <w:lang w:eastAsia="ru-RU"/>
        </w:rPr>
        <w:t xml:space="preserve">-гибридном атоме углерода (кислотные свойства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 xml:space="preserve">). Окисление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 xml:space="preserve">. Особенности реакций полимеризации ацетиленовых углеводородов: </w:t>
      </w:r>
      <w:proofErr w:type="spellStart"/>
      <w:r w:rsidRPr="00F027AE">
        <w:rPr>
          <w:rFonts w:ascii="Times New Roman" w:eastAsia="Times New Roman" w:hAnsi="Times New Roman" w:cs="Times New Roman"/>
          <w:sz w:val="20"/>
          <w:szCs w:val="20"/>
          <w:lang w:eastAsia="ru-RU"/>
        </w:rPr>
        <w:t>д</w:t>
      </w:r>
      <w:proofErr w:type="gramStart"/>
      <w:r w:rsidRPr="00F027AE">
        <w:rPr>
          <w:rFonts w:ascii="Times New Roman" w:eastAsia="Times New Roman" w:hAnsi="Times New Roman" w:cs="Times New Roman"/>
          <w:sz w:val="20"/>
          <w:szCs w:val="20"/>
          <w:lang w:eastAsia="ru-RU"/>
        </w:rPr>
        <w:t>и</w:t>
      </w:r>
      <w:proofErr w:type="spellEnd"/>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тримеризация</w:t>
      </w:r>
      <w:proofErr w:type="spellEnd"/>
      <w:r w:rsidRPr="00F027AE">
        <w:rPr>
          <w:rFonts w:ascii="Times New Roman" w:eastAsia="Times New Roman" w:hAnsi="Times New Roman" w:cs="Times New Roman"/>
          <w:sz w:val="20"/>
          <w:szCs w:val="20"/>
          <w:lang w:eastAsia="ru-RU"/>
        </w:rPr>
        <w:t xml:space="preserve">, реакция Зелинского, образование полимеров и их свойства. Применение ацетиленовых углеводородов. Полимеризация продуктов присоединения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 xml:space="preserve"> к спиртам и кислотам: поливиниловые эфиры, поливиниловый спирт, поливинилацетат.</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w:t>
      </w:r>
      <w:r w:rsidRPr="00F027AE">
        <w:rPr>
          <w:rFonts w:ascii="Times New Roman" w:eastAsia="Times New Roman" w:hAnsi="Times New Roman" w:cs="Times New Roman"/>
          <w:b/>
          <w:bCs/>
          <w:sz w:val="20"/>
          <w:szCs w:val="20"/>
          <w:lang w:eastAsia="ru-RU"/>
        </w:rPr>
        <w:t xml:space="preserve">Получение </w:t>
      </w:r>
      <w:proofErr w:type="spellStart"/>
      <w:r w:rsidRPr="00F027AE">
        <w:rPr>
          <w:rFonts w:ascii="Times New Roman" w:eastAsia="Times New Roman" w:hAnsi="Times New Roman" w:cs="Times New Roman"/>
          <w:b/>
          <w:bCs/>
          <w:sz w:val="20"/>
          <w:szCs w:val="20"/>
          <w:lang w:eastAsia="ru-RU"/>
        </w:rPr>
        <w:t>алкинов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Получение ацетилена пиролизом метана и карбидным методом. </w:t>
      </w:r>
      <w:proofErr w:type="spellStart"/>
      <w:r w:rsidRPr="00F027AE">
        <w:rPr>
          <w:rFonts w:ascii="Times New Roman" w:eastAsia="Times New Roman" w:hAnsi="Times New Roman" w:cs="Times New Roman"/>
          <w:sz w:val="20"/>
          <w:szCs w:val="20"/>
          <w:lang w:eastAsia="ru-RU"/>
        </w:rPr>
        <w:t>Дегидрогалогенирование</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дигалогеналканов</w:t>
      </w:r>
      <w:proofErr w:type="spellEnd"/>
      <w:r w:rsidRPr="00F027AE">
        <w:rPr>
          <w:rFonts w:ascii="Times New Roman" w:eastAsia="Times New Roman" w:hAnsi="Times New Roman" w:cs="Times New Roman"/>
          <w:sz w:val="20"/>
          <w:szCs w:val="20"/>
          <w:lang w:eastAsia="ru-RU"/>
        </w:rPr>
        <w:t xml:space="preserve"> (реакция </w:t>
      </w:r>
      <w:proofErr w:type="spellStart"/>
      <w:r w:rsidRPr="00F027AE">
        <w:rPr>
          <w:rFonts w:ascii="Times New Roman" w:eastAsia="Times New Roman" w:hAnsi="Times New Roman" w:cs="Times New Roman"/>
          <w:sz w:val="20"/>
          <w:szCs w:val="20"/>
          <w:lang w:eastAsia="ru-RU"/>
        </w:rPr>
        <w:t>Мясникова</w:t>
      </w:r>
      <w:proofErr w:type="spellEnd"/>
      <w:r w:rsidRPr="00F027AE">
        <w:rPr>
          <w:rFonts w:ascii="Times New Roman" w:eastAsia="Times New Roman" w:hAnsi="Times New Roman" w:cs="Times New Roman"/>
          <w:sz w:val="20"/>
          <w:szCs w:val="20"/>
          <w:lang w:eastAsia="ru-RU"/>
        </w:rPr>
        <w:t xml:space="preserve">—Савича). Синтез гомологов ацетилена с использованием </w:t>
      </w:r>
      <w:proofErr w:type="spellStart"/>
      <w:r w:rsidRPr="00F027AE">
        <w:rPr>
          <w:rFonts w:ascii="Times New Roman" w:eastAsia="Times New Roman" w:hAnsi="Times New Roman" w:cs="Times New Roman"/>
          <w:sz w:val="20"/>
          <w:szCs w:val="20"/>
          <w:lang w:eastAsia="ru-RU"/>
        </w:rPr>
        <w:t>ацетиленидов</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r w:rsidRPr="00F027AE">
        <w:rPr>
          <w:rFonts w:ascii="Times New Roman" w:eastAsia="Times New Roman" w:hAnsi="Times New Roman" w:cs="Times New Roman"/>
          <w:sz w:val="20"/>
          <w:szCs w:val="20"/>
          <w:lang w:eastAsia="ru-RU"/>
        </w:rPr>
        <w:t xml:space="preserve">Модели молекул ацетилена и других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 Получение ацетилена из карбида кальция, ознакомление с физическими и химическими свойствами ацетилена: растворимость в воде, горение, взаимодействие с бромной водой, раствором перманганата калия, солями меди(I) и серебра.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Лабораторный опыт. </w:t>
      </w:r>
      <w:r w:rsidRPr="00F027AE">
        <w:rPr>
          <w:rFonts w:ascii="Times New Roman" w:eastAsia="Times New Roman" w:hAnsi="Times New Roman" w:cs="Times New Roman"/>
          <w:sz w:val="20"/>
          <w:szCs w:val="20"/>
          <w:lang w:eastAsia="ru-RU"/>
        </w:rPr>
        <w:t xml:space="preserve">Изготовление моделей молекул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 их изомеров.</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5.</w:t>
      </w:r>
      <w:r w:rsidRPr="00F027AE">
        <w:rPr>
          <w:rFonts w:ascii="Times New Roman" w:eastAsia="Times New Roman" w:hAnsi="Times New Roman" w:cs="Times New Roman"/>
          <w:b/>
          <w:bCs/>
          <w:sz w:val="20"/>
          <w:szCs w:val="20"/>
          <w:lang w:eastAsia="ru-RU"/>
        </w:rPr>
        <w:t xml:space="preserve"> Ароматические углеводороды (8/10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Гомологический ряд </w:t>
      </w:r>
      <w:proofErr w:type="spellStart"/>
      <w:r w:rsidRPr="00F027AE">
        <w:rPr>
          <w:rFonts w:ascii="Times New Roman" w:eastAsia="Times New Roman" w:hAnsi="Times New Roman" w:cs="Times New Roman"/>
          <w:b/>
          <w:bCs/>
          <w:sz w:val="20"/>
          <w:szCs w:val="20"/>
          <w:lang w:eastAsia="ru-RU"/>
        </w:rPr>
        <w:t>аренов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Бензол как представитель </w:t>
      </w:r>
      <w:proofErr w:type="spellStart"/>
      <w:r w:rsidRPr="00F027AE">
        <w:rPr>
          <w:rFonts w:ascii="Times New Roman" w:eastAsia="Times New Roman" w:hAnsi="Times New Roman" w:cs="Times New Roman"/>
          <w:sz w:val="20"/>
          <w:szCs w:val="20"/>
          <w:lang w:eastAsia="ru-RU"/>
        </w:rPr>
        <w:t>аренов</w:t>
      </w:r>
      <w:proofErr w:type="spellEnd"/>
      <w:r w:rsidRPr="00F027AE">
        <w:rPr>
          <w:rFonts w:ascii="Times New Roman" w:eastAsia="Times New Roman" w:hAnsi="Times New Roman" w:cs="Times New Roman"/>
          <w:sz w:val="20"/>
          <w:szCs w:val="20"/>
          <w:lang w:eastAsia="ru-RU"/>
        </w:rPr>
        <w:t xml:space="preserve">. Развитие представлений о строении бензола. Современные представления об электронном и пространственном строении бензола. Образование ароматической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 xml:space="preserve">системы. Термодинамическая стабильность молекулы. Энергия </w:t>
      </w:r>
      <w:proofErr w:type="spellStart"/>
      <w:r w:rsidRPr="00F027AE">
        <w:rPr>
          <w:rFonts w:ascii="Times New Roman" w:eastAsia="Times New Roman" w:hAnsi="Times New Roman" w:cs="Times New Roman"/>
          <w:sz w:val="20"/>
          <w:szCs w:val="20"/>
          <w:lang w:eastAsia="ru-RU"/>
        </w:rPr>
        <w:t>делокализации</w:t>
      </w:r>
      <w:proofErr w:type="spellEnd"/>
      <w:r w:rsidRPr="00F027AE">
        <w:rPr>
          <w:rFonts w:ascii="Times New Roman" w:eastAsia="Times New Roman" w:hAnsi="Times New Roman" w:cs="Times New Roman"/>
          <w:sz w:val="20"/>
          <w:szCs w:val="20"/>
          <w:lang w:eastAsia="ru-RU"/>
        </w:rPr>
        <w:t xml:space="preserve">. Геометрия молекулы. Гомологи бензола, их номенклатура, общая формула. Номенклатура для </w:t>
      </w:r>
      <w:proofErr w:type="spellStart"/>
      <w:r w:rsidRPr="00F027AE">
        <w:rPr>
          <w:rFonts w:ascii="Times New Roman" w:eastAsia="Times New Roman" w:hAnsi="Times New Roman" w:cs="Times New Roman"/>
          <w:sz w:val="20"/>
          <w:szCs w:val="20"/>
          <w:lang w:eastAsia="ru-RU"/>
        </w:rPr>
        <w:t>дизамещенных</w:t>
      </w:r>
      <w:proofErr w:type="spellEnd"/>
      <w:r w:rsidRPr="00F027AE">
        <w:rPr>
          <w:rFonts w:ascii="Times New Roman" w:eastAsia="Times New Roman" w:hAnsi="Times New Roman" w:cs="Times New Roman"/>
          <w:sz w:val="20"/>
          <w:szCs w:val="20"/>
          <w:lang w:eastAsia="ru-RU"/>
        </w:rPr>
        <w:t xml:space="preserve"> производных бензола: </w:t>
      </w:r>
      <w:proofErr w:type="spellStart"/>
      <w:r w:rsidRPr="00F027AE">
        <w:rPr>
          <w:rFonts w:ascii="Times New Roman" w:eastAsia="Times New Roman" w:hAnsi="Times New Roman" w:cs="Times New Roman"/>
          <w:i/>
          <w:iCs/>
          <w:sz w:val="20"/>
          <w:szCs w:val="20"/>
          <w:lang w:eastAsia="ru-RU"/>
        </w:rPr>
        <w:t>орт</w:t>
      </w:r>
      <w:proofErr w:type="gramStart"/>
      <w:r w:rsidRPr="00F027AE">
        <w:rPr>
          <w:rFonts w:ascii="Times New Roman" w:eastAsia="Times New Roman" w:hAnsi="Times New Roman" w:cs="Times New Roman"/>
          <w:i/>
          <w:iCs/>
          <w:sz w:val="20"/>
          <w:szCs w:val="20"/>
          <w:lang w:eastAsia="ru-RU"/>
        </w:rPr>
        <w:t>о</w:t>
      </w:r>
      <w:proofErr w:type="spellEnd"/>
      <w:r w:rsidRPr="00F027AE">
        <w:rPr>
          <w:rFonts w:ascii="Times New Roman" w:eastAsia="Times New Roman" w:hAnsi="Times New Roman" w:cs="Times New Roman"/>
          <w:i/>
          <w:iCs/>
          <w:sz w:val="20"/>
          <w:szCs w:val="20"/>
          <w:lang w:eastAsia="ru-RU"/>
        </w:rPr>
        <w:t>-</w:t>
      </w:r>
      <w:proofErr w:type="gramEnd"/>
      <w:r w:rsidRPr="00F027AE">
        <w:rPr>
          <w:rFonts w:ascii="Times New Roman" w:eastAsia="Times New Roman" w:hAnsi="Times New Roman" w:cs="Times New Roman"/>
          <w:i/>
          <w:iCs/>
          <w:sz w:val="20"/>
          <w:szCs w:val="20"/>
          <w:lang w:eastAsia="ru-RU"/>
        </w:rPr>
        <w:t>, мета-, пара</w:t>
      </w:r>
      <w:r w:rsidRPr="00F027AE">
        <w:rPr>
          <w:rFonts w:ascii="Times New Roman" w:eastAsia="Times New Roman" w:hAnsi="Times New Roman" w:cs="Times New Roman"/>
          <w:sz w:val="20"/>
          <w:szCs w:val="20"/>
          <w:lang w:eastAsia="ru-RU"/>
        </w:rPr>
        <w:t xml:space="preserve">-положения заместителей. Физические свойства </w:t>
      </w:r>
      <w:proofErr w:type="spellStart"/>
      <w:r w:rsidRPr="00F027AE">
        <w:rPr>
          <w:rFonts w:ascii="Times New Roman" w:eastAsia="Times New Roman" w:hAnsi="Times New Roman" w:cs="Times New Roman"/>
          <w:sz w:val="20"/>
          <w:szCs w:val="20"/>
          <w:lang w:eastAsia="ru-RU"/>
        </w:rPr>
        <w:t>аренов</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Химические свойства </w:t>
      </w:r>
      <w:proofErr w:type="spellStart"/>
      <w:r w:rsidRPr="00F027AE">
        <w:rPr>
          <w:rFonts w:ascii="Times New Roman" w:eastAsia="Times New Roman" w:hAnsi="Times New Roman" w:cs="Times New Roman"/>
          <w:b/>
          <w:bCs/>
          <w:sz w:val="20"/>
          <w:szCs w:val="20"/>
          <w:lang w:eastAsia="ru-RU"/>
        </w:rPr>
        <w:t>аренов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Реакционная способность </w:t>
      </w:r>
      <w:proofErr w:type="spellStart"/>
      <w:r w:rsidRPr="00F027AE">
        <w:rPr>
          <w:rFonts w:ascii="Times New Roman" w:eastAsia="Times New Roman" w:hAnsi="Times New Roman" w:cs="Times New Roman"/>
          <w:sz w:val="20"/>
          <w:szCs w:val="20"/>
          <w:lang w:eastAsia="ru-RU"/>
        </w:rPr>
        <w:t>аренов</w:t>
      </w:r>
      <w:proofErr w:type="spellEnd"/>
      <w:r w:rsidRPr="00F027AE">
        <w:rPr>
          <w:rFonts w:ascii="Times New Roman" w:eastAsia="Times New Roman" w:hAnsi="Times New Roman" w:cs="Times New Roman"/>
          <w:sz w:val="20"/>
          <w:szCs w:val="20"/>
          <w:lang w:eastAsia="ru-RU"/>
        </w:rPr>
        <w:t xml:space="preserve"> на основании особенностей их строения. Механизм реакций типа </w:t>
      </w:r>
      <w:r w:rsidRPr="00F027AE">
        <w:rPr>
          <w:rFonts w:ascii="Times New Roman" w:eastAsia="Times New Roman" w:hAnsi="Times New Roman" w:cs="Times New Roman"/>
          <w:b/>
          <w:bCs/>
          <w:sz w:val="20"/>
          <w:szCs w:val="20"/>
          <w:lang w:eastAsia="ru-RU"/>
        </w:rPr>
        <w:t>S</w:t>
      </w:r>
      <w:r w:rsidRPr="00F027AE">
        <w:rPr>
          <w:rFonts w:ascii="Times New Roman" w:eastAsia="Times New Roman" w:hAnsi="Times New Roman" w:cs="Times New Roman"/>
          <w:b/>
          <w:bCs/>
          <w:sz w:val="20"/>
          <w:szCs w:val="20"/>
          <w:vertAlign w:val="subscript"/>
          <w:lang w:eastAsia="ru-RU"/>
        </w:rPr>
        <w:t>Е</w:t>
      </w:r>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sz w:val="20"/>
          <w:szCs w:val="20"/>
          <w:lang w:eastAsia="ru-RU"/>
        </w:rPr>
        <w:t xml:space="preserve">- и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 xml:space="preserve">комплексы. Примеры реакций </w:t>
      </w:r>
      <w:proofErr w:type="spellStart"/>
      <w:r w:rsidRPr="00F027AE">
        <w:rPr>
          <w:rFonts w:ascii="Times New Roman" w:eastAsia="Times New Roman" w:hAnsi="Times New Roman" w:cs="Times New Roman"/>
          <w:sz w:val="20"/>
          <w:szCs w:val="20"/>
          <w:lang w:eastAsia="ru-RU"/>
        </w:rPr>
        <w:t>электрофильного</w:t>
      </w:r>
      <w:proofErr w:type="spellEnd"/>
      <w:r w:rsidRPr="00F027AE">
        <w:rPr>
          <w:rFonts w:ascii="Times New Roman" w:eastAsia="Times New Roman" w:hAnsi="Times New Roman" w:cs="Times New Roman"/>
          <w:sz w:val="20"/>
          <w:szCs w:val="20"/>
          <w:lang w:eastAsia="ru-RU"/>
        </w:rPr>
        <w:t xml:space="preserve"> замещения: галогенирование, </w:t>
      </w:r>
      <w:proofErr w:type="spellStart"/>
      <w:r w:rsidRPr="00F027AE">
        <w:rPr>
          <w:rFonts w:ascii="Times New Roman" w:eastAsia="Times New Roman" w:hAnsi="Times New Roman" w:cs="Times New Roman"/>
          <w:sz w:val="20"/>
          <w:szCs w:val="20"/>
          <w:lang w:eastAsia="ru-RU"/>
        </w:rPr>
        <w:t>алкилирование</w:t>
      </w:r>
      <w:proofErr w:type="spellEnd"/>
      <w:r w:rsidRPr="00F027AE">
        <w:rPr>
          <w:rFonts w:ascii="Times New Roman" w:eastAsia="Times New Roman" w:hAnsi="Times New Roman" w:cs="Times New Roman"/>
          <w:sz w:val="20"/>
          <w:szCs w:val="20"/>
          <w:lang w:eastAsia="ru-RU"/>
        </w:rPr>
        <w:t xml:space="preserve"> (катализаторы </w:t>
      </w:r>
      <w:proofErr w:type="spellStart"/>
      <w:r w:rsidRPr="00F027AE">
        <w:rPr>
          <w:rFonts w:ascii="Times New Roman" w:eastAsia="Times New Roman" w:hAnsi="Times New Roman" w:cs="Times New Roman"/>
          <w:sz w:val="20"/>
          <w:szCs w:val="20"/>
          <w:lang w:eastAsia="ru-RU"/>
        </w:rPr>
        <w:t>Фриделя</w:t>
      </w:r>
      <w:proofErr w:type="spellEnd"/>
      <w:r w:rsidRPr="00F027AE">
        <w:rPr>
          <w:rFonts w:ascii="Times New Roman" w:eastAsia="Times New Roman" w:hAnsi="Times New Roman" w:cs="Times New Roman"/>
          <w:sz w:val="20"/>
          <w:szCs w:val="20"/>
          <w:lang w:eastAsia="ru-RU"/>
        </w:rPr>
        <w:t>—</w:t>
      </w:r>
      <w:proofErr w:type="spellStart"/>
      <w:r w:rsidRPr="00F027AE">
        <w:rPr>
          <w:rFonts w:ascii="Times New Roman" w:eastAsia="Times New Roman" w:hAnsi="Times New Roman" w:cs="Times New Roman"/>
          <w:sz w:val="20"/>
          <w:szCs w:val="20"/>
          <w:lang w:eastAsia="ru-RU"/>
        </w:rPr>
        <w:t>Крафтса</w:t>
      </w:r>
      <w:proofErr w:type="spellEnd"/>
      <w:r w:rsidRPr="00F027AE">
        <w:rPr>
          <w:rFonts w:ascii="Times New Roman" w:eastAsia="Times New Roman" w:hAnsi="Times New Roman" w:cs="Times New Roman"/>
          <w:sz w:val="20"/>
          <w:szCs w:val="20"/>
          <w:lang w:eastAsia="ru-RU"/>
        </w:rPr>
        <w:t xml:space="preserve">, механизм их действия), нитрование (нитрующая смесь, роль серной кислоты), сульфирование как пример обратимого </w:t>
      </w:r>
      <w:proofErr w:type="spellStart"/>
      <w:r w:rsidRPr="00F027AE">
        <w:rPr>
          <w:rFonts w:ascii="Times New Roman" w:eastAsia="Times New Roman" w:hAnsi="Times New Roman" w:cs="Times New Roman"/>
          <w:sz w:val="20"/>
          <w:szCs w:val="20"/>
          <w:lang w:eastAsia="ru-RU"/>
        </w:rPr>
        <w:t>электрофильного</w:t>
      </w:r>
      <w:proofErr w:type="spellEnd"/>
      <w:r w:rsidRPr="00F027AE">
        <w:rPr>
          <w:rFonts w:ascii="Times New Roman" w:eastAsia="Times New Roman" w:hAnsi="Times New Roman" w:cs="Times New Roman"/>
          <w:sz w:val="20"/>
          <w:szCs w:val="20"/>
          <w:lang w:eastAsia="ru-RU"/>
        </w:rPr>
        <w:t xml:space="preserve"> замещения. Реакции гидрирования и присоединения хлора к бензолу. Реакции окисления (горение, озонирование). Особенности химических свойств гомологов бензола. Взаимное влияние атомов на примере гомологов </w:t>
      </w:r>
      <w:proofErr w:type="spellStart"/>
      <w:r w:rsidRPr="00F027AE">
        <w:rPr>
          <w:rFonts w:ascii="Times New Roman" w:eastAsia="Times New Roman" w:hAnsi="Times New Roman" w:cs="Times New Roman"/>
          <w:sz w:val="20"/>
          <w:szCs w:val="20"/>
          <w:lang w:eastAsia="ru-RU"/>
        </w:rPr>
        <w:t>аренов</w:t>
      </w:r>
      <w:proofErr w:type="spellEnd"/>
      <w:r w:rsidRPr="00F027AE">
        <w:rPr>
          <w:rFonts w:ascii="Times New Roman" w:eastAsia="Times New Roman" w:hAnsi="Times New Roman" w:cs="Times New Roman"/>
          <w:sz w:val="20"/>
          <w:szCs w:val="20"/>
          <w:lang w:eastAsia="ru-RU"/>
        </w:rPr>
        <w:t xml:space="preserve">. Ориентация в реакциях </w:t>
      </w:r>
      <w:proofErr w:type="spellStart"/>
      <w:r w:rsidRPr="00F027AE">
        <w:rPr>
          <w:rFonts w:ascii="Times New Roman" w:eastAsia="Times New Roman" w:hAnsi="Times New Roman" w:cs="Times New Roman"/>
          <w:sz w:val="20"/>
          <w:szCs w:val="20"/>
          <w:lang w:eastAsia="ru-RU"/>
        </w:rPr>
        <w:t>электрофильного</w:t>
      </w:r>
      <w:proofErr w:type="spellEnd"/>
      <w:r w:rsidRPr="00F027AE">
        <w:rPr>
          <w:rFonts w:ascii="Times New Roman" w:eastAsia="Times New Roman" w:hAnsi="Times New Roman" w:cs="Times New Roman"/>
          <w:sz w:val="20"/>
          <w:szCs w:val="20"/>
          <w:lang w:eastAsia="ru-RU"/>
        </w:rPr>
        <w:t xml:space="preserve"> замещения. </w:t>
      </w:r>
      <w:proofErr w:type="spellStart"/>
      <w:r w:rsidRPr="00F027AE">
        <w:rPr>
          <w:rFonts w:ascii="Times New Roman" w:eastAsia="Times New Roman" w:hAnsi="Times New Roman" w:cs="Times New Roman"/>
          <w:sz w:val="20"/>
          <w:szCs w:val="20"/>
          <w:lang w:eastAsia="ru-RU"/>
        </w:rPr>
        <w:t>Ориентанты</w:t>
      </w:r>
      <w:proofErr w:type="spellEnd"/>
      <w:r w:rsidRPr="00F027AE">
        <w:rPr>
          <w:rFonts w:ascii="Times New Roman" w:eastAsia="Times New Roman" w:hAnsi="Times New Roman" w:cs="Times New Roman"/>
          <w:sz w:val="20"/>
          <w:szCs w:val="20"/>
          <w:lang w:eastAsia="ru-RU"/>
        </w:rPr>
        <w:t xml:space="preserve"> I и II рода, их </w:t>
      </w:r>
      <w:proofErr w:type="gramStart"/>
      <w:r w:rsidRPr="00F027AE">
        <w:rPr>
          <w:rFonts w:ascii="Times New Roman" w:eastAsia="Times New Roman" w:hAnsi="Times New Roman" w:cs="Times New Roman"/>
          <w:sz w:val="20"/>
          <w:szCs w:val="20"/>
          <w:lang w:eastAsia="ru-RU"/>
        </w:rPr>
        <w:t>индуктивный</w:t>
      </w:r>
      <w:proofErr w:type="gram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мезомерный</w:t>
      </w:r>
      <w:proofErr w:type="spellEnd"/>
      <w:r w:rsidRPr="00F027AE">
        <w:rPr>
          <w:rFonts w:ascii="Times New Roman" w:eastAsia="Times New Roman" w:hAnsi="Times New Roman" w:cs="Times New Roman"/>
          <w:sz w:val="20"/>
          <w:szCs w:val="20"/>
          <w:lang w:eastAsia="ru-RU"/>
        </w:rPr>
        <w:t xml:space="preserve"> эффекты. Влияние кольца на алкильный заместитель: активирование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положения. Основы теории резонанса, граничные структуры.</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Применение и получение </w:t>
      </w:r>
      <w:proofErr w:type="spellStart"/>
      <w:r w:rsidRPr="00F027AE">
        <w:rPr>
          <w:rFonts w:ascii="Times New Roman" w:eastAsia="Times New Roman" w:hAnsi="Times New Roman" w:cs="Times New Roman"/>
          <w:b/>
          <w:bCs/>
          <w:sz w:val="20"/>
          <w:szCs w:val="20"/>
          <w:lang w:eastAsia="ru-RU"/>
        </w:rPr>
        <w:t>аренов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Природные источники ароматических углеводородов. Ароматизация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циклоалканов</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Алкилирование</w:t>
      </w:r>
      <w:proofErr w:type="spellEnd"/>
      <w:r w:rsidRPr="00F027AE">
        <w:rPr>
          <w:rFonts w:ascii="Times New Roman" w:eastAsia="Times New Roman" w:hAnsi="Times New Roman" w:cs="Times New Roman"/>
          <w:sz w:val="20"/>
          <w:szCs w:val="20"/>
          <w:lang w:eastAsia="ru-RU"/>
        </w:rPr>
        <w:t xml:space="preserve"> бензола. </w:t>
      </w:r>
      <w:proofErr w:type="spellStart"/>
      <w:r w:rsidRPr="00F027AE">
        <w:rPr>
          <w:rFonts w:ascii="Times New Roman" w:eastAsia="Times New Roman" w:hAnsi="Times New Roman" w:cs="Times New Roman"/>
          <w:sz w:val="20"/>
          <w:szCs w:val="20"/>
          <w:lang w:eastAsia="ru-RU"/>
        </w:rPr>
        <w:t>Декарбоксилирование</w:t>
      </w:r>
      <w:proofErr w:type="spellEnd"/>
      <w:r w:rsidRPr="00F027AE">
        <w:rPr>
          <w:rFonts w:ascii="Times New Roman" w:eastAsia="Times New Roman" w:hAnsi="Times New Roman" w:cs="Times New Roman"/>
          <w:sz w:val="20"/>
          <w:szCs w:val="20"/>
          <w:lang w:eastAsia="ru-RU"/>
        </w:rPr>
        <w:t xml:space="preserve"> солей ароматических кислот.</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proofErr w:type="spellStart"/>
      <w:r w:rsidRPr="00F027AE">
        <w:rPr>
          <w:rFonts w:ascii="Times New Roman" w:eastAsia="Times New Roman" w:hAnsi="Times New Roman" w:cs="Times New Roman"/>
          <w:sz w:val="20"/>
          <w:szCs w:val="20"/>
          <w:lang w:eastAsia="ru-RU"/>
        </w:rPr>
        <w:t>Шаростержневые</w:t>
      </w:r>
      <w:proofErr w:type="spellEnd"/>
      <w:r w:rsidRPr="00F027AE">
        <w:rPr>
          <w:rFonts w:ascii="Times New Roman" w:eastAsia="Times New Roman" w:hAnsi="Times New Roman" w:cs="Times New Roman"/>
          <w:sz w:val="20"/>
          <w:szCs w:val="20"/>
          <w:lang w:eastAsia="ru-RU"/>
        </w:rPr>
        <w:t xml:space="preserve"> и объемные модели молекул бензола и его гомологов. Разделение смеси бензола с водой с помощью делительной воронки. Растворяющая способность бензола (экстракция органических и неорганических веществ бензолом из водного раствора </w:t>
      </w:r>
      <w:proofErr w:type="spellStart"/>
      <w:r w:rsidRPr="00F027AE">
        <w:rPr>
          <w:rFonts w:ascii="Times New Roman" w:eastAsia="Times New Roman" w:hAnsi="Times New Roman" w:cs="Times New Roman"/>
          <w:sz w:val="20"/>
          <w:szCs w:val="20"/>
          <w:lang w:eastAsia="ru-RU"/>
        </w:rPr>
        <w:t>иода</w:t>
      </w:r>
      <w:proofErr w:type="spellEnd"/>
      <w:r w:rsidRPr="00F027AE">
        <w:rPr>
          <w:rFonts w:ascii="Times New Roman" w:eastAsia="Times New Roman" w:hAnsi="Times New Roman" w:cs="Times New Roman"/>
          <w:sz w:val="20"/>
          <w:szCs w:val="20"/>
          <w:lang w:eastAsia="ru-RU"/>
        </w:rPr>
        <w:t>, красителей; растворение в бензоле веществ, труднорастворимых в воде: серы, бензойной кислоты). Горение бензола. Отношение бензола к бромной воде, раствору перманганата калия. Получение нитробензола.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Получение бензола </w:t>
      </w:r>
      <w:proofErr w:type="spellStart"/>
      <w:r w:rsidRPr="00F027AE">
        <w:rPr>
          <w:rFonts w:ascii="Times New Roman" w:eastAsia="Times New Roman" w:hAnsi="Times New Roman" w:cs="Times New Roman"/>
          <w:sz w:val="20"/>
          <w:szCs w:val="20"/>
          <w:lang w:eastAsia="ru-RU"/>
        </w:rPr>
        <w:t>декарбоксилированием</w:t>
      </w:r>
      <w:proofErr w:type="spellEnd"/>
      <w:r w:rsidRPr="00F027AE">
        <w:rPr>
          <w:rFonts w:ascii="Times New Roman" w:eastAsia="Times New Roman" w:hAnsi="Times New Roman" w:cs="Times New Roman"/>
          <w:sz w:val="20"/>
          <w:szCs w:val="20"/>
          <w:lang w:eastAsia="ru-RU"/>
        </w:rPr>
        <w:t xml:space="preserve"> бензойной кислоты. Получение и расслоение эмульсии бензола с водой. Отношение бензола к бромной воде и раствору перманганата калия.</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6.</w:t>
      </w:r>
      <w:r w:rsidRPr="00F027AE">
        <w:rPr>
          <w:rFonts w:ascii="Times New Roman" w:eastAsia="Times New Roman" w:hAnsi="Times New Roman" w:cs="Times New Roman"/>
          <w:b/>
          <w:bCs/>
          <w:sz w:val="20"/>
          <w:szCs w:val="20"/>
          <w:lang w:eastAsia="ru-RU"/>
        </w:rPr>
        <w:t xml:space="preserve"> Природные источники углеводородов (6/8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Нефть. </w:t>
      </w:r>
      <w:r w:rsidRPr="00F027AE">
        <w:rPr>
          <w:rFonts w:ascii="Times New Roman" w:eastAsia="Times New Roman" w:hAnsi="Times New Roman" w:cs="Times New Roman"/>
          <w:sz w:val="20"/>
          <w:szCs w:val="20"/>
          <w:lang w:eastAsia="ru-RU"/>
        </w:rPr>
        <w:t xml:space="preserve">Нахождение в природе, состав и физические свойства нефти. Топливно-энергетическое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 Г. Шухова. Изомеризация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Алкилирование</w:t>
      </w:r>
      <w:proofErr w:type="spellEnd"/>
      <w:r w:rsidRPr="00F027AE">
        <w:rPr>
          <w:rFonts w:ascii="Times New Roman" w:eastAsia="Times New Roman" w:hAnsi="Times New Roman" w:cs="Times New Roman"/>
          <w:sz w:val="20"/>
          <w:szCs w:val="20"/>
          <w:lang w:eastAsia="ru-RU"/>
        </w:rPr>
        <w:t xml:space="preserve"> непредельных углеводородов. </w:t>
      </w:r>
      <w:proofErr w:type="spellStart"/>
      <w:r w:rsidRPr="00F027AE">
        <w:rPr>
          <w:rFonts w:ascii="Times New Roman" w:eastAsia="Times New Roman" w:hAnsi="Times New Roman" w:cs="Times New Roman"/>
          <w:sz w:val="20"/>
          <w:szCs w:val="20"/>
          <w:lang w:eastAsia="ru-RU"/>
        </w:rPr>
        <w:t>Риформинг</w:t>
      </w:r>
      <w:proofErr w:type="spellEnd"/>
      <w:r w:rsidRPr="00F027AE">
        <w:rPr>
          <w:rFonts w:ascii="Times New Roman" w:eastAsia="Times New Roman" w:hAnsi="Times New Roman" w:cs="Times New Roman"/>
          <w:sz w:val="20"/>
          <w:szCs w:val="20"/>
          <w:lang w:eastAsia="ru-RU"/>
        </w:rPr>
        <w:t xml:space="preserve"> нефтепродуктов. Качество автомобильного топлива. Октановое число.</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Природный и попутный нефтяной газы. </w:t>
      </w:r>
      <w:r w:rsidRPr="00F027AE">
        <w:rPr>
          <w:rFonts w:ascii="Times New Roman" w:eastAsia="Times New Roman" w:hAnsi="Times New Roman" w:cs="Times New Roman"/>
          <w:sz w:val="20"/>
          <w:szCs w:val="20"/>
          <w:lang w:eastAsia="ru-RU"/>
        </w:rPr>
        <w:t>Сравнение состава природного и попутного газов, их практическое использование. Понятие о биогазе как альтернативе природного и попутного газов.</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Каменный уголь. </w:t>
      </w:r>
      <w:r w:rsidRPr="00F027AE">
        <w:rPr>
          <w:rFonts w:ascii="Times New Roman" w:eastAsia="Times New Roman" w:hAnsi="Times New Roman" w:cs="Times New Roman"/>
          <w:sz w:val="20"/>
          <w:szCs w:val="20"/>
          <w:lang w:eastAsia="ru-RU"/>
        </w:rPr>
        <w:t xml:space="preserve">Происхождение каменного угля. Основные направления его использования. Коксование каменного угля, важнейшие продукты этого процесса: кокс, каменноугольная смола, </w:t>
      </w:r>
      <w:proofErr w:type="spellStart"/>
      <w:r w:rsidRPr="00F027AE">
        <w:rPr>
          <w:rFonts w:ascii="Times New Roman" w:eastAsia="Times New Roman" w:hAnsi="Times New Roman" w:cs="Times New Roman"/>
          <w:sz w:val="20"/>
          <w:szCs w:val="20"/>
          <w:lang w:eastAsia="ru-RU"/>
        </w:rPr>
        <w:t>надсмольная</w:t>
      </w:r>
      <w:proofErr w:type="spellEnd"/>
      <w:r w:rsidRPr="00F027AE">
        <w:rPr>
          <w:rFonts w:ascii="Times New Roman" w:eastAsia="Times New Roman" w:hAnsi="Times New Roman" w:cs="Times New Roman"/>
          <w:sz w:val="20"/>
          <w:szCs w:val="20"/>
          <w:lang w:eastAsia="ru-RU"/>
        </w:rPr>
        <w:t xml:space="preserve"> вода. Соединения, выделяемые из каменноугольной смолы. Продукты, получаемые из </w:t>
      </w:r>
      <w:proofErr w:type="spellStart"/>
      <w:r w:rsidRPr="00F027AE">
        <w:rPr>
          <w:rFonts w:ascii="Times New Roman" w:eastAsia="Times New Roman" w:hAnsi="Times New Roman" w:cs="Times New Roman"/>
          <w:sz w:val="20"/>
          <w:szCs w:val="20"/>
          <w:lang w:eastAsia="ru-RU"/>
        </w:rPr>
        <w:t>надсмольной</w:t>
      </w:r>
      <w:proofErr w:type="spellEnd"/>
      <w:r w:rsidRPr="00F027AE">
        <w:rPr>
          <w:rFonts w:ascii="Times New Roman" w:eastAsia="Times New Roman" w:hAnsi="Times New Roman" w:cs="Times New Roman"/>
          <w:sz w:val="20"/>
          <w:szCs w:val="20"/>
          <w:lang w:eastAsia="ru-RU"/>
        </w:rPr>
        <w:t xml:space="preserve"> воды. Процессы газификации и каталитического гидрирования угля.</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Экологические аспекты добычи, переработки и использования горючих ископаемых.</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r w:rsidRPr="00F027AE">
        <w:rPr>
          <w:rFonts w:ascii="Times New Roman" w:eastAsia="Times New Roman" w:hAnsi="Times New Roman" w:cs="Times New Roman"/>
          <w:sz w:val="20"/>
          <w:szCs w:val="20"/>
          <w:lang w:eastAsia="ru-RU"/>
        </w:rPr>
        <w:t>Коллекция «Природные источники углеводородов». Сравнение процессов горения нефти и природного газа. Образование нефтяной пленки на поверхности воды. Каталитический крекинг парафина (или керосина).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Лабораторные опыты. </w:t>
      </w:r>
      <w:r w:rsidRPr="00F027AE">
        <w:rPr>
          <w:rFonts w:ascii="Times New Roman" w:eastAsia="Times New Roman" w:hAnsi="Times New Roman" w:cs="Times New Roman"/>
          <w:b/>
          <w:bCs/>
          <w:sz w:val="20"/>
          <w:szCs w:val="20"/>
          <w:lang w:eastAsia="ru-RU"/>
        </w:rPr>
        <w:t xml:space="preserve">1. </w:t>
      </w:r>
      <w:r w:rsidRPr="00F027AE">
        <w:rPr>
          <w:rFonts w:ascii="Times New Roman" w:eastAsia="Times New Roman" w:hAnsi="Times New Roman" w:cs="Times New Roman"/>
          <w:sz w:val="20"/>
          <w:szCs w:val="20"/>
          <w:lang w:eastAsia="ru-RU"/>
        </w:rPr>
        <w:t xml:space="preserve">Определение наличия непредельных углеводородов в бензине и керосине.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Растворимость различных нефтепродуктов (бензин, керосин, дизельное топливо, вазелин, парафин) друг в друге.</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7.</w:t>
      </w:r>
      <w:r w:rsidRPr="00F027AE">
        <w:rPr>
          <w:rFonts w:ascii="Times New Roman" w:eastAsia="Times New Roman" w:hAnsi="Times New Roman" w:cs="Times New Roman"/>
          <w:b/>
          <w:bCs/>
          <w:sz w:val="20"/>
          <w:szCs w:val="20"/>
          <w:lang w:eastAsia="ru-RU"/>
        </w:rPr>
        <w:t xml:space="preserve"> Гидроксильные соединения (12/16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Строение и классификация спиртов. </w:t>
      </w:r>
      <w:r w:rsidRPr="00F027AE">
        <w:rPr>
          <w:rFonts w:ascii="Times New Roman" w:eastAsia="Times New Roman" w:hAnsi="Times New Roman" w:cs="Times New Roman"/>
          <w:sz w:val="20"/>
          <w:szCs w:val="20"/>
          <w:lang w:eastAsia="ru-RU"/>
        </w:rPr>
        <w:t xml:space="preserve">Понятие о спиртах и история их изучения. Понятие о ксенобиотиках.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Явление контракции. Гомологический ряд предельных одноатомных спиртов. Изомерия и номенклатура </w:t>
      </w:r>
      <w:proofErr w:type="spellStart"/>
      <w:r w:rsidRPr="00F027AE">
        <w:rPr>
          <w:rFonts w:ascii="Times New Roman" w:eastAsia="Times New Roman" w:hAnsi="Times New Roman" w:cs="Times New Roman"/>
          <w:sz w:val="20"/>
          <w:szCs w:val="20"/>
          <w:lang w:eastAsia="ru-RU"/>
        </w:rPr>
        <w:t>алканолов</w:t>
      </w:r>
      <w:proofErr w:type="spellEnd"/>
      <w:r w:rsidRPr="00F027AE">
        <w:rPr>
          <w:rFonts w:ascii="Times New Roman" w:eastAsia="Times New Roman" w:hAnsi="Times New Roman" w:cs="Times New Roman"/>
          <w:sz w:val="20"/>
          <w:szCs w:val="20"/>
          <w:lang w:eastAsia="ru-RU"/>
        </w:rPr>
        <w:t>, их общая формула.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Химические свойства </w:t>
      </w:r>
      <w:proofErr w:type="spellStart"/>
      <w:r w:rsidRPr="00F027AE">
        <w:rPr>
          <w:rFonts w:ascii="Times New Roman" w:eastAsia="Times New Roman" w:hAnsi="Times New Roman" w:cs="Times New Roman"/>
          <w:b/>
          <w:bCs/>
          <w:sz w:val="20"/>
          <w:szCs w:val="20"/>
          <w:lang w:eastAsia="ru-RU"/>
        </w:rPr>
        <w:t>алканолов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Реакционная способность предельных одноатомных спиртов. Сравнение кислотно-</w:t>
      </w:r>
      <w:proofErr w:type="spellStart"/>
      <w:r w:rsidRPr="00F027AE">
        <w:rPr>
          <w:rFonts w:ascii="Times New Roman" w:eastAsia="Times New Roman" w:hAnsi="Times New Roman" w:cs="Times New Roman"/>
          <w:sz w:val="20"/>
          <w:szCs w:val="20"/>
          <w:lang w:eastAsia="ru-RU"/>
        </w:rPr>
        <w:t>оснoвных</w:t>
      </w:r>
      <w:proofErr w:type="spellEnd"/>
      <w:r w:rsidRPr="00F027AE">
        <w:rPr>
          <w:rFonts w:ascii="Times New Roman" w:eastAsia="Times New Roman" w:hAnsi="Times New Roman" w:cs="Times New Roman"/>
          <w:sz w:val="20"/>
          <w:szCs w:val="20"/>
          <w:lang w:eastAsia="ru-RU"/>
        </w:rPr>
        <w:t xml:space="preserve"> свойств органических и неорганических соединений, содержащих группу </w:t>
      </w:r>
      <w:proofErr w:type="gramStart"/>
      <w:r w:rsidRPr="00F027AE">
        <w:rPr>
          <w:rFonts w:ascii="Times New Roman" w:eastAsia="Times New Roman" w:hAnsi="Times New Roman" w:cs="Times New Roman"/>
          <w:sz w:val="20"/>
          <w:szCs w:val="20"/>
          <w:lang w:eastAsia="ru-RU"/>
        </w:rPr>
        <w:t>—О</w:t>
      </w:r>
      <w:proofErr w:type="gramEnd"/>
      <w:r w:rsidRPr="00F027AE">
        <w:rPr>
          <w:rFonts w:ascii="Times New Roman" w:eastAsia="Times New Roman" w:hAnsi="Times New Roman" w:cs="Times New Roman"/>
          <w:sz w:val="20"/>
          <w:szCs w:val="20"/>
          <w:lang w:eastAsia="ru-RU"/>
        </w:rPr>
        <w:t>Н: кислот, оснований, амфотерных соединений (вода, спирты). Реакции, подтверждающие кислотные свойства спиртов. Гидролиз алкоголятов. Реакции нуклеофильного замещения (</w:t>
      </w:r>
      <w:r w:rsidRPr="00F027AE">
        <w:rPr>
          <w:rFonts w:ascii="Times New Roman" w:eastAsia="Times New Roman" w:hAnsi="Times New Roman" w:cs="Times New Roman"/>
          <w:b/>
          <w:bCs/>
          <w:sz w:val="20"/>
          <w:szCs w:val="20"/>
          <w:lang w:eastAsia="ru-RU"/>
        </w:rPr>
        <w:t>S</w:t>
      </w:r>
      <w:r w:rsidRPr="00F027AE">
        <w:rPr>
          <w:rFonts w:ascii="Times New Roman" w:eastAsia="Times New Roman" w:hAnsi="Times New Roman" w:cs="Times New Roman"/>
          <w:b/>
          <w:bCs/>
          <w:sz w:val="20"/>
          <w:szCs w:val="20"/>
          <w:vertAlign w:val="subscript"/>
          <w:lang w:eastAsia="ru-RU"/>
        </w:rPr>
        <w:t>N</w:t>
      </w:r>
      <w:r w:rsidRPr="00F027AE">
        <w:rPr>
          <w:rFonts w:ascii="Times New Roman" w:eastAsia="Times New Roman" w:hAnsi="Times New Roman" w:cs="Times New Roman"/>
          <w:sz w:val="20"/>
          <w:szCs w:val="20"/>
          <w:lang w:eastAsia="ru-RU"/>
        </w:rPr>
        <w:t xml:space="preserve">) гидроксильной группы, их механизм. Катион </w:t>
      </w:r>
      <w:proofErr w:type="spellStart"/>
      <w:r w:rsidRPr="00F027AE">
        <w:rPr>
          <w:rFonts w:ascii="Times New Roman" w:eastAsia="Times New Roman" w:hAnsi="Times New Roman" w:cs="Times New Roman"/>
          <w:sz w:val="20"/>
          <w:szCs w:val="20"/>
          <w:lang w:eastAsia="ru-RU"/>
        </w:rPr>
        <w:t>алкилоксония</w:t>
      </w:r>
      <w:proofErr w:type="spellEnd"/>
      <w:r w:rsidRPr="00F027AE">
        <w:rPr>
          <w:rFonts w:ascii="Times New Roman" w:eastAsia="Times New Roman" w:hAnsi="Times New Roman" w:cs="Times New Roman"/>
          <w:sz w:val="20"/>
          <w:szCs w:val="20"/>
          <w:lang w:eastAsia="ru-RU"/>
        </w:rPr>
        <w:t xml:space="preserve"> и направления его дальнейших превращений. Конкуренция между реакциями нуклеофильного замещения и элиминирования, влияние строения субстрата на преимущественное протекание того или иного направления реакции. Межмолекулярная дегидратация спиртов, условия образования простых эфиров. Сложные эфиры неорганических и органических кислот, реакции этерификации. Спирты как </w:t>
      </w:r>
      <w:proofErr w:type="spellStart"/>
      <w:r w:rsidRPr="00F027AE">
        <w:rPr>
          <w:rFonts w:ascii="Times New Roman" w:eastAsia="Times New Roman" w:hAnsi="Times New Roman" w:cs="Times New Roman"/>
          <w:sz w:val="20"/>
          <w:szCs w:val="20"/>
          <w:lang w:eastAsia="ru-RU"/>
        </w:rPr>
        <w:t>нуклеофилы</w:t>
      </w:r>
      <w:proofErr w:type="spellEnd"/>
      <w:r w:rsidRPr="00F027AE">
        <w:rPr>
          <w:rFonts w:ascii="Times New Roman" w:eastAsia="Times New Roman" w:hAnsi="Times New Roman" w:cs="Times New Roman"/>
          <w:sz w:val="20"/>
          <w:szCs w:val="20"/>
          <w:lang w:eastAsia="ru-RU"/>
        </w:rPr>
        <w:t>. Окисление и окислительное дегидрирование спиртов.</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Способы получения спиртов. </w:t>
      </w:r>
      <w:r w:rsidRPr="00F027AE">
        <w:rPr>
          <w:rFonts w:ascii="Times New Roman" w:eastAsia="Times New Roman" w:hAnsi="Times New Roman" w:cs="Times New Roman"/>
          <w:sz w:val="20"/>
          <w:szCs w:val="20"/>
          <w:lang w:eastAsia="ru-RU"/>
        </w:rPr>
        <w:t xml:space="preserve">Гидролиз </w:t>
      </w:r>
      <w:proofErr w:type="spellStart"/>
      <w:r w:rsidRPr="00F027AE">
        <w:rPr>
          <w:rFonts w:ascii="Times New Roman" w:eastAsia="Times New Roman" w:hAnsi="Times New Roman" w:cs="Times New Roman"/>
          <w:sz w:val="20"/>
          <w:szCs w:val="20"/>
          <w:lang w:eastAsia="ru-RU"/>
        </w:rPr>
        <w:t>галогеналканов</w:t>
      </w:r>
      <w:proofErr w:type="spellEnd"/>
      <w:r w:rsidRPr="00F027AE">
        <w:rPr>
          <w:rFonts w:ascii="Times New Roman" w:eastAsia="Times New Roman" w:hAnsi="Times New Roman" w:cs="Times New Roman"/>
          <w:sz w:val="20"/>
          <w:szCs w:val="20"/>
          <w:lang w:eastAsia="ru-RU"/>
        </w:rPr>
        <w:t xml:space="preserve">. Стереохимия бимолекулярных реакций нуклеофильного замещения. Конкуренция реакций типа </w:t>
      </w:r>
      <w:r w:rsidRPr="00F027AE">
        <w:rPr>
          <w:rFonts w:ascii="Times New Roman" w:eastAsia="Times New Roman" w:hAnsi="Times New Roman" w:cs="Times New Roman"/>
          <w:b/>
          <w:bCs/>
          <w:sz w:val="20"/>
          <w:szCs w:val="20"/>
          <w:lang w:eastAsia="ru-RU"/>
        </w:rPr>
        <w:t>S</w:t>
      </w:r>
      <w:r w:rsidRPr="00F027AE">
        <w:rPr>
          <w:rFonts w:ascii="Times New Roman" w:eastAsia="Times New Roman" w:hAnsi="Times New Roman" w:cs="Times New Roman"/>
          <w:b/>
          <w:bCs/>
          <w:sz w:val="20"/>
          <w:szCs w:val="20"/>
          <w:vertAlign w:val="subscript"/>
          <w:lang w:eastAsia="ru-RU"/>
        </w:rPr>
        <w:t>N</w:t>
      </w:r>
      <w:r w:rsidRPr="00F027AE">
        <w:rPr>
          <w:rFonts w:ascii="Times New Roman" w:eastAsia="Times New Roman" w:hAnsi="Times New Roman" w:cs="Times New Roman"/>
          <w:sz w:val="20"/>
          <w:szCs w:val="20"/>
          <w:lang w:eastAsia="ru-RU"/>
        </w:rPr>
        <w:t xml:space="preserve"> и </w:t>
      </w:r>
      <w:r w:rsidRPr="00F027AE">
        <w:rPr>
          <w:rFonts w:ascii="Times New Roman" w:eastAsia="Times New Roman" w:hAnsi="Times New Roman" w:cs="Times New Roman"/>
          <w:b/>
          <w:bCs/>
          <w:sz w:val="20"/>
          <w:szCs w:val="20"/>
          <w:lang w:eastAsia="ru-RU"/>
        </w:rPr>
        <w:t>Е</w:t>
      </w:r>
      <w:r w:rsidRPr="00F027AE">
        <w:rPr>
          <w:rFonts w:ascii="Times New Roman" w:eastAsia="Times New Roman" w:hAnsi="Times New Roman" w:cs="Times New Roman"/>
          <w:sz w:val="20"/>
          <w:szCs w:val="20"/>
          <w:lang w:eastAsia="ru-RU"/>
        </w:rPr>
        <w:t xml:space="preserve">. Зависимость направления протекания реакции от условий ее проведения (природы растворителя). Гидратация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условия ее проведения. Восстановление карбонильных соединений.</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Отдельные представители </w:t>
      </w:r>
      <w:proofErr w:type="spellStart"/>
      <w:r w:rsidRPr="00F027AE">
        <w:rPr>
          <w:rFonts w:ascii="Times New Roman" w:eastAsia="Times New Roman" w:hAnsi="Times New Roman" w:cs="Times New Roman"/>
          <w:b/>
          <w:bCs/>
          <w:sz w:val="20"/>
          <w:szCs w:val="20"/>
          <w:lang w:eastAsia="ru-RU"/>
        </w:rPr>
        <w:t>алканолов</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Метанол, его промышленное получение и применение в промышленности. Биологическое действие метанола. Специфические способы получения этилового спирта. </w:t>
      </w:r>
      <w:proofErr w:type="spellStart"/>
      <w:r w:rsidRPr="00F027AE">
        <w:rPr>
          <w:rFonts w:ascii="Times New Roman" w:eastAsia="Times New Roman" w:hAnsi="Times New Roman" w:cs="Times New Roman"/>
          <w:sz w:val="20"/>
          <w:szCs w:val="20"/>
          <w:lang w:eastAsia="ru-RU"/>
        </w:rPr>
        <w:t>Иодоформная</w:t>
      </w:r>
      <w:proofErr w:type="spellEnd"/>
      <w:r w:rsidRPr="00F027AE">
        <w:rPr>
          <w:rFonts w:ascii="Times New Roman" w:eastAsia="Times New Roman" w:hAnsi="Times New Roman" w:cs="Times New Roman"/>
          <w:sz w:val="20"/>
          <w:szCs w:val="20"/>
          <w:lang w:eastAsia="ru-RU"/>
        </w:rPr>
        <w:t xml:space="preserve"> реакция. Физиологическое действие этанола. Алкоголизм, его профилактика.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Многоатомные спирты. </w:t>
      </w:r>
      <w:r w:rsidRPr="00F027AE">
        <w:rPr>
          <w:rFonts w:ascii="Times New Roman" w:eastAsia="Times New Roman" w:hAnsi="Times New Roman" w:cs="Times New Roman"/>
          <w:sz w:val="20"/>
          <w:szCs w:val="20"/>
          <w:lang w:eastAsia="ru-RU"/>
        </w:rPr>
        <w:t>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Фенолы. </w:t>
      </w:r>
      <w:r w:rsidRPr="00F027AE">
        <w:rPr>
          <w:rFonts w:ascii="Times New Roman" w:eastAsia="Times New Roman" w:hAnsi="Times New Roman" w:cs="Times New Roman"/>
          <w:sz w:val="20"/>
          <w:szCs w:val="20"/>
          <w:lang w:eastAsia="ru-RU"/>
        </w:rPr>
        <w:t>Электронное и пространственное строение фенола. Электронные эффекты гидроксильной группы. Распределение электронной плотности в цикле, граничные структуры. Взаимное влияние ароматического кольца и гидроксильной группы.</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Гомологический ряд фенолов, изомерия и номенклатура. Химические свойства фенола как функция его химического строения. Сравнение кислотных свойств фенола и спиртов, неорганических и органических кислот. Реакции </w:t>
      </w:r>
      <w:proofErr w:type="spellStart"/>
      <w:r w:rsidRPr="00F027AE">
        <w:rPr>
          <w:rFonts w:ascii="Times New Roman" w:eastAsia="Times New Roman" w:hAnsi="Times New Roman" w:cs="Times New Roman"/>
          <w:sz w:val="20"/>
          <w:szCs w:val="20"/>
          <w:lang w:eastAsia="ru-RU"/>
        </w:rPr>
        <w:t>электрофильного</w:t>
      </w:r>
      <w:proofErr w:type="spellEnd"/>
      <w:r w:rsidRPr="00F027AE">
        <w:rPr>
          <w:rFonts w:ascii="Times New Roman" w:eastAsia="Times New Roman" w:hAnsi="Times New Roman" w:cs="Times New Roman"/>
          <w:sz w:val="20"/>
          <w:szCs w:val="20"/>
          <w:lang w:eastAsia="ru-RU"/>
        </w:rPr>
        <w:t xml:space="preserve"> замещения: </w:t>
      </w:r>
      <w:proofErr w:type="spellStart"/>
      <w:r w:rsidRPr="00F027AE">
        <w:rPr>
          <w:rFonts w:ascii="Times New Roman" w:eastAsia="Times New Roman" w:hAnsi="Times New Roman" w:cs="Times New Roman"/>
          <w:sz w:val="20"/>
          <w:szCs w:val="20"/>
          <w:lang w:eastAsia="ru-RU"/>
        </w:rPr>
        <w:t>бромирование</w:t>
      </w:r>
      <w:proofErr w:type="spellEnd"/>
      <w:r w:rsidRPr="00F027AE">
        <w:rPr>
          <w:rFonts w:ascii="Times New Roman" w:eastAsia="Times New Roman" w:hAnsi="Times New Roman" w:cs="Times New Roman"/>
          <w:sz w:val="20"/>
          <w:szCs w:val="20"/>
          <w:lang w:eastAsia="ru-RU"/>
        </w:rPr>
        <w:t xml:space="preserve"> (качественная реакция на фенол), нитрование (пикриновая кислота, ее свойства и применение). Внутримолекулярная водородная связь в </w:t>
      </w:r>
      <w:proofErr w:type="spellStart"/>
      <w:r w:rsidRPr="00F027AE">
        <w:rPr>
          <w:rFonts w:ascii="Times New Roman" w:eastAsia="Times New Roman" w:hAnsi="Times New Roman" w:cs="Times New Roman"/>
          <w:i/>
          <w:iCs/>
          <w:sz w:val="20"/>
          <w:szCs w:val="20"/>
          <w:lang w:eastAsia="ru-RU"/>
        </w:rPr>
        <w:t>орто</w:t>
      </w:r>
      <w:proofErr w:type="spellEnd"/>
      <w:r w:rsidRPr="00F027AE">
        <w:rPr>
          <w:rFonts w:ascii="Times New Roman" w:eastAsia="Times New Roman" w:hAnsi="Times New Roman" w:cs="Times New Roman"/>
          <w:sz w:val="20"/>
          <w:szCs w:val="20"/>
          <w:lang w:eastAsia="ru-RU"/>
        </w:rPr>
        <w:t>-нитрофеноле и ее влияние на свойства вещества. Реакции поликонденсации и окисления фенола. Образование окрашенных комплексов с ионом Fe</w:t>
      </w:r>
      <w:r w:rsidRPr="00F027AE">
        <w:rPr>
          <w:rFonts w:ascii="Times New Roman" w:eastAsia="Times New Roman" w:hAnsi="Times New Roman" w:cs="Times New Roman"/>
          <w:sz w:val="20"/>
          <w:szCs w:val="20"/>
          <w:vertAlign w:val="superscript"/>
          <w:lang w:eastAsia="ru-RU"/>
        </w:rPr>
        <w:t>3+</w:t>
      </w:r>
      <w:r w:rsidRPr="00F027AE">
        <w:rPr>
          <w:rFonts w:ascii="Times New Roman" w:eastAsia="Times New Roman" w:hAnsi="Times New Roman" w:cs="Times New Roman"/>
          <w:sz w:val="20"/>
          <w:szCs w:val="20"/>
          <w:lang w:eastAsia="ru-RU"/>
        </w:rPr>
        <w:t xml:space="preserve">. Применение фенола и его гомологов. Получение фенола в промышленности: </w:t>
      </w:r>
      <w:proofErr w:type="spellStart"/>
      <w:r w:rsidRPr="00F027AE">
        <w:rPr>
          <w:rFonts w:ascii="Times New Roman" w:eastAsia="Times New Roman" w:hAnsi="Times New Roman" w:cs="Times New Roman"/>
          <w:sz w:val="20"/>
          <w:szCs w:val="20"/>
          <w:lang w:eastAsia="ru-RU"/>
        </w:rPr>
        <w:t>кумольный</w:t>
      </w:r>
      <w:proofErr w:type="spellEnd"/>
      <w:r w:rsidRPr="00F027AE">
        <w:rPr>
          <w:rFonts w:ascii="Times New Roman" w:eastAsia="Times New Roman" w:hAnsi="Times New Roman" w:cs="Times New Roman"/>
          <w:sz w:val="20"/>
          <w:szCs w:val="20"/>
          <w:lang w:eastAsia="ru-RU"/>
        </w:rPr>
        <w:t xml:space="preserve"> способ, метод щелочного плава.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r w:rsidRPr="00F027AE">
        <w:rPr>
          <w:rFonts w:ascii="Times New Roman" w:eastAsia="Times New Roman" w:hAnsi="Times New Roman" w:cs="Times New Roman"/>
          <w:sz w:val="20"/>
          <w:szCs w:val="20"/>
          <w:lang w:eastAsia="ru-RU"/>
        </w:rPr>
        <w:t xml:space="preserve">Модели молекул спиртов и фенолов. Растворимость в воде </w:t>
      </w:r>
      <w:proofErr w:type="spellStart"/>
      <w:r w:rsidRPr="00F027AE">
        <w:rPr>
          <w:rFonts w:ascii="Times New Roman" w:eastAsia="Times New Roman" w:hAnsi="Times New Roman" w:cs="Times New Roman"/>
          <w:sz w:val="20"/>
          <w:szCs w:val="20"/>
          <w:lang w:eastAsia="ru-RU"/>
        </w:rPr>
        <w:t>алканолов</w:t>
      </w:r>
      <w:proofErr w:type="spellEnd"/>
      <w:r w:rsidRPr="00F027AE">
        <w:rPr>
          <w:rFonts w:ascii="Times New Roman" w:eastAsia="Times New Roman" w:hAnsi="Times New Roman" w:cs="Times New Roman"/>
          <w:sz w:val="20"/>
          <w:szCs w:val="20"/>
          <w:lang w:eastAsia="ru-RU"/>
        </w:rPr>
        <w:t xml:space="preserve">, этиленгликоля, глицерина, фенола. Сравнение скорости взаимодействия натрия с этанолом, пропанолом-2, 2-метилпропанолом-2, глицерином. Получение бромэтана из этанола. Вытеснение фенола из фенолята натрия угольной кислотой. Реакция фенола с формальдегидом. Качественные реакции на фенол. Зависимость растворимости фенола в воде от температуры. Взаимодействие фенола с раствором щелочи. Распознавание </w:t>
      </w:r>
      <w:r w:rsidRPr="00F027AE">
        <w:rPr>
          <w:rFonts w:ascii="Times New Roman" w:eastAsia="Times New Roman" w:hAnsi="Times New Roman" w:cs="Times New Roman"/>
          <w:sz w:val="20"/>
          <w:szCs w:val="20"/>
          <w:lang w:eastAsia="ru-RU"/>
        </w:rPr>
        <w:lastRenderedPageBreak/>
        <w:t>растворов фенолята натрия и карбоната натрия (</w:t>
      </w:r>
      <w:proofErr w:type="spellStart"/>
      <w:r w:rsidRPr="00F027AE">
        <w:rPr>
          <w:rFonts w:ascii="Times New Roman" w:eastAsia="Times New Roman" w:hAnsi="Times New Roman" w:cs="Times New Roman"/>
          <w:sz w:val="20"/>
          <w:szCs w:val="20"/>
          <w:lang w:eastAsia="ru-RU"/>
        </w:rPr>
        <w:t>барботаж</w:t>
      </w:r>
      <w:proofErr w:type="spellEnd"/>
      <w:r w:rsidRPr="00F027AE">
        <w:rPr>
          <w:rFonts w:ascii="Times New Roman" w:eastAsia="Times New Roman" w:hAnsi="Times New Roman" w:cs="Times New Roman"/>
          <w:sz w:val="20"/>
          <w:szCs w:val="20"/>
          <w:lang w:eastAsia="ru-RU"/>
        </w:rPr>
        <w:t xml:space="preserve"> выдыхаемого воздуха или действие сильной кислоты). Распознавание водных растворов фенола и глицерина.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Лабораторные опыты.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Ректификация смеси этанола с водой.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Обнаружение воды в азеотропной смеси этилового спирта с водой.</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Практические работы.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Изучение растворимости спиртов в воде.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Окисление спиртов различного строения хромовой смесью.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 xml:space="preserve">Получение </w:t>
      </w:r>
      <w:proofErr w:type="spellStart"/>
      <w:r w:rsidRPr="00F027AE">
        <w:rPr>
          <w:rFonts w:ascii="Times New Roman" w:eastAsia="Times New Roman" w:hAnsi="Times New Roman" w:cs="Times New Roman"/>
          <w:sz w:val="20"/>
          <w:szCs w:val="20"/>
          <w:lang w:eastAsia="ru-RU"/>
        </w:rPr>
        <w:t>диэтилового</w:t>
      </w:r>
      <w:proofErr w:type="spellEnd"/>
      <w:r w:rsidRPr="00F027AE">
        <w:rPr>
          <w:rFonts w:ascii="Times New Roman" w:eastAsia="Times New Roman" w:hAnsi="Times New Roman" w:cs="Times New Roman"/>
          <w:sz w:val="20"/>
          <w:szCs w:val="20"/>
          <w:lang w:eastAsia="ru-RU"/>
        </w:rPr>
        <w:t xml:space="preserve"> эфира. </w:t>
      </w:r>
      <w:r w:rsidRPr="00F027AE">
        <w:rPr>
          <w:rFonts w:ascii="Times New Roman" w:eastAsia="Times New Roman" w:hAnsi="Times New Roman" w:cs="Times New Roman"/>
          <w:b/>
          <w:bCs/>
          <w:sz w:val="20"/>
          <w:szCs w:val="20"/>
          <w:lang w:eastAsia="ru-RU"/>
        </w:rPr>
        <w:t>4. </w:t>
      </w:r>
      <w:r w:rsidRPr="00F027AE">
        <w:rPr>
          <w:rFonts w:ascii="Times New Roman" w:eastAsia="Times New Roman" w:hAnsi="Times New Roman" w:cs="Times New Roman"/>
          <w:sz w:val="20"/>
          <w:szCs w:val="20"/>
          <w:lang w:eastAsia="ru-RU"/>
        </w:rPr>
        <w:t xml:space="preserve">Образование </w:t>
      </w:r>
      <w:proofErr w:type="spellStart"/>
      <w:r w:rsidRPr="00F027AE">
        <w:rPr>
          <w:rFonts w:ascii="Times New Roman" w:eastAsia="Times New Roman" w:hAnsi="Times New Roman" w:cs="Times New Roman"/>
          <w:sz w:val="20"/>
          <w:szCs w:val="20"/>
          <w:lang w:eastAsia="ru-RU"/>
        </w:rPr>
        <w:t>иодоформа</w:t>
      </w:r>
      <w:proofErr w:type="spellEnd"/>
      <w:r w:rsidRPr="00F027AE">
        <w:rPr>
          <w:rFonts w:ascii="Times New Roman" w:eastAsia="Times New Roman" w:hAnsi="Times New Roman" w:cs="Times New Roman"/>
          <w:sz w:val="20"/>
          <w:szCs w:val="20"/>
          <w:lang w:eastAsia="ru-RU"/>
        </w:rPr>
        <w:t xml:space="preserve"> из этилового спирта. </w:t>
      </w:r>
      <w:r w:rsidRPr="00F027AE">
        <w:rPr>
          <w:rFonts w:ascii="Times New Roman" w:eastAsia="Times New Roman" w:hAnsi="Times New Roman" w:cs="Times New Roman"/>
          <w:b/>
          <w:bCs/>
          <w:sz w:val="20"/>
          <w:szCs w:val="20"/>
          <w:lang w:eastAsia="ru-RU"/>
        </w:rPr>
        <w:t>5. </w:t>
      </w:r>
      <w:r w:rsidRPr="00F027AE">
        <w:rPr>
          <w:rFonts w:ascii="Times New Roman" w:eastAsia="Times New Roman" w:hAnsi="Times New Roman" w:cs="Times New Roman"/>
          <w:sz w:val="20"/>
          <w:szCs w:val="20"/>
          <w:lang w:eastAsia="ru-RU"/>
        </w:rPr>
        <w:t xml:space="preserve">Получение </w:t>
      </w:r>
      <w:proofErr w:type="spellStart"/>
      <w:r w:rsidRPr="00F027AE">
        <w:rPr>
          <w:rFonts w:ascii="Times New Roman" w:eastAsia="Times New Roman" w:hAnsi="Times New Roman" w:cs="Times New Roman"/>
          <w:sz w:val="20"/>
          <w:szCs w:val="20"/>
          <w:lang w:eastAsia="ru-RU"/>
        </w:rPr>
        <w:t>глицерата</w:t>
      </w:r>
      <w:proofErr w:type="spellEnd"/>
      <w:r w:rsidRPr="00F027AE">
        <w:rPr>
          <w:rFonts w:ascii="Times New Roman" w:eastAsia="Times New Roman" w:hAnsi="Times New Roman" w:cs="Times New Roman"/>
          <w:sz w:val="20"/>
          <w:szCs w:val="20"/>
          <w:lang w:eastAsia="ru-RU"/>
        </w:rPr>
        <w:t xml:space="preserve"> меди.</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8.</w:t>
      </w:r>
      <w:r w:rsidRPr="00F027AE">
        <w:rPr>
          <w:rFonts w:ascii="Times New Roman" w:eastAsia="Times New Roman" w:hAnsi="Times New Roman" w:cs="Times New Roman"/>
          <w:b/>
          <w:bCs/>
          <w:sz w:val="20"/>
          <w:szCs w:val="20"/>
          <w:lang w:eastAsia="ru-RU"/>
        </w:rPr>
        <w:t xml:space="preserve"> Альдегиды и кетоны (8/12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Гомологические ряды альдегидов и кетонов. </w:t>
      </w:r>
      <w:r w:rsidRPr="00F027AE">
        <w:rPr>
          <w:rFonts w:ascii="Times New Roman" w:eastAsia="Times New Roman" w:hAnsi="Times New Roman" w:cs="Times New Roman"/>
          <w:sz w:val="20"/>
          <w:szCs w:val="20"/>
          <w:lang w:eastAsia="ru-RU"/>
        </w:rPr>
        <w:t>Понятие о карбонильных соединениях. Электронное строение карбонильной группы. Электронные эффекты в молекулах альдегидов и кетонов, сравнение частичного положительного заряда на атоме углерода в формальдегиде, его гомологах и в кетонах. Изомерия и номенклатура альдегидов (в том числе тривиальная) и кетонов (в том числе рациональная). Непредельные и ароматические альдегиды и кетоны. Физические свойства карбонильных соединений. Межмолекулярные водородные связи с молекулами воды как причина растворимости низших представителей гомологических рядов.</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Химические свойства альдегидов и кетонов. </w:t>
      </w:r>
      <w:r w:rsidRPr="00F027AE">
        <w:rPr>
          <w:rFonts w:ascii="Times New Roman" w:eastAsia="Times New Roman" w:hAnsi="Times New Roman" w:cs="Times New Roman"/>
          <w:sz w:val="20"/>
          <w:szCs w:val="20"/>
          <w:lang w:eastAsia="ru-RU"/>
        </w:rPr>
        <w:t>Реакционная способность карбонильных соединений. Нуклеофильный характер реакций присоединения по кратной связи</w:t>
      </w:r>
      <w:proofErr w:type="gramStart"/>
      <w:r w:rsidRPr="00F027AE">
        <w:rPr>
          <w:rFonts w:ascii="Times New Roman" w:eastAsia="Times New Roman" w:hAnsi="Times New Roman" w:cs="Times New Roman"/>
          <w:sz w:val="20"/>
          <w:szCs w:val="20"/>
          <w:lang w:eastAsia="ru-RU"/>
        </w:rPr>
        <w:t xml:space="preserve"> С</w:t>
      </w:r>
      <w:proofErr w:type="gramEnd"/>
      <w:r w:rsidRPr="00F027AE">
        <w:rPr>
          <w:rFonts w:ascii="Times New Roman" w:eastAsia="Times New Roman" w:hAnsi="Times New Roman" w:cs="Times New Roman"/>
          <w:sz w:val="20"/>
          <w:szCs w:val="20"/>
          <w:lang w:eastAsia="ru-RU"/>
        </w:rPr>
        <w:t>==O. Присоединение полярных молекул (</w:t>
      </w:r>
      <w:proofErr w:type="spellStart"/>
      <w:r w:rsidRPr="00F027AE">
        <w:rPr>
          <w:rFonts w:ascii="Times New Roman" w:eastAsia="Times New Roman" w:hAnsi="Times New Roman" w:cs="Times New Roman"/>
          <w:sz w:val="20"/>
          <w:szCs w:val="20"/>
          <w:lang w:eastAsia="ru-RU"/>
        </w:rPr>
        <w:t>циановодорода</w:t>
      </w:r>
      <w:proofErr w:type="spellEnd"/>
      <w:r w:rsidRPr="00F027AE">
        <w:rPr>
          <w:rFonts w:ascii="Times New Roman" w:eastAsia="Times New Roman" w:hAnsi="Times New Roman" w:cs="Times New Roman"/>
          <w:sz w:val="20"/>
          <w:szCs w:val="20"/>
          <w:lang w:eastAsia="ru-RU"/>
        </w:rPr>
        <w:t xml:space="preserve">, гидросульфита натрия, спиртов). Реактивы </w:t>
      </w:r>
      <w:proofErr w:type="spellStart"/>
      <w:r w:rsidRPr="00F027AE">
        <w:rPr>
          <w:rFonts w:ascii="Times New Roman" w:eastAsia="Times New Roman" w:hAnsi="Times New Roman" w:cs="Times New Roman"/>
          <w:sz w:val="20"/>
          <w:szCs w:val="20"/>
          <w:lang w:eastAsia="ru-RU"/>
        </w:rPr>
        <w:t>Гриньяра</w:t>
      </w:r>
      <w:proofErr w:type="spellEnd"/>
      <w:r w:rsidRPr="00F027AE">
        <w:rPr>
          <w:rFonts w:ascii="Times New Roman" w:eastAsia="Times New Roman" w:hAnsi="Times New Roman" w:cs="Times New Roman"/>
          <w:sz w:val="20"/>
          <w:szCs w:val="20"/>
          <w:lang w:eastAsia="ru-RU"/>
        </w:rPr>
        <w:t xml:space="preserve">, их взаимодействие с карбонильными соединениями и роль в органическом синтезе. Реакции окисления альдегидов, качественные реакции на альдегидную группу. Реакции конденсации: </w:t>
      </w:r>
      <w:proofErr w:type="spellStart"/>
      <w:r w:rsidRPr="00F027AE">
        <w:rPr>
          <w:rFonts w:ascii="Times New Roman" w:eastAsia="Times New Roman" w:hAnsi="Times New Roman" w:cs="Times New Roman"/>
          <w:sz w:val="20"/>
          <w:szCs w:val="20"/>
          <w:lang w:eastAsia="ru-RU"/>
        </w:rPr>
        <w:t>альдольная</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кротоновая</w:t>
      </w:r>
      <w:proofErr w:type="spellEnd"/>
      <w:r w:rsidRPr="00F027AE">
        <w:rPr>
          <w:rFonts w:ascii="Times New Roman" w:eastAsia="Times New Roman" w:hAnsi="Times New Roman" w:cs="Times New Roman"/>
          <w:sz w:val="20"/>
          <w:szCs w:val="20"/>
          <w:lang w:eastAsia="ru-RU"/>
        </w:rPr>
        <w:t xml:space="preserve"> конденсации (работы А. П. Бородина), конденсация с азотистыми основаниями. Реакции поликонденсации: образование фенолоформальдегидных и </w:t>
      </w:r>
      <w:proofErr w:type="spellStart"/>
      <w:r w:rsidRPr="00F027AE">
        <w:rPr>
          <w:rFonts w:ascii="Times New Roman" w:eastAsia="Times New Roman" w:hAnsi="Times New Roman" w:cs="Times New Roman"/>
          <w:sz w:val="20"/>
          <w:szCs w:val="20"/>
          <w:lang w:eastAsia="ru-RU"/>
        </w:rPr>
        <w:t>карбамидных</w:t>
      </w:r>
      <w:proofErr w:type="spellEnd"/>
      <w:r w:rsidRPr="00F027AE">
        <w:rPr>
          <w:rFonts w:ascii="Times New Roman" w:eastAsia="Times New Roman" w:hAnsi="Times New Roman" w:cs="Times New Roman"/>
          <w:sz w:val="20"/>
          <w:szCs w:val="20"/>
          <w:lang w:eastAsia="ru-RU"/>
        </w:rPr>
        <w:t xml:space="preserve"> смол. Изменение структуры термореактивного полимера при нагревании. Влияние карбонильной группы на углеводородный радикал (реакции по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 xml:space="preserve">углеродному атому). Галогенирование альдегидов, </w:t>
      </w:r>
      <w:proofErr w:type="spellStart"/>
      <w:r w:rsidRPr="00F027AE">
        <w:rPr>
          <w:rFonts w:ascii="Times New Roman" w:eastAsia="Times New Roman" w:hAnsi="Times New Roman" w:cs="Times New Roman"/>
          <w:sz w:val="20"/>
          <w:szCs w:val="20"/>
          <w:lang w:eastAsia="ru-RU"/>
        </w:rPr>
        <w:t>иодоформная</w:t>
      </w:r>
      <w:proofErr w:type="spellEnd"/>
      <w:r w:rsidRPr="00F027AE">
        <w:rPr>
          <w:rFonts w:ascii="Times New Roman" w:eastAsia="Times New Roman" w:hAnsi="Times New Roman" w:cs="Times New Roman"/>
          <w:sz w:val="20"/>
          <w:szCs w:val="20"/>
          <w:lang w:eastAsia="ru-RU"/>
        </w:rPr>
        <w:t xml:space="preserve"> реакция на </w:t>
      </w:r>
      <w:proofErr w:type="spellStart"/>
      <w:r w:rsidRPr="00F027AE">
        <w:rPr>
          <w:rFonts w:ascii="Times New Roman" w:eastAsia="Times New Roman" w:hAnsi="Times New Roman" w:cs="Times New Roman"/>
          <w:sz w:val="20"/>
          <w:szCs w:val="20"/>
          <w:lang w:eastAsia="ru-RU"/>
        </w:rPr>
        <w:t>метилкетоны</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Применение и получение карбонильных соединений. </w:t>
      </w:r>
      <w:r w:rsidRPr="00F027AE">
        <w:rPr>
          <w:rFonts w:ascii="Times New Roman" w:eastAsia="Times New Roman" w:hAnsi="Times New Roman" w:cs="Times New Roman"/>
          <w:sz w:val="20"/>
          <w:szCs w:val="20"/>
          <w:lang w:eastAsia="ru-RU"/>
        </w:rPr>
        <w:t xml:space="preserve">Применение альдегидов и кетонов в быту и промышленности. Альдегиды и кетоны в природе (эфирные масла, </w:t>
      </w:r>
      <w:proofErr w:type="spellStart"/>
      <w:r w:rsidRPr="00F027AE">
        <w:rPr>
          <w:rFonts w:ascii="Times New Roman" w:eastAsia="Times New Roman" w:hAnsi="Times New Roman" w:cs="Times New Roman"/>
          <w:sz w:val="20"/>
          <w:szCs w:val="20"/>
          <w:lang w:eastAsia="ru-RU"/>
        </w:rPr>
        <w:t>феромоны</w:t>
      </w:r>
      <w:proofErr w:type="spellEnd"/>
      <w:r w:rsidRPr="00F027AE">
        <w:rPr>
          <w:rFonts w:ascii="Times New Roman" w:eastAsia="Times New Roman" w:hAnsi="Times New Roman" w:cs="Times New Roman"/>
          <w:sz w:val="20"/>
          <w:szCs w:val="20"/>
          <w:lang w:eastAsia="ru-RU"/>
        </w:rPr>
        <w:t xml:space="preserve">). Получение карбонильных соединений окислением спиртов, гидратацией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 xml:space="preserve">, окислением углеводородов. </w:t>
      </w:r>
      <w:proofErr w:type="spellStart"/>
      <w:r w:rsidRPr="00F027AE">
        <w:rPr>
          <w:rFonts w:ascii="Times New Roman" w:eastAsia="Times New Roman" w:hAnsi="Times New Roman" w:cs="Times New Roman"/>
          <w:sz w:val="20"/>
          <w:szCs w:val="20"/>
          <w:lang w:eastAsia="ru-RU"/>
        </w:rPr>
        <w:t>Вакер</w:t>
      </w:r>
      <w:proofErr w:type="spellEnd"/>
      <w:r w:rsidRPr="00F027AE">
        <w:rPr>
          <w:rFonts w:ascii="Times New Roman" w:eastAsia="Times New Roman" w:hAnsi="Times New Roman" w:cs="Times New Roman"/>
          <w:sz w:val="20"/>
          <w:szCs w:val="20"/>
          <w:lang w:eastAsia="ru-RU"/>
        </w:rPr>
        <w:t xml:space="preserve">-процесс как пример каталитического цикла. Пиролиз карбоновых кислот и их солей. Щелочной гидролиз </w:t>
      </w:r>
      <w:proofErr w:type="spellStart"/>
      <w:r w:rsidRPr="00F027AE">
        <w:rPr>
          <w:rFonts w:ascii="Times New Roman" w:eastAsia="Times New Roman" w:hAnsi="Times New Roman" w:cs="Times New Roman"/>
          <w:sz w:val="20"/>
          <w:szCs w:val="20"/>
          <w:lang w:eastAsia="ru-RU"/>
        </w:rPr>
        <w:t>дигалогеналканов</w:t>
      </w:r>
      <w:proofErr w:type="spellEnd"/>
      <w:r w:rsidRPr="00F027AE">
        <w:rPr>
          <w:rFonts w:ascii="Times New Roman" w:eastAsia="Times New Roman" w:hAnsi="Times New Roman" w:cs="Times New Roman"/>
          <w:sz w:val="20"/>
          <w:szCs w:val="20"/>
          <w:lang w:eastAsia="ru-RU"/>
        </w:rPr>
        <w:t>. Отдельные представители альдегидов и кетонов, специфические способы их получения и свойства.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proofErr w:type="spellStart"/>
      <w:r w:rsidRPr="00F027AE">
        <w:rPr>
          <w:rFonts w:ascii="Times New Roman" w:eastAsia="Times New Roman" w:hAnsi="Times New Roman" w:cs="Times New Roman"/>
          <w:sz w:val="20"/>
          <w:szCs w:val="20"/>
          <w:lang w:eastAsia="ru-RU"/>
        </w:rPr>
        <w:t>Шаростержневые</w:t>
      </w:r>
      <w:proofErr w:type="spellEnd"/>
      <w:r w:rsidRPr="00F027AE">
        <w:rPr>
          <w:rFonts w:ascii="Times New Roman" w:eastAsia="Times New Roman" w:hAnsi="Times New Roman" w:cs="Times New Roman"/>
          <w:sz w:val="20"/>
          <w:szCs w:val="20"/>
          <w:lang w:eastAsia="ru-RU"/>
        </w:rPr>
        <w:t xml:space="preserve"> и объемные модели молекул альдегидов и кетонов. Получение уксусного альдегида окислением этанола хромовой смесью. Качественные реакции на альдегидную группу.</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Лабораторные опыты.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Окисление этанола в </w:t>
      </w:r>
      <w:proofErr w:type="spellStart"/>
      <w:r w:rsidRPr="00F027AE">
        <w:rPr>
          <w:rFonts w:ascii="Times New Roman" w:eastAsia="Times New Roman" w:hAnsi="Times New Roman" w:cs="Times New Roman"/>
          <w:sz w:val="20"/>
          <w:szCs w:val="20"/>
          <w:lang w:eastAsia="ru-RU"/>
        </w:rPr>
        <w:t>этаналь</w:t>
      </w:r>
      <w:proofErr w:type="spellEnd"/>
      <w:r w:rsidRPr="00F027AE">
        <w:rPr>
          <w:rFonts w:ascii="Times New Roman" w:eastAsia="Times New Roman" w:hAnsi="Times New Roman" w:cs="Times New Roman"/>
          <w:sz w:val="20"/>
          <w:szCs w:val="20"/>
          <w:lang w:eastAsia="ru-RU"/>
        </w:rPr>
        <w:t xml:space="preserve"> раскаленной медной проволокой.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Получение фенолоформальдегидного полимера.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Распознавание раствора ацетона и формалина.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Практические работы.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Изучение восстановительных свойств альдегидов: реакция «серебряного зеркала», восстановление гидроксида меди(II).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Окисление </w:t>
      </w:r>
      <w:proofErr w:type="spellStart"/>
      <w:r w:rsidRPr="00F027AE">
        <w:rPr>
          <w:rFonts w:ascii="Times New Roman" w:eastAsia="Times New Roman" w:hAnsi="Times New Roman" w:cs="Times New Roman"/>
          <w:sz w:val="20"/>
          <w:szCs w:val="20"/>
          <w:lang w:eastAsia="ru-RU"/>
        </w:rPr>
        <w:t>бензальдегида</w:t>
      </w:r>
      <w:proofErr w:type="spellEnd"/>
      <w:r w:rsidRPr="00F027AE">
        <w:rPr>
          <w:rFonts w:ascii="Times New Roman" w:eastAsia="Times New Roman" w:hAnsi="Times New Roman" w:cs="Times New Roman"/>
          <w:sz w:val="20"/>
          <w:szCs w:val="20"/>
          <w:lang w:eastAsia="ru-RU"/>
        </w:rPr>
        <w:t xml:space="preserve"> кислородом воздуха.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 xml:space="preserve">Взаимодействие формальдегида с гидросульфитом натрия. </w:t>
      </w:r>
      <w:r w:rsidRPr="00F027AE">
        <w:rPr>
          <w:rFonts w:ascii="Times New Roman" w:eastAsia="Times New Roman" w:hAnsi="Times New Roman" w:cs="Times New Roman"/>
          <w:b/>
          <w:bCs/>
          <w:sz w:val="20"/>
          <w:szCs w:val="20"/>
          <w:lang w:eastAsia="ru-RU"/>
        </w:rPr>
        <w:t>4. </w:t>
      </w:r>
      <w:r w:rsidRPr="00F027AE">
        <w:rPr>
          <w:rFonts w:ascii="Times New Roman" w:eastAsia="Times New Roman" w:hAnsi="Times New Roman" w:cs="Times New Roman"/>
          <w:sz w:val="20"/>
          <w:szCs w:val="20"/>
          <w:lang w:eastAsia="ru-RU"/>
        </w:rPr>
        <w:t xml:space="preserve">Получение ацетона, изучение его свойств: растворимость в воде, </w:t>
      </w:r>
      <w:proofErr w:type="spellStart"/>
      <w:r w:rsidRPr="00F027AE">
        <w:rPr>
          <w:rFonts w:ascii="Times New Roman" w:eastAsia="Times New Roman" w:hAnsi="Times New Roman" w:cs="Times New Roman"/>
          <w:sz w:val="20"/>
          <w:szCs w:val="20"/>
          <w:lang w:eastAsia="ru-RU"/>
        </w:rPr>
        <w:t>иодоформная</w:t>
      </w:r>
      <w:proofErr w:type="spellEnd"/>
      <w:r w:rsidRPr="00F027AE">
        <w:rPr>
          <w:rFonts w:ascii="Times New Roman" w:eastAsia="Times New Roman" w:hAnsi="Times New Roman" w:cs="Times New Roman"/>
          <w:sz w:val="20"/>
          <w:szCs w:val="20"/>
          <w:lang w:eastAsia="ru-RU"/>
        </w:rPr>
        <w:t xml:space="preserve"> реакция.</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9.</w:t>
      </w:r>
      <w:r w:rsidRPr="00F027AE">
        <w:rPr>
          <w:rFonts w:ascii="Times New Roman" w:eastAsia="Times New Roman" w:hAnsi="Times New Roman" w:cs="Times New Roman"/>
          <w:b/>
          <w:bCs/>
          <w:sz w:val="20"/>
          <w:szCs w:val="20"/>
          <w:lang w:eastAsia="ru-RU"/>
        </w:rPr>
        <w:t xml:space="preserve"> Карбоновые кислоты и их производные (14/18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Гомологический ряд предельных </w:t>
      </w:r>
      <w:proofErr w:type="spellStart"/>
      <w:r w:rsidRPr="00F027AE">
        <w:rPr>
          <w:rFonts w:ascii="Times New Roman" w:eastAsia="Times New Roman" w:hAnsi="Times New Roman" w:cs="Times New Roman"/>
          <w:b/>
          <w:bCs/>
          <w:sz w:val="20"/>
          <w:szCs w:val="20"/>
          <w:lang w:eastAsia="ru-RU"/>
        </w:rPr>
        <w:t>одноосн</w:t>
      </w:r>
      <w:proofErr w:type="gramStart"/>
      <w:r w:rsidRPr="00F027AE">
        <w:rPr>
          <w:rFonts w:ascii="Times New Roman" w:eastAsia="Times New Roman" w:hAnsi="Times New Roman" w:cs="Times New Roman"/>
          <w:b/>
          <w:bCs/>
          <w:sz w:val="20"/>
          <w:szCs w:val="20"/>
          <w:lang w:eastAsia="ru-RU"/>
        </w:rPr>
        <w:t>o</w:t>
      </w:r>
      <w:proofErr w:type="gramEnd"/>
      <w:r w:rsidRPr="00F027AE">
        <w:rPr>
          <w:rFonts w:ascii="Times New Roman" w:eastAsia="Times New Roman" w:hAnsi="Times New Roman" w:cs="Times New Roman"/>
          <w:b/>
          <w:bCs/>
          <w:sz w:val="20"/>
          <w:szCs w:val="20"/>
          <w:lang w:eastAsia="ru-RU"/>
        </w:rPr>
        <w:t>вных</w:t>
      </w:r>
      <w:proofErr w:type="spellEnd"/>
      <w:r w:rsidRPr="00F027AE">
        <w:rPr>
          <w:rFonts w:ascii="Times New Roman" w:eastAsia="Times New Roman" w:hAnsi="Times New Roman" w:cs="Times New Roman"/>
          <w:b/>
          <w:bCs/>
          <w:sz w:val="20"/>
          <w:szCs w:val="20"/>
          <w:lang w:eastAsia="ru-RU"/>
        </w:rPr>
        <w:t xml:space="preserve"> карбоновых кислот. </w:t>
      </w:r>
      <w:r w:rsidRPr="00F027AE">
        <w:rPr>
          <w:rFonts w:ascii="Times New Roman" w:eastAsia="Times New Roman" w:hAnsi="Times New Roman" w:cs="Times New Roman"/>
          <w:sz w:val="20"/>
          <w:szCs w:val="20"/>
          <w:lang w:eastAsia="ru-RU"/>
        </w:rPr>
        <w:t xml:space="preserve">Понятие о карбоновых кислотах и их классификация. Электронное и пространственное строение карбоксильной группы. Распределение электронной плотности, сравнение карбоксильной группы с гидроксильной группой в спиртах и карбонильной группой в альдегидах и кетонах. Гомологический ряд предельных </w:t>
      </w:r>
      <w:proofErr w:type="spellStart"/>
      <w:r w:rsidRPr="00F027AE">
        <w:rPr>
          <w:rFonts w:ascii="Times New Roman" w:eastAsia="Times New Roman" w:hAnsi="Times New Roman" w:cs="Times New Roman"/>
          <w:sz w:val="20"/>
          <w:szCs w:val="20"/>
          <w:lang w:eastAsia="ru-RU"/>
        </w:rPr>
        <w:t>одноосн</w:t>
      </w:r>
      <w:proofErr w:type="gramStart"/>
      <w:r w:rsidRPr="00F027AE">
        <w:rPr>
          <w:rFonts w:ascii="Times New Roman" w:eastAsia="Times New Roman" w:hAnsi="Times New Roman" w:cs="Times New Roman"/>
          <w:sz w:val="20"/>
          <w:szCs w:val="20"/>
          <w:lang w:eastAsia="ru-RU"/>
        </w:rPr>
        <w:t>o</w:t>
      </w:r>
      <w:proofErr w:type="gramEnd"/>
      <w:r w:rsidRPr="00F027AE">
        <w:rPr>
          <w:rFonts w:ascii="Times New Roman" w:eastAsia="Times New Roman" w:hAnsi="Times New Roman" w:cs="Times New Roman"/>
          <w:sz w:val="20"/>
          <w:szCs w:val="20"/>
          <w:lang w:eastAsia="ru-RU"/>
        </w:rPr>
        <w:t>вных</w:t>
      </w:r>
      <w:proofErr w:type="spellEnd"/>
      <w:r w:rsidRPr="00F027AE">
        <w:rPr>
          <w:rFonts w:ascii="Times New Roman" w:eastAsia="Times New Roman" w:hAnsi="Times New Roman" w:cs="Times New Roman"/>
          <w:sz w:val="20"/>
          <w:szCs w:val="20"/>
          <w:lang w:eastAsia="ru-RU"/>
        </w:rPr>
        <w:t xml:space="preserve"> карбоновых кислот, их номенклатура (в том числе тривиальная) и изомерия. Межмолекулярные водородные связи карбоксильных групп, их влияние на физические свойства карбоновых кислот.</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Химические свойства карбоновых кислот. </w:t>
      </w:r>
      <w:r w:rsidRPr="00F027AE">
        <w:rPr>
          <w:rFonts w:ascii="Times New Roman" w:eastAsia="Times New Roman" w:hAnsi="Times New Roman" w:cs="Times New Roman"/>
          <w:sz w:val="20"/>
          <w:szCs w:val="20"/>
          <w:lang w:eastAsia="ru-RU"/>
        </w:rPr>
        <w:t xml:space="preserve">Зависимость силы кислоты от величины частичного положительного заряда атома углерода карбоксильной группы и от природы связанного с ней радикала. Реакции, иллюстрирующие кислотные свойства, и их сравнение со свойствами неорганических кислот. </w:t>
      </w:r>
      <w:r w:rsidRPr="00F027AE">
        <w:rPr>
          <w:rFonts w:ascii="Times New Roman" w:eastAsia="Times New Roman" w:hAnsi="Times New Roman" w:cs="Times New Roman"/>
          <w:sz w:val="20"/>
          <w:szCs w:val="20"/>
          <w:lang w:eastAsia="ru-RU"/>
        </w:rPr>
        <w:lastRenderedPageBreak/>
        <w:t xml:space="preserve">Образование функциональных производных карбоновых кислот. Реакции этерификации. Использование метода меченых атомов для доказательства механизма этих реакций. </w:t>
      </w:r>
      <w:proofErr w:type="spellStart"/>
      <w:r w:rsidRPr="00F027AE">
        <w:rPr>
          <w:rFonts w:ascii="Times New Roman" w:eastAsia="Times New Roman" w:hAnsi="Times New Roman" w:cs="Times New Roman"/>
          <w:sz w:val="20"/>
          <w:szCs w:val="20"/>
          <w:lang w:eastAsia="ru-RU"/>
        </w:rPr>
        <w:t>Ацилирование</w:t>
      </w:r>
      <w:proofErr w:type="spellEnd"/>
      <w:r w:rsidRPr="00F027AE">
        <w:rPr>
          <w:rFonts w:ascii="Times New Roman" w:eastAsia="Times New Roman" w:hAnsi="Times New Roman" w:cs="Times New Roman"/>
          <w:sz w:val="20"/>
          <w:szCs w:val="20"/>
          <w:lang w:eastAsia="ru-RU"/>
        </w:rPr>
        <w:t xml:space="preserve">. Ангидриды и </w:t>
      </w:r>
      <w:proofErr w:type="spellStart"/>
      <w:r w:rsidRPr="00F027AE">
        <w:rPr>
          <w:rFonts w:ascii="Times New Roman" w:eastAsia="Times New Roman" w:hAnsi="Times New Roman" w:cs="Times New Roman"/>
          <w:sz w:val="20"/>
          <w:szCs w:val="20"/>
          <w:lang w:eastAsia="ru-RU"/>
        </w:rPr>
        <w:t>галогенангидриды</w:t>
      </w:r>
      <w:proofErr w:type="spellEnd"/>
      <w:r w:rsidRPr="00F027AE">
        <w:rPr>
          <w:rFonts w:ascii="Times New Roman" w:eastAsia="Times New Roman" w:hAnsi="Times New Roman" w:cs="Times New Roman"/>
          <w:sz w:val="20"/>
          <w:szCs w:val="20"/>
          <w:lang w:eastAsia="ru-RU"/>
        </w:rPr>
        <w:t xml:space="preserve"> карбоновых кислот, их получение и использование в качестве </w:t>
      </w:r>
      <w:proofErr w:type="spellStart"/>
      <w:r w:rsidRPr="00F027AE">
        <w:rPr>
          <w:rFonts w:ascii="Times New Roman" w:eastAsia="Times New Roman" w:hAnsi="Times New Roman" w:cs="Times New Roman"/>
          <w:sz w:val="20"/>
          <w:szCs w:val="20"/>
          <w:lang w:eastAsia="ru-RU"/>
        </w:rPr>
        <w:t>ацилирующих</w:t>
      </w:r>
      <w:proofErr w:type="spellEnd"/>
      <w:r w:rsidRPr="00F027AE">
        <w:rPr>
          <w:rFonts w:ascii="Times New Roman" w:eastAsia="Times New Roman" w:hAnsi="Times New Roman" w:cs="Times New Roman"/>
          <w:sz w:val="20"/>
          <w:szCs w:val="20"/>
          <w:lang w:eastAsia="ru-RU"/>
        </w:rPr>
        <w:t xml:space="preserve"> реагентов. Амиды и нитрилы карбоновых кислот. Реакции по углеводородному радикалу (Геля—</w:t>
      </w:r>
      <w:proofErr w:type="spellStart"/>
      <w:r w:rsidRPr="00F027AE">
        <w:rPr>
          <w:rFonts w:ascii="Times New Roman" w:eastAsia="Times New Roman" w:hAnsi="Times New Roman" w:cs="Times New Roman"/>
          <w:sz w:val="20"/>
          <w:szCs w:val="20"/>
          <w:lang w:eastAsia="ru-RU"/>
        </w:rPr>
        <w:t>Фольгарда</w:t>
      </w:r>
      <w:proofErr w:type="spellEnd"/>
      <w:r w:rsidRPr="00F027AE">
        <w:rPr>
          <w:rFonts w:ascii="Times New Roman" w:eastAsia="Times New Roman" w:hAnsi="Times New Roman" w:cs="Times New Roman"/>
          <w:sz w:val="20"/>
          <w:szCs w:val="20"/>
          <w:lang w:eastAsia="ru-RU"/>
        </w:rPr>
        <w:t xml:space="preserve">—Зелинского). Реакции типа </w:t>
      </w:r>
      <w:proofErr w:type="gramStart"/>
      <w:r w:rsidRPr="00F027AE">
        <w:rPr>
          <w:rFonts w:ascii="Times New Roman" w:eastAsia="Times New Roman" w:hAnsi="Times New Roman" w:cs="Times New Roman"/>
          <w:b/>
          <w:bCs/>
          <w:sz w:val="20"/>
          <w:szCs w:val="20"/>
          <w:lang w:eastAsia="ru-RU"/>
        </w:rPr>
        <w:t>S</w:t>
      </w:r>
      <w:proofErr w:type="gramEnd"/>
      <w:r w:rsidRPr="00F027AE">
        <w:rPr>
          <w:rFonts w:ascii="Times New Roman" w:eastAsia="Times New Roman" w:hAnsi="Times New Roman" w:cs="Times New Roman"/>
          <w:b/>
          <w:bCs/>
          <w:sz w:val="20"/>
          <w:szCs w:val="20"/>
          <w:vertAlign w:val="subscript"/>
          <w:lang w:eastAsia="ru-RU"/>
        </w:rPr>
        <w:t>Е</w:t>
      </w:r>
      <w:r w:rsidRPr="00F027AE">
        <w:rPr>
          <w:rFonts w:ascii="Times New Roman" w:eastAsia="Times New Roman" w:hAnsi="Times New Roman" w:cs="Times New Roman"/>
          <w:sz w:val="20"/>
          <w:szCs w:val="20"/>
          <w:lang w:eastAsia="ru-RU"/>
        </w:rPr>
        <w:t xml:space="preserve"> ароматических карбоновых кислот, граничные структуры ароматических соединений с </w:t>
      </w:r>
      <w:proofErr w:type="spellStart"/>
      <w:r w:rsidRPr="00F027AE">
        <w:rPr>
          <w:rFonts w:ascii="Times New Roman" w:eastAsia="Times New Roman" w:hAnsi="Times New Roman" w:cs="Times New Roman"/>
          <w:sz w:val="20"/>
          <w:szCs w:val="20"/>
          <w:lang w:eastAsia="ru-RU"/>
        </w:rPr>
        <w:t>ориентантом</w:t>
      </w:r>
      <w:proofErr w:type="spellEnd"/>
      <w:r w:rsidRPr="00F027AE">
        <w:rPr>
          <w:rFonts w:ascii="Times New Roman" w:eastAsia="Times New Roman" w:hAnsi="Times New Roman" w:cs="Times New Roman"/>
          <w:sz w:val="20"/>
          <w:szCs w:val="20"/>
          <w:lang w:eastAsia="ru-RU"/>
        </w:rPr>
        <w:t xml:space="preserve"> II рода — карбоксильной группой. Реакции </w:t>
      </w:r>
      <w:proofErr w:type="spellStart"/>
      <w:r w:rsidRPr="00F027AE">
        <w:rPr>
          <w:rFonts w:ascii="Times New Roman" w:eastAsia="Times New Roman" w:hAnsi="Times New Roman" w:cs="Times New Roman"/>
          <w:sz w:val="20"/>
          <w:szCs w:val="20"/>
          <w:lang w:eastAsia="ru-RU"/>
        </w:rPr>
        <w:t>декарбоксилирования</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Способы получения карбоновых кислот. Отдельные представители и их значение. </w:t>
      </w:r>
      <w:r w:rsidRPr="00F027AE">
        <w:rPr>
          <w:rFonts w:ascii="Times New Roman" w:eastAsia="Times New Roman" w:hAnsi="Times New Roman" w:cs="Times New Roman"/>
          <w:sz w:val="20"/>
          <w:szCs w:val="20"/>
          <w:lang w:eastAsia="ru-RU"/>
        </w:rPr>
        <w:t xml:space="preserve">История получения карбоновых кислот. Общие способы получения: окисление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первичных спиртов, альдегидов. Реакции гидролиза </w:t>
      </w:r>
      <w:proofErr w:type="spellStart"/>
      <w:r w:rsidRPr="00F027AE">
        <w:rPr>
          <w:rFonts w:ascii="Times New Roman" w:eastAsia="Times New Roman" w:hAnsi="Times New Roman" w:cs="Times New Roman"/>
          <w:sz w:val="20"/>
          <w:szCs w:val="20"/>
          <w:lang w:eastAsia="ru-RU"/>
        </w:rPr>
        <w:t>тригалогеналканов</w:t>
      </w:r>
      <w:proofErr w:type="spellEnd"/>
      <w:r w:rsidRPr="00F027AE">
        <w:rPr>
          <w:rFonts w:ascii="Times New Roman" w:eastAsia="Times New Roman" w:hAnsi="Times New Roman" w:cs="Times New Roman"/>
          <w:sz w:val="20"/>
          <w:szCs w:val="20"/>
          <w:lang w:eastAsia="ru-RU"/>
        </w:rPr>
        <w:t xml:space="preserve">, нитрилов. </w:t>
      </w:r>
      <w:proofErr w:type="gramStart"/>
      <w:r w:rsidRPr="00F027AE">
        <w:rPr>
          <w:rFonts w:ascii="Times New Roman" w:eastAsia="Times New Roman" w:hAnsi="Times New Roman" w:cs="Times New Roman"/>
          <w:sz w:val="20"/>
          <w:szCs w:val="20"/>
          <w:lang w:eastAsia="ru-RU"/>
        </w:rPr>
        <w:t xml:space="preserve">Важнейшие представители карбоновых кислот, их биологическая роль, специфические способы получения, свойства и применение кислот: муравьиной, уксусной, пальмитиновой и стеариновой; акриловой и метакриловой; олеиновой, </w:t>
      </w:r>
      <w:proofErr w:type="spellStart"/>
      <w:r w:rsidRPr="00F027AE">
        <w:rPr>
          <w:rFonts w:ascii="Times New Roman" w:eastAsia="Times New Roman" w:hAnsi="Times New Roman" w:cs="Times New Roman"/>
          <w:sz w:val="20"/>
          <w:szCs w:val="20"/>
          <w:lang w:eastAsia="ru-RU"/>
        </w:rPr>
        <w:t>линолевой</w:t>
      </w:r>
      <w:proofErr w:type="spellEnd"/>
      <w:r w:rsidRPr="00F027AE">
        <w:rPr>
          <w:rFonts w:ascii="Times New Roman" w:eastAsia="Times New Roman" w:hAnsi="Times New Roman" w:cs="Times New Roman"/>
          <w:sz w:val="20"/>
          <w:szCs w:val="20"/>
          <w:lang w:eastAsia="ru-RU"/>
        </w:rPr>
        <w:t xml:space="preserve"> и линоленовой; щавелевой; бензойной.</w:t>
      </w:r>
      <w:proofErr w:type="gramEnd"/>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Сложные эфиры. </w:t>
      </w:r>
      <w:r w:rsidRPr="00F027AE">
        <w:rPr>
          <w:rFonts w:ascii="Times New Roman" w:eastAsia="Times New Roman" w:hAnsi="Times New Roman" w:cs="Times New Roman"/>
          <w:sz w:val="20"/>
          <w:szCs w:val="20"/>
          <w:lang w:eastAsia="ru-RU"/>
        </w:rPr>
        <w:t xml:space="preserve">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w:t>
      </w:r>
      <w:proofErr w:type="gramStart"/>
      <w:r w:rsidRPr="00F027AE">
        <w:rPr>
          <w:rFonts w:ascii="Times New Roman" w:eastAsia="Times New Roman" w:hAnsi="Times New Roman" w:cs="Times New Roman"/>
          <w:sz w:val="20"/>
          <w:szCs w:val="20"/>
          <w:lang w:eastAsia="ru-RU"/>
        </w:rPr>
        <w:t>Необратимое</w:t>
      </w:r>
      <w:proofErr w:type="gram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ацилирование</w:t>
      </w:r>
      <w:proofErr w:type="spellEnd"/>
      <w:r w:rsidRPr="00F027AE">
        <w:rPr>
          <w:rFonts w:ascii="Times New Roman" w:eastAsia="Times New Roman" w:hAnsi="Times New Roman" w:cs="Times New Roman"/>
          <w:sz w:val="20"/>
          <w:szCs w:val="20"/>
          <w:lang w:eastAsia="ru-RU"/>
        </w:rPr>
        <w:t xml:space="preserve"> спиртов ангидридами и </w:t>
      </w:r>
      <w:proofErr w:type="spellStart"/>
      <w:r w:rsidRPr="00F027AE">
        <w:rPr>
          <w:rFonts w:ascii="Times New Roman" w:eastAsia="Times New Roman" w:hAnsi="Times New Roman" w:cs="Times New Roman"/>
          <w:sz w:val="20"/>
          <w:szCs w:val="20"/>
          <w:lang w:eastAsia="ru-RU"/>
        </w:rPr>
        <w:t>галогенангидридами</w:t>
      </w:r>
      <w:proofErr w:type="spellEnd"/>
      <w:r w:rsidRPr="00F027AE">
        <w:rPr>
          <w:rFonts w:ascii="Times New Roman" w:eastAsia="Times New Roman" w:hAnsi="Times New Roman" w:cs="Times New Roman"/>
          <w:sz w:val="20"/>
          <w:szCs w:val="20"/>
          <w:lang w:eastAsia="ru-RU"/>
        </w:rPr>
        <w:t xml:space="preserve"> карбоновых кислот.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Жиры. </w:t>
      </w:r>
      <w:r w:rsidRPr="00F027AE">
        <w:rPr>
          <w:rFonts w:ascii="Times New Roman" w:eastAsia="Times New Roman" w:hAnsi="Times New Roman" w:cs="Times New Roman"/>
          <w:sz w:val="20"/>
          <w:szCs w:val="20"/>
          <w:lang w:eastAsia="ru-RU"/>
        </w:rPr>
        <w:t>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Соли карбоновых кислот. Мыла. </w:t>
      </w:r>
      <w:r w:rsidRPr="00F027AE">
        <w:rPr>
          <w:rFonts w:ascii="Times New Roman" w:eastAsia="Times New Roman" w:hAnsi="Times New Roman" w:cs="Times New Roman"/>
          <w:sz w:val="20"/>
          <w:szCs w:val="20"/>
          <w:lang w:eastAsia="ru-RU"/>
        </w:rPr>
        <w:t>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w:t>
      </w:r>
      <w:proofErr w:type="gramStart"/>
      <w:r w:rsidRPr="00F027AE">
        <w:rPr>
          <w:rFonts w:ascii="Times New Roman" w:eastAsia="Times New Roman" w:hAnsi="Times New Roman" w:cs="Times New Roman"/>
          <w:sz w:val="20"/>
          <w:szCs w:val="20"/>
          <w:lang w:eastAsia="ru-RU"/>
        </w:rPr>
        <w:t>ии ио</w:t>
      </w:r>
      <w:proofErr w:type="gramEnd"/>
      <w:r w:rsidRPr="00F027AE">
        <w:rPr>
          <w:rFonts w:ascii="Times New Roman" w:eastAsia="Times New Roman" w:hAnsi="Times New Roman" w:cs="Times New Roman"/>
          <w:sz w:val="20"/>
          <w:szCs w:val="20"/>
          <w:lang w:eastAsia="ru-RU"/>
        </w:rPr>
        <w:t>нного обмена, пиролиз. Мыла, сущность моющего действия, гидрофильные и гидрофобные участки молекулы. Отношение мыла к жесткой воде. Синтетические моющие средства — СМС (детергенты), их преимущества и недостатки.</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r w:rsidRPr="00F027AE">
        <w:rPr>
          <w:rFonts w:ascii="Times New Roman" w:eastAsia="Times New Roman" w:hAnsi="Times New Roman" w:cs="Times New Roman"/>
          <w:sz w:val="20"/>
          <w:szCs w:val="20"/>
          <w:lang w:eastAsia="ru-RU"/>
        </w:rPr>
        <w:t xml:space="preserve">Знакомство с физическими свойствами важнейших карбоновых кислот. Возгонка бензойной кислоты. Отношение различных карбоновых кислот к воде. Сравнение рН водных растворов </w:t>
      </w:r>
      <w:proofErr w:type="gramStart"/>
      <w:r w:rsidRPr="00F027AE">
        <w:rPr>
          <w:rFonts w:ascii="Times New Roman" w:eastAsia="Times New Roman" w:hAnsi="Times New Roman" w:cs="Times New Roman"/>
          <w:sz w:val="20"/>
          <w:szCs w:val="20"/>
          <w:lang w:eastAsia="ru-RU"/>
        </w:rPr>
        <w:t>уксусной</w:t>
      </w:r>
      <w:proofErr w:type="gramEnd"/>
      <w:r w:rsidRPr="00F027AE">
        <w:rPr>
          <w:rFonts w:ascii="Times New Roman" w:eastAsia="Times New Roman" w:hAnsi="Times New Roman" w:cs="Times New Roman"/>
          <w:sz w:val="20"/>
          <w:szCs w:val="20"/>
          <w:lang w:eastAsia="ru-RU"/>
        </w:rPr>
        <w:t xml:space="preserve"> и соляной кислот одинаковой </w:t>
      </w:r>
      <w:proofErr w:type="spellStart"/>
      <w:r w:rsidRPr="00F027AE">
        <w:rPr>
          <w:rFonts w:ascii="Times New Roman" w:eastAsia="Times New Roman" w:hAnsi="Times New Roman" w:cs="Times New Roman"/>
          <w:sz w:val="20"/>
          <w:szCs w:val="20"/>
          <w:lang w:eastAsia="ru-RU"/>
        </w:rPr>
        <w:t>молярности</w:t>
      </w:r>
      <w:proofErr w:type="spellEnd"/>
      <w:r w:rsidRPr="00F027AE">
        <w:rPr>
          <w:rFonts w:ascii="Times New Roman" w:eastAsia="Times New Roman" w:hAnsi="Times New Roman" w:cs="Times New Roman"/>
          <w:sz w:val="20"/>
          <w:szCs w:val="20"/>
          <w:lang w:eastAsia="ru-RU"/>
        </w:rPr>
        <w:t>. Получение приятно пахнущего сложного эфира. Отношение сливочного, подсолнечного, машинного масел и маргарина к бромной воде и раствору перманганата калия.</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Лабораторные опыты. </w:t>
      </w:r>
      <w:r w:rsidRPr="00F027AE">
        <w:rPr>
          <w:rFonts w:ascii="Times New Roman" w:eastAsia="Times New Roman" w:hAnsi="Times New Roman" w:cs="Times New Roman"/>
          <w:b/>
          <w:bCs/>
          <w:sz w:val="20"/>
          <w:szCs w:val="20"/>
          <w:lang w:eastAsia="ru-RU"/>
        </w:rPr>
        <w:t xml:space="preserve">1. </w:t>
      </w:r>
      <w:r w:rsidRPr="00F027AE">
        <w:rPr>
          <w:rFonts w:ascii="Times New Roman" w:eastAsia="Times New Roman" w:hAnsi="Times New Roman" w:cs="Times New Roman"/>
          <w:sz w:val="20"/>
          <w:szCs w:val="20"/>
          <w:lang w:eastAsia="ru-RU"/>
        </w:rPr>
        <w:t xml:space="preserve">Взаимодействие раствора уксусной кислоты с магнием, оксидом цинка, гидроксидом железа(III), растворами карбоната калия и </w:t>
      </w:r>
      <w:proofErr w:type="spellStart"/>
      <w:r w:rsidRPr="00F027AE">
        <w:rPr>
          <w:rFonts w:ascii="Times New Roman" w:eastAsia="Times New Roman" w:hAnsi="Times New Roman" w:cs="Times New Roman"/>
          <w:sz w:val="20"/>
          <w:szCs w:val="20"/>
          <w:lang w:eastAsia="ru-RU"/>
        </w:rPr>
        <w:t>стеарата</w:t>
      </w:r>
      <w:proofErr w:type="spellEnd"/>
      <w:r w:rsidRPr="00F027AE">
        <w:rPr>
          <w:rFonts w:ascii="Times New Roman" w:eastAsia="Times New Roman" w:hAnsi="Times New Roman" w:cs="Times New Roman"/>
          <w:sz w:val="20"/>
          <w:szCs w:val="20"/>
          <w:lang w:eastAsia="ru-RU"/>
        </w:rPr>
        <w:t xml:space="preserve"> калия.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Ознакомление с образцами сложных эфиров. Отношение сложных эфиров к воде и органическим веществам.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Выведение жирного пятна с помощью сложного эфира. Растворимость жиров в воде и органических растворителях. Сравнение моющих свойств хозяйственного мыла и СМС в жесткой воде.</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Практические работы.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Растворимость различных карбоновых кислот в воде.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Взаимодействие уксусной кислоты с металлами. Получение изоамилового эфира уксусной кислоты.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Сравнение степени ненасыщенности твердого и жидкого жиров. Омыление жира. Получение мыла и изучение его свойств: пенообразование, реакц</w:t>
      </w:r>
      <w:proofErr w:type="gramStart"/>
      <w:r w:rsidRPr="00F027AE">
        <w:rPr>
          <w:rFonts w:ascii="Times New Roman" w:eastAsia="Times New Roman" w:hAnsi="Times New Roman" w:cs="Times New Roman"/>
          <w:sz w:val="20"/>
          <w:szCs w:val="20"/>
          <w:lang w:eastAsia="ru-RU"/>
        </w:rPr>
        <w:t>ии ио</w:t>
      </w:r>
      <w:proofErr w:type="gramEnd"/>
      <w:r w:rsidRPr="00F027AE">
        <w:rPr>
          <w:rFonts w:ascii="Times New Roman" w:eastAsia="Times New Roman" w:hAnsi="Times New Roman" w:cs="Times New Roman"/>
          <w:sz w:val="20"/>
          <w:szCs w:val="20"/>
          <w:lang w:eastAsia="ru-RU"/>
        </w:rPr>
        <w:t>нного обмена, гидролиз, выделение свободных жирных кислот.</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10.</w:t>
      </w:r>
      <w:r w:rsidRPr="00F027AE">
        <w:rPr>
          <w:rFonts w:ascii="Times New Roman" w:eastAsia="Times New Roman" w:hAnsi="Times New Roman" w:cs="Times New Roman"/>
          <w:b/>
          <w:bCs/>
          <w:sz w:val="20"/>
          <w:szCs w:val="20"/>
          <w:lang w:eastAsia="ru-RU"/>
        </w:rPr>
        <w:t xml:space="preserve"> Углеводы (8/10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Понятие об углеводах. </w:t>
      </w:r>
      <w:r w:rsidRPr="00F027AE">
        <w:rPr>
          <w:rFonts w:ascii="Times New Roman" w:eastAsia="Times New Roman" w:hAnsi="Times New Roman" w:cs="Times New Roman"/>
          <w:sz w:val="20"/>
          <w:szCs w:val="20"/>
          <w:lang w:eastAsia="ru-RU"/>
        </w:rPr>
        <w:t xml:space="preserve">Углеводы как </w:t>
      </w:r>
      <w:proofErr w:type="spellStart"/>
      <w:r w:rsidRPr="00F027AE">
        <w:rPr>
          <w:rFonts w:ascii="Times New Roman" w:eastAsia="Times New Roman" w:hAnsi="Times New Roman" w:cs="Times New Roman"/>
          <w:sz w:val="20"/>
          <w:szCs w:val="20"/>
          <w:lang w:eastAsia="ru-RU"/>
        </w:rPr>
        <w:t>гетерофункциональные</w:t>
      </w:r>
      <w:proofErr w:type="spellEnd"/>
      <w:r w:rsidRPr="00F027AE">
        <w:rPr>
          <w:rFonts w:ascii="Times New Roman" w:eastAsia="Times New Roman" w:hAnsi="Times New Roman" w:cs="Times New Roman"/>
          <w:sz w:val="20"/>
          <w:szCs w:val="20"/>
          <w:lang w:eastAsia="ru-RU"/>
        </w:rPr>
        <w:t xml:space="preserve"> соединения. Классификация углеводов. Мон</w:t>
      </w:r>
      <w:proofErr w:type="gramStart"/>
      <w:r w:rsidRPr="00F027AE">
        <w:rPr>
          <w:rFonts w:ascii="Times New Roman" w:eastAsia="Times New Roman" w:hAnsi="Times New Roman" w:cs="Times New Roman"/>
          <w:sz w:val="20"/>
          <w:szCs w:val="20"/>
          <w:lang w:eastAsia="ru-RU"/>
        </w:rPr>
        <w:t>о-</w:t>
      </w:r>
      <w:proofErr w:type="gram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ди</w:t>
      </w:r>
      <w:proofErr w:type="spellEnd"/>
      <w:r w:rsidRPr="00F027AE">
        <w:rPr>
          <w:rFonts w:ascii="Times New Roman" w:eastAsia="Times New Roman" w:hAnsi="Times New Roman" w:cs="Times New Roman"/>
          <w:sz w:val="20"/>
          <w:szCs w:val="20"/>
          <w:lang w:eastAsia="ru-RU"/>
        </w:rPr>
        <w:t>- и полисахариды, представители каждой группы углеводов. Биологическая роль углеводов, их значение в жизни человека.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Моносахариды. </w:t>
      </w:r>
      <w:r w:rsidRPr="00F027AE">
        <w:rPr>
          <w:rFonts w:ascii="Times New Roman" w:eastAsia="Times New Roman" w:hAnsi="Times New Roman" w:cs="Times New Roman"/>
          <w:sz w:val="20"/>
          <w:szCs w:val="20"/>
          <w:lang w:eastAsia="ru-RU"/>
        </w:rPr>
        <w:t>Строение и оптическая изомерия моносахаридов. Их классификация по числу атомов углерода и природе карбонильной группы. Формулы Фишера—</w:t>
      </w:r>
      <w:proofErr w:type="spellStart"/>
      <w:r w:rsidRPr="00F027AE">
        <w:rPr>
          <w:rFonts w:ascii="Times New Roman" w:eastAsia="Times New Roman" w:hAnsi="Times New Roman" w:cs="Times New Roman"/>
          <w:sz w:val="20"/>
          <w:szCs w:val="20"/>
          <w:lang w:eastAsia="ru-RU"/>
        </w:rPr>
        <w:t>Хеуорса</w:t>
      </w:r>
      <w:proofErr w:type="spellEnd"/>
      <w:r w:rsidRPr="00F027AE">
        <w:rPr>
          <w:rFonts w:ascii="Times New Roman" w:eastAsia="Times New Roman" w:hAnsi="Times New Roman" w:cs="Times New Roman"/>
          <w:sz w:val="20"/>
          <w:szCs w:val="20"/>
          <w:lang w:eastAsia="ru-RU"/>
        </w:rPr>
        <w:t xml:space="preserve"> для изображения молекул моносахаридов. Отнесение моносахаридов к D</w:t>
      </w:r>
      <w:r w:rsidRPr="00F027AE">
        <w:rPr>
          <w:rFonts w:ascii="Times New Roman" w:eastAsia="Times New Roman" w:hAnsi="Times New Roman" w:cs="Times New Roman"/>
          <w:i/>
          <w:iCs/>
          <w:sz w:val="20"/>
          <w:szCs w:val="20"/>
          <w:lang w:eastAsia="ru-RU"/>
        </w:rPr>
        <w:t xml:space="preserve">- </w:t>
      </w:r>
      <w:r w:rsidRPr="00F027AE">
        <w:rPr>
          <w:rFonts w:ascii="Times New Roman" w:eastAsia="Times New Roman" w:hAnsi="Times New Roman" w:cs="Times New Roman"/>
          <w:sz w:val="20"/>
          <w:szCs w:val="20"/>
          <w:lang w:eastAsia="ru-RU"/>
        </w:rPr>
        <w:t>и L-рядам. Важнейшие представители моноз.</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i/>
          <w:iCs/>
          <w:sz w:val="20"/>
          <w:szCs w:val="20"/>
          <w:lang w:eastAsia="ru-RU"/>
        </w:rPr>
        <w:t xml:space="preserve">Гексозы. </w:t>
      </w:r>
      <w:r w:rsidRPr="00F027AE">
        <w:rPr>
          <w:rFonts w:ascii="Times New Roman" w:eastAsia="Times New Roman" w:hAnsi="Times New Roman" w:cs="Times New Roman"/>
          <w:sz w:val="20"/>
          <w:szCs w:val="20"/>
          <w:lang w:eastAsia="ru-RU"/>
        </w:rPr>
        <w:t xml:space="preserve">Глюкоза, строение ее молекулы и физические свойства. Кольчато-цепная таутомерия, равновесие </w:t>
      </w:r>
      <w:proofErr w:type="spellStart"/>
      <w:r w:rsidRPr="00F027AE">
        <w:rPr>
          <w:rFonts w:ascii="Times New Roman" w:eastAsia="Times New Roman" w:hAnsi="Times New Roman" w:cs="Times New Roman"/>
          <w:sz w:val="20"/>
          <w:szCs w:val="20"/>
          <w:lang w:eastAsia="ru-RU"/>
        </w:rPr>
        <w:t>таутомерных</w:t>
      </w:r>
      <w:proofErr w:type="spellEnd"/>
      <w:r w:rsidRPr="00F027AE">
        <w:rPr>
          <w:rFonts w:ascii="Times New Roman" w:eastAsia="Times New Roman" w:hAnsi="Times New Roman" w:cs="Times New Roman"/>
          <w:sz w:val="20"/>
          <w:szCs w:val="20"/>
          <w:lang w:eastAsia="ru-RU"/>
        </w:rPr>
        <w:t xml:space="preserve"> форм в водном растворе глюкозы. Химические свойства глюкозы: реакции по альдегидной группе (реакция «серебряного зеркала», окисление азотной кислотой, гидрирование, </w:t>
      </w:r>
      <w:proofErr w:type="spellStart"/>
      <w:r w:rsidRPr="00F027AE">
        <w:rPr>
          <w:rFonts w:ascii="Times New Roman" w:eastAsia="Times New Roman" w:hAnsi="Times New Roman" w:cs="Times New Roman"/>
          <w:sz w:val="20"/>
          <w:szCs w:val="20"/>
          <w:lang w:eastAsia="ru-RU"/>
        </w:rPr>
        <w:lastRenderedPageBreak/>
        <w:t>циангидринный</w:t>
      </w:r>
      <w:proofErr w:type="spellEnd"/>
      <w:r w:rsidRPr="00F027AE">
        <w:rPr>
          <w:rFonts w:ascii="Times New Roman" w:eastAsia="Times New Roman" w:hAnsi="Times New Roman" w:cs="Times New Roman"/>
          <w:sz w:val="20"/>
          <w:szCs w:val="20"/>
          <w:lang w:eastAsia="ru-RU"/>
        </w:rPr>
        <w:t xml:space="preserve"> синтез). Реакции глюкозы как многоатомного спирта (образование простых и сложных эфиров, </w:t>
      </w:r>
      <w:proofErr w:type="spellStart"/>
      <w:r w:rsidRPr="00F027AE">
        <w:rPr>
          <w:rFonts w:ascii="Times New Roman" w:eastAsia="Times New Roman" w:hAnsi="Times New Roman" w:cs="Times New Roman"/>
          <w:sz w:val="20"/>
          <w:szCs w:val="20"/>
          <w:lang w:eastAsia="ru-RU"/>
        </w:rPr>
        <w:t>сахаратов</w:t>
      </w:r>
      <w:proofErr w:type="spellEnd"/>
      <w:r w:rsidRPr="00F027AE">
        <w:rPr>
          <w:rFonts w:ascii="Times New Roman" w:eastAsia="Times New Roman" w:hAnsi="Times New Roman" w:cs="Times New Roman"/>
          <w:sz w:val="20"/>
          <w:szCs w:val="20"/>
          <w:lang w:eastAsia="ru-RU"/>
        </w:rPr>
        <w:t xml:space="preserve">). Взаимодействие глюкозы с гидроксидом меди(II) при комнатной температуре и нагревании. Особые свойства </w:t>
      </w:r>
      <w:proofErr w:type="spellStart"/>
      <w:r w:rsidRPr="00F027AE">
        <w:rPr>
          <w:rFonts w:ascii="Times New Roman" w:eastAsia="Times New Roman" w:hAnsi="Times New Roman" w:cs="Times New Roman"/>
          <w:sz w:val="20"/>
          <w:szCs w:val="20"/>
          <w:lang w:eastAsia="ru-RU"/>
        </w:rPr>
        <w:t>гликозидного</w:t>
      </w:r>
      <w:proofErr w:type="spellEnd"/>
      <w:r w:rsidRPr="00F027AE">
        <w:rPr>
          <w:rFonts w:ascii="Times New Roman" w:eastAsia="Times New Roman" w:hAnsi="Times New Roman" w:cs="Times New Roman"/>
          <w:sz w:val="20"/>
          <w:szCs w:val="20"/>
          <w:lang w:eastAsia="ru-RU"/>
        </w:rPr>
        <w:t xml:space="preserve"> гидроксила. Специфические свойства глюкозы: окисление бромной водой, различные типы брожения (спиртовое, молочнокислое, </w:t>
      </w:r>
      <w:proofErr w:type="spellStart"/>
      <w:r w:rsidRPr="00F027AE">
        <w:rPr>
          <w:rFonts w:ascii="Times New Roman" w:eastAsia="Times New Roman" w:hAnsi="Times New Roman" w:cs="Times New Roman"/>
          <w:sz w:val="20"/>
          <w:szCs w:val="20"/>
          <w:lang w:eastAsia="ru-RU"/>
        </w:rPr>
        <w:t>маслянокислое</w:t>
      </w:r>
      <w:proofErr w:type="spellEnd"/>
      <w:r w:rsidRPr="00F027AE">
        <w:rPr>
          <w:rFonts w:ascii="Times New Roman" w:eastAsia="Times New Roman" w:hAnsi="Times New Roman" w:cs="Times New Roman"/>
          <w:sz w:val="20"/>
          <w:szCs w:val="20"/>
          <w:lang w:eastAsia="ru-RU"/>
        </w:rPr>
        <w:t>). Глюкоза в природе. Биологическая роль и применение глюкозы. Фруктоза как изомер глюкозы. Сравнение строения молекулы и химических свой</w:t>
      </w:r>
      <w:proofErr w:type="gramStart"/>
      <w:r w:rsidRPr="00F027AE">
        <w:rPr>
          <w:rFonts w:ascii="Times New Roman" w:eastAsia="Times New Roman" w:hAnsi="Times New Roman" w:cs="Times New Roman"/>
          <w:sz w:val="20"/>
          <w:szCs w:val="20"/>
          <w:lang w:eastAsia="ru-RU"/>
        </w:rPr>
        <w:t>ств гл</w:t>
      </w:r>
      <w:proofErr w:type="gramEnd"/>
      <w:r w:rsidRPr="00F027AE">
        <w:rPr>
          <w:rFonts w:ascii="Times New Roman" w:eastAsia="Times New Roman" w:hAnsi="Times New Roman" w:cs="Times New Roman"/>
          <w:sz w:val="20"/>
          <w:szCs w:val="20"/>
          <w:lang w:eastAsia="ru-RU"/>
        </w:rPr>
        <w:t>юкозы и фруктозы. Фруктоза в природе и ее биологическая роль.</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i/>
          <w:iCs/>
          <w:sz w:val="20"/>
          <w:szCs w:val="20"/>
          <w:lang w:eastAsia="ru-RU"/>
        </w:rPr>
        <w:t xml:space="preserve">Пентозы. </w:t>
      </w:r>
      <w:r w:rsidRPr="00F027AE">
        <w:rPr>
          <w:rFonts w:ascii="Times New Roman" w:eastAsia="Times New Roman" w:hAnsi="Times New Roman" w:cs="Times New Roman"/>
          <w:sz w:val="20"/>
          <w:szCs w:val="20"/>
          <w:lang w:eastAsia="ru-RU"/>
        </w:rPr>
        <w:t xml:space="preserve">Рибоза и </w:t>
      </w:r>
      <w:proofErr w:type="spellStart"/>
      <w:r w:rsidRPr="00F027AE">
        <w:rPr>
          <w:rFonts w:ascii="Times New Roman" w:eastAsia="Times New Roman" w:hAnsi="Times New Roman" w:cs="Times New Roman"/>
          <w:sz w:val="20"/>
          <w:szCs w:val="20"/>
          <w:lang w:eastAsia="ru-RU"/>
        </w:rPr>
        <w:t>дезоксирибоза</w:t>
      </w:r>
      <w:proofErr w:type="spellEnd"/>
      <w:r w:rsidRPr="00F027AE">
        <w:rPr>
          <w:rFonts w:ascii="Times New Roman" w:eastAsia="Times New Roman" w:hAnsi="Times New Roman" w:cs="Times New Roman"/>
          <w:sz w:val="20"/>
          <w:szCs w:val="20"/>
          <w:lang w:eastAsia="ru-RU"/>
        </w:rPr>
        <w:t xml:space="preserve"> как представители </w:t>
      </w:r>
      <w:proofErr w:type="spellStart"/>
      <w:r w:rsidRPr="00F027AE">
        <w:rPr>
          <w:rFonts w:ascii="Times New Roman" w:eastAsia="Times New Roman" w:hAnsi="Times New Roman" w:cs="Times New Roman"/>
          <w:sz w:val="20"/>
          <w:szCs w:val="20"/>
          <w:lang w:eastAsia="ru-RU"/>
        </w:rPr>
        <w:t>альдопентоз</w:t>
      </w:r>
      <w:proofErr w:type="spellEnd"/>
      <w:r w:rsidRPr="00F027AE">
        <w:rPr>
          <w:rFonts w:ascii="Times New Roman" w:eastAsia="Times New Roman" w:hAnsi="Times New Roman" w:cs="Times New Roman"/>
          <w:sz w:val="20"/>
          <w:szCs w:val="20"/>
          <w:lang w:eastAsia="ru-RU"/>
        </w:rPr>
        <w:t xml:space="preserve">. Строение молекул. </w:t>
      </w:r>
      <w:proofErr w:type="spellStart"/>
      <w:r w:rsidRPr="00F027AE">
        <w:rPr>
          <w:rFonts w:ascii="Times New Roman" w:eastAsia="Times New Roman" w:hAnsi="Times New Roman" w:cs="Times New Roman"/>
          <w:sz w:val="20"/>
          <w:szCs w:val="20"/>
          <w:lang w:eastAsia="ru-RU"/>
        </w:rPr>
        <w:t>Пиранозные</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фуранозные</w:t>
      </w:r>
      <w:proofErr w:type="spellEnd"/>
      <w:r w:rsidRPr="00F027AE">
        <w:rPr>
          <w:rFonts w:ascii="Times New Roman" w:eastAsia="Times New Roman" w:hAnsi="Times New Roman" w:cs="Times New Roman"/>
          <w:sz w:val="20"/>
          <w:szCs w:val="20"/>
          <w:lang w:eastAsia="ru-RU"/>
        </w:rPr>
        <w:t xml:space="preserve"> циклы.</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Дисахариды. </w:t>
      </w:r>
      <w:r w:rsidRPr="00F027AE">
        <w:rPr>
          <w:rFonts w:ascii="Times New Roman" w:eastAsia="Times New Roman" w:hAnsi="Times New Roman" w:cs="Times New Roman"/>
          <w:sz w:val="20"/>
          <w:szCs w:val="20"/>
          <w:lang w:eastAsia="ru-RU"/>
        </w:rPr>
        <w:t xml:space="preserve">Строение дисахаридов. Способ сочленения циклов. Восстанавливающие и </w:t>
      </w:r>
      <w:proofErr w:type="spellStart"/>
      <w:r w:rsidRPr="00F027AE">
        <w:rPr>
          <w:rFonts w:ascii="Times New Roman" w:eastAsia="Times New Roman" w:hAnsi="Times New Roman" w:cs="Times New Roman"/>
          <w:sz w:val="20"/>
          <w:szCs w:val="20"/>
          <w:lang w:eastAsia="ru-RU"/>
        </w:rPr>
        <w:t>невосстанавливающие</w:t>
      </w:r>
      <w:proofErr w:type="spellEnd"/>
      <w:r w:rsidRPr="00F027AE">
        <w:rPr>
          <w:rFonts w:ascii="Times New Roman" w:eastAsia="Times New Roman" w:hAnsi="Times New Roman" w:cs="Times New Roman"/>
          <w:sz w:val="20"/>
          <w:szCs w:val="20"/>
          <w:lang w:eastAsia="ru-RU"/>
        </w:rPr>
        <w:t xml:space="preserve"> свойства дисахаридов как следствие сочленения цикла. Строение и химические свойства сахарозы. </w:t>
      </w:r>
      <w:proofErr w:type="spellStart"/>
      <w:r w:rsidRPr="00F027AE">
        <w:rPr>
          <w:rFonts w:ascii="Times New Roman" w:eastAsia="Times New Roman" w:hAnsi="Times New Roman" w:cs="Times New Roman"/>
          <w:sz w:val="20"/>
          <w:szCs w:val="20"/>
          <w:lang w:eastAsia="ru-RU"/>
        </w:rPr>
        <w:t>Инвертный</w:t>
      </w:r>
      <w:proofErr w:type="spellEnd"/>
      <w:r w:rsidRPr="00F027AE">
        <w:rPr>
          <w:rFonts w:ascii="Times New Roman" w:eastAsia="Times New Roman" w:hAnsi="Times New Roman" w:cs="Times New Roman"/>
          <w:sz w:val="20"/>
          <w:szCs w:val="20"/>
          <w:lang w:eastAsia="ru-RU"/>
        </w:rPr>
        <w:t xml:space="preserve"> сахар. Технологические основы производства сахарозы. Лактоза, ее нахождение в природе и строение. Восстановительные свойства лактозы, ее гидролиз. Мальтоза, ее строение и свойства.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Полисахариды. </w:t>
      </w:r>
      <w:r w:rsidRPr="00F027AE">
        <w:rPr>
          <w:rFonts w:ascii="Times New Roman" w:eastAsia="Times New Roman" w:hAnsi="Times New Roman" w:cs="Times New Roman"/>
          <w:sz w:val="20"/>
          <w:szCs w:val="20"/>
          <w:lang w:eastAsia="ru-RU"/>
        </w:rPr>
        <w:t>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ацетатный шелк, вискоза. Нахождение в природе и биологическая роль целлюлозы. Сравнение свой</w:t>
      </w:r>
      <w:proofErr w:type="gramStart"/>
      <w:r w:rsidRPr="00F027AE">
        <w:rPr>
          <w:rFonts w:ascii="Times New Roman" w:eastAsia="Times New Roman" w:hAnsi="Times New Roman" w:cs="Times New Roman"/>
          <w:sz w:val="20"/>
          <w:szCs w:val="20"/>
          <w:lang w:eastAsia="ru-RU"/>
        </w:rPr>
        <w:t>ств кр</w:t>
      </w:r>
      <w:proofErr w:type="gramEnd"/>
      <w:r w:rsidRPr="00F027AE">
        <w:rPr>
          <w:rFonts w:ascii="Times New Roman" w:eastAsia="Times New Roman" w:hAnsi="Times New Roman" w:cs="Times New Roman"/>
          <w:sz w:val="20"/>
          <w:szCs w:val="20"/>
          <w:lang w:eastAsia="ru-RU"/>
        </w:rPr>
        <w:t>ахмала и целлюлозы.</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r w:rsidRPr="00F027AE">
        <w:rPr>
          <w:rFonts w:ascii="Times New Roman" w:eastAsia="Times New Roman" w:hAnsi="Times New Roman" w:cs="Times New Roman"/>
          <w:sz w:val="20"/>
          <w:szCs w:val="20"/>
          <w:lang w:eastAsia="ru-RU"/>
        </w:rPr>
        <w:t xml:space="preserve">Образцы углеводов и изделий из них. Получение </w:t>
      </w:r>
      <w:proofErr w:type="spellStart"/>
      <w:r w:rsidRPr="00F027AE">
        <w:rPr>
          <w:rFonts w:ascii="Times New Roman" w:eastAsia="Times New Roman" w:hAnsi="Times New Roman" w:cs="Times New Roman"/>
          <w:sz w:val="20"/>
          <w:szCs w:val="20"/>
          <w:lang w:eastAsia="ru-RU"/>
        </w:rPr>
        <w:t>сахарата</w:t>
      </w:r>
      <w:proofErr w:type="spellEnd"/>
      <w:r w:rsidRPr="00F027AE">
        <w:rPr>
          <w:rFonts w:ascii="Times New Roman" w:eastAsia="Times New Roman" w:hAnsi="Times New Roman" w:cs="Times New Roman"/>
          <w:sz w:val="20"/>
          <w:szCs w:val="20"/>
          <w:lang w:eastAsia="ru-RU"/>
        </w:rPr>
        <w:t xml:space="preserve"> кальция и выделение сахарозы из раствора </w:t>
      </w:r>
      <w:proofErr w:type="spellStart"/>
      <w:r w:rsidRPr="00F027AE">
        <w:rPr>
          <w:rFonts w:ascii="Times New Roman" w:eastAsia="Times New Roman" w:hAnsi="Times New Roman" w:cs="Times New Roman"/>
          <w:sz w:val="20"/>
          <w:szCs w:val="20"/>
          <w:lang w:eastAsia="ru-RU"/>
        </w:rPr>
        <w:t>сахарата</w:t>
      </w:r>
      <w:proofErr w:type="spellEnd"/>
      <w:r w:rsidRPr="00F027AE">
        <w:rPr>
          <w:rFonts w:ascii="Times New Roman" w:eastAsia="Times New Roman" w:hAnsi="Times New Roman" w:cs="Times New Roman"/>
          <w:sz w:val="20"/>
          <w:szCs w:val="20"/>
          <w:lang w:eastAsia="ru-RU"/>
        </w:rPr>
        <w:t xml:space="preserve"> кальция. Взаимодействие глюкозы с </w:t>
      </w:r>
      <w:proofErr w:type="spellStart"/>
      <w:r w:rsidRPr="00F027AE">
        <w:rPr>
          <w:rFonts w:ascii="Times New Roman" w:eastAsia="Times New Roman" w:hAnsi="Times New Roman" w:cs="Times New Roman"/>
          <w:sz w:val="20"/>
          <w:szCs w:val="20"/>
          <w:lang w:eastAsia="ru-RU"/>
        </w:rPr>
        <w:t>фуксинсернистой</w:t>
      </w:r>
      <w:proofErr w:type="spellEnd"/>
      <w:r w:rsidRPr="00F027AE">
        <w:rPr>
          <w:rFonts w:ascii="Times New Roman" w:eastAsia="Times New Roman" w:hAnsi="Times New Roman" w:cs="Times New Roman"/>
          <w:sz w:val="20"/>
          <w:szCs w:val="20"/>
          <w:lang w:eastAsia="ru-RU"/>
        </w:rPr>
        <w:t xml:space="preserve"> кислотой. Отношение растворов сахарозы и мальтозы к гидроксиду меди(II) при нагревании. Ознакомление с физическими свойствами крахмала и целлюлозы. Набухание целлюлозы и крахмала в воде. Получение </w:t>
      </w:r>
      <w:proofErr w:type="spellStart"/>
      <w:r w:rsidRPr="00F027AE">
        <w:rPr>
          <w:rFonts w:ascii="Times New Roman" w:eastAsia="Times New Roman" w:hAnsi="Times New Roman" w:cs="Times New Roman"/>
          <w:sz w:val="20"/>
          <w:szCs w:val="20"/>
          <w:lang w:eastAsia="ru-RU"/>
        </w:rPr>
        <w:t>тринитрата</w:t>
      </w:r>
      <w:proofErr w:type="spellEnd"/>
      <w:r w:rsidRPr="00F027AE">
        <w:rPr>
          <w:rFonts w:ascii="Times New Roman" w:eastAsia="Times New Roman" w:hAnsi="Times New Roman" w:cs="Times New Roman"/>
          <w:sz w:val="20"/>
          <w:szCs w:val="20"/>
          <w:lang w:eastAsia="ru-RU"/>
        </w:rPr>
        <w:t xml:space="preserve"> целлюлозы. Коллекция волокон, тканей и изделий из них.</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Лабораторные опыты.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Ознакомление с физическими свойствами глюкозы (аптечная упаковка, таблетки).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Кислотный гидролиз сахарозы.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Знакомство с образцами полисахаридов. Обнаружение крахмала в меде, хлебе, йогурте, маргарине, макаронных изделиях, крупах с помощью качественных реакций.</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Практические работы.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Реакция «серебряного зеркала» глюкозы.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Взаимодействие глюкозы с гидроксидом меди(II) при различных температурах.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 xml:space="preserve">Действие аммиачного раствора оксида серебра на сахарозу. </w:t>
      </w:r>
      <w:r w:rsidRPr="00F027AE">
        <w:rPr>
          <w:rFonts w:ascii="Times New Roman" w:eastAsia="Times New Roman" w:hAnsi="Times New Roman" w:cs="Times New Roman"/>
          <w:b/>
          <w:bCs/>
          <w:sz w:val="20"/>
          <w:szCs w:val="20"/>
          <w:lang w:eastAsia="ru-RU"/>
        </w:rPr>
        <w:t>4. </w:t>
      </w:r>
      <w:r w:rsidRPr="00F027AE">
        <w:rPr>
          <w:rFonts w:ascii="Times New Roman" w:eastAsia="Times New Roman" w:hAnsi="Times New Roman" w:cs="Times New Roman"/>
          <w:sz w:val="20"/>
          <w:szCs w:val="20"/>
          <w:lang w:eastAsia="ru-RU"/>
        </w:rPr>
        <w:t xml:space="preserve">Обнаружение лактозы в молоке. </w:t>
      </w:r>
      <w:r w:rsidRPr="00F027AE">
        <w:rPr>
          <w:rFonts w:ascii="Times New Roman" w:eastAsia="Times New Roman" w:hAnsi="Times New Roman" w:cs="Times New Roman"/>
          <w:b/>
          <w:bCs/>
          <w:sz w:val="20"/>
          <w:szCs w:val="20"/>
          <w:lang w:eastAsia="ru-RU"/>
        </w:rPr>
        <w:t>5. </w:t>
      </w:r>
      <w:r w:rsidRPr="00F027AE">
        <w:rPr>
          <w:rFonts w:ascii="Times New Roman" w:eastAsia="Times New Roman" w:hAnsi="Times New Roman" w:cs="Times New Roman"/>
          <w:sz w:val="20"/>
          <w:szCs w:val="20"/>
          <w:lang w:eastAsia="ru-RU"/>
        </w:rPr>
        <w:t xml:space="preserve">Действие </w:t>
      </w:r>
      <w:proofErr w:type="spellStart"/>
      <w:r w:rsidRPr="00F027AE">
        <w:rPr>
          <w:rFonts w:ascii="Times New Roman" w:eastAsia="Times New Roman" w:hAnsi="Times New Roman" w:cs="Times New Roman"/>
          <w:sz w:val="20"/>
          <w:szCs w:val="20"/>
          <w:lang w:eastAsia="ru-RU"/>
        </w:rPr>
        <w:t>иода</w:t>
      </w:r>
      <w:proofErr w:type="spellEnd"/>
      <w:r w:rsidRPr="00F027AE">
        <w:rPr>
          <w:rFonts w:ascii="Times New Roman" w:eastAsia="Times New Roman" w:hAnsi="Times New Roman" w:cs="Times New Roman"/>
          <w:sz w:val="20"/>
          <w:szCs w:val="20"/>
          <w:lang w:eastAsia="ru-RU"/>
        </w:rPr>
        <w:t xml:space="preserve"> на крахмал.</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11.</w:t>
      </w:r>
      <w:r w:rsidRPr="00F027AE">
        <w:rPr>
          <w:rFonts w:ascii="Times New Roman" w:eastAsia="Times New Roman" w:hAnsi="Times New Roman" w:cs="Times New Roman"/>
          <w:b/>
          <w:bCs/>
          <w:sz w:val="20"/>
          <w:szCs w:val="20"/>
          <w:lang w:eastAsia="ru-RU"/>
        </w:rPr>
        <w:t xml:space="preserve"> Амины, аминокислоты, белки (8/10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Классификация и изомерия аминов. </w:t>
      </w:r>
      <w:r w:rsidRPr="00F027AE">
        <w:rPr>
          <w:rFonts w:ascii="Times New Roman" w:eastAsia="Times New Roman" w:hAnsi="Times New Roman" w:cs="Times New Roman"/>
          <w:sz w:val="20"/>
          <w:szCs w:val="20"/>
          <w:lang w:eastAsia="ru-RU"/>
        </w:rPr>
        <w:t xml:space="preserve">Понятие об аминах. Первичные, вторичные и третичные амины, четвертичные аммониевые соли. Классификация аминов по типу углеводородного радикала и числу аминогрупп в молекуле. Электронное и пространственное строение аминов. </w:t>
      </w:r>
      <w:r w:rsidRPr="00F027AE">
        <w:rPr>
          <w:rFonts w:ascii="Times New Roman" w:eastAsia="Times New Roman" w:hAnsi="Times New Roman" w:cs="Times New Roman"/>
          <w:i/>
          <w:iCs/>
          <w:sz w:val="20"/>
          <w:szCs w:val="20"/>
          <w:lang w:eastAsia="ru-RU"/>
        </w:rPr>
        <w:t>sp</w:t>
      </w:r>
      <w:r w:rsidRPr="00F027AE">
        <w:rPr>
          <w:rFonts w:ascii="Times New Roman" w:eastAsia="Times New Roman" w:hAnsi="Times New Roman" w:cs="Times New Roman"/>
          <w:sz w:val="20"/>
          <w:szCs w:val="20"/>
          <w:vertAlign w:val="superscript"/>
          <w:lang w:eastAsia="ru-RU"/>
        </w:rPr>
        <w:t>3</w:t>
      </w:r>
      <w:r w:rsidRPr="00F027AE">
        <w:rPr>
          <w:rFonts w:ascii="Times New Roman" w:eastAsia="Times New Roman" w:hAnsi="Times New Roman" w:cs="Times New Roman"/>
          <w:sz w:val="20"/>
          <w:szCs w:val="20"/>
          <w:lang w:eastAsia="ru-RU"/>
        </w:rPr>
        <w:t>-Гибридизация атома азота. Гомологические ряды предельных алифатических и ароматических аминов, изомерия и номенклатура.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Химические свойства аминов. </w:t>
      </w:r>
      <w:r w:rsidRPr="00F027AE">
        <w:rPr>
          <w:rFonts w:ascii="Times New Roman" w:eastAsia="Times New Roman" w:hAnsi="Times New Roman" w:cs="Times New Roman"/>
          <w:sz w:val="20"/>
          <w:szCs w:val="20"/>
          <w:lang w:eastAsia="ru-RU"/>
        </w:rPr>
        <w:t xml:space="preserve">Амины как органические основания, их сравнение с аммиаком и другими неорганическими основаниями. Зависимость </w:t>
      </w:r>
      <w:proofErr w:type="spellStart"/>
      <w:r w:rsidRPr="00F027AE">
        <w:rPr>
          <w:rFonts w:ascii="Times New Roman" w:eastAsia="Times New Roman" w:hAnsi="Times New Roman" w:cs="Times New Roman"/>
          <w:sz w:val="20"/>
          <w:szCs w:val="20"/>
          <w:lang w:eastAsia="ru-RU"/>
        </w:rPr>
        <w:t>основности</w:t>
      </w:r>
      <w:proofErr w:type="spellEnd"/>
      <w:r w:rsidRPr="00F027AE">
        <w:rPr>
          <w:rFonts w:ascii="Times New Roman" w:eastAsia="Times New Roman" w:hAnsi="Times New Roman" w:cs="Times New Roman"/>
          <w:sz w:val="20"/>
          <w:szCs w:val="20"/>
          <w:lang w:eastAsia="ru-RU"/>
        </w:rPr>
        <w:t xml:space="preserve"> аминов от величины электронной плотности на атоме азота и, как следствие, от числа и природы заместителей при атоме азота. Стерические факторы, влияющие на </w:t>
      </w:r>
      <w:proofErr w:type="spellStart"/>
      <w:r w:rsidRPr="00F027AE">
        <w:rPr>
          <w:rFonts w:ascii="Times New Roman" w:eastAsia="Times New Roman" w:hAnsi="Times New Roman" w:cs="Times New Roman"/>
          <w:sz w:val="20"/>
          <w:szCs w:val="20"/>
          <w:lang w:eastAsia="ru-RU"/>
        </w:rPr>
        <w:t>основность</w:t>
      </w:r>
      <w:proofErr w:type="spellEnd"/>
      <w:r w:rsidRPr="00F027AE">
        <w:rPr>
          <w:rFonts w:ascii="Times New Roman" w:eastAsia="Times New Roman" w:hAnsi="Times New Roman" w:cs="Times New Roman"/>
          <w:sz w:val="20"/>
          <w:szCs w:val="20"/>
          <w:lang w:eastAsia="ru-RU"/>
        </w:rPr>
        <w:t xml:space="preserve"> аминов. Распределение электронной плотности в анилине.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Применение и получение аминов. </w:t>
      </w:r>
      <w:r w:rsidRPr="00F027AE">
        <w:rPr>
          <w:rFonts w:ascii="Times New Roman" w:eastAsia="Times New Roman" w:hAnsi="Times New Roman" w:cs="Times New Roman"/>
          <w:sz w:val="20"/>
          <w:szCs w:val="20"/>
          <w:lang w:eastAsia="ru-RU"/>
        </w:rPr>
        <w:t xml:space="preserve">Получение аминов </w:t>
      </w:r>
      <w:proofErr w:type="spellStart"/>
      <w:r w:rsidRPr="00F027AE">
        <w:rPr>
          <w:rFonts w:ascii="Times New Roman" w:eastAsia="Times New Roman" w:hAnsi="Times New Roman" w:cs="Times New Roman"/>
          <w:sz w:val="20"/>
          <w:szCs w:val="20"/>
          <w:lang w:eastAsia="ru-RU"/>
        </w:rPr>
        <w:t>алкилированием</w:t>
      </w:r>
      <w:proofErr w:type="spellEnd"/>
      <w:r w:rsidRPr="00F027AE">
        <w:rPr>
          <w:rFonts w:ascii="Times New Roman" w:eastAsia="Times New Roman" w:hAnsi="Times New Roman" w:cs="Times New Roman"/>
          <w:sz w:val="20"/>
          <w:szCs w:val="20"/>
          <w:lang w:eastAsia="ru-RU"/>
        </w:rPr>
        <w:t xml:space="preserve"> аммиака и восстановлением нитропроизводных углеводородов. Работы Н. Н. Зинина.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Аминокислоты. </w:t>
      </w:r>
      <w:r w:rsidRPr="00F027AE">
        <w:rPr>
          <w:rFonts w:ascii="Times New Roman" w:eastAsia="Times New Roman" w:hAnsi="Times New Roman" w:cs="Times New Roman"/>
          <w:sz w:val="20"/>
          <w:szCs w:val="20"/>
          <w:lang w:eastAsia="ru-RU"/>
        </w:rPr>
        <w:t xml:space="preserve">Понятие об аминокислотах, их классификация и строение. Оптическая изомерия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аминокислот. Номенклатура аминокислот (в том числе тривиальная). Двойственность кислотно-</w:t>
      </w:r>
      <w:proofErr w:type="spellStart"/>
      <w:r w:rsidRPr="00F027AE">
        <w:rPr>
          <w:rFonts w:ascii="Times New Roman" w:eastAsia="Times New Roman" w:hAnsi="Times New Roman" w:cs="Times New Roman"/>
          <w:sz w:val="20"/>
          <w:szCs w:val="20"/>
          <w:lang w:eastAsia="ru-RU"/>
        </w:rPr>
        <w:t>осн</w:t>
      </w:r>
      <w:proofErr w:type="gramStart"/>
      <w:r w:rsidRPr="00F027AE">
        <w:rPr>
          <w:rFonts w:ascii="Times New Roman" w:eastAsia="Times New Roman" w:hAnsi="Times New Roman" w:cs="Times New Roman"/>
          <w:sz w:val="20"/>
          <w:szCs w:val="20"/>
          <w:lang w:eastAsia="ru-RU"/>
        </w:rPr>
        <w:t>o</w:t>
      </w:r>
      <w:proofErr w:type="gramEnd"/>
      <w:r w:rsidRPr="00F027AE">
        <w:rPr>
          <w:rFonts w:ascii="Times New Roman" w:eastAsia="Times New Roman" w:hAnsi="Times New Roman" w:cs="Times New Roman"/>
          <w:sz w:val="20"/>
          <w:szCs w:val="20"/>
          <w:lang w:eastAsia="ru-RU"/>
        </w:rPr>
        <w:t>вных</w:t>
      </w:r>
      <w:proofErr w:type="spellEnd"/>
      <w:r w:rsidRPr="00F027AE">
        <w:rPr>
          <w:rFonts w:ascii="Times New Roman" w:eastAsia="Times New Roman" w:hAnsi="Times New Roman" w:cs="Times New Roman"/>
          <w:sz w:val="20"/>
          <w:szCs w:val="20"/>
          <w:lang w:eastAsia="ru-RU"/>
        </w:rPr>
        <w:t xml:space="preserve"> свойств аминокислот и ее причины. Биполярные ионы, форма существования аминокислот в кислой и щелочной среде. Буферные свойства растворов аминокислот. Образование сложных эфиров аминокислот. </w:t>
      </w:r>
      <w:r w:rsidRPr="00F027AE">
        <w:rPr>
          <w:rFonts w:ascii="Times New Roman" w:eastAsia="Times New Roman" w:hAnsi="Times New Roman" w:cs="Times New Roman"/>
          <w:sz w:val="20"/>
          <w:szCs w:val="20"/>
          <w:lang w:eastAsia="ru-RU"/>
        </w:rPr>
        <w:lastRenderedPageBreak/>
        <w:t xml:space="preserve">Реакции конденсации. Синтетические волокна: капрон, </w:t>
      </w:r>
      <w:proofErr w:type="spellStart"/>
      <w:r w:rsidRPr="00F027AE">
        <w:rPr>
          <w:rFonts w:ascii="Times New Roman" w:eastAsia="Times New Roman" w:hAnsi="Times New Roman" w:cs="Times New Roman"/>
          <w:sz w:val="20"/>
          <w:szCs w:val="20"/>
          <w:lang w:eastAsia="ru-RU"/>
        </w:rPr>
        <w:t>энант</w:t>
      </w:r>
      <w:proofErr w:type="spellEnd"/>
      <w:r w:rsidRPr="00F027AE">
        <w:rPr>
          <w:rFonts w:ascii="Times New Roman" w:eastAsia="Times New Roman" w:hAnsi="Times New Roman" w:cs="Times New Roman"/>
          <w:sz w:val="20"/>
          <w:szCs w:val="20"/>
          <w:lang w:eastAsia="ru-RU"/>
        </w:rPr>
        <w:t xml:space="preserve">. Классификация волокон. Специфические реакции аминокислот: </w:t>
      </w:r>
      <w:proofErr w:type="gramStart"/>
      <w:r w:rsidRPr="00F027AE">
        <w:rPr>
          <w:rFonts w:ascii="Times New Roman" w:eastAsia="Times New Roman" w:hAnsi="Times New Roman" w:cs="Times New Roman"/>
          <w:sz w:val="20"/>
          <w:szCs w:val="20"/>
          <w:lang w:eastAsia="ru-RU"/>
        </w:rPr>
        <w:t>ксантопротеиновая</w:t>
      </w:r>
      <w:proofErr w:type="gramEnd"/>
      <w:r w:rsidRPr="00F027AE">
        <w:rPr>
          <w:rFonts w:ascii="Times New Roman" w:eastAsia="Times New Roman" w:hAnsi="Times New Roman" w:cs="Times New Roman"/>
          <w:sz w:val="20"/>
          <w:szCs w:val="20"/>
          <w:lang w:eastAsia="ru-RU"/>
        </w:rPr>
        <w:t xml:space="preserve">, взаимодействие с </w:t>
      </w:r>
      <w:proofErr w:type="spellStart"/>
      <w:r w:rsidRPr="00F027AE">
        <w:rPr>
          <w:rFonts w:ascii="Times New Roman" w:eastAsia="Times New Roman" w:hAnsi="Times New Roman" w:cs="Times New Roman"/>
          <w:sz w:val="20"/>
          <w:szCs w:val="20"/>
          <w:lang w:eastAsia="ru-RU"/>
        </w:rPr>
        <w:t>нингидрином</w:t>
      </w:r>
      <w:proofErr w:type="spellEnd"/>
      <w:r w:rsidRPr="00F027AE">
        <w:rPr>
          <w:rFonts w:ascii="Times New Roman" w:eastAsia="Times New Roman" w:hAnsi="Times New Roman" w:cs="Times New Roman"/>
          <w:sz w:val="20"/>
          <w:szCs w:val="20"/>
          <w:lang w:eastAsia="ru-RU"/>
        </w:rPr>
        <w:t xml:space="preserve">. Получение аминокислот, их применение и биологическая функция. Биологическая роль </w:t>
      </w:r>
      <w:proofErr w:type="gramStart"/>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аминомасляной кислоты.</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Пептиды. </w:t>
      </w:r>
      <w:r w:rsidRPr="00F027AE">
        <w:rPr>
          <w:rFonts w:ascii="Times New Roman" w:eastAsia="Times New Roman" w:hAnsi="Times New Roman" w:cs="Times New Roman"/>
          <w:sz w:val="20"/>
          <w:szCs w:val="20"/>
          <w:lang w:eastAsia="ru-RU"/>
        </w:rPr>
        <w:t>Понятие о пептидах, их строение. Пептидная связь. Геометрия полипептидной цепи. Буквенное обозначение первичной структуры пептидов. Получение пептидов химическим путем, образование их в природе. Химические свойства и биологическое значение пептидов.</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Белки. </w:t>
      </w:r>
      <w:r w:rsidRPr="00F027AE">
        <w:rPr>
          <w:rFonts w:ascii="Times New Roman" w:eastAsia="Times New Roman" w:hAnsi="Times New Roman" w:cs="Times New Roman"/>
          <w:sz w:val="20"/>
          <w:szCs w:val="20"/>
          <w:lang w:eastAsia="ru-RU"/>
        </w:rPr>
        <w:t xml:space="preserve">Белки как природные полимеры. Отличие белков от пептидов. Первичная, вторичная, третичная и четвертичная структуры белков. Протеиды и </w:t>
      </w:r>
      <w:proofErr w:type="spellStart"/>
      <w:r w:rsidRPr="00F027AE">
        <w:rPr>
          <w:rFonts w:ascii="Times New Roman" w:eastAsia="Times New Roman" w:hAnsi="Times New Roman" w:cs="Times New Roman"/>
          <w:sz w:val="20"/>
          <w:szCs w:val="20"/>
          <w:lang w:eastAsia="ru-RU"/>
        </w:rPr>
        <w:t>простетические</w:t>
      </w:r>
      <w:proofErr w:type="spellEnd"/>
      <w:r w:rsidRPr="00F027AE">
        <w:rPr>
          <w:rFonts w:ascii="Times New Roman" w:eastAsia="Times New Roman" w:hAnsi="Times New Roman" w:cs="Times New Roman"/>
          <w:sz w:val="20"/>
          <w:szCs w:val="20"/>
          <w:lang w:eastAsia="ru-RU"/>
        </w:rPr>
        <w:t xml:space="preserve"> группы. Фибриллярные и глобулярные белки. Синтез белковых молекул в природе и лаборатории.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r w:rsidRPr="00F027AE">
        <w:rPr>
          <w:rFonts w:ascii="Times New Roman" w:eastAsia="Times New Roman" w:hAnsi="Times New Roman" w:cs="Times New Roman"/>
          <w:sz w:val="20"/>
          <w:szCs w:val="20"/>
          <w:lang w:eastAsia="ru-RU"/>
        </w:rPr>
        <w:t>Физические свойства метиламина: агрегатное состояние, цвет, запах, отношение к воде. Горение метиламина. Взаимодействие анилина и метиламина с водой и кислотами. Окрашивание тканей анилиновыми красителями. Обнаружение функциональных групп в молекулах аминокислот. Нейтрализация щелочи аминокислотой. Нейтрализация кислоты аминокислотой. Растворение и осаждение белков.</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Лабораторные опыты.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Изготовление </w:t>
      </w:r>
      <w:proofErr w:type="spellStart"/>
      <w:r w:rsidRPr="00F027AE">
        <w:rPr>
          <w:rFonts w:ascii="Times New Roman" w:eastAsia="Times New Roman" w:hAnsi="Times New Roman" w:cs="Times New Roman"/>
          <w:sz w:val="20"/>
          <w:szCs w:val="20"/>
          <w:lang w:eastAsia="ru-RU"/>
        </w:rPr>
        <w:t>шаростержневых</w:t>
      </w:r>
      <w:proofErr w:type="spellEnd"/>
      <w:r w:rsidRPr="00F027AE">
        <w:rPr>
          <w:rFonts w:ascii="Times New Roman" w:eastAsia="Times New Roman" w:hAnsi="Times New Roman" w:cs="Times New Roman"/>
          <w:sz w:val="20"/>
          <w:szCs w:val="20"/>
          <w:lang w:eastAsia="ru-RU"/>
        </w:rPr>
        <w:t xml:space="preserve"> и объемных моделей изомерных аминов.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Растворение белков в воде и их коагуляция. Обнаружение белка в курином яйце и молоке.</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Практические работы.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 xml:space="preserve">Образование солей анилина. </w:t>
      </w:r>
      <w:proofErr w:type="spellStart"/>
      <w:r w:rsidRPr="00F027AE">
        <w:rPr>
          <w:rFonts w:ascii="Times New Roman" w:eastAsia="Times New Roman" w:hAnsi="Times New Roman" w:cs="Times New Roman"/>
          <w:sz w:val="20"/>
          <w:szCs w:val="20"/>
          <w:lang w:eastAsia="ru-RU"/>
        </w:rPr>
        <w:t>Бромирование</w:t>
      </w:r>
      <w:proofErr w:type="spellEnd"/>
      <w:r w:rsidRPr="00F027AE">
        <w:rPr>
          <w:rFonts w:ascii="Times New Roman" w:eastAsia="Times New Roman" w:hAnsi="Times New Roman" w:cs="Times New Roman"/>
          <w:sz w:val="20"/>
          <w:szCs w:val="20"/>
          <w:lang w:eastAsia="ru-RU"/>
        </w:rPr>
        <w:t xml:space="preserve"> анилина.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Образование солей глицина. Получение медной соли глицина. </w:t>
      </w:r>
      <w:r w:rsidRPr="00F027AE">
        <w:rPr>
          <w:rFonts w:ascii="Times New Roman" w:eastAsia="Times New Roman" w:hAnsi="Times New Roman" w:cs="Times New Roman"/>
          <w:b/>
          <w:bCs/>
          <w:sz w:val="20"/>
          <w:szCs w:val="20"/>
          <w:lang w:eastAsia="ru-RU"/>
        </w:rPr>
        <w:t>3. </w:t>
      </w:r>
      <w:r w:rsidRPr="00F027AE">
        <w:rPr>
          <w:rFonts w:ascii="Times New Roman" w:eastAsia="Times New Roman" w:hAnsi="Times New Roman" w:cs="Times New Roman"/>
          <w:sz w:val="20"/>
          <w:szCs w:val="20"/>
          <w:lang w:eastAsia="ru-RU"/>
        </w:rPr>
        <w:t>Денатурация белка. Цветные реакции белков.</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12.</w:t>
      </w:r>
      <w:r w:rsidRPr="00F027AE">
        <w:rPr>
          <w:rFonts w:ascii="Times New Roman" w:eastAsia="Times New Roman" w:hAnsi="Times New Roman" w:cs="Times New Roman"/>
          <w:b/>
          <w:bCs/>
          <w:sz w:val="20"/>
          <w:szCs w:val="20"/>
          <w:lang w:eastAsia="ru-RU"/>
        </w:rPr>
        <w:t xml:space="preserve"> Азотсодержащие гетероциклические соединения. Нуклеиновые кислоты (8/10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Шестичленные азотсодержащие </w:t>
      </w:r>
      <w:proofErr w:type="spellStart"/>
      <w:r w:rsidRPr="00F027AE">
        <w:rPr>
          <w:rFonts w:ascii="Times New Roman" w:eastAsia="Times New Roman" w:hAnsi="Times New Roman" w:cs="Times New Roman"/>
          <w:b/>
          <w:bCs/>
          <w:sz w:val="20"/>
          <w:szCs w:val="20"/>
          <w:lang w:eastAsia="ru-RU"/>
        </w:rPr>
        <w:t>гетероциклы</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Понятие о гетероциклических соединениях, их классификация по размеру цикла, числу и природе </w:t>
      </w:r>
      <w:proofErr w:type="spellStart"/>
      <w:r w:rsidRPr="00F027AE">
        <w:rPr>
          <w:rFonts w:ascii="Times New Roman" w:eastAsia="Times New Roman" w:hAnsi="Times New Roman" w:cs="Times New Roman"/>
          <w:sz w:val="20"/>
          <w:szCs w:val="20"/>
          <w:lang w:eastAsia="ru-RU"/>
        </w:rPr>
        <w:t>гетероатомов</w:t>
      </w:r>
      <w:proofErr w:type="spellEnd"/>
      <w:r w:rsidRPr="00F027AE">
        <w:rPr>
          <w:rFonts w:ascii="Times New Roman" w:eastAsia="Times New Roman" w:hAnsi="Times New Roman" w:cs="Times New Roman"/>
          <w:sz w:val="20"/>
          <w:szCs w:val="20"/>
          <w:lang w:eastAsia="ru-RU"/>
        </w:rPr>
        <w:t xml:space="preserve">, числу и способу сочленения циклов. Пиридин, строение его молекулы. Способы получения пиридина. Химические свойства пиридина: </w:t>
      </w:r>
      <w:proofErr w:type="spellStart"/>
      <w:r w:rsidRPr="00F027AE">
        <w:rPr>
          <w:rFonts w:ascii="Times New Roman" w:eastAsia="Times New Roman" w:hAnsi="Times New Roman" w:cs="Times New Roman"/>
          <w:sz w:val="20"/>
          <w:szCs w:val="20"/>
          <w:lang w:eastAsia="ru-RU"/>
        </w:rPr>
        <w:t>осн</w:t>
      </w:r>
      <w:proofErr w:type="gramStart"/>
      <w:r w:rsidRPr="00F027AE">
        <w:rPr>
          <w:rFonts w:ascii="Times New Roman" w:eastAsia="Times New Roman" w:hAnsi="Times New Roman" w:cs="Times New Roman"/>
          <w:sz w:val="20"/>
          <w:szCs w:val="20"/>
          <w:lang w:eastAsia="ru-RU"/>
        </w:rPr>
        <w:t>o</w:t>
      </w:r>
      <w:proofErr w:type="gramEnd"/>
      <w:r w:rsidRPr="00F027AE">
        <w:rPr>
          <w:rFonts w:ascii="Times New Roman" w:eastAsia="Times New Roman" w:hAnsi="Times New Roman" w:cs="Times New Roman"/>
          <w:sz w:val="20"/>
          <w:szCs w:val="20"/>
          <w:lang w:eastAsia="ru-RU"/>
        </w:rPr>
        <w:t>вные</w:t>
      </w:r>
      <w:proofErr w:type="spellEnd"/>
      <w:r w:rsidRPr="00F027AE">
        <w:rPr>
          <w:rFonts w:ascii="Times New Roman" w:eastAsia="Times New Roman" w:hAnsi="Times New Roman" w:cs="Times New Roman"/>
          <w:sz w:val="20"/>
          <w:szCs w:val="20"/>
          <w:lang w:eastAsia="ru-RU"/>
        </w:rPr>
        <w:t xml:space="preserve"> свойства, реакции </w:t>
      </w:r>
      <w:proofErr w:type="spellStart"/>
      <w:r w:rsidRPr="00F027AE">
        <w:rPr>
          <w:rFonts w:ascii="Times New Roman" w:eastAsia="Times New Roman" w:hAnsi="Times New Roman" w:cs="Times New Roman"/>
          <w:sz w:val="20"/>
          <w:szCs w:val="20"/>
          <w:lang w:eastAsia="ru-RU"/>
        </w:rPr>
        <w:t>электрофильного</w:t>
      </w:r>
      <w:proofErr w:type="spellEnd"/>
      <w:r w:rsidRPr="00F027AE">
        <w:rPr>
          <w:rFonts w:ascii="Times New Roman" w:eastAsia="Times New Roman" w:hAnsi="Times New Roman" w:cs="Times New Roman"/>
          <w:sz w:val="20"/>
          <w:szCs w:val="20"/>
          <w:lang w:eastAsia="ru-RU"/>
        </w:rPr>
        <w:t xml:space="preserve"> замещения, гидрирования. Никотиновая кислота и ее </w:t>
      </w:r>
      <w:proofErr w:type="spellStart"/>
      <w:r w:rsidRPr="00F027AE">
        <w:rPr>
          <w:rFonts w:ascii="Times New Roman" w:eastAsia="Times New Roman" w:hAnsi="Times New Roman" w:cs="Times New Roman"/>
          <w:sz w:val="20"/>
          <w:szCs w:val="20"/>
          <w:lang w:eastAsia="ru-RU"/>
        </w:rPr>
        <w:t>амид</w:t>
      </w:r>
      <w:proofErr w:type="spellEnd"/>
      <w:r w:rsidRPr="00F027AE">
        <w:rPr>
          <w:rFonts w:ascii="Times New Roman" w:eastAsia="Times New Roman" w:hAnsi="Times New Roman" w:cs="Times New Roman"/>
          <w:sz w:val="20"/>
          <w:szCs w:val="20"/>
          <w:lang w:eastAsia="ru-RU"/>
        </w:rPr>
        <w:t xml:space="preserve">. Пиримидин и его строение. Пиримидиновые основания: </w:t>
      </w:r>
      <w:proofErr w:type="spellStart"/>
      <w:r w:rsidRPr="00F027AE">
        <w:rPr>
          <w:rFonts w:ascii="Times New Roman" w:eastAsia="Times New Roman" w:hAnsi="Times New Roman" w:cs="Times New Roman"/>
          <w:sz w:val="20"/>
          <w:szCs w:val="20"/>
          <w:lang w:eastAsia="ru-RU"/>
        </w:rPr>
        <w:t>урацил</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цитозин</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тимин</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Прототропная</w:t>
      </w:r>
      <w:proofErr w:type="spellEnd"/>
      <w:r w:rsidRPr="00F027AE">
        <w:rPr>
          <w:rFonts w:ascii="Times New Roman" w:eastAsia="Times New Roman" w:hAnsi="Times New Roman" w:cs="Times New Roman"/>
          <w:sz w:val="20"/>
          <w:szCs w:val="20"/>
          <w:lang w:eastAsia="ru-RU"/>
        </w:rPr>
        <w:t xml:space="preserve"> таутомерия пиримидиновых оснований.</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Пятичленные азотсодержащие </w:t>
      </w:r>
      <w:proofErr w:type="spellStart"/>
      <w:r w:rsidRPr="00F027AE">
        <w:rPr>
          <w:rFonts w:ascii="Times New Roman" w:eastAsia="Times New Roman" w:hAnsi="Times New Roman" w:cs="Times New Roman"/>
          <w:b/>
          <w:bCs/>
          <w:sz w:val="20"/>
          <w:szCs w:val="20"/>
          <w:lang w:eastAsia="ru-RU"/>
        </w:rPr>
        <w:t>гетероциклы</w:t>
      </w:r>
      <w:proofErr w:type="spellEnd"/>
      <w:r w:rsidRPr="00F027AE">
        <w:rPr>
          <w:rFonts w:ascii="Times New Roman" w:eastAsia="Times New Roman" w:hAnsi="Times New Roman" w:cs="Times New Roman"/>
          <w:b/>
          <w:bCs/>
          <w:sz w:val="20"/>
          <w:szCs w:val="20"/>
          <w:lang w:eastAsia="ru-RU"/>
        </w:rPr>
        <w:t xml:space="preserve">. </w:t>
      </w:r>
      <w:r w:rsidRPr="00F027AE">
        <w:rPr>
          <w:rFonts w:ascii="Times New Roman" w:eastAsia="Times New Roman" w:hAnsi="Times New Roman" w:cs="Times New Roman"/>
          <w:sz w:val="20"/>
          <w:szCs w:val="20"/>
          <w:lang w:eastAsia="ru-RU"/>
        </w:rPr>
        <w:t xml:space="preserve">Строение молекулы пиррола, его получение. Отличие химических свойств пиррола от свойств пиридина: кислотный характер, </w:t>
      </w:r>
      <w:proofErr w:type="spellStart"/>
      <w:r w:rsidRPr="00F027AE">
        <w:rPr>
          <w:rFonts w:ascii="Times New Roman" w:eastAsia="Times New Roman" w:hAnsi="Times New Roman" w:cs="Times New Roman"/>
          <w:sz w:val="20"/>
          <w:szCs w:val="20"/>
          <w:lang w:eastAsia="ru-RU"/>
        </w:rPr>
        <w:t>ацидофобность</w:t>
      </w:r>
      <w:proofErr w:type="spellEnd"/>
      <w:r w:rsidRPr="00F027AE">
        <w:rPr>
          <w:rFonts w:ascii="Times New Roman" w:eastAsia="Times New Roman" w:hAnsi="Times New Roman" w:cs="Times New Roman"/>
          <w:sz w:val="20"/>
          <w:szCs w:val="20"/>
          <w:lang w:eastAsia="ru-RU"/>
        </w:rPr>
        <w:t xml:space="preserve">, особенности реакций </w:t>
      </w:r>
      <w:proofErr w:type="spellStart"/>
      <w:r w:rsidRPr="00F027AE">
        <w:rPr>
          <w:rFonts w:ascii="Times New Roman" w:eastAsia="Times New Roman" w:hAnsi="Times New Roman" w:cs="Times New Roman"/>
          <w:sz w:val="20"/>
          <w:szCs w:val="20"/>
          <w:lang w:eastAsia="ru-RU"/>
        </w:rPr>
        <w:t>электрофильного</w:t>
      </w:r>
      <w:proofErr w:type="spellEnd"/>
      <w:r w:rsidRPr="00F027AE">
        <w:rPr>
          <w:rFonts w:ascii="Times New Roman" w:eastAsia="Times New Roman" w:hAnsi="Times New Roman" w:cs="Times New Roman"/>
          <w:sz w:val="20"/>
          <w:szCs w:val="20"/>
          <w:lang w:eastAsia="ru-RU"/>
        </w:rPr>
        <w:t xml:space="preserve"> замещения. Пиразол и имидазол. Пурин и пуриновые основания: </w:t>
      </w:r>
      <w:proofErr w:type="spellStart"/>
      <w:r w:rsidRPr="00F027AE">
        <w:rPr>
          <w:rFonts w:ascii="Times New Roman" w:eastAsia="Times New Roman" w:hAnsi="Times New Roman" w:cs="Times New Roman"/>
          <w:sz w:val="20"/>
          <w:szCs w:val="20"/>
          <w:lang w:eastAsia="ru-RU"/>
        </w:rPr>
        <w:t>аденин</w:t>
      </w:r>
      <w:proofErr w:type="spellEnd"/>
      <w:r w:rsidRPr="00F027AE">
        <w:rPr>
          <w:rFonts w:ascii="Times New Roman" w:eastAsia="Times New Roman" w:hAnsi="Times New Roman" w:cs="Times New Roman"/>
          <w:sz w:val="20"/>
          <w:szCs w:val="20"/>
          <w:lang w:eastAsia="ru-RU"/>
        </w:rPr>
        <w:t>, гуанин.</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Нуклеиновые кислоты. </w:t>
      </w:r>
      <w:r w:rsidRPr="00F027AE">
        <w:rPr>
          <w:rFonts w:ascii="Times New Roman" w:eastAsia="Times New Roman" w:hAnsi="Times New Roman" w:cs="Times New Roman"/>
          <w:sz w:val="20"/>
          <w:szCs w:val="20"/>
          <w:lang w:eastAsia="ru-RU"/>
        </w:rPr>
        <w:t xml:space="preserve">Нуклеиновые кислоты как природные полимеры. Нуклеотиды, их строение, примеры. Нуклеозиды. АТФ и АДФ, их взаимопревращение и роль этого процесса в природе. Понятия о ДНК и РНК. Строение ДНК, ее первичная и вторичная структуры. Работы Ф. Крика и Д. Уотсона. </w:t>
      </w:r>
      <w:proofErr w:type="spellStart"/>
      <w:r w:rsidRPr="00F027AE">
        <w:rPr>
          <w:rFonts w:ascii="Times New Roman" w:eastAsia="Times New Roman" w:hAnsi="Times New Roman" w:cs="Times New Roman"/>
          <w:sz w:val="20"/>
          <w:szCs w:val="20"/>
          <w:lang w:eastAsia="ru-RU"/>
        </w:rPr>
        <w:t>Комплементарность</w:t>
      </w:r>
      <w:proofErr w:type="spellEnd"/>
      <w:r w:rsidRPr="00F027AE">
        <w:rPr>
          <w:rFonts w:ascii="Times New Roman" w:eastAsia="Times New Roman" w:hAnsi="Times New Roman" w:cs="Times New Roman"/>
          <w:sz w:val="20"/>
          <w:szCs w:val="20"/>
          <w:lang w:eastAsia="ru-RU"/>
        </w:rPr>
        <w:t xml:space="preserve">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w:t>
      </w:r>
      <w:proofErr w:type="spellStart"/>
      <w:r w:rsidRPr="00F027AE">
        <w:rPr>
          <w:rFonts w:ascii="Times New Roman" w:eastAsia="Times New Roman" w:hAnsi="Times New Roman" w:cs="Times New Roman"/>
          <w:sz w:val="20"/>
          <w:szCs w:val="20"/>
          <w:lang w:eastAsia="ru-RU"/>
        </w:rPr>
        <w:t>Трансгенные</w:t>
      </w:r>
      <w:proofErr w:type="spellEnd"/>
      <w:r w:rsidRPr="00F027AE">
        <w:rPr>
          <w:rFonts w:ascii="Times New Roman" w:eastAsia="Times New Roman" w:hAnsi="Times New Roman" w:cs="Times New Roman"/>
          <w:sz w:val="20"/>
          <w:szCs w:val="20"/>
          <w:lang w:eastAsia="ru-RU"/>
        </w:rPr>
        <w:t xml:space="preserve"> формы растений и животных.</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Демонстрации. </w:t>
      </w:r>
      <w:r w:rsidRPr="00F027AE">
        <w:rPr>
          <w:rFonts w:ascii="Times New Roman" w:eastAsia="Times New Roman" w:hAnsi="Times New Roman" w:cs="Times New Roman"/>
          <w:sz w:val="20"/>
          <w:szCs w:val="20"/>
          <w:lang w:eastAsia="ru-RU"/>
        </w:rPr>
        <w:t xml:space="preserve">Модели молекул важнейших </w:t>
      </w:r>
      <w:proofErr w:type="spellStart"/>
      <w:r w:rsidRPr="00F027AE">
        <w:rPr>
          <w:rFonts w:ascii="Times New Roman" w:eastAsia="Times New Roman" w:hAnsi="Times New Roman" w:cs="Times New Roman"/>
          <w:sz w:val="20"/>
          <w:szCs w:val="20"/>
          <w:lang w:eastAsia="ru-RU"/>
        </w:rPr>
        <w:t>гетероциклов</w:t>
      </w:r>
      <w:proofErr w:type="spellEnd"/>
      <w:r w:rsidRPr="00F027AE">
        <w:rPr>
          <w:rFonts w:ascii="Times New Roman" w:eastAsia="Times New Roman" w:hAnsi="Times New Roman" w:cs="Times New Roman"/>
          <w:sz w:val="20"/>
          <w:szCs w:val="20"/>
          <w:lang w:eastAsia="ru-RU"/>
        </w:rPr>
        <w:t xml:space="preserve">. Коллекция гетероциклических соединений. Действие раствора пиридина на индикатор. Взаимодействие пиридина с соляной кислотой. Модель молекулы ДНК, демонстрация принципа </w:t>
      </w:r>
      <w:proofErr w:type="spellStart"/>
      <w:r w:rsidRPr="00F027AE">
        <w:rPr>
          <w:rFonts w:ascii="Times New Roman" w:eastAsia="Times New Roman" w:hAnsi="Times New Roman" w:cs="Times New Roman"/>
          <w:sz w:val="20"/>
          <w:szCs w:val="20"/>
          <w:lang w:eastAsia="ru-RU"/>
        </w:rPr>
        <w:t>комплементарности</w:t>
      </w:r>
      <w:proofErr w:type="spellEnd"/>
      <w:r w:rsidRPr="00F027AE">
        <w:rPr>
          <w:rFonts w:ascii="Times New Roman" w:eastAsia="Times New Roman" w:hAnsi="Times New Roman" w:cs="Times New Roman"/>
          <w:sz w:val="20"/>
          <w:szCs w:val="20"/>
          <w:lang w:eastAsia="ru-RU"/>
        </w:rPr>
        <w:t xml:space="preserve"> азотистых оснований. Образцы продуктов питания из </w:t>
      </w:r>
      <w:proofErr w:type="spellStart"/>
      <w:r w:rsidRPr="00F027AE">
        <w:rPr>
          <w:rFonts w:ascii="Times New Roman" w:eastAsia="Times New Roman" w:hAnsi="Times New Roman" w:cs="Times New Roman"/>
          <w:sz w:val="20"/>
          <w:szCs w:val="20"/>
          <w:lang w:eastAsia="ru-RU"/>
        </w:rPr>
        <w:t>трансгенных</w:t>
      </w:r>
      <w:proofErr w:type="spellEnd"/>
      <w:r w:rsidRPr="00F027AE">
        <w:rPr>
          <w:rFonts w:ascii="Times New Roman" w:eastAsia="Times New Roman" w:hAnsi="Times New Roman" w:cs="Times New Roman"/>
          <w:sz w:val="20"/>
          <w:szCs w:val="20"/>
          <w:lang w:eastAsia="ru-RU"/>
        </w:rPr>
        <w:t xml:space="preserve"> форм растений и животных. Лекарства и препараты, изготовленные методами генной инженерии и биотехнологии.</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Лабораторный опыт. </w:t>
      </w:r>
      <w:r w:rsidRPr="00F027AE">
        <w:rPr>
          <w:rFonts w:ascii="Times New Roman" w:eastAsia="Times New Roman" w:hAnsi="Times New Roman" w:cs="Times New Roman"/>
          <w:sz w:val="20"/>
          <w:szCs w:val="20"/>
          <w:lang w:eastAsia="ru-RU"/>
        </w:rPr>
        <w:t xml:space="preserve">Изготовление объемных и </w:t>
      </w:r>
      <w:proofErr w:type="spellStart"/>
      <w:r w:rsidRPr="00F027AE">
        <w:rPr>
          <w:rFonts w:ascii="Times New Roman" w:eastAsia="Times New Roman" w:hAnsi="Times New Roman" w:cs="Times New Roman"/>
          <w:sz w:val="20"/>
          <w:szCs w:val="20"/>
          <w:lang w:eastAsia="ru-RU"/>
        </w:rPr>
        <w:t>шаростержневых</w:t>
      </w:r>
      <w:proofErr w:type="spellEnd"/>
      <w:r w:rsidRPr="00F027AE">
        <w:rPr>
          <w:rFonts w:ascii="Times New Roman" w:eastAsia="Times New Roman" w:hAnsi="Times New Roman" w:cs="Times New Roman"/>
          <w:sz w:val="20"/>
          <w:szCs w:val="20"/>
          <w:lang w:eastAsia="ru-RU"/>
        </w:rPr>
        <w:t xml:space="preserve"> моделей азотистых </w:t>
      </w:r>
      <w:proofErr w:type="spellStart"/>
      <w:r w:rsidRPr="00F027AE">
        <w:rPr>
          <w:rFonts w:ascii="Times New Roman" w:eastAsia="Times New Roman" w:hAnsi="Times New Roman" w:cs="Times New Roman"/>
          <w:sz w:val="20"/>
          <w:szCs w:val="20"/>
          <w:lang w:eastAsia="ru-RU"/>
        </w:rPr>
        <w:t>гетероциклов</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spacing w:before="100" w:beforeAutospacing="1" w:after="100" w:afterAutospacing="1"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i/>
          <w:iCs/>
          <w:sz w:val="20"/>
          <w:szCs w:val="20"/>
          <w:lang w:eastAsia="ru-RU"/>
        </w:rPr>
        <w:t>Тема 13.</w:t>
      </w:r>
      <w:r w:rsidRPr="00F027AE">
        <w:rPr>
          <w:rFonts w:ascii="Times New Roman" w:eastAsia="Times New Roman" w:hAnsi="Times New Roman" w:cs="Times New Roman"/>
          <w:b/>
          <w:bCs/>
          <w:sz w:val="20"/>
          <w:szCs w:val="20"/>
          <w:lang w:eastAsia="ru-RU"/>
        </w:rPr>
        <w:t xml:space="preserve"> Биологически активные вещества (8/10 ч)</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Ферменты.</w:t>
      </w:r>
      <w:r w:rsidRPr="00F027AE">
        <w:rPr>
          <w:rFonts w:ascii="Times New Roman" w:eastAsia="Times New Roman" w:hAnsi="Times New Roman" w:cs="Times New Roman"/>
          <w:sz w:val="20"/>
          <w:szCs w:val="20"/>
          <w:lang w:eastAsia="ru-RU"/>
        </w:rPr>
        <w:t xml:space="preserve"> Понятие о ферментах как биологических катализаторах белковой природы. Особенности их строения и свой</w:t>
      </w:r>
      <w:proofErr w:type="gramStart"/>
      <w:r w:rsidRPr="00F027AE">
        <w:rPr>
          <w:rFonts w:ascii="Times New Roman" w:eastAsia="Times New Roman" w:hAnsi="Times New Roman" w:cs="Times New Roman"/>
          <w:sz w:val="20"/>
          <w:szCs w:val="20"/>
          <w:lang w:eastAsia="ru-RU"/>
        </w:rPr>
        <w:t>ств в ср</w:t>
      </w:r>
      <w:proofErr w:type="gramEnd"/>
      <w:r w:rsidRPr="00F027AE">
        <w:rPr>
          <w:rFonts w:ascii="Times New Roman" w:eastAsia="Times New Roman" w:hAnsi="Times New Roman" w:cs="Times New Roman"/>
          <w:sz w:val="20"/>
          <w:szCs w:val="20"/>
          <w:lang w:eastAsia="ru-RU"/>
        </w:rPr>
        <w:t>авнении с неорганическими катализаторами (селективность, эффективность и др.). Зависимость активности ферментов от температуры и рН среды. Классификация ферментов. Значение ферментов в биологии и применение в промышленности.</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w:t>
      </w:r>
      <w:r w:rsidRPr="00F027AE">
        <w:rPr>
          <w:rFonts w:ascii="Times New Roman" w:eastAsia="Times New Roman" w:hAnsi="Times New Roman" w:cs="Times New Roman"/>
          <w:b/>
          <w:bCs/>
          <w:sz w:val="20"/>
          <w:szCs w:val="20"/>
          <w:lang w:eastAsia="ru-RU"/>
        </w:rPr>
        <w:t xml:space="preserve">Витамины. </w:t>
      </w:r>
      <w:r w:rsidRPr="00F027AE">
        <w:rPr>
          <w:rFonts w:ascii="Times New Roman" w:eastAsia="Times New Roman" w:hAnsi="Times New Roman" w:cs="Times New Roman"/>
          <w:sz w:val="20"/>
          <w:szCs w:val="20"/>
          <w:lang w:eastAsia="ru-RU"/>
        </w:rPr>
        <w:t>Понятие о витаминах. Их классификация и обозначение. Норма потребления витаминов. Водорастворимые (на примере витаминов</w:t>
      </w:r>
      <w:proofErr w:type="gramStart"/>
      <w:r w:rsidRPr="00F027AE">
        <w:rPr>
          <w:rFonts w:ascii="Times New Roman" w:eastAsia="Times New Roman" w:hAnsi="Times New Roman" w:cs="Times New Roman"/>
          <w:sz w:val="20"/>
          <w:szCs w:val="20"/>
          <w:lang w:eastAsia="ru-RU"/>
        </w:rPr>
        <w:t xml:space="preserve"> С</w:t>
      </w:r>
      <w:proofErr w:type="gramEnd"/>
      <w:r w:rsidRPr="00F027AE">
        <w:rPr>
          <w:rFonts w:ascii="Times New Roman" w:eastAsia="Times New Roman" w:hAnsi="Times New Roman" w:cs="Times New Roman"/>
          <w:sz w:val="20"/>
          <w:szCs w:val="20"/>
          <w:lang w:eastAsia="ru-RU"/>
        </w:rPr>
        <w:t>, групп В и Р) и жирорастворимые (на примере витаминов А, D и Е) витамины. Авитаминозы, гипервитаминозы и гиповитаминозы, их профилактика.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Гормоны. </w:t>
      </w:r>
      <w:r w:rsidRPr="00F027AE">
        <w:rPr>
          <w:rFonts w:ascii="Times New Roman" w:eastAsia="Times New Roman" w:hAnsi="Times New Roman" w:cs="Times New Roman"/>
          <w:sz w:val="20"/>
          <w:szCs w:val="20"/>
          <w:lang w:eastAsia="ru-RU"/>
        </w:rPr>
        <w:t xml:space="preserve">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w:t>
      </w:r>
      <w:proofErr w:type="spellStart"/>
      <w:r w:rsidRPr="00F027AE">
        <w:rPr>
          <w:rFonts w:ascii="Times New Roman" w:eastAsia="Times New Roman" w:hAnsi="Times New Roman" w:cs="Times New Roman"/>
          <w:sz w:val="20"/>
          <w:szCs w:val="20"/>
          <w:lang w:eastAsia="ru-RU"/>
        </w:rPr>
        <w:t>эстрадиол</w:t>
      </w:r>
      <w:proofErr w:type="spellEnd"/>
      <w:r w:rsidRPr="00F027AE">
        <w:rPr>
          <w:rFonts w:ascii="Times New Roman" w:eastAsia="Times New Roman" w:hAnsi="Times New Roman" w:cs="Times New Roman"/>
          <w:sz w:val="20"/>
          <w:szCs w:val="20"/>
          <w:lang w:eastAsia="ru-RU"/>
        </w:rPr>
        <w:t>, тестостерон, инсулин, адреналин.</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Лекарства.</w:t>
      </w:r>
      <w:r w:rsidRPr="00F027AE">
        <w:rPr>
          <w:rFonts w:ascii="Times New Roman" w:eastAsia="Times New Roman" w:hAnsi="Times New Roman" w:cs="Times New Roman"/>
          <w:sz w:val="20"/>
          <w:szCs w:val="20"/>
          <w:lang w:eastAsia="ru-RU"/>
        </w:rPr>
        <w:t xml:space="preserve">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Демонстрации.</w:t>
      </w:r>
      <w:r w:rsidRPr="00F027AE">
        <w:rPr>
          <w:rFonts w:ascii="Times New Roman" w:eastAsia="Times New Roman" w:hAnsi="Times New Roman" w:cs="Times New Roman"/>
          <w:sz w:val="20"/>
          <w:szCs w:val="20"/>
          <w:lang w:eastAsia="ru-RU"/>
        </w:rPr>
        <w:t xml:space="preserve"> Сравнение скорости разложения пероксида водорода 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под действием фермента каталазы и неорганических катализаторов: KI, FeСl</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МnO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Образцы витаминных препаратов. Поливитамины. Иллюстрации фотографий животных с различными формами авитаминозов. Плакат с изображением структурных формул </w:t>
      </w:r>
      <w:proofErr w:type="spellStart"/>
      <w:r w:rsidRPr="00F027AE">
        <w:rPr>
          <w:rFonts w:ascii="Times New Roman" w:eastAsia="Times New Roman" w:hAnsi="Times New Roman" w:cs="Times New Roman"/>
          <w:sz w:val="20"/>
          <w:szCs w:val="20"/>
          <w:lang w:eastAsia="ru-RU"/>
        </w:rPr>
        <w:t>эстрадиола</w:t>
      </w:r>
      <w:proofErr w:type="spellEnd"/>
      <w:r w:rsidRPr="00F027AE">
        <w:rPr>
          <w:rFonts w:ascii="Times New Roman" w:eastAsia="Times New Roman" w:hAnsi="Times New Roman" w:cs="Times New Roman"/>
          <w:sz w:val="20"/>
          <w:szCs w:val="20"/>
          <w:lang w:eastAsia="ru-RU"/>
        </w:rPr>
        <w:t>, тестостерона, адреналина. Взаимодействие адреналина с раствором хлорида железа(III) FeСl</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xml:space="preserve">. Белковая природа инсулина (цветная реакция на белки). Плакаты или кодограммы с формулами </w:t>
      </w:r>
      <w:proofErr w:type="spellStart"/>
      <w:r w:rsidRPr="00F027AE">
        <w:rPr>
          <w:rFonts w:ascii="Times New Roman" w:eastAsia="Times New Roman" w:hAnsi="Times New Roman" w:cs="Times New Roman"/>
          <w:sz w:val="20"/>
          <w:szCs w:val="20"/>
          <w:lang w:eastAsia="ru-RU"/>
        </w:rPr>
        <w:t>амида</w:t>
      </w:r>
      <w:proofErr w:type="spellEnd"/>
      <w:r w:rsidRPr="00F027AE">
        <w:rPr>
          <w:rFonts w:ascii="Times New Roman" w:eastAsia="Times New Roman" w:hAnsi="Times New Roman" w:cs="Times New Roman"/>
          <w:sz w:val="20"/>
          <w:szCs w:val="20"/>
          <w:lang w:eastAsia="ru-RU"/>
        </w:rPr>
        <w:t xml:space="preserve"> сульфаниловой кислоты, </w:t>
      </w:r>
      <w:proofErr w:type="spellStart"/>
      <w:r w:rsidRPr="00F027AE">
        <w:rPr>
          <w:rFonts w:ascii="Times New Roman" w:eastAsia="Times New Roman" w:hAnsi="Times New Roman" w:cs="Times New Roman"/>
          <w:sz w:val="20"/>
          <w:szCs w:val="20"/>
          <w:lang w:eastAsia="ru-RU"/>
        </w:rPr>
        <w:t>дигидрофолиевой</w:t>
      </w:r>
      <w:proofErr w:type="spellEnd"/>
      <w:r w:rsidRPr="00F027AE">
        <w:rPr>
          <w:rFonts w:ascii="Times New Roman" w:eastAsia="Times New Roman" w:hAnsi="Times New Roman" w:cs="Times New Roman"/>
          <w:sz w:val="20"/>
          <w:szCs w:val="20"/>
          <w:lang w:eastAsia="ru-RU"/>
        </w:rPr>
        <w:t xml:space="preserve"> и ложной </w:t>
      </w:r>
      <w:proofErr w:type="spellStart"/>
      <w:r w:rsidRPr="00F027AE">
        <w:rPr>
          <w:rFonts w:ascii="Times New Roman" w:eastAsia="Times New Roman" w:hAnsi="Times New Roman" w:cs="Times New Roman"/>
          <w:sz w:val="20"/>
          <w:szCs w:val="20"/>
          <w:lang w:eastAsia="ru-RU"/>
        </w:rPr>
        <w:t>дигидрофолиевой</w:t>
      </w:r>
      <w:proofErr w:type="spellEnd"/>
      <w:r w:rsidRPr="00F027AE">
        <w:rPr>
          <w:rFonts w:ascii="Times New Roman" w:eastAsia="Times New Roman" w:hAnsi="Times New Roman" w:cs="Times New Roman"/>
          <w:sz w:val="20"/>
          <w:szCs w:val="20"/>
          <w:lang w:eastAsia="ru-RU"/>
        </w:rPr>
        <w:t xml:space="preserve"> кислот, </w:t>
      </w:r>
      <w:proofErr w:type="spellStart"/>
      <w:r w:rsidRPr="00F027AE">
        <w:rPr>
          <w:rFonts w:ascii="Times New Roman" w:eastAsia="Times New Roman" w:hAnsi="Times New Roman" w:cs="Times New Roman"/>
          <w:sz w:val="20"/>
          <w:szCs w:val="20"/>
          <w:lang w:eastAsia="ru-RU"/>
        </w:rPr>
        <w:t>бензилпенициллина</w:t>
      </w:r>
      <w:proofErr w:type="spellEnd"/>
      <w:r w:rsidRPr="00F027AE">
        <w:rPr>
          <w:rFonts w:ascii="Times New Roman" w:eastAsia="Times New Roman" w:hAnsi="Times New Roman" w:cs="Times New Roman"/>
          <w:sz w:val="20"/>
          <w:szCs w:val="20"/>
          <w:lang w:eastAsia="ru-RU"/>
        </w:rPr>
        <w:t xml:space="preserve">, тетрациклина, </w:t>
      </w:r>
      <w:proofErr w:type="spellStart"/>
      <w:r w:rsidRPr="00F027AE">
        <w:rPr>
          <w:rFonts w:ascii="Times New Roman" w:eastAsia="Times New Roman" w:hAnsi="Times New Roman" w:cs="Times New Roman"/>
          <w:sz w:val="20"/>
          <w:szCs w:val="20"/>
          <w:lang w:eastAsia="ru-RU"/>
        </w:rPr>
        <w:t>цефотаксима</w:t>
      </w:r>
      <w:proofErr w:type="spellEnd"/>
      <w:r w:rsidRPr="00F027AE">
        <w:rPr>
          <w:rFonts w:ascii="Times New Roman" w:eastAsia="Times New Roman" w:hAnsi="Times New Roman" w:cs="Times New Roman"/>
          <w:sz w:val="20"/>
          <w:szCs w:val="20"/>
          <w:lang w:eastAsia="ru-RU"/>
        </w:rPr>
        <w:t>, аспирина.</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Лабораторный опыт. </w:t>
      </w:r>
      <w:r w:rsidRPr="00F027AE">
        <w:rPr>
          <w:rFonts w:ascii="Times New Roman" w:eastAsia="Times New Roman" w:hAnsi="Times New Roman" w:cs="Times New Roman"/>
          <w:sz w:val="20"/>
          <w:szCs w:val="20"/>
          <w:lang w:eastAsia="ru-RU"/>
        </w:rPr>
        <w:t>Испытание растворимости адреналина в воде и соляной кислоте. Обнаружение аспирина в готовой лекарственной форме.</w:t>
      </w:r>
    </w:p>
    <w:p w:rsidR="00CF1FED" w:rsidRPr="00F027AE" w:rsidRDefault="00CF1FED" w:rsidP="00CF1FED">
      <w:pPr>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i/>
          <w:iCs/>
          <w:sz w:val="20"/>
          <w:szCs w:val="20"/>
          <w:lang w:eastAsia="ru-RU"/>
        </w:rPr>
        <w:t xml:space="preserve">Практические работы. </w:t>
      </w:r>
      <w:r w:rsidRPr="00F027AE">
        <w:rPr>
          <w:rFonts w:ascii="Times New Roman" w:eastAsia="Times New Roman" w:hAnsi="Times New Roman" w:cs="Times New Roman"/>
          <w:b/>
          <w:bCs/>
          <w:sz w:val="20"/>
          <w:szCs w:val="20"/>
          <w:lang w:eastAsia="ru-RU"/>
        </w:rPr>
        <w:t>1. </w:t>
      </w:r>
      <w:r w:rsidRPr="00F027AE">
        <w:rPr>
          <w:rFonts w:ascii="Times New Roman" w:eastAsia="Times New Roman" w:hAnsi="Times New Roman" w:cs="Times New Roman"/>
          <w:sz w:val="20"/>
          <w:szCs w:val="20"/>
          <w:lang w:eastAsia="ru-RU"/>
        </w:rPr>
        <w:t>Обнаружение витамина</w:t>
      </w:r>
      <w:proofErr w:type="gramStart"/>
      <w:r w:rsidRPr="00F027AE">
        <w:rPr>
          <w:rFonts w:ascii="Times New Roman" w:eastAsia="Times New Roman" w:hAnsi="Times New Roman" w:cs="Times New Roman"/>
          <w:sz w:val="20"/>
          <w:szCs w:val="20"/>
          <w:lang w:eastAsia="ru-RU"/>
        </w:rPr>
        <w:t xml:space="preserve"> А</w:t>
      </w:r>
      <w:proofErr w:type="gramEnd"/>
      <w:r w:rsidRPr="00F027AE">
        <w:rPr>
          <w:rFonts w:ascii="Times New Roman" w:eastAsia="Times New Roman" w:hAnsi="Times New Roman" w:cs="Times New Roman"/>
          <w:sz w:val="20"/>
          <w:szCs w:val="20"/>
          <w:lang w:eastAsia="ru-RU"/>
        </w:rPr>
        <w:t xml:space="preserve"> в подсолнечном масле. Обнаружение витамина</w:t>
      </w:r>
      <w:proofErr w:type="gramStart"/>
      <w:r w:rsidRPr="00F027AE">
        <w:rPr>
          <w:rFonts w:ascii="Times New Roman" w:eastAsia="Times New Roman" w:hAnsi="Times New Roman" w:cs="Times New Roman"/>
          <w:sz w:val="20"/>
          <w:szCs w:val="20"/>
          <w:lang w:eastAsia="ru-RU"/>
        </w:rPr>
        <w:t xml:space="preserve"> С</w:t>
      </w:r>
      <w:proofErr w:type="gramEnd"/>
      <w:r w:rsidRPr="00F027AE">
        <w:rPr>
          <w:rFonts w:ascii="Times New Roman" w:eastAsia="Times New Roman" w:hAnsi="Times New Roman" w:cs="Times New Roman"/>
          <w:sz w:val="20"/>
          <w:szCs w:val="20"/>
          <w:lang w:eastAsia="ru-RU"/>
        </w:rPr>
        <w:t xml:space="preserve"> в яблочном соке. Определение витамина D в рыбьем жире или курином желтке. Действие амилазы слюны на крахмал. Действие </w:t>
      </w:r>
      <w:proofErr w:type="spellStart"/>
      <w:r w:rsidRPr="00F027AE">
        <w:rPr>
          <w:rFonts w:ascii="Times New Roman" w:eastAsia="Times New Roman" w:hAnsi="Times New Roman" w:cs="Times New Roman"/>
          <w:sz w:val="20"/>
          <w:szCs w:val="20"/>
          <w:lang w:eastAsia="ru-RU"/>
        </w:rPr>
        <w:t>дегидрогеназы</w:t>
      </w:r>
      <w:proofErr w:type="spellEnd"/>
      <w:r w:rsidRPr="00F027AE">
        <w:rPr>
          <w:rFonts w:ascii="Times New Roman" w:eastAsia="Times New Roman" w:hAnsi="Times New Roman" w:cs="Times New Roman"/>
          <w:sz w:val="20"/>
          <w:szCs w:val="20"/>
          <w:lang w:eastAsia="ru-RU"/>
        </w:rPr>
        <w:t xml:space="preserve"> на </w:t>
      </w:r>
      <w:proofErr w:type="gramStart"/>
      <w:r w:rsidRPr="00F027AE">
        <w:rPr>
          <w:rFonts w:ascii="Times New Roman" w:eastAsia="Times New Roman" w:hAnsi="Times New Roman" w:cs="Times New Roman"/>
          <w:sz w:val="20"/>
          <w:szCs w:val="20"/>
          <w:lang w:eastAsia="ru-RU"/>
        </w:rPr>
        <w:t>метиленовый</w:t>
      </w:r>
      <w:proofErr w:type="gramEnd"/>
      <w:r w:rsidRPr="00F027AE">
        <w:rPr>
          <w:rFonts w:ascii="Times New Roman" w:eastAsia="Times New Roman" w:hAnsi="Times New Roman" w:cs="Times New Roman"/>
          <w:sz w:val="20"/>
          <w:szCs w:val="20"/>
          <w:lang w:eastAsia="ru-RU"/>
        </w:rPr>
        <w:t xml:space="preserve"> синий. Действие каталазы на пероксид водорода. </w:t>
      </w:r>
      <w:r w:rsidRPr="00F027AE">
        <w:rPr>
          <w:rFonts w:ascii="Times New Roman" w:eastAsia="Times New Roman" w:hAnsi="Times New Roman" w:cs="Times New Roman"/>
          <w:b/>
          <w:bCs/>
          <w:sz w:val="20"/>
          <w:szCs w:val="20"/>
          <w:lang w:eastAsia="ru-RU"/>
        </w:rPr>
        <w:t>2. </w:t>
      </w:r>
      <w:r w:rsidRPr="00F027AE">
        <w:rPr>
          <w:rFonts w:ascii="Times New Roman" w:eastAsia="Times New Roman" w:hAnsi="Times New Roman" w:cs="Times New Roman"/>
          <w:sz w:val="20"/>
          <w:szCs w:val="20"/>
          <w:lang w:eastAsia="ru-RU"/>
        </w:rPr>
        <w:t xml:space="preserve">Анализ лекарственных препаратов, производных салициловой кислоты. Анализ лекарственных препаратов, производных </w:t>
      </w:r>
      <w:r w:rsidRPr="00F027AE">
        <w:rPr>
          <w:rFonts w:ascii="Times New Roman" w:eastAsia="Times New Roman" w:hAnsi="Times New Roman" w:cs="Times New Roman"/>
          <w:i/>
          <w:iCs/>
          <w:sz w:val="20"/>
          <w:szCs w:val="20"/>
          <w:lang w:eastAsia="ru-RU"/>
        </w:rPr>
        <w:t>пара</w:t>
      </w:r>
      <w:r w:rsidRPr="00F027AE">
        <w:rPr>
          <w:rFonts w:ascii="Times New Roman" w:eastAsia="Times New Roman" w:hAnsi="Times New Roman" w:cs="Times New Roman"/>
          <w:sz w:val="20"/>
          <w:szCs w:val="20"/>
          <w:lang w:eastAsia="ru-RU"/>
        </w:rPr>
        <w:t>-</w:t>
      </w:r>
      <w:proofErr w:type="spellStart"/>
      <w:r w:rsidRPr="00F027AE">
        <w:rPr>
          <w:rFonts w:ascii="Times New Roman" w:eastAsia="Times New Roman" w:hAnsi="Times New Roman" w:cs="Times New Roman"/>
          <w:sz w:val="20"/>
          <w:szCs w:val="20"/>
          <w:lang w:eastAsia="ru-RU"/>
        </w:rPr>
        <w:t>аминофенола</w:t>
      </w:r>
      <w:proofErr w:type="spellEnd"/>
      <w:r w:rsidRPr="00F027AE">
        <w:rPr>
          <w:rFonts w:ascii="Times New Roman" w:eastAsia="Times New Roman" w:hAnsi="Times New Roman" w:cs="Times New Roman"/>
          <w:sz w:val="20"/>
          <w:szCs w:val="20"/>
          <w:lang w:eastAsia="ru-RU"/>
        </w:rPr>
        <w:t>.</w:t>
      </w:r>
    </w:p>
    <w:p w:rsidR="00CF1FED" w:rsidRPr="00F027AE" w:rsidRDefault="00CF1FED" w:rsidP="00CF1FED">
      <w:pPr>
        <w:pStyle w:val="a3"/>
        <w:jc w:val="center"/>
        <w:rPr>
          <w:b/>
          <w:bCs/>
          <w:i/>
          <w:iCs/>
          <w:color w:val="000000"/>
          <w:sz w:val="20"/>
          <w:szCs w:val="20"/>
        </w:rPr>
      </w:pPr>
    </w:p>
    <w:p w:rsidR="00CF1FED" w:rsidRPr="00F027AE" w:rsidRDefault="00CF1FED" w:rsidP="00CF1FED">
      <w:pPr>
        <w:pStyle w:val="a3"/>
        <w:jc w:val="center"/>
        <w:rPr>
          <w:b/>
          <w:bCs/>
          <w:i/>
          <w:iCs/>
          <w:color w:val="000000"/>
          <w:sz w:val="20"/>
          <w:szCs w:val="20"/>
        </w:rPr>
      </w:pPr>
      <w:r w:rsidRPr="00F027AE">
        <w:rPr>
          <w:b/>
          <w:bCs/>
          <w:i/>
          <w:iCs/>
          <w:color w:val="000000"/>
          <w:sz w:val="20"/>
          <w:szCs w:val="20"/>
        </w:rPr>
        <w:t>Содержание программы «Общая химия»</w:t>
      </w:r>
    </w:p>
    <w:p w:rsidR="00CF1FED" w:rsidRPr="00F027AE" w:rsidRDefault="00CF1FED" w:rsidP="00CF1FED">
      <w:pPr>
        <w:pStyle w:val="a3"/>
        <w:jc w:val="center"/>
        <w:rPr>
          <w:color w:val="000000"/>
          <w:sz w:val="20"/>
          <w:szCs w:val="20"/>
        </w:rPr>
      </w:pPr>
      <w:r w:rsidRPr="00F027AE">
        <w:rPr>
          <w:b/>
          <w:bCs/>
          <w:i/>
          <w:iCs/>
          <w:color w:val="000000"/>
          <w:sz w:val="20"/>
          <w:szCs w:val="20"/>
        </w:rPr>
        <w:t>11 КЛАСС</w:t>
      </w:r>
    </w:p>
    <w:p w:rsidR="00CF1FED" w:rsidRPr="00F027AE" w:rsidRDefault="00CF1FED" w:rsidP="00CF1FED">
      <w:pPr>
        <w:pStyle w:val="a3"/>
        <w:shd w:val="clear" w:color="auto" w:fill="FFFFFF"/>
        <w:rPr>
          <w:color w:val="000000"/>
          <w:sz w:val="20"/>
          <w:szCs w:val="20"/>
        </w:rPr>
      </w:pPr>
      <w:r w:rsidRPr="00F027AE">
        <w:rPr>
          <w:b/>
          <w:bCs/>
          <w:color w:val="000000"/>
          <w:sz w:val="20"/>
          <w:szCs w:val="20"/>
        </w:rPr>
        <w:t>Тема</w:t>
      </w:r>
      <w:r w:rsidRPr="00F027AE">
        <w:rPr>
          <w:rStyle w:val="apple-converted-space"/>
          <w:b/>
          <w:bCs/>
          <w:color w:val="000000"/>
          <w:sz w:val="20"/>
          <w:szCs w:val="20"/>
        </w:rPr>
        <w:t> </w:t>
      </w:r>
      <w:r w:rsidRPr="00F027AE">
        <w:rPr>
          <w:b/>
          <w:bCs/>
          <w:color w:val="000000"/>
          <w:sz w:val="20"/>
          <w:szCs w:val="20"/>
        </w:rPr>
        <w:t>1.</w:t>
      </w:r>
      <w:r w:rsidRPr="00F027AE">
        <w:rPr>
          <w:rStyle w:val="apple-converted-space"/>
          <w:b/>
          <w:bCs/>
          <w:color w:val="000000"/>
          <w:sz w:val="20"/>
          <w:szCs w:val="20"/>
        </w:rPr>
        <w:t> </w:t>
      </w:r>
      <w:r w:rsidRPr="00F027AE">
        <w:rPr>
          <w:b/>
          <w:bCs/>
          <w:color w:val="000000"/>
          <w:sz w:val="20"/>
          <w:szCs w:val="20"/>
        </w:rPr>
        <w:t>Строение атома и периодический закон</w:t>
      </w:r>
      <w:r w:rsidRPr="00F027AE">
        <w:rPr>
          <w:rStyle w:val="apple-converted-space"/>
          <w:b/>
          <w:bCs/>
          <w:color w:val="000000"/>
          <w:sz w:val="20"/>
          <w:szCs w:val="20"/>
        </w:rPr>
        <w:t> </w:t>
      </w:r>
      <w:r w:rsidRPr="00F027AE">
        <w:rPr>
          <w:b/>
          <w:bCs/>
          <w:color w:val="000000"/>
          <w:sz w:val="20"/>
          <w:szCs w:val="20"/>
        </w:rPr>
        <w:t>Д. И. Менделеева</w:t>
      </w:r>
      <w:r w:rsidRPr="00F027AE">
        <w:rPr>
          <w:rStyle w:val="apple-converted-space"/>
          <w:b/>
          <w:bCs/>
          <w:color w:val="000000"/>
          <w:sz w:val="20"/>
          <w:szCs w:val="20"/>
        </w:rPr>
        <w:t> </w:t>
      </w:r>
      <w:r w:rsidRPr="00F027AE">
        <w:rPr>
          <w:b/>
          <w:bCs/>
          <w:i/>
          <w:iCs/>
          <w:color w:val="000000"/>
          <w:sz w:val="20"/>
          <w:szCs w:val="20"/>
        </w:rPr>
        <w:t>(13 ч)</w:t>
      </w:r>
    </w:p>
    <w:p w:rsidR="00CF1FED" w:rsidRPr="00F027AE" w:rsidRDefault="00CF1FED" w:rsidP="00CF1FED">
      <w:pPr>
        <w:pStyle w:val="a3"/>
        <w:shd w:val="clear" w:color="auto" w:fill="FFFFFF"/>
        <w:rPr>
          <w:color w:val="000000"/>
          <w:sz w:val="20"/>
          <w:szCs w:val="20"/>
        </w:rPr>
      </w:pPr>
      <w:r w:rsidRPr="00F027AE">
        <w:rPr>
          <w:i/>
          <w:iCs/>
          <w:color w:val="000000"/>
          <w:sz w:val="20"/>
          <w:szCs w:val="20"/>
        </w:rPr>
        <w:t>Основные сведения о строении атома.</w:t>
      </w:r>
      <w:r w:rsidRPr="00F027AE">
        <w:rPr>
          <w:rStyle w:val="apple-converted-space"/>
          <w:color w:val="000000"/>
          <w:sz w:val="20"/>
          <w:szCs w:val="20"/>
        </w:rPr>
        <w:t> </w:t>
      </w:r>
      <w:r w:rsidRPr="00F027AE">
        <w:rPr>
          <w:color w:val="000000"/>
          <w:sz w:val="20"/>
          <w:szCs w:val="20"/>
        </w:rPr>
        <w:t xml:space="preserve">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w:t>
      </w:r>
      <w:proofErr w:type="spellStart"/>
      <w:r w:rsidRPr="00F027AE">
        <w:rPr>
          <w:color w:val="000000"/>
          <w:sz w:val="20"/>
          <w:szCs w:val="20"/>
        </w:rPr>
        <w:t>орбиталях</w:t>
      </w:r>
      <w:proofErr w:type="spellEnd"/>
      <w:r w:rsidRPr="00F027AE">
        <w:rPr>
          <w:color w:val="000000"/>
          <w:sz w:val="20"/>
          <w:szCs w:val="20"/>
        </w:rPr>
        <w:t>.</w:t>
      </w:r>
      <w:r w:rsidRPr="00F027AE">
        <w:rPr>
          <w:rStyle w:val="apple-converted-space"/>
          <w:color w:val="000000"/>
          <w:sz w:val="20"/>
          <w:szCs w:val="20"/>
        </w:rPr>
        <w:t> </w:t>
      </w:r>
      <w:r w:rsidRPr="00F027AE">
        <w:rPr>
          <w:i/>
          <w:iCs/>
          <w:color w:val="000000"/>
          <w:sz w:val="20"/>
          <w:szCs w:val="20"/>
        </w:rPr>
        <w:t>s-</w:t>
      </w:r>
      <w:r w:rsidRPr="00F027AE">
        <w:rPr>
          <w:rStyle w:val="apple-converted-space"/>
          <w:i/>
          <w:iCs/>
          <w:color w:val="000000"/>
          <w:sz w:val="20"/>
          <w:szCs w:val="20"/>
        </w:rPr>
        <w:t> </w:t>
      </w:r>
      <w:r w:rsidRPr="00F027AE">
        <w:rPr>
          <w:color w:val="000000"/>
          <w:sz w:val="20"/>
          <w:szCs w:val="20"/>
        </w:rPr>
        <w:t>и р-</w:t>
      </w:r>
      <w:proofErr w:type="spellStart"/>
      <w:r w:rsidRPr="00F027AE">
        <w:rPr>
          <w:color w:val="000000"/>
          <w:sz w:val="20"/>
          <w:szCs w:val="20"/>
        </w:rPr>
        <w:t>орбитали</w:t>
      </w:r>
      <w:proofErr w:type="spellEnd"/>
      <w:r w:rsidRPr="00F027AE">
        <w:rPr>
          <w:color w:val="000000"/>
          <w:sz w:val="20"/>
          <w:szCs w:val="20"/>
        </w:rPr>
        <w:t>. Электронные конфигурации атомов химических элементов. Валентные возможности атомов.</w:t>
      </w:r>
    </w:p>
    <w:p w:rsidR="00CF1FED" w:rsidRPr="00F027AE" w:rsidRDefault="00CF1FED" w:rsidP="00CF1FED">
      <w:pPr>
        <w:pStyle w:val="a3"/>
        <w:shd w:val="clear" w:color="auto" w:fill="FFFFFF"/>
        <w:rPr>
          <w:color w:val="000000"/>
          <w:sz w:val="20"/>
          <w:szCs w:val="20"/>
        </w:rPr>
      </w:pPr>
      <w:r w:rsidRPr="00F027AE">
        <w:rPr>
          <w:i/>
          <w:iCs/>
          <w:color w:val="000000"/>
          <w:sz w:val="20"/>
          <w:szCs w:val="20"/>
        </w:rPr>
        <w:t>Периодический закон Д. И. Менделеева в свете учения о строении атома</w:t>
      </w:r>
      <w:r w:rsidRPr="00F027AE">
        <w:rPr>
          <w:color w:val="000000"/>
          <w:sz w:val="20"/>
          <w:szCs w:val="20"/>
        </w:rPr>
        <w:t>. Открытие Д. И. Менделеевым периодического закона.</w:t>
      </w:r>
    </w:p>
    <w:p w:rsidR="00CF1FED" w:rsidRPr="00F027AE" w:rsidRDefault="00CF1FED" w:rsidP="00CF1FED">
      <w:pPr>
        <w:pStyle w:val="a3"/>
        <w:shd w:val="clear" w:color="auto" w:fill="FFFFFF"/>
        <w:rPr>
          <w:color w:val="000000"/>
          <w:sz w:val="20"/>
          <w:szCs w:val="20"/>
        </w:rPr>
      </w:pPr>
      <w:r w:rsidRPr="00F027AE">
        <w:rPr>
          <w:color w:val="000000"/>
          <w:sz w:val="20"/>
          <w:szCs w:val="20"/>
        </w:rPr>
        <w:t>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w:t>
      </w:r>
    </w:p>
    <w:p w:rsidR="00CF1FED" w:rsidRPr="00F027AE" w:rsidRDefault="00CF1FED" w:rsidP="00CF1FED">
      <w:pPr>
        <w:pStyle w:val="a3"/>
        <w:shd w:val="clear" w:color="auto" w:fill="FFFFFF"/>
        <w:rPr>
          <w:color w:val="000000"/>
          <w:sz w:val="20"/>
          <w:szCs w:val="20"/>
        </w:rPr>
      </w:pPr>
      <w:r w:rsidRPr="00F027AE">
        <w:rPr>
          <w:color w:val="000000"/>
          <w:sz w:val="20"/>
          <w:szCs w:val="20"/>
        </w:rPr>
        <w:t>Положение водорода в периодической системе.</w:t>
      </w:r>
    </w:p>
    <w:p w:rsidR="00CF1FED" w:rsidRPr="00F027AE" w:rsidRDefault="00CF1FED" w:rsidP="00CF1FED">
      <w:pPr>
        <w:pStyle w:val="a3"/>
        <w:shd w:val="clear" w:color="auto" w:fill="FFFFFF"/>
        <w:rPr>
          <w:color w:val="000000"/>
          <w:sz w:val="20"/>
          <w:szCs w:val="20"/>
        </w:rPr>
      </w:pPr>
      <w:r w:rsidRPr="00F027AE">
        <w:rPr>
          <w:color w:val="000000"/>
          <w:sz w:val="20"/>
          <w:szCs w:val="20"/>
        </w:rPr>
        <w:t>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CF1FED" w:rsidRPr="00F027AE" w:rsidRDefault="00CF1FED" w:rsidP="00CF1FED">
      <w:pPr>
        <w:pStyle w:val="a3"/>
        <w:shd w:val="clear" w:color="auto" w:fill="FFFFFF"/>
        <w:rPr>
          <w:color w:val="000000"/>
          <w:sz w:val="20"/>
          <w:szCs w:val="20"/>
        </w:rPr>
      </w:pPr>
      <w:r w:rsidRPr="00F027AE">
        <w:rPr>
          <w:b/>
          <w:bCs/>
          <w:color w:val="000000"/>
          <w:sz w:val="20"/>
          <w:szCs w:val="20"/>
        </w:rPr>
        <w:t>Демонстрации.</w:t>
      </w:r>
      <w:r w:rsidRPr="00F027AE">
        <w:rPr>
          <w:rStyle w:val="apple-converted-space"/>
          <w:b/>
          <w:bCs/>
          <w:color w:val="000000"/>
          <w:sz w:val="20"/>
          <w:szCs w:val="20"/>
        </w:rPr>
        <w:t> </w:t>
      </w:r>
      <w:r w:rsidRPr="00F027AE">
        <w:rPr>
          <w:color w:val="000000"/>
          <w:sz w:val="20"/>
          <w:szCs w:val="20"/>
        </w:rPr>
        <w:t>Различные формы периодической системы химических элементов Д. И. Менделеева.</w:t>
      </w:r>
    </w:p>
    <w:p w:rsidR="00CF1FED" w:rsidRPr="00F027AE" w:rsidRDefault="00CF1FED" w:rsidP="00CF1FED">
      <w:pPr>
        <w:pStyle w:val="a3"/>
        <w:shd w:val="clear" w:color="auto" w:fill="FFFFFF"/>
        <w:rPr>
          <w:color w:val="000000"/>
          <w:sz w:val="20"/>
          <w:szCs w:val="20"/>
        </w:rPr>
      </w:pPr>
      <w:r w:rsidRPr="00F027AE">
        <w:rPr>
          <w:b/>
          <w:bCs/>
          <w:color w:val="000000"/>
          <w:sz w:val="20"/>
          <w:szCs w:val="20"/>
        </w:rPr>
        <w:lastRenderedPageBreak/>
        <w:t>Лабораторный опыт.</w:t>
      </w:r>
      <w:r w:rsidRPr="00F027AE">
        <w:rPr>
          <w:rStyle w:val="apple-converted-space"/>
          <w:color w:val="000000"/>
          <w:sz w:val="20"/>
          <w:szCs w:val="20"/>
        </w:rPr>
        <w:t> </w:t>
      </w:r>
      <w:r w:rsidRPr="00F027AE">
        <w:rPr>
          <w:color w:val="000000"/>
          <w:sz w:val="20"/>
          <w:szCs w:val="20"/>
        </w:rPr>
        <w:t>1</w:t>
      </w:r>
      <w:r w:rsidRPr="00F027AE">
        <w:rPr>
          <w:b/>
          <w:bCs/>
          <w:color w:val="000000"/>
          <w:sz w:val="20"/>
          <w:szCs w:val="20"/>
        </w:rPr>
        <w:t>.</w:t>
      </w:r>
      <w:r w:rsidRPr="00F027AE">
        <w:rPr>
          <w:rStyle w:val="apple-converted-space"/>
          <w:color w:val="000000"/>
          <w:sz w:val="20"/>
          <w:szCs w:val="20"/>
        </w:rPr>
        <w:t> </w:t>
      </w:r>
      <w:r w:rsidRPr="00F027AE">
        <w:rPr>
          <w:color w:val="000000"/>
          <w:sz w:val="20"/>
          <w:szCs w:val="20"/>
        </w:rPr>
        <w:t>Конструирование периодической таблицы элементов с использованием карточек.</w:t>
      </w:r>
    </w:p>
    <w:p w:rsidR="00CF1FED" w:rsidRPr="00F027AE" w:rsidRDefault="00CF1FED" w:rsidP="00CF1FED">
      <w:pPr>
        <w:pStyle w:val="a3"/>
        <w:shd w:val="clear" w:color="auto" w:fill="FFFFFF"/>
        <w:rPr>
          <w:color w:val="000000"/>
          <w:sz w:val="20"/>
          <w:szCs w:val="20"/>
        </w:rPr>
      </w:pPr>
    </w:p>
    <w:p w:rsidR="00CF1FED" w:rsidRPr="00F027AE" w:rsidRDefault="00CF1FED" w:rsidP="00CF1FED">
      <w:pPr>
        <w:pStyle w:val="a3"/>
        <w:shd w:val="clear" w:color="auto" w:fill="FFFFFF"/>
        <w:rPr>
          <w:color w:val="000000"/>
          <w:sz w:val="20"/>
          <w:szCs w:val="20"/>
        </w:rPr>
      </w:pPr>
      <w:r w:rsidRPr="00F027AE">
        <w:rPr>
          <w:b/>
          <w:bCs/>
          <w:color w:val="000000"/>
          <w:sz w:val="20"/>
          <w:szCs w:val="20"/>
        </w:rPr>
        <w:t>Тема 2.</w:t>
      </w:r>
      <w:r w:rsidRPr="00F027AE">
        <w:rPr>
          <w:rStyle w:val="apple-converted-space"/>
          <w:b/>
          <w:bCs/>
          <w:color w:val="000000"/>
          <w:sz w:val="20"/>
          <w:szCs w:val="20"/>
        </w:rPr>
        <w:t> </w:t>
      </w:r>
      <w:r w:rsidRPr="00F027AE">
        <w:rPr>
          <w:b/>
          <w:bCs/>
          <w:color w:val="000000"/>
          <w:sz w:val="20"/>
          <w:szCs w:val="20"/>
        </w:rPr>
        <w:t>Строение вещества</w:t>
      </w:r>
      <w:r w:rsidRPr="00F027AE">
        <w:rPr>
          <w:rStyle w:val="apple-converted-space"/>
          <w:b/>
          <w:bCs/>
          <w:color w:val="000000"/>
          <w:sz w:val="20"/>
          <w:szCs w:val="20"/>
        </w:rPr>
        <w:t> </w:t>
      </w:r>
      <w:r w:rsidRPr="00F027AE">
        <w:rPr>
          <w:b/>
          <w:bCs/>
          <w:i/>
          <w:iCs/>
          <w:color w:val="000000"/>
          <w:sz w:val="20"/>
          <w:szCs w:val="20"/>
        </w:rPr>
        <w:t>(19 ч)</w:t>
      </w:r>
    </w:p>
    <w:p w:rsidR="00CF1FED" w:rsidRPr="00F027AE" w:rsidRDefault="00CF1FED" w:rsidP="00CF1FED">
      <w:pPr>
        <w:pStyle w:val="a3"/>
        <w:shd w:val="clear" w:color="auto" w:fill="FFFFFF"/>
        <w:rPr>
          <w:color w:val="000000"/>
          <w:sz w:val="20"/>
          <w:szCs w:val="20"/>
        </w:rPr>
      </w:pPr>
      <w:r w:rsidRPr="00F027AE">
        <w:rPr>
          <w:i/>
          <w:iCs/>
          <w:color w:val="000000"/>
          <w:sz w:val="20"/>
          <w:szCs w:val="20"/>
        </w:rPr>
        <w:t>Ионная химическая связь.</w:t>
      </w:r>
      <w:r w:rsidRPr="00F027AE">
        <w:rPr>
          <w:rStyle w:val="apple-converted-space"/>
          <w:color w:val="000000"/>
          <w:sz w:val="20"/>
          <w:szCs w:val="20"/>
        </w:rPr>
        <w:t> </w:t>
      </w:r>
      <w:r w:rsidRPr="00F027AE">
        <w:rPr>
          <w:color w:val="000000"/>
          <w:sz w:val="20"/>
          <w:szCs w:val="20"/>
        </w:rPr>
        <w:t>Катионы и анионы. Классификация ионов. Ионные кристаллические решетки. Свойства веществ с этим типом кристаллических решеток.</w:t>
      </w:r>
    </w:p>
    <w:p w:rsidR="00CF1FED" w:rsidRPr="00F027AE" w:rsidRDefault="00CF1FED" w:rsidP="00CF1FED">
      <w:pPr>
        <w:pStyle w:val="a3"/>
        <w:shd w:val="clear" w:color="auto" w:fill="FFFFFF"/>
        <w:rPr>
          <w:color w:val="000000"/>
          <w:sz w:val="20"/>
          <w:szCs w:val="20"/>
        </w:rPr>
      </w:pPr>
      <w:r w:rsidRPr="00F027AE">
        <w:rPr>
          <w:i/>
          <w:iCs/>
          <w:color w:val="000000"/>
          <w:sz w:val="20"/>
          <w:szCs w:val="20"/>
        </w:rPr>
        <w:t>Ковалентная химическая связь</w:t>
      </w:r>
      <w:r w:rsidRPr="00F027AE">
        <w:rPr>
          <w:color w:val="000000"/>
          <w:sz w:val="20"/>
          <w:szCs w:val="20"/>
        </w:rPr>
        <w:t>. Электроотрицательность.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w:t>
      </w:r>
    </w:p>
    <w:p w:rsidR="00CF1FED" w:rsidRPr="00F027AE" w:rsidRDefault="00CF1FED" w:rsidP="00CF1FED">
      <w:pPr>
        <w:pStyle w:val="a3"/>
        <w:shd w:val="clear" w:color="auto" w:fill="FFFFFF"/>
        <w:rPr>
          <w:color w:val="000000"/>
          <w:sz w:val="20"/>
          <w:szCs w:val="20"/>
        </w:rPr>
      </w:pPr>
      <w:r w:rsidRPr="00F027AE">
        <w:rPr>
          <w:i/>
          <w:iCs/>
          <w:color w:val="000000"/>
          <w:sz w:val="20"/>
          <w:szCs w:val="20"/>
        </w:rPr>
        <w:t>Металлическая химическая связь</w:t>
      </w:r>
      <w:r w:rsidRPr="00F027AE">
        <w:rPr>
          <w:color w:val="000000"/>
          <w:sz w:val="20"/>
          <w:szCs w:val="20"/>
        </w:rPr>
        <w:t>. Особенности строения атомов металлов. Металлическая химическая связь и металлическая кристаллическая решетка. Свойства веществ с этим типом связи.</w:t>
      </w:r>
    </w:p>
    <w:p w:rsidR="00CF1FED" w:rsidRPr="00F027AE" w:rsidRDefault="00CF1FED" w:rsidP="00CF1FED">
      <w:pPr>
        <w:pStyle w:val="a3"/>
        <w:shd w:val="clear" w:color="auto" w:fill="FFFFFF"/>
        <w:rPr>
          <w:color w:val="000000"/>
          <w:sz w:val="20"/>
          <w:szCs w:val="20"/>
        </w:rPr>
      </w:pPr>
      <w:r w:rsidRPr="00F027AE">
        <w:rPr>
          <w:i/>
          <w:iCs/>
          <w:color w:val="000000"/>
          <w:sz w:val="20"/>
          <w:szCs w:val="20"/>
        </w:rPr>
        <w:t>Водородная химическая связь</w:t>
      </w:r>
      <w:r w:rsidRPr="00F027AE">
        <w:rPr>
          <w:color w:val="000000"/>
          <w:sz w:val="20"/>
          <w:szCs w:val="20"/>
        </w:rPr>
        <w:t>. Межмолекулярная и внутримолекулярная водородная связь. Значение водородной связи для организации структур биополимеров.</w:t>
      </w:r>
    </w:p>
    <w:p w:rsidR="00CF1FED" w:rsidRPr="00F027AE" w:rsidRDefault="00CF1FED" w:rsidP="00CF1FED">
      <w:pPr>
        <w:pStyle w:val="a3"/>
        <w:shd w:val="clear" w:color="auto" w:fill="FFFFFF"/>
        <w:rPr>
          <w:color w:val="000000"/>
          <w:sz w:val="20"/>
          <w:szCs w:val="20"/>
        </w:rPr>
      </w:pPr>
      <w:r w:rsidRPr="00F027AE">
        <w:rPr>
          <w:i/>
          <w:iCs/>
          <w:color w:val="000000"/>
          <w:sz w:val="20"/>
          <w:szCs w:val="20"/>
        </w:rPr>
        <w:t>Полимеры.</w:t>
      </w:r>
      <w:r w:rsidRPr="00F027AE">
        <w:rPr>
          <w:rStyle w:val="apple-converted-space"/>
          <w:color w:val="000000"/>
          <w:sz w:val="20"/>
          <w:szCs w:val="20"/>
        </w:rPr>
        <w:t> </w:t>
      </w:r>
      <w:r w:rsidRPr="00F027AE">
        <w:rPr>
          <w:color w:val="000000"/>
          <w:sz w:val="20"/>
          <w:szCs w:val="20"/>
        </w:rPr>
        <w:t>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w:t>
      </w:r>
    </w:p>
    <w:p w:rsidR="00CF1FED" w:rsidRPr="00F027AE" w:rsidRDefault="00CF1FED" w:rsidP="00CF1FED">
      <w:pPr>
        <w:pStyle w:val="a3"/>
        <w:shd w:val="clear" w:color="auto" w:fill="FFFFFF"/>
        <w:rPr>
          <w:color w:val="000000"/>
          <w:sz w:val="20"/>
          <w:szCs w:val="20"/>
        </w:rPr>
      </w:pPr>
      <w:r w:rsidRPr="00F027AE">
        <w:rPr>
          <w:i/>
          <w:iCs/>
          <w:color w:val="000000"/>
          <w:sz w:val="20"/>
          <w:szCs w:val="20"/>
        </w:rPr>
        <w:t>Газообразное состояние вещества</w:t>
      </w:r>
      <w:r w:rsidRPr="00F027AE">
        <w:rPr>
          <w:color w:val="000000"/>
          <w:sz w:val="20"/>
          <w:szCs w:val="20"/>
        </w:rPr>
        <w:t>. Три агрегатных состояния воды. Особенности строения газов. Молярный объем газообразных веществ.</w:t>
      </w:r>
    </w:p>
    <w:p w:rsidR="00CF1FED" w:rsidRPr="00F027AE" w:rsidRDefault="00CF1FED" w:rsidP="00CF1FED">
      <w:pPr>
        <w:pStyle w:val="a3"/>
        <w:rPr>
          <w:color w:val="000000"/>
          <w:sz w:val="20"/>
          <w:szCs w:val="20"/>
        </w:rPr>
      </w:pPr>
      <w:r w:rsidRPr="00F027AE">
        <w:rPr>
          <w:color w:val="000000"/>
          <w:sz w:val="20"/>
          <w:szCs w:val="20"/>
        </w:rPr>
        <w:t>Примеры газообразных природных смесей: воздух, природный газ. Загрязнение атмосферы (кислотные дожди, парниковый эффект) и борьба с ним.</w:t>
      </w:r>
    </w:p>
    <w:p w:rsidR="00CF1FED" w:rsidRPr="00F027AE" w:rsidRDefault="00CF1FED" w:rsidP="00CF1FED">
      <w:pPr>
        <w:pStyle w:val="a3"/>
        <w:shd w:val="clear" w:color="auto" w:fill="FFFFFF"/>
        <w:rPr>
          <w:color w:val="000000"/>
          <w:sz w:val="20"/>
          <w:szCs w:val="20"/>
        </w:rPr>
      </w:pPr>
      <w:r w:rsidRPr="00F027AE">
        <w:rPr>
          <w:color w:val="000000"/>
          <w:sz w:val="20"/>
          <w:szCs w:val="20"/>
        </w:rPr>
        <w:t>Представители газообразных веществ: водород, кислород, углекислый газ, аммиак, этилен. Их получение, собирание и распознавание.</w:t>
      </w:r>
    </w:p>
    <w:p w:rsidR="00CF1FED" w:rsidRPr="00F027AE" w:rsidRDefault="00CF1FED" w:rsidP="00CF1FED">
      <w:pPr>
        <w:pStyle w:val="a3"/>
        <w:shd w:val="clear" w:color="auto" w:fill="FFFFFF"/>
        <w:rPr>
          <w:color w:val="000000"/>
          <w:sz w:val="20"/>
          <w:szCs w:val="20"/>
        </w:rPr>
      </w:pPr>
      <w:r w:rsidRPr="00F027AE">
        <w:rPr>
          <w:i/>
          <w:iCs/>
          <w:color w:val="000000"/>
          <w:sz w:val="20"/>
          <w:szCs w:val="20"/>
        </w:rPr>
        <w:t>Жидкое состояние вещества.</w:t>
      </w:r>
      <w:r w:rsidRPr="00F027AE">
        <w:rPr>
          <w:rStyle w:val="apple-converted-space"/>
          <w:color w:val="000000"/>
          <w:sz w:val="20"/>
          <w:szCs w:val="20"/>
        </w:rPr>
        <w:t> </w:t>
      </w:r>
      <w:r w:rsidRPr="00F027AE">
        <w:rPr>
          <w:color w:val="000000"/>
          <w:sz w:val="20"/>
          <w:szCs w:val="20"/>
        </w:rPr>
        <w:t>Вода. Потребление воды в быту и на производстве. Жесткость воды и способы ее устранения.</w:t>
      </w:r>
    </w:p>
    <w:p w:rsidR="00CF1FED" w:rsidRPr="00F027AE" w:rsidRDefault="00CF1FED" w:rsidP="00CF1FED">
      <w:pPr>
        <w:pStyle w:val="a3"/>
        <w:shd w:val="clear" w:color="auto" w:fill="FFFFFF"/>
        <w:rPr>
          <w:color w:val="000000"/>
          <w:sz w:val="20"/>
          <w:szCs w:val="20"/>
        </w:rPr>
      </w:pPr>
      <w:r w:rsidRPr="00F027AE">
        <w:rPr>
          <w:color w:val="000000"/>
          <w:sz w:val="20"/>
          <w:szCs w:val="20"/>
        </w:rPr>
        <w:t>Минеральные воды, их использование в столовых и лечебных целях.</w:t>
      </w:r>
    </w:p>
    <w:p w:rsidR="00CF1FED" w:rsidRPr="00F027AE" w:rsidRDefault="00CF1FED" w:rsidP="00CF1FED">
      <w:pPr>
        <w:pStyle w:val="a3"/>
        <w:shd w:val="clear" w:color="auto" w:fill="FFFFFF"/>
        <w:rPr>
          <w:color w:val="000000"/>
          <w:sz w:val="20"/>
          <w:szCs w:val="20"/>
        </w:rPr>
      </w:pPr>
      <w:r w:rsidRPr="00F027AE">
        <w:rPr>
          <w:color w:val="000000"/>
          <w:sz w:val="20"/>
          <w:szCs w:val="20"/>
        </w:rPr>
        <w:t>Жидкие кристаллы и их применение.</w:t>
      </w:r>
    </w:p>
    <w:p w:rsidR="00CF1FED" w:rsidRPr="00F027AE" w:rsidRDefault="00CF1FED" w:rsidP="00CF1FED">
      <w:pPr>
        <w:pStyle w:val="a3"/>
        <w:shd w:val="clear" w:color="auto" w:fill="FFFFFF"/>
        <w:rPr>
          <w:color w:val="000000"/>
          <w:sz w:val="20"/>
          <w:szCs w:val="20"/>
        </w:rPr>
      </w:pPr>
      <w:r w:rsidRPr="00F027AE">
        <w:rPr>
          <w:i/>
          <w:iCs/>
          <w:color w:val="000000"/>
          <w:sz w:val="20"/>
          <w:szCs w:val="20"/>
        </w:rPr>
        <w:t>Твёрдое состояние вещества</w:t>
      </w:r>
      <w:r w:rsidRPr="00F027AE">
        <w:rPr>
          <w:color w:val="000000"/>
          <w:sz w:val="20"/>
          <w:szCs w:val="20"/>
        </w:rPr>
        <w:t>. Аморфные твердые вещества в природе и в жизни человека, их значение и применение. Кристаллическое строение вещества.</w:t>
      </w:r>
    </w:p>
    <w:p w:rsidR="00CF1FED" w:rsidRPr="00F027AE" w:rsidRDefault="00CF1FED" w:rsidP="00CF1FED">
      <w:pPr>
        <w:pStyle w:val="a3"/>
        <w:shd w:val="clear" w:color="auto" w:fill="FFFFFF"/>
        <w:rPr>
          <w:color w:val="000000"/>
          <w:sz w:val="20"/>
          <w:szCs w:val="20"/>
        </w:rPr>
      </w:pPr>
      <w:r w:rsidRPr="00F027AE">
        <w:rPr>
          <w:i/>
          <w:iCs/>
          <w:color w:val="000000"/>
          <w:sz w:val="20"/>
          <w:szCs w:val="20"/>
        </w:rPr>
        <w:t>Дисперсные системы.</w:t>
      </w:r>
      <w:r w:rsidRPr="00F027AE">
        <w:rPr>
          <w:rStyle w:val="apple-converted-space"/>
          <w:color w:val="000000"/>
          <w:sz w:val="20"/>
          <w:szCs w:val="20"/>
        </w:rPr>
        <w:t> </w:t>
      </w:r>
      <w:r w:rsidRPr="00F027AE">
        <w:rPr>
          <w:color w:val="000000"/>
          <w:sz w:val="20"/>
          <w:szCs w:val="20"/>
        </w:rPr>
        <w:t>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w:t>
      </w:r>
    </w:p>
    <w:p w:rsidR="00CF1FED" w:rsidRPr="00F027AE" w:rsidRDefault="00CF1FED" w:rsidP="00CF1FED">
      <w:pPr>
        <w:pStyle w:val="a3"/>
        <w:shd w:val="clear" w:color="auto" w:fill="FFFFFF"/>
        <w:rPr>
          <w:color w:val="000000"/>
          <w:sz w:val="20"/>
          <w:szCs w:val="20"/>
        </w:rPr>
      </w:pPr>
      <w:r w:rsidRPr="00F027AE">
        <w:rPr>
          <w:color w:val="000000"/>
          <w:sz w:val="20"/>
          <w:szCs w:val="20"/>
        </w:rPr>
        <w:t>Грубодисперсные системы: эмульсии, суспензии, аэрозоли.</w:t>
      </w:r>
    </w:p>
    <w:p w:rsidR="00CF1FED" w:rsidRPr="00F027AE" w:rsidRDefault="00CF1FED" w:rsidP="00CF1FED">
      <w:pPr>
        <w:pStyle w:val="a3"/>
        <w:shd w:val="clear" w:color="auto" w:fill="FFFFFF"/>
        <w:rPr>
          <w:color w:val="000000"/>
          <w:sz w:val="20"/>
          <w:szCs w:val="20"/>
        </w:rPr>
      </w:pPr>
      <w:r w:rsidRPr="00F027AE">
        <w:rPr>
          <w:color w:val="000000"/>
          <w:sz w:val="20"/>
          <w:szCs w:val="20"/>
        </w:rPr>
        <w:t>Тонкодисперсные системы: гели и золи.</w:t>
      </w:r>
    </w:p>
    <w:p w:rsidR="00CF1FED" w:rsidRPr="00F027AE" w:rsidRDefault="00CF1FED" w:rsidP="00CF1FED">
      <w:pPr>
        <w:pStyle w:val="a3"/>
        <w:shd w:val="clear" w:color="auto" w:fill="FFFFFF"/>
        <w:rPr>
          <w:color w:val="000000"/>
          <w:sz w:val="20"/>
          <w:szCs w:val="20"/>
        </w:rPr>
      </w:pPr>
      <w:r w:rsidRPr="00F027AE">
        <w:rPr>
          <w:i/>
          <w:iCs/>
          <w:color w:val="000000"/>
          <w:sz w:val="20"/>
          <w:szCs w:val="20"/>
        </w:rPr>
        <w:t>Состав вещества и смесей</w:t>
      </w:r>
      <w:r w:rsidRPr="00F027AE">
        <w:rPr>
          <w:color w:val="000000"/>
          <w:sz w:val="20"/>
          <w:szCs w:val="20"/>
        </w:rPr>
        <w:t>. Вещества молекулярного и немолекулярного строения. Закон постоянства состава веществ.</w:t>
      </w:r>
    </w:p>
    <w:p w:rsidR="00CF1FED" w:rsidRPr="00F027AE" w:rsidRDefault="00CF1FED" w:rsidP="00CF1FED">
      <w:pPr>
        <w:pStyle w:val="a3"/>
        <w:shd w:val="clear" w:color="auto" w:fill="FFFFFF"/>
        <w:rPr>
          <w:color w:val="000000"/>
          <w:sz w:val="20"/>
          <w:szCs w:val="20"/>
        </w:rPr>
      </w:pPr>
      <w:r w:rsidRPr="00F027AE">
        <w:rPr>
          <w:color w:val="000000"/>
          <w:sz w:val="20"/>
          <w:szCs w:val="20"/>
        </w:rPr>
        <w:t xml:space="preserve">Понятие «доля» и её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w:t>
      </w:r>
      <w:proofErr w:type="gramStart"/>
      <w:r w:rsidRPr="00F027AE">
        <w:rPr>
          <w:color w:val="000000"/>
          <w:sz w:val="20"/>
          <w:szCs w:val="20"/>
        </w:rPr>
        <w:t>от</w:t>
      </w:r>
      <w:proofErr w:type="gramEnd"/>
      <w:r w:rsidRPr="00F027AE">
        <w:rPr>
          <w:color w:val="000000"/>
          <w:sz w:val="20"/>
          <w:szCs w:val="20"/>
        </w:rPr>
        <w:t xml:space="preserve"> теоретически возможного.</w:t>
      </w:r>
    </w:p>
    <w:p w:rsidR="00CF1FED" w:rsidRPr="00F027AE" w:rsidRDefault="00CF1FED" w:rsidP="00CF1FED">
      <w:pPr>
        <w:pStyle w:val="a3"/>
        <w:shd w:val="clear" w:color="auto" w:fill="FFFFFF"/>
        <w:rPr>
          <w:color w:val="000000"/>
          <w:sz w:val="20"/>
          <w:szCs w:val="20"/>
        </w:rPr>
      </w:pPr>
      <w:r w:rsidRPr="00F027AE">
        <w:rPr>
          <w:b/>
          <w:bCs/>
          <w:color w:val="000000"/>
          <w:sz w:val="20"/>
          <w:szCs w:val="20"/>
        </w:rPr>
        <w:lastRenderedPageBreak/>
        <w:t>Демонстрации.</w:t>
      </w:r>
      <w:r w:rsidRPr="00F027AE">
        <w:rPr>
          <w:rStyle w:val="apple-converted-space"/>
          <w:color w:val="000000"/>
          <w:sz w:val="20"/>
          <w:szCs w:val="20"/>
        </w:rPr>
        <w:t> </w:t>
      </w:r>
      <w:r w:rsidRPr="00F027AE">
        <w:rPr>
          <w:color w:val="000000"/>
          <w:sz w:val="20"/>
          <w:szCs w:val="20"/>
        </w:rPr>
        <w:t xml:space="preserve">Модель кристаллической решетки хлорида натрия. Образцы минералов с ионной кристаллической решеткой: кальцита, </w:t>
      </w:r>
      <w:proofErr w:type="spellStart"/>
      <w:r w:rsidRPr="00F027AE">
        <w:rPr>
          <w:color w:val="000000"/>
          <w:sz w:val="20"/>
          <w:szCs w:val="20"/>
        </w:rPr>
        <w:t>галита</w:t>
      </w:r>
      <w:proofErr w:type="spellEnd"/>
      <w:r w:rsidRPr="00F027AE">
        <w:rPr>
          <w:color w:val="000000"/>
          <w:sz w:val="20"/>
          <w:szCs w:val="20"/>
        </w:rPr>
        <w:t xml:space="preserve">. Модели кристаллических решеток «сухого льда» (или йода), алмаза, графита (или кварца). Модель молекулы ДНК. </w:t>
      </w:r>
      <w:proofErr w:type="gramStart"/>
      <w:r w:rsidRPr="00F027AE">
        <w:rPr>
          <w:color w:val="000000"/>
          <w:sz w:val="20"/>
          <w:szCs w:val="20"/>
        </w:rPr>
        <w:t>Образцы пластмасс (фенолоформальдегидные, полиуретан, полиэтилен, полипропилен, поливинилхлорид) и изделия из них.</w:t>
      </w:r>
      <w:proofErr w:type="gramEnd"/>
      <w:r w:rsidRPr="00F027AE">
        <w:rPr>
          <w:color w:val="000000"/>
          <w:sz w:val="20"/>
          <w:szCs w:val="20"/>
        </w:rPr>
        <w:t xml:space="preserve"> </w:t>
      </w:r>
      <w:proofErr w:type="gramStart"/>
      <w:r w:rsidRPr="00F027AE">
        <w:rPr>
          <w:color w:val="000000"/>
          <w:sz w:val="20"/>
          <w:szCs w:val="20"/>
        </w:rPr>
        <w:t>Образцы волокон (шерсть, шелк, ацетатное волокно, капрон, лавсан, нейлон) и изделия из них.</w:t>
      </w:r>
      <w:proofErr w:type="gramEnd"/>
      <w:r w:rsidRPr="00F027AE">
        <w:rPr>
          <w:color w:val="000000"/>
          <w:sz w:val="20"/>
          <w:szCs w:val="20"/>
        </w:rPr>
        <w:t xml:space="preserve"> Образцы неорганических полимеров (сера пластическая, кварц, оксид алюминия, природные алюмосиликаты). Модель молярного объема газов. Три агрегатных состояния воды. Образцы накипи в чайнике и трубах центрального отопления. Жесткость воды и способы ее устранения. Приборы на жидких кристаллах. Образцы различных дисперсных систем: эмульсий, суспензий, аэрозолей, гелей и золей. Коагуляция. </w:t>
      </w:r>
      <w:proofErr w:type="spellStart"/>
      <w:r w:rsidRPr="00F027AE">
        <w:rPr>
          <w:color w:val="000000"/>
          <w:sz w:val="20"/>
          <w:szCs w:val="20"/>
        </w:rPr>
        <w:t>Синерезис</w:t>
      </w:r>
      <w:proofErr w:type="spellEnd"/>
      <w:r w:rsidRPr="00F027AE">
        <w:rPr>
          <w:color w:val="000000"/>
          <w:sz w:val="20"/>
          <w:szCs w:val="20"/>
        </w:rPr>
        <w:t xml:space="preserve">. Эффект </w:t>
      </w:r>
      <w:proofErr w:type="spellStart"/>
      <w:r w:rsidRPr="00F027AE">
        <w:rPr>
          <w:color w:val="000000"/>
          <w:sz w:val="20"/>
          <w:szCs w:val="20"/>
        </w:rPr>
        <w:t>Тиндаля</w:t>
      </w:r>
      <w:proofErr w:type="spellEnd"/>
      <w:r w:rsidRPr="00F027AE">
        <w:rPr>
          <w:color w:val="000000"/>
          <w:sz w:val="20"/>
          <w:szCs w:val="20"/>
        </w:rPr>
        <w:t>.</w:t>
      </w:r>
    </w:p>
    <w:p w:rsidR="00CF1FED" w:rsidRPr="00F027AE" w:rsidRDefault="00CF1FED" w:rsidP="00CF1FED">
      <w:pPr>
        <w:pStyle w:val="a3"/>
        <w:shd w:val="clear" w:color="auto" w:fill="FFFFFF"/>
        <w:rPr>
          <w:color w:val="000000"/>
          <w:sz w:val="20"/>
          <w:szCs w:val="20"/>
        </w:rPr>
      </w:pPr>
      <w:r w:rsidRPr="00F027AE">
        <w:rPr>
          <w:b/>
          <w:bCs/>
          <w:color w:val="000000"/>
          <w:sz w:val="20"/>
          <w:szCs w:val="20"/>
        </w:rPr>
        <w:t>Лабораторные опыты.</w:t>
      </w:r>
      <w:r w:rsidRPr="00F027AE">
        <w:rPr>
          <w:rStyle w:val="apple-converted-space"/>
          <w:b/>
          <w:bCs/>
          <w:color w:val="000000"/>
          <w:sz w:val="20"/>
          <w:szCs w:val="20"/>
        </w:rPr>
        <w:t> </w:t>
      </w:r>
      <w:r w:rsidRPr="00F027AE">
        <w:rPr>
          <w:color w:val="000000"/>
          <w:sz w:val="20"/>
          <w:szCs w:val="20"/>
        </w:rPr>
        <w:t>2. Определение типа кристаллической решетки вещества и описание его свойств. 3. Ознакомление с коллекцией полимеров: пластмасс и волокон и изделия из них. 4. Испытание воды на жесткость. Устранение жесткости воды. 5. Ознакомление с минеральными водами. 6. Ознакомление с дисперсными системами.</w:t>
      </w:r>
    </w:p>
    <w:p w:rsidR="00CF1FED" w:rsidRPr="00F027AE" w:rsidRDefault="00CF1FED" w:rsidP="00CF1FED">
      <w:pPr>
        <w:pStyle w:val="a3"/>
        <w:shd w:val="clear" w:color="auto" w:fill="FFFFFF"/>
        <w:rPr>
          <w:color w:val="000000"/>
          <w:sz w:val="20"/>
          <w:szCs w:val="20"/>
        </w:rPr>
      </w:pPr>
    </w:p>
    <w:p w:rsidR="00CF1FED" w:rsidRPr="00F027AE" w:rsidRDefault="00CF1FED" w:rsidP="00CF1FED">
      <w:pPr>
        <w:pStyle w:val="a3"/>
        <w:shd w:val="clear" w:color="auto" w:fill="FFFFFF"/>
        <w:rPr>
          <w:color w:val="000000"/>
          <w:sz w:val="20"/>
          <w:szCs w:val="20"/>
        </w:rPr>
      </w:pPr>
      <w:r w:rsidRPr="00F027AE">
        <w:rPr>
          <w:b/>
          <w:bCs/>
          <w:color w:val="000000"/>
          <w:sz w:val="20"/>
          <w:szCs w:val="20"/>
        </w:rPr>
        <w:t>Тема</w:t>
      </w:r>
      <w:r w:rsidRPr="00F027AE">
        <w:rPr>
          <w:rStyle w:val="apple-converted-space"/>
          <w:b/>
          <w:bCs/>
          <w:color w:val="000000"/>
          <w:sz w:val="20"/>
          <w:szCs w:val="20"/>
        </w:rPr>
        <w:t> </w:t>
      </w:r>
      <w:r w:rsidRPr="00F027AE">
        <w:rPr>
          <w:b/>
          <w:bCs/>
          <w:color w:val="000000"/>
          <w:sz w:val="20"/>
          <w:szCs w:val="20"/>
        </w:rPr>
        <w:t>3.</w:t>
      </w:r>
      <w:r w:rsidRPr="00F027AE">
        <w:rPr>
          <w:rStyle w:val="apple-converted-space"/>
          <w:b/>
          <w:bCs/>
          <w:color w:val="000000"/>
          <w:sz w:val="20"/>
          <w:szCs w:val="20"/>
        </w:rPr>
        <w:t> </w:t>
      </w:r>
      <w:r w:rsidRPr="00F027AE">
        <w:rPr>
          <w:b/>
          <w:bCs/>
          <w:color w:val="000000"/>
          <w:sz w:val="20"/>
          <w:szCs w:val="20"/>
        </w:rPr>
        <w:t>Химические реакции</w:t>
      </w:r>
      <w:r w:rsidRPr="00F027AE">
        <w:rPr>
          <w:rStyle w:val="apple-converted-space"/>
          <w:b/>
          <w:bCs/>
          <w:color w:val="000000"/>
          <w:sz w:val="20"/>
          <w:szCs w:val="20"/>
        </w:rPr>
        <w:t> </w:t>
      </w:r>
      <w:r w:rsidRPr="00F027AE">
        <w:rPr>
          <w:b/>
          <w:bCs/>
          <w:i/>
          <w:iCs/>
          <w:color w:val="000000"/>
          <w:sz w:val="20"/>
          <w:szCs w:val="20"/>
        </w:rPr>
        <w:t>(29 ч)</w:t>
      </w:r>
    </w:p>
    <w:p w:rsidR="00CF1FED" w:rsidRPr="00F027AE" w:rsidRDefault="00CF1FED" w:rsidP="00CF1FED">
      <w:pPr>
        <w:pStyle w:val="a3"/>
        <w:shd w:val="clear" w:color="auto" w:fill="FFFFFF"/>
        <w:rPr>
          <w:color w:val="000000"/>
          <w:sz w:val="20"/>
          <w:szCs w:val="20"/>
        </w:rPr>
      </w:pPr>
      <w:r w:rsidRPr="00F027AE">
        <w:rPr>
          <w:i/>
          <w:iCs/>
          <w:color w:val="000000"/>
          <w:sz w:val="20"/>
          <w:szCs w:val="20"/>
        </w:rPr>
        <w:t>Реакции, идущие без изменения состава веществ.</w:t>
      </w:r>
      <w:r w:rsidRPr="00F027AE">
        <w:rPr>
          <w:rStyle w:val="apple-converted-space"/>
          <w:color w:val="000000"/>
          <w:sz w:val="20"/>
          <w:szCs w:val="20"/>
        </w:rPr>
        <w:t> </w:t>
      </w:r>
      <w:r w:rsidRPr="00F027AE">
        <w:rPr>
          <w:color w:val="000000"/>
          <w:sz w:val="20"/>
          <w:szCs w:val="20"/>
        </w:rPr>
        <w:t>Аллотропия и аллотропные видоизменения. Причины аллотропии на примере модификаций кислорода, углерода и фосфора. Озон, его биологическая роль.</w:t>
      </w:r>
    </w:p>
    <w:p w:rsidR="00CF1FED" w:rsidRPr="00F027AE" w:rsidRDefault="00CF1FED" w:rsidP="00CF1FED">
      <w:pPr>
        <w:pStyle w:val="a3"/>
        <w:shd w:val="clear" w:color="auto" w:fill="FFFFFF"/>
        <w:rPr>
          <w:color w:val="000000"/>
          <w:sz w:val="20"/>
          <w:szCs w:val="20"/>
        </w:rPr>
      </w:pPr>
      <w:r w:rsidRPr="00F027AE">
        <w:rPr>
          <w:color w:val="000000"/>
          <w:sz w:val="20"/>
          <w:szCs w:val="20"/>
        </w:rPr>
        <w:t>Изомеры и изомерия.</w:t>
      </w:r>
    </w:p>
    <w:p w:rsidR="00CF1FED" w:rsidRPr="00F027AE" w:rsidRDefault="00CF1FED" w:rsidP="00CF1FED">
      <w:pPr>
        <w:pStyle w:val="a3"/>
        <w:shd w:val="clear" w:color="auto" w:fill="FFFFFF"/>
        <w:rPr>
          <w:color w:val="000000"/>
          <w:sz w:val="20"/>
          <w:szCs w:val="20"/>
        </w:rPr>
      </w:pPr>
      <w:r w:rsidRPr="00F027AE">
        <w:rPr>
          <w:i/>
          <w:iCs/>
          <w:color w:val="000000"/>
          <w:sz w:val="20"/>
          <w:szCs w:val="20"/>
        </w:rPr>
        <w:t>Реакции, идущие с изменением состава веществ</w:t>
      </w:r>
      <w:r w:rsidRPr="00F027AE">
        <w:rPr>
          <w:color w:val="000000"/>
          <w:sz w:val="20"/>
          <w:szCs w:val="20"/>
        </w:rPr>
        <w:t>. Реакции соединения, разложения, замещения и обмена в неорганической и органической химии. Реакции экз</w:t>
      </w:r>
      <w:proofErr w:type="gramStart"/>
      <w:r w:rsidRPr="00F027AE">
        <w:rPr>
          <w:color w:val="000000"/>
          <w:sz w:val="20"/>
          <w:szCs w:val="20"/>
        </w:rPr>
        <w:t>о-</w:t>
      </w:r>
      <w:proofErr w:type="gramEnd"/>
      <w:r w:rsidRPr="00F027AE">
        <w:rPr>
          <w:color w:val="000000"/>
          <w:sz w:val="20"/>
          <w:szCs w:val="20"/>
        </w:rPr>
        <w:t xml:space="preserve"> и эндотермические. Тепловой эффект химической реакции и термохимические уравнения. Реакции горения, как частный случай экзотермических реакций.</w:t>
      </w:r>
    </w:p>
    <w:p w:rsidR="00CF1FED" w:rsidRPr="00F027AE" w:rsidRDefault="00CF1FED" w:rsidP="00CF1FED">
      <w:pPr>
        <w:pStyle w:val="a3"/>
        <w:shd w:val="clear" w:color="auto" w:fill="FFFFFF"/>
        <w:rPr>
          <w:color w:val="000000"/>
          <w:sz w:val="20"/>
          <w:szCs w:val="20"/>
        </w:rPr>
      </w:pPr>
      <w:r w:rsidRPr="00F027AE">
        <w:rPr>
          <w:i/>
          <w:iCs/>
          <w:color w:val="000000"/>
          <w:sz w:val="20"/>
          <w:szCs w:val="20"/>
        </w:rPr>
        <w:t>Скорость химической реакции</w:t>
      </w:r>
      <w:r w:rsidRPr="00F027AE">
        <w:rPr>
          <w:color w:val="000000"/>
          <w:sz w:val="20"/>
          <w:szCs w:val="20"/>
        </w:rPr>
        <w:t>. Скорость химической реакции. Зависимость скорости химической реакции от природы реагирующих веществ, концентрации, температуры,</w:t>
      </w:r>
      <w:r w:rsidRPr="00F027AE">
        <w:rPr>
          <w:rStyle w:val="apple-converted-space"/>
          <w:color w:val="000000"/>
          <w:sz w:val="20"/>
          <w:szCs w:val="20"/>
        </w:rPr>
        <w:t> </w:t>
      </w:r>
      <w:r w:rsidRPr="00F027AE">
        <w:rPr>
          <w:color w:val="000000"/>
          <w:sz w:val="20"/>
          <w:szCs w:val="20"/>
        </w:rPr>
        <w:t>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w:t>
      </w:r>
    </w:p>
    <w:p w:rsidR="00CF1FED" w:rsidRPr="00F027AE" w:rsidRDefault="00CF1FED" w:rsidP="00CF1FED">
      <w:pPr>
        <w:pStyle w:val="a3"/>
        <w:shd w:val="clear" w:color="auto" w:fill="FFFFFF"/>
        <w:rPr>
          <w:color w:val="000000"/>
          <w:sz w:val="20"/>
          <w:szCs w:val="20"/>
        </w:rPr>
      </w:pPr>
      <w:r w:rsidRPr="00F027AE">
        <w:rPr>
          <w:i/>
          <w:iCs/>
          <w:color w:val="000000"/>
          <w:sz w:val="20"/>
          <w:szCs w:val="20"/>
        </w:rPr>
        <w:t>Обратимость химических реакций</w:t>
      </w:r>
      <w:r w:rsidRPr="00F027AE">
        <w:rPr>
          <w:color w:val="000000"/>
          <w:sz w:val="20"/>
          <w:szCs w:val="20"/>
        </w:rPr>
        <w:t>.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w:t>
      </w:r>
    </w:p>
    <w:p w:rsidR="00CF1FED" w:rsidRPr="00F027AE" w:rsidRDefault="00CF1FED" w:rsidP="00CF1FED">
      <w:pPr>
        <w:pStyle w:val="a3"/>
        <w:shd w:val="clear" w:color="auto" w:fill="FFFFFF"/>
        <w:rPr>
          <w:color w:val="000000"/>
          <w:sz w:val="20"/>
          <w:szCs w:val="20"/>
        </w:rPr>
      </w:pPr>
      <w:r w:rsidRPr="00F027AE">
        <w:rPr>
          <w:i/>
          <w:iCs/>
          <w:color w:val="000000"/>
          <w:sz w:val="20"/>
          <w:szCs w:val="20"/>
        </w:rPr>
        <w:t>Роль воды в химической реакции.</w:t>
      </w:r>
      <w:r w:rsidRPr="00F027AE">
        <w:rPr>
          <w:rStyle w:val="apple-converted-space"/>
          <w:color w:val="000000"/>
          <w:sz w:val="20"/>
          <w:szCs w:val="20"/>
        </w:rPr>
        <w:t> </w:t>
      </w:r>
      <w:r w:rsidRPr="00F027AE">
        <w:rPr>
          <w:color w:val="000000"/>
          <w:sz w:val="20"/>
          <w:szCs w:val="20"/>
        </w:rPr>
        <w:t>Истинные растворы. Растворимость и классификация веществ по этому признаку: растворимые, малорастворимые и нерастворимые вещества.</w:t>
      </w:r>
    </w:p>
    <w:p w:rsidR="00CF1FED" w:rsidRPr="00F027AE" w:rsidRDefault="00CF1FED" w:rsidP="00CF1FED">
      <w:pPr>
        <w:pStyle w:val="a3"/>
        <w:shd w:val="clear" w:color="auto" w:fill="FFFFFF"/>
        <w:rPr>
          <w:color w:val="000000"/>
          <w:sz w:val="20"/>
          <w:szCs w:val="20"/>
        </w:rPr>
      </w:pPr>
      <w:r w:rsidRPr="00F027AE">
        <w:rPr>
          <w:color w:val="000000"/>
          <w:sz w:val="20"/>
          <w:szCs w:val="20"/>
        </w:rPr>
        <w:t xml:space="preserve">Электролиты и </w:t>
      </w:r>
      <w:proofErr w:type="spellStart"/>
      <w:r w:rsidRPr="00F027AE">
        <w:rPr>
          <w:color w:val="000000"/>
          <w:sz w:val="20"/>
          <w:szCs w:val="20"/>
        </w:rPr>
        <w:t>неэлектролиты</w:t>
      </w:r>
      <w:proofErr w:type="spellEnd"/>
      <w:r w:rsidRPr="00F027AE">
        <w:rPr>
          <w:color w:val="000000"/>
          <w:sz w:val="20"/>
          <w:szCs w:val="20"/>
        </w:rPr>
        <w:t>. Электролитическая диссоциация. Кислоты, основания и соли с точки зрения теории электролитической диссоциации.</w:t>
      </w:r>
    </w:p>
    <w:p w:rsidR="00CF1FED" w:rsidRPr="00F027AE" w:rsidRDefault="00CF1FED" w:rsidP="00CF1FED">
      <w:pPr>
        <w:pStyle w:val="a3"/>
        <w:shd w:val="clear" w:color="auto" w:fill="FFFFFF"/>
        <w:rPr>
          <w:color w:val="000000"/>
          <w:sz w:val="20"/>
          <w:szCs w:val="20"/>
        </w:rPr>
      </w:pPr>
      <w:r w:rsidRPr="00F027AE">
        <w:rPr>
          <w:color w:val="000000"/>
          <w:sz w:val="20"/>
          <w:szCs w:val="20"/>
        </w:rPr>
        <w:t>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w:t>
      </w:r>
    </w:p>
    <w:p w:rsidR="00CF1FED" w:rsidRPr="00F027AE" w:rsidRDefault="00CF1FED" w:rsidP="00CF1FED">
      <w:pPr>
        <w:pStyle w:val="a3"/>
        <w:shd w:val="clear" w:color="auto" w:fill="FFFFFF"/>
        <w:rPr>
          <w:color w:val="000000"/>
          <w:sz w:val="20"/>
          <w:szCs w:val="20"/>
        </w:rPr>
      </w:pPr>
      <w:r w:rsidRPr="00F027AE">
        <w:rPr>
          <w:i/>
          <w:iCs/>
          <w:color w:val="000000"/>
          <w:sz w:val="20"/>
          <w:szCs w:val="20"/>
        </w:rPr>
        <w:t>Гидролиз органических и неорганических соединений.</w:t>
      </w:r>
      <w:r w:rsidRPr="00F027AE">
        <w:rPr>
          <w:rStyle w:val="apple-converted-space"/>
          <w:color w:val="000000"/>
          <w:sz w:val="20"/>
          <w:szCs w:val="20"/>
        </w:rPr>
        <w:t> </w:t>
      </w:r>
      <w:r w:rsidRPr="00F027AE">
        <w:rPr>
          <w:color w:val="000000"/>
          <w:sz w:val="20"/>
          <w:szCs w:val="20"/>
        </w:rPr>
        <w:t>Необратимый гидролиз. Обратимый гидролиз солей.</w:t>
      </w:r>
    </w:p>
    <w:p w:rsidR="00CF1FED" w:rsidRPr="00F027AE" w:rsidRDefault="00CF1FED" w:rsidP="00CF1FED">
      <w:pPr>
        <w:pStyle w:val="a3"/>
        <w:shd w:val="clear" w:color="auto" w:fill="FFFFFF"/>
        <w:rPr>
          <w:color w:val="000000"/>
          <w:sz w:val="20"/>
          <w:szCs w:val="20"/>
        </w:rPr>
      </w:pPr>
      <w:r w:rsidRPr="00F027AE">
        <w:rPr>
          <w:color w:val="000000"/>
          <w:sz w:val="20"/>
          <w:szCs w:val="20"/>
        </w:rPr>
        <w:t>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w:t>
      </w:r>
    </w:p>
    <w:p w:rsidR="00CF1FED" w:rsidRPr="00F027AE" w:rsidRDefault="00CF1FED" w:rsidP="00CF1FED">
      <w:pPr>
        <w:pStyle w:val="a3"/>
        <w:shd w:val="clear" w:color="auto" w:fill="FFFFFF"/>
        <w:rPr>
          <w:color w:val="000000"/>
          <w:sz w:val="20"/>
          <w:szCs w:val="20"/>
        </w:rPr>
      </w:pPr>
      <w:proofErr w:type="spellStart"/>
      <w:r w:rsidRPr="00F027AE">
        <w:rPr>
          <w:i/>
          <w:iCs/>
          <w:color w:val="000000"/>
          <w:sz w:val="20"/>
          <w:szCs w:val="20"/>
        </w:rPr>
        <w:t>Окислительно</w:t>
      </w:r>
      <w:proofErr w:type="spellEnd"/>
      <w:r w:rsidRPr="00F027AE">
        <w:rPr>
          <w:i/>
          <w:iCs/>
          <w:color w:val="000000"/>
          <w:sz w:val="20"/>
          <w:szCs w:val="20"/>
        </w:rPr>
        <w:t>-восстановительные реакции</w:t>
      </w:r>
      <w:r w:rsidRPr="00F027AE">
        <w:rPr>
          <w:color w:val="000000"/>
          <w:sz w:val="20"/>
          <w:szCs w:val="20"/>
        </w:rPr>
        <w:t xml:space="preserve">. Степень окисления. Определение степени окисления по формуле соединения. Понятие об </w:t>
      </w:r>
      <w:proofErr w:type="spellStart"/>
      <w:r w:rsidRPr="00F027AE">
        <w:rPr>
          <w:color w:val="000000"/>
          <w:sz w:val="20"/>
          <w:szCs w:val="20"/>
        </w:rPr>
        <w:t>окислительно</w:t>
      </w:r>
      <w:proofErr w:type="spellEnd"/>
      <w:r w:rsidRPr="00F027AE">
        <w:rPr>
          <w:color w:val="000000"/>
          <w:sz w:val="20"/>
          <w:szCs w:val="20"/>
        </w:rPr>
        <w:t>-восстановительных реакциях. Окисление и восстановление, окислитель и восстановитель.</w:t>
      </w:r>
    </w:p>
    <w:p w:rsidR="00CF1FED" w:rsidRPr="00F027AE" w:rsidRDefault="00CF1FED" w:rsidP="00CF1FED">
      <w:pPr>
        <w:pStyle w:val="a3"/>
        <w:shd w:val="clear" w:color="auto" w:fill="FFFFFF"/>
        <w:rPr>
          <w:color w:val="000000"/>
          <w:sz w:val="20"/>
          <w:szCs w:val="20"/>
        </w:rPr>
      </w:pPr>
      <w:r w:rsidRPr="00F027AE">
        <w:rPr>
          <w:color w:val="000000"/>
          <w:sz w:val="20"/>
          <w:szCs w:val="20"/>
        </w:rPr>
        <w:t xml:space="preserve">Электролиз. Электролиз как </w:t>
      </w:r>
      <w:proofErr w:type="spellStart"/>
      <w:r w:rsidRPr="00F027AE">
        <w:rPr>
          <w:color w:val="000000"/>
          <w:sz w:val="20"/>
          <w:szCs w:val="20"/>
        </w:rPr>
        <w:t>окислительно</w:t>
      </w:r>
      <w:proofErr w:type="spellEnd"/>
      <w:r w:rsidRPr="00F027AE">
        <w:rPr>
          <w:color w:val="000000"/>
          <w:sz w:val="20"/>
          <w:szCs w:val="20"/>
        </w:rPr>
        <w:t>-восстановительный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w:t>
      </w:r>
    </w:p>
    <w:p w:rsidR="00CF1FED" w:rsidRPr="00F027AE" w:rsidRDefault="00CF1FED" w:rsidP="00CF1FED">
      <w:pPr>
        <w:pStyle w:val="a3"/>
        <w:shd w:val="clear" w:color="auto" w:fill="FFFFFF"/>
        <w:rPr>
          <w:color w:val="000000"/>
          <w:sz w:val="20"/>
          <w:szCs w:val="20"/>
        </w:rPr>
      </w:pPr>
      <w:r w:rsidRPr="00F027AE">
        <w:rPr>
          <w:b/>
          <w:bCs/>
          <w:color w:val="000000"/>
          <w:sz w:val="20"/>
          <w:szCs w:val="20"/>
        </w:rPr>
        <w:lastRenderedPageBreak/>
        <w:t>Демонстрации.</w:t>
      </w:r>
      <w:r w:rsidRPr="00F027AE">
        <w:rPr>
          <w:rStyle w:val="apple-converted-space"/>
          <w:b/>
          <w:bCs/>
          <w:color w:val="000000"/>
          <w:sz w:val="20"/>
          <w:szCs w:val="20"/>
        </w:rPr>
        <w:t> </w:t>
      </w:r>
      <w:r w:rsidRPr="00F027AE">
        <w:rPr>
          <w:color w:val="000000"/>
          <w:sz w:val="20"/>
          <w:szCs w:val="20"/>
        </w:rPr>
        <w:t xml:space="preserve">Превращение красного фосфора в </w:t>
      </w:r>
      <w:proofErr w:type="gramStart"/>
      <w:r w:rsidRPr="00F027AE">
        <w:rPr>
          <w:color w:val="000000"/>
          <w:sz w:val="20"/>
          <w:szCs w:val="20"/>
        </w:rPr>
        <w:t>белый</w:t>
      </w:r>
      <w:proofErr w:type="gramEnd"/>
      <w:r w:rsidRPr="00F027AE">
        <w:rPr>
          <w:color w:val="000000"/>
          <w:sz w:val="20"/>
          <w:szCs w:val="20"/>
        </w:rPr>
        <w:t xml:space="preserve">. Озонатор. Модели молекул н-бутана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катализатора (оксида марганца (IV)) и каталазы сырого мяса и сырого картофеля. Примеры необратимых реакций, идущих с образованием осадка, газа или воды. Взаимодействие лития и натрия с водой. Получение оксида фосфора (V) и растворение его в воде; испытание полученного раствора лакмусом. Образцы кристаллогидратов. Испытание растворов электролитов и </w:t>
      </w:r>
      <w:proofErr w:type="spellStart"/>
      <w:r w:rsidRPr="00F027AE">
        <w:rPr>
          <w:color w:val="000000"/>
          <w:sz w:val="20"/>
          <w:szCs w:val="20"/>
        </w:rPr>
        <w:t>неэлектролитов</w:t>
      </w:r>
      <w:proofErr w:type="spellEnd"/>
      <w:r w:rsidRPr="00F027AE">
        <w:rPr>
          <w:color w:val="000000"/>
          <w:sz w:val="20"/>
          <w:szCs w:val="20"/>
        </w:rPr>
        <w:t xml:space="preserve">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(II). Получение мыла. Простейшие </w:t>
      </w:r>
      <w:proofErr w:type="spellStart"/>
      <w:r w:rsidRPr="00F027AE">
        <w:rPr>
          <w:color w:val="000000"/>
          <w:sz w:val="20"/>
          <w:szCs w:val="20"/>
        </w:rPr>
        <w:t>окислительно</w:t>
      </w:r>
      <w:proofErr w:type="spellEnd"/>
      <w:r w:rsidRPr="00F027AE">
        <w:rPr>
          <w:color w:val="000000"/>
          <w:sz w:val="20"/>
          <w:szCs w:val="20"/>
        </w:rPr>
        <w:t>-восстановительные реакции: взаимодействие цинка с соляной кислотой и железа с раствором сульфата меди (II). Модель электролизера. Модель электролизной ванны для получения алюминия.</w:t>
      </w:r>
    </w:p>
    <w:p w:rsidR="00CF1FED" w:rsidRPr="00F027AE" w:rsidRDefault="00CF1FED" w:rsidP="00CF1FED">
      <w:pPr>
        <w:pStyle w:val="a3"/>
        <w:shd w:val="clear" w:color="auto" w:fill="FFFFFF"/>
        <w:rPr>
          <w:color w:val="000000"/>
          <w:sz w:val="20"/>
          <w:szCs w:val="20"/>
        </w:rPr>
      </w:pPr>
      <w:r w:rsidRPr="00F027AE">
        <w:rPr>
          <w:b/>
          <w:bCs/>
          <w:color w:val="000000"/>
          <w:sz w:val="20"/>
          <w:szCs w:val="20"/>
        </w:rPr>
        <w:t>Лабораторные опыты.</w:t>
      </w:r>
      <w:r w:rsidRPr="00F027AE">
        <w:rPr>
          <w:rStyle w:val="apple-converted-space"/>
          <w:b/>
          <w:bCs/>
          <w:color w:val="000000"/>
          <w:sz w:val="20"/>
          <w:szCs w:val="20"/>
        </w:rPr>
        <w:t> </w:t>
      </w:r>
      <w:r w:rsidRPr="00F027AE">
        <w:rPr>
          <w:color w:val="000000"/>
          <w:sz w:val="20"/>
          <w:szCs w:val="20"/>
        </w:rPr>
        <w:t>7. Реакция замещения меди железом в растворе медного купороса. 8. Реакции, идущие с образованием осадка, газа и воды. 9. Получение кислорода разложением пероксида водорода с помощью оксида марганца (IV) и каталазы сырого картофеля. 10. Получение водорода взаимодействием кислоты с цинком. 11. Различные случаи гидролиза солей.</w:t>
      </w:r>
    </w:p>
    <w:p w:rsidR="00CF1FED" w:rsidRPr="00F027AE" w:rsidRDefault="00CF1FED" w:rsidP="00CF1FED">
      <w:pPr>
        <w:pStyle w:val="a3"/>
        <w:shd w:val="clear" w:color="auto" w:fill="FFFFFF"/>
        <w:rPr>
          <w:color w:val="000000"/>
          <w:sz w:val="20"/>
          <w:szCs w:val="20"/>
        </w:rPr>
      </w:pPr>
    </w:p>
    <w:p w:rsidR="00CF1FED" w:rsidRPr="00F027AE" w:rsidRDefault="00CF1FED" w:rsidP="00CF1FED">
      <w:pPr>
        <w:pStyle w:val="a3"/>
        <w:shd w:val="clear" w:color="auto" w:fill="FFFFFF"/>
        <w:rPr>
          <w:color w:val="000000"/>
          <w:sz w:val="20"/>
          <w:szCs w:val="20"/>
        </w:rPr>
      </w:pPr>
    </w:p>
    <w:p w:rsidR="00CF1FED" w:rsidRPr="00F027AE" w:rsidRDefault="00CF1FED" w:rsidP="00CF1FED">
      <w:pPr>
        <w:pStyle w:val="a3"/>
        <w:shd w:val="clear" w:color="auto" w:fill="FFFFFF"/>
        <w:rPr>
          <w:color w:val="000000"/>
          <w:sz w:val="20"/>
          <w:szCs w:val="20"/>
        </w:rPr>
      </w:pPr>
      <w:r w:rsidRPr="00F027AE">
        <w:rPr>
          <w:b/>
          <w:bCs/>
          <w:color w:val="000000"/>
          <w:sz w:val="20"/>
          <w:szCs w:val="20"/>
        </w:rPr>
        <w:t>Тема 4.</w:t>
      </w:r>
      <w:r w:rsidRPr="00F027AE">
        <w:rPr>
          <w:rStyle w:val="apple-converted-space"/>
          <w:b/>
          <w:bCs/>
          <w:color w:val="000000"/>
          <w:sz w:val="20"/>
          <w:szCs w:val="20"/>
        </w:rPr>
        <w:t> </w:t>
      </w:r>
      <w:r w:rsidRPr="00F027AE">
        <w:rPr>
          <w:b/>
          <w:bCs/>
          <w:color w:val="000000"/>
          <w:sz w:val="20"/>
          <w:szCs w:val="20"/>
        </w:rPr>
        <w:t>Вещества и их свойства</w:t>
      </w:r>
      <w:r w:rsidRPr="00F027AE">
        <w:rPr>
          <w:rStyle w:val="apple-converted-space"/>
          <w:b/>
          <w:bCs/>
          <w:color w:val="000000"/>
          <w:sz w:val="20"/>
          <w:szCs w:val="20"/>
        </w:rPr>
        <w:t> </w:t>
      </w:r>
      <w:r w:rsidRPr="00F027AE">
        <w:rPr>
          <w:b/>
          <w:bCs/>
          <w:i/>
          <w:iCs/>
          <w:color w:val="000000"/>
          <w:sz w:val="20"/>
          <w:szCs w:val="20"/>
        </w:rPr>
        <w:t>(40 ч)</w:t>
      </w:r>
    </w:p>
    <w:p w:rsidR="00CF1FED" w:rsidRPr="00F027AE" w:rsidRDefault="00CF1FED" w:rsidP="00CF1FED">
      <w:pPr>
        <w:pStyle w:val="a3"/>
        <w:shd w:val="clear" w:color="auto" w:fill="FFFFFF"/>
        <w:rPr>
          <w:color w:val="000000"/>
          <w:sz w:val="20"/>
          <w:szCs w:val="20"/>
        </w:rPr>
      </w:pPr>
      <w:r w:rsidRPr="00F027AE">
        <w:rPr>
          <w:i/>
          <w:iCs/>
          <w:color w:val="000000"/>
          <w:sz w:val="20"/>
          <w:szCs w:val="20"/>
        </w:rPr>
        <w:t>Металлы.</w:t>
      </w:r>
      <w:r w:rsidRPr="00F027AE">
        <w:rPr>
          <w:rStyle w:val="apple-converted-space"/>
          <w:color w:val="000000"/>
          <w:sz w:val="20"/>
          <w:szCs w:val="20"/>
        </w:rPr>
        <w:t> </w:t>
      </w:r>
      <w:r w:rsidRPr="00F027AE">
        <w:rPr>
          <w:color w:val="000000"/>
          <w:sz w:val="20"/>
          <w:szCs w:val="20"/>
        </w:rPr>
        <w:t>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w:t>
      </w:r>
    </w:p>
    <w:p w:rsidR="00CF1FED" w:rsidRPr="00F027AE" w:rsidRDefault="00CF1FED" w:rsidP="00CF1FED">
      <w:pPr>
        <w:pStyle w:val="a3"/>
        <w:shd w:val="clear" w:color="auto" w:fill="FFFFFF"/>
        <w:rPr>
          <w:color w:val="000000"/>
          <w:sz w:val="20"/>
          <w:szCs w:val="20"/>
        </w:rPr>
      </w:pPr>
      <w:r w:rsidRPr="00F027AE">
        <w:rPr>
          <w:color w:val="000000"/>
          <w:sz w:val="20"/>
          <w:szCs w:val="20"/>
        </w:rPr>
        <w:t>Коррозия металлов. Понятие о химической и электрохимической коррозии металлов. Способы защиты металлов от коррозии.</w:t>
      </w:r>
    </w:p>
    <w:p w:rsidR="00CF1FED" w:rsidRPr="00F027AE" w:rsidRDefault="00CF1FED" w:rsidP="00CF1FED">
      <w:pPr>
        <w:pStyle w:val="a3"/>
        <w:shd w:val="clear" w:color="auto" w:fill="FFFFFF"/>
        <w:rPr>
          <w:color w:val="000000"/>
          <w:sz w:val="20"/>
          <w:szCs w:val="20"/>
        </w:rPr>
      </w:pPr>
      <w:r w:rsidRPr="00F027AE">
        <w:rPr>
          <w:i/>
          <w:iCs/>
          <w:color w:val="000000"/>
          <w:sz w:val="20"/>
          <w:szCs w:val="20"/>
        </w:rPr>
        <w:t>Неметаллы.</w:t>
      </w:r>
      <w:r w:rsidRPr="00F027AE">
        <w:rPr>
          <w:rStyle w:val="apple-converted-space"/>
          <w:color w:val="000000"/>
          <w:sz w:val="20"/>
          <w:szCs w:val="20"/>
        </w:rPr>
        <w:t> </w:t>
      </w:r>
      <w:r w:rsidRPr="00F027AE">
        <w:rPr>
          <w:color w:val="000000"/>
          <w:sz w:val="20"/>
          <w:szCs w:val="20"/>
        </w:rPr>
        <w:t>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w:t>
      </w:r>
    </w:p>
    <w:p w:rsidR="00CF1FED" w:rsidRPr="00F027AE" w:rsidRDefault="00CF1FED" w:rsidP="00CF1FED">
      <w:pPr>
        <w:pStyle w:val="a3"/>
        <w:shd w:val="clear" w:color="auto" w:fill="FFFFFF"/>
        <w:rPr>
          <w:color w:val="000000"/>
          <w:sz w:val="20"/>
          <w:szCs w:val="20"/>
        </w:rPr>
      </w:pPr>
      <w:r w:rsidRPr="00F027AE">
        <w:rPr>
          <w:i/>
          <w:iCs/>
          <w:color w:val="000000"/>
          <w:sz w:val="20"/>
          <w:szCs w:val="20"/>
        </w:rPr>
        <w:t>Кислоты неорганические и органические.</w:t>
      </w:r>
      <w:r w:rsidRPr="00F027AE">
        <w:rPr>
          <w:rStyle w:val="apple-converted-space"/>
          <w:color w:val="000000"/>
          <w:sz w:val="20"/>
          <w:szCs w:val="20"/>
        </w:rPr>
        <w:t> </w:t>
      </w:r>
      <w:r w:rsidRPr="00F027AE">
        <w:rPr>
          <w:color w:val="000000"/>
          <w:sz w:val="20"/>
          <w:szCs w:val="20"/>
        </w:rPr>
        <w:t>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w:t>
      </w:r>
    </w:p>
    <w:p w:rsidR="00CF1FED" w:rsidRPr="00F027AE" w:rsidRDefault="00CF1FED" w:rsidP="00CF1FED">
      <w:pPr>
        <w:pStyle w:val="a3"/>
        <w:shd w:val="clear" w:color="auto" w:fill="FFFFFF"/>
        <w:rPr>
          <w:color w:val="000000"/>
          <w:sz w:val="20"/>
          <w:szCs w:val="20"/>
        </w:rPr>
      </w:pPr>
      <w:r w:rsidRPr="00F027AE">
        <w:rPr>
          <w:i/>
          <w:iCs/>
          <w:color w:val="000000"/>
          <w:sz w:val="20"/>
          <w:szCs w:val="20"/>
        </w:rPr>
        <w:t>Основания неорганические и органические</w:t>
      </w:r>
      <w:r w:rsidRPr="00F027AE">
        <w:rPr>
          <w:color w:val="000000"/>
          <w:sz w:val="20"/>
          <w:szCs w:val="20"/>
        </w:rPr>
        <w:t>. Основания, их классификация. Химические свойства оснований: взаимодействие с кислотами, кислотными оксидами и солями. Разложение нерастворимых оснований.</w:t>
      </w:r>
    </w:p>
    <w:p w:rsidR="00CF1FED" w:rsidRPr="00F027AE" w:rsidRDefault="00CF1FED" w:rsidP="00CF1FED">
      <w:pPr>
        <w:pStyle w:val="a3"/>
        <w:shd w:val="clear" w:color="auto" w:fill="FFFFFF"/>
        <w:rPr>
          <w:color w:val="000000"/>
          <w:sz w:val="20"/>
          <w:szCs w:val="20"/>
        </w:rPr>
      </w:pPr>
      <w:r w:rsidRPr="00F027AE">
        <w:rPr>
          <w:i/>
          <w:iCs/>
          <w:color w:val="000000"/>
          <w:sz w:val="20"/>
          <w:szCs w:val="20"/>
        </w:rPr>
        <w:t>Соли</w:t>
      </w:r>
      <w:r w:rsidRPr="00F027AE">
        <w:rPr>
          <w:color w:val="000000"/>
          <w:sz w:val="20"/>
          <w:szCs w:val="20"/>
        </w:rPr>
        <w:t xml:space="preserve">. Классификация солей: </w:t>
      </w:r>
      <w:proofErr w:type="gramStart"/>
      <w:r w:rsidRPr="00F027AE">
        <w:rPr>
          <w:color w:val="000000"/>
          <w:sz w:val="20"/>
          <w:szCs w:val="20"/>
        </w:rPr>
        <w:t>средние</w:t>
      </w:r>
      <w:proofErr w:type="gramEnd"/>
      <w:r w:rsidRPr="00F027AE">
        <w:rPr>
          <w:color w:val="000000"/>
          <w:sz w:val="20"/>
          <w:szCs w:val="20"/>
        </w:rPr>
        <w:t xml:space="preserve">,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w:t>
      </w:r>
      <w:proofErr w:type="spellStart"/>
      <w:r w:rsidRPr="00F027AE">
        <w:rPr>
          <w:color w:val="000000"/>
          <w:sz w:val="20"/>
          <w:szCs w:val="20"/>
        </w:rPr>
        <w:t>гидроксокарбонат</w:t>
      </w:r>
      <w:proofErr w:type="spellEnd"/>
      <w:r w:rsidRPr="00F027AE">
        <w:rPr>
          <w:color w:val="000000"/>
          <w:sz w:val="20"/>
          <w:szCs w:val="20"/>
        </w:rPr>
        <w:t xml:space="preserve"> меди (II) — малахит (основная соль).</w:t>
      </w:r>
    </w:p>
    <w:p w:rsidR="00CF1FED" w:rsidRPr="00F027AE" w:rsidRDefault="00CF1FED" w:rsidP="00CF1FED">
      <w:pPr>
        <w:pStyle w:val="a3"/>
        <w:shd w:val="clear" w:color="auto" w:fill="FFFFFF"/>
        <w:rPr>
          <w:color w:val="000000"/>
          <w:sz w:val="20"/>
          <w:szCs w:val="20"/>
        </w:rPr>
      </w:pPr>
      <w:r w:rsidRPr="00F027AE">
        <w:rPr>
          <w:color w:val="000000"/>
          <w:sz w:val="20"/>
          <w:szCs w:val="20"/>
        </w:rPr>
        <w:t>Качественные реакции на хлори</w:t>
      </w:r>
      <w:proofErr w:type="gramStart"/>
      <w:r w:rsidRPr="00F027AE">
        <w:rPr>
          <w:color w:val="000000"/>
          <w:sz w:val="20"/>
          <w:szCs w:val="20"/>
        </w:rPr>
        <w:t>д-</w:t>
      </w:r>
      <w:proofErr w:type="gramEnd"/>
      <w:r w:rsidRPr="00F027AE">
        <w:rPr>
          <w:color w:val="000000"/>
          <w:sz w:val="20"/>
          <w:szCs w:val="20"/>
        </w:rPr>
        <w:t>, сульфат-, и карбонат-анионы, катион аммония, катионы железа (II) и (III).</w:t>
      </w:r>
    </w:p>
    <w:p w:rsidR="00CF1FED" w:rsidRPr="00F027AE" w:rsidRDefault="00CF1FED" w:rsidP="00CF1FED">
      <w:pPr>
        <w:pStyle w:val="a3"/>
        <w:shd w:val="clear" w:color="auto" w:fill="FFFFFF"/>
        <w:rPr>
          <w:color w:val="000000"/>
          <w:sz w:val="20"/>
          <w:szCs w:val="20"/>
        </w:rPr>
      </w:pPr>
      <w:r w:rsidRPr="00F027AE">
        <w:rPr>
          <w:i/>
          <w:iCs/>
          <w:color w:val="000000"/>
          <w:sz w:val="20"/>
          <w:szCs w:val="20"/>
        </w:rPr>
        <w:t>Генетическая связь между классами неорганических и органических соединений</w:t>
      </w:r>
      <w:r w:rsidRPr="00F027AE">
        <w:rPr>
          <w:color w:val="000000"/>
          <w:sz w:val="20"/>
          <w:szCs w:val="20"/>
        </w:rPr>
        <w:t>.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w:t>
      </w:r>
    </w:p>
    <w:p w:rsidR="00CF1FED" w:rsidRPr="00F027AE" w:rsidRDefault="00CF1FED" w:rsidP="00CF1FED">
      <w:pPr>
        <w:pStyle w:val="a3"/>
        <w:shd w:val="clear" w:color="auto" w:fill="FFFFFF"/>
        <w:rPr>
          <w:color w:val="000000"/>
          <w:sz w:val="20"/>
          <w:szCs w:val="20"/>
        </w:rPr>
      </w:pPr>
      <w:r w:rsidRPr="00F027AE">
        <w:rPr>
          <w:b/>
          <w:bCs/>
          <w:color w:val="000000"/>
          <w:sz w:val="20"/>
          <w:szCs w:val="20"/>
        </w:rPr>
        <w:t>Демонстрации.</w:t>
      </w:r>
      <w:r w:rsidRPr="00F027AE">
        <w:rPr>
          <w:rStyle w:val="apple-converted-space"/>
          <w:b/>
          <w:bCs/>
          <w:color w:val="000000"/>
          <w:sz w:val="20"/>
          <w:szCs w:val="20"/>
        </w:rPr>
        <w:t> </w:t>
      </w:r>
      <w:r w:rsidRPr="00F027AE">
        <w:rPr>
          <w:color w:val="000000"/>
          <w:sz w:val="20"/>
          <w:szCs w:val="20"/>
        </w:rPr>
        <w:t xml:space="preserve">Коллекция образцов 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w:t>
      </w:r>
      <w:r w:rsidRPr="00F027AE">
        <w:rPr>
          <w:color w:val="000000"/>
          <w:sz w:val="20"/>
          <w:szCs w:val="20"/>
        </w:rPr>
        <w:lastRenderedPageBreak/>
        <w:t xml:space="preserve">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w:t>
      </w:r>
      <w:proofErr w:type="spellStart"/>
      <w:r w:rsidRPr="00F027AE">
        <w:rPr>
          <w:color w:val="000000"/>
          <w:sz w:val="20"/>
          <w:szCs w:val="20"/>
        </w:rPr>
        <w:t>гидроксокарбонат</w:t>
      </w:r>
      <w:proofErr w:type="spellEnd"/>
      <w:r w:rsidRPr="00F027AE">
        <w:rPr>
          <w:color w:val="000000"/>
          <w:sz w:val="20"/>
          <w:szCs w:val="20"/>
        </w:rPr>
        <w:t xml:space="preserve"> меди (II).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w:t>
      </w:r>
    </w:p>
    <w:p w:rsidR="00CF1FED" w:rsidRPr="00F027AE" w:rsidRDefault="00CF1FED" w:rsidP="00CF1FED">
      <w:pPr>
        <w:pStyle w:val="a3"/>
        <w:shd w:val="clear" w:color="auto" w:fill="FFFFFF"/>
        <w:rPr>
          <w:color w:val="000000"/>
          <w:sz w:val="20"/>
          <w:szCs w:val="20"/>
        </w:rPr>
      </w:pPr>
      <w:r w:rsidRPr="00F027AE">
        <w:rPr>
          <w:b/>
          <w:bCs/>
          <w:color w:val="000000"/>
          <w:sz w:val="20"/>
          <w:szCs w:val="20"/>
        </w:rPr>
        <w:t>Лабораторные опыты.</w:t>
      </w:r>
      <w:r w:rsidRPr="00F027AE">
        <w:rPr>
          <w:rStyle w:val="apple-converted-space"/>
          <w:b/>
          <w:bCs/>
          <w:color w:val="000000"/>
          <w:sz w:val="20"/>
          <w:szCs w:val="20"/>
        </w:rPr>
        <w:t> </w:t>
      </w:r>
      <w:r w:rsidRPr="00F027AE">
        <w:rPr>
          <w:color w:val="000000"/>
          <w:sz w:val="20"/>
          <w:szCs w:val="20"/>
        </w:rPr>
        <w:t>12. Испытание растворов кислот, оснований и солей индикаторами. 13. Взаимодействие соляной кислоты и раствора уксусной кислоты с металлами. 14. Взаимодействие соляной кислоты и раствора уксусной кислоты</w:t>
      </w:r>
      <w:r w:rsidRPr="00F027AE">
        <w:rPr>
          <w:rStyle w:val="apple-converted-space"/>
          <w:color w:val="000000"/>
          <w:sz w:val="20"/>
          <w:szCs w:val="20"/>
        </w:rPr>
        <w:t> </w:t>
      </w:r>
      <w:r w:rsidRPr="00F027AE">
        <w:rPr>
          <w:b/>
          <w:bCs/>
          <w:color w:val="000000"/>
          <w:sz w:val="20"/>
          <w:szCs w:val="20"/>
        </w:rPr>
        <w:t>с</w:t>
      </w:r>
      <w:r w:rsidRPr="00F027AE">
        <w:rPr>
          <w:rStyle w:val="apple-converted-space"/>
          <w:b/>
          <w:bCs/>
          <w:color w:val="000000"/>
          <w:sz w:val="20"/>
          <w:szCs w:val="20"/>
        </w:rPr>
        <w:t> </w:t>
      </w:r>
      <w:r w:rsidRPr="00F027AE">
        <w:rPr>
          <w:color w:val="000000"/>
          <w:sz w:val="20"/>
          <w:szCs w:val="20"/>
        </w:rPr>
        <w:t>основаниями. 15. Взаимодействие соляной кислоты и раствора уксусной кислоты с солями. 16.</w:t>
      </w:r>
      <w:r w:rsidRPr="00F027AE">
        <w:rPr>
          <w:rStyle w:val="apple-converted-space"/>
          <w:b/>
          <w:bCs/>
          <w:color w:val="000000"/>
          <w:sz w:val="20"/>
          <w:szCs w:val="20"/>
        </w:rPr>
        <w:t> </w:t>
      </w:r>
      <w:r w:rsidRPr="00F027AE">
        <w:rPr>
          <w:color w:val="000000"/>
          <w:sz w:val="20"/>
          <w:szCs w:val="20"/>
        </w:rPr>
        <w:t>Получение и свойства нерастворимых оснований. 17. Гидролиз хлоридов и ацетатов щелочных металлов. 18. Ознакомление с коллекциями: а) металлов; б) неметаллов; в) кислот; г) оснований; д) минералов и биологических материалов, содержащих некоторые соли.</w:t>
      </w:r>
    </w:p>
    <w:p w:rsidR="00CF1FED" w:rsidRPr="00F027AE" w:rsidRDefault="00CF1FED" w:rsidP="00CF1FED">
      <w:pPr>
        <w:pStyle w:val="a3"/>
        <w:rPr>
          <w:color w:val="000000"/>
          <w:sz w:val="20"/>
          <w:szCs w:val="20"/>
        </w:rPr>
      </w:pPr>
      <w:r w:rsidRPr="00F027AE">
        <w:rPr>
          <w:b/>
          <w:bCs/>
          <w:color w:val="000000"/>
          <w:sz w:val="20"/>
          <w:szCs w:val="20"/>
        </w:rPr>
        <w:t>Тема 5. Химический практикум. (12час.)</w:t>
      </w:r>
    </w:p>
    <w:p w:rsidR="00CF1FED" w:rsidRPr="00F027AE" w:rsidRDefault="00CF1FED" w:rsidP="00CF1FED">
      <w:pPr>
        <w:pStyle w:val="a3"/>
        <w:rPr>
          <w:color w:val="000000"/>
          <w:sz w:val="20"/>
          <w:szCs w:val="20"/>
        </w:rPr>
      </w:pPr>
      <w:r w:rsidRPr="00F027AE">
        <w:rPr>
          <w:color w:val="000000"/>
          <w:sz w:val="20"/>
          <w:szCs w:val="20"/>
        </w:rPr>
        <w:t>Получение и собирание газов. Решение экспериментальных задач по теме</w:t>
      </w:r>
      <w:proofErr w:type="gramStart"/>
      <w:r w:rsidRPr="00F027AE">
        <w:rPr>
          <w:color w:val="000000"/>
          <w:sz w:val="20"/>
          <w:szCs w:val="20"/>
        </w:rPr>
        <w:t xml:space="preserve"> :</w:t>
      </w:r>
      <w:proofErr w:type="gramEnd"/>
      <w:r w:rsidRPr="00F027AE">
        <w:rPr>
          <w:color w:val="000000"/>
          <w:sz w:val="20"/>
          <w:szCs w:val="20"/>
        </w:rPr>
        <w:t xml:space="preserve"> «Гидролиз». Решение экспериментальных задач по неорганической и органической химии. Генетическая связь между классами неорганических соединений</w:t>
      </w:r>
    </w:p>
    <w:p w:rsidR="00CF1FED" w:rsidRPr="00F027AE" w:rsidRDefault="00CF1FED" w:rsidP="00CF1FED">
      <w:pPr>
        <w:pStyle w:val="a3"/>
        <w:rPr>
          <w:color w:val="000000"/>
          <w:sz w:val="20"/>
          <w:szCs w:val="20"/>
        </w:rPr>
      </w:pPr>
      <w:r w:rsidRPr="00F027AE">
        <w:rPr>
          <w:b/>
          <w:bCs/>
          <w:color w:val="000000"/>
          <w:sz w:val="20"/>
          <w:szCs w:val="20"/>
        </w:rPr>
        <w:t>Тема 6. Химия в жизни общества (16 час.)</w:t>
      </w:r>
    </w:p>
    <w:p w:rsidR="00CF1FED" w:rsidRPr="00F027AE" w:rsidRDefault="00CF1FED" w:rsidP="00CF1FED">
      <w:pPr>
        <w:pStyle w:val="a3"/>
        <w:rPr>
          <w:color w:val="000000"/>
          <w:sz w:val="20"/>
          <w:szCs w:val="20"/>
        </w:rPr>
      </w:pPr>
      <w:r w:rsidRPr="00F027AE">
        <w:rPr>
          <w:color w:val="000000"/>
          <w:sz w:val="20"/>
          <w:szCs w:val="20"/>
        </w:rPr>
        <w:t>Химия и производство. Производство аммиака, серной кислоты, метанола.</w:t>
      </w:r>
    </w:p>
    <w:p w:rsidR="00CF1FED" w:rsidRPr="00F027AE" w:rsidRDefault="00CF1FED" w:rsidP="00CF1FED">
      <w:pPr>
        <w:pStyle w:val="a3"/>
        <w:rPr>
          <w:color w:val="000000"/>
          <w:sz w:val="20"/>
          <w:szCs w:val="20"/>
        </w:rPr>
      </w:pPr>
      <w:r w:rsidRPr="00F027AE">
        <w:rPr>
          <w:color w:val="000000"/>
          <w:sz w:val="20"/>
          <w:szCs w:val="20"/>
        </w:rPr>
        <w:t>Химия и сельское хозяйство. Минеральные удобрения</w:t>
      </w:r>
    </w:p>
    <w:p w:rsidR="00CF1FED" w:rsidRPr="00F027AE" w:rsidRDefault="00CF1FED" w:rsidP="00CF1FED">
      <w:pPr>
        <w:pStyle w:val="a3"/>
        <w:rPr>
          <w:color w:val="000000"/>
          <w:sz w:val="20"/>
          <w:szCs w:val="20"/>
        </w:rPr>
      </w:pPr>
      <w:r w:rsidRPr="00F027AE">
        <w:rPr>
          <w:color w:val="000000"/>
          <w:sz w:val="20"/>
          <w:szCs w:val="20"/>
        </w:rPr>
        <w:t>Химия и проблемы окружающей среды. Охрана флоры и фауны.</w:t>
      </w:r>
    </w:p>
    <w:p w:rsidR="00CF1FED" w:rsidRPr="00F027AE" w:rsidRDefault="00CF1FED" w:rsidP="00CF1FED">
      <w:pPr>
        <w:pStyle w:val="a3"/>
        <w:rPr>
          <w:color w:val="000000"/>
          <w:sz w:val="20"/>
          <w:szCs w:val="20"/>
        </w:rPr>
      </w:pPr>
      <w:r w:rsidRPr="00F027AE">
        <w:rPr>
          <w:color w:val="000000"/>
          <w:sz w:val="20"/>
          <w:szCs w:val="20"/>
        </w:rPr>
        <w:t>Химия и повседневная жизнь человека. Химия и пища. Домашняя аптека. Химия и гигиена человека.</w:t>
      </w:r>
    </w:p>
    <w:p w:rsidR="00FD138D" w:rsidRPr="00F027AE" w:rsidRDefault="00FD138D" w:rsidP="00FD138D">
      <w:pPr>
        <w:shd w:val="clear" w:color="auto" w:fill="FFFFFF"/>
        <w:spacing w:before="75" w:after="75" w:line="240" w:lineRule="auto"/>
        <w:jc w:val="center"/>
        <w:rPr>
          <w:rFonts w:ascii="Times New Roman" w:eastAsia="Times New Roman" w:hAnsi="Times New Roman" w:cs="Times New Roman"/>
          <w:i/>
          <w:sz w:val="20"/>
          <w:szCs w:val="20"/>
          <w:lang w:eastAsia="ru-RU"/>
        </w:rPr>
      </w:pPr>
      <w:r w:rsidRPr="00F027AE">
        <w:rPr>
          <w:rFonts w:ascii="Times New Roman" w:eastAsia="Times New Roman" w:hAnsi="Times New Roman" w:cs="Times New Roman"/>
          <w:b/>
          <w:bCs/>
          <w:iCs/>
          <w:sz w:val="20"/>
          <w:szCs w:val="20"/>
          <w:lang w:eastAsia="ru-RU"/>
        </w:rPr>
        <w:t>Виды и формы контроля:</w:t>
      </w:r>
    </w:p>
    <w:p w:rsidR="00FD138D" w:rsidRPr="00F027AE" w:rsidRDefault="00FD138D" w:rsidP="00FD138D">
      <w:pPr>
        <w:shd w:val="clear" w:color="auto" w:fill="FFFFFF"/>
        <w:spacing w:before="75" w:after="75"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Проводится контроль выработанных знаний, умений и навыков: входной, промежуточный и итоговый контроль знаний (тестирование), контрольные работы по итогам каждого </w:t>
      </w:r>
      <w:proofErr w:type="gramStart"/>
      <w:r w:rsidRPr="00F027AE">
        <w:rPr>
          <w:rFonts w:ascii="Times New Roman" w:eastAsia="Times New Roman" w:hAnsi="Times New Roman" w:cs="Times New Roman"/>
          <w:sz w:val="20"/>
          <w:szCs w:val="20"/>
          <w:lang w:eastAsia="ru-RU"/>
        </w:rPr>
        <w:t>раздела</w:t>
      </w:r>
      <w:proofErr w:type="gramEnd"/>
      <w:r w:rsidRPr="00F027AE">
        <w:rPr>
          <w:rFonts w:ascii="Times New Roman" w:eastAsia="Times New Roman" w:hAnsi="Times New Roman" w:cs="Times New Roman"/>
          <w:sz w:val="20"/>
          <w:szCs w:val="20"/>
          <w:lang w:eastAsia="ru-RU"/>
        </w:rPr>
        <w:t xml:space="preserve">  и итоговая контрольная работа проводится в виде итогового тестирования. Текущий контроль усвоения учебного материала осуществляется путем устного или письменного опроса. </w:t>
      </w:r>
    </w:p>
    <w:p w:rsidR="009B2B35" w:rsidRPr="009B2B35" w:rsidRDefault="009B2B35" w:rsidP="009B2B35">
      <w:pPr>
        <w:spacing w:after="0" w:line="270" w:lineRule="atLeast"/>
        <w:jc w:val="center"/>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КРИТЕРИИ И НОРМЫ ОЦЕНКИ ЗНАНИЙ ОБУЧАЮЩИХСЯ</w:t>
      </w:r>
    </w:p>
    <w:p w:rsidR="009B2B35" w:rsidRPr="009B2B35" w:rsidRDefault="009B2B35" w:rsidP="009B2B35">
      <w:pPr>
        <w:spacing w:after="0" w:line="270" w:lineRule="atLeast"/>
        <w:jc w:val="center"/>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ПО ХИМИИ</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1. Оценка устного ответа.</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«5»</w:t>
      </w:r>
      <w:proofErr w:type="gramStart"/>
      <w:r w:rsidRPr="009B2B35">
        <w:rPr>
          <w:rFonts w:ascii="Times New Roman" w:eastAsia="Times New Roman" w:hAnsi="Times New Roman" w:cs="Times New Roman"/>
          <w:color w:val="000000"/>
          <w:sz w:val="20"/>
          <w:szCs w:val="20"/>
          <w:lang w:eastAsia="ru-RU"/>
        </w:rPr>
        <w:t> :</w:t>
      </w:r>
      <w:proofErr w:type="gramEnd"/>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bookmarkStart w:id="1" w:name="id.gjdgxs"/>
      <w:bookmarkEnd w:id="1"/>
      <w:r w:rsidRPr="009B2B35">
        <w:rPr>
          <w:rFonts w:ascii="Times New Roman" w:eastAsia="Times New Roman" w:hAnsi="Times New Roman" w:cs="Times New Roman"/>
          <w:color w:val="000000"/>
          <w:sz w:val="20"/>
          <w:szCs w:val="20"/>
          <w:lang w:eastAsia="ru-RU"/>
        </w:rPr>
        <w:t>-  ответ полный и правильный на основании изученных теорий;</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материал изложен в определенной логической последовательности, литературным языком;</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ответ самостоятельный.</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Ответ «4»</w:t>
      </w:r>
      <w:proofErr w:type="gramStart"/>
      <w:r w:rsidRPr="009B2B35">
        <w:rPr>
          <w:rFonts w:ascii="Times New Roman" w:eastAsia="Times New Roman" w:hAnsi="Times New Roman" w:cs="Times New Roman"/>
          <w:color w:val="000000"/>
          <w:sz w:val="20"/>
          <w:szCs w:val="20"/>
          <w:lang w:eastAsia="ru-RU"/>
        </w:rPr>
        <w:t> ;</w:t>
      </w:r>
      <w:proofErr w:type="gramEnd"/>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ответ полный и правильный на сновании изученных теорий;</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материал изложен в определенной логической последовательности,  при этом допущены две-три несущественные ошибки, исправленные по </w:t>
      </w:r>
      <w:proofErr w:type="spellStart"/>
      <w:proofErr w:type="gramStart"/>
      <w:r w:rsidRPr="009B2B35">
        <w:rPr>
          <w:rFonts w:ascii="Times New Roman" w:eastAsia="Times New Roman" w:hAnsi="Times New Roman" w:cs="Times New Roman"/>
          <w:color w:val="000000"/>
          <w:sz w:val="20"/>
          <w:szCs w:val="20"/>
          <w:lang w:eastAsia="ru-RU"/>
        </w:rPr>
        <w:t>требо</w:t>
      </w:r>
      <w:proofErr w:type="spellEnd"/>
      <w:r w:rsidRPr="009B2B35">
        <w:rPr>
          <w:rFonts w:ascii="Times New Roman" w:eastAsia="Times New Roman" w:hAnsi="Times New Roman" w:cs="Times New Roman"/>
          <w:color w:val="000000"/>
          <w:sz w:val="20"/>
          <w:szCs w:val="20"/>
          <w:lang w:eastAsia="ru-RU"/>
        </w:rPr>
        <w:t xml:space="preserve"> </w:t>
      </w:r>
      <w:proofErr w:type="spellStart"/>
      <w:r w:rsidRPr="009B2B35">
        <w:rPr>
          <w:rFonts w:ascii="Times New Roman" w:eastAsia="Times New Roman" w:hAnsi="Times New Roman" w:cs="Times New Roman"/>
          <w:color w:val="000000"/>
          <w:sz w:val="20"/>
          <w:szCs w:val="20"/>
          <w:lang w:eastAsia="ru-RU"/>
        </w:rPr>
        <w:t>ванию</w:t>
      </w:r>
      <w:proofErr w:type="spellEnd"/>
      <w:proofErr w:type="gramEnd"/>
      <w:r w:rsidRPr="009B2B35">
        <w:rPr>
          <w:rFonts w:ascii="Times New Roman" w:eastAsia="Times New Roman" w:hAnsi="Times New Roman" w:cs="Times New Roman"/>
          <w:color w:val="000000"/>
          <w:sz w:val="20"/>
          <w:szCs w:val="20"/>
          <w:lang w:eastAsia="ru-RU"/>
        </w:rPr>
        <w:t xml:space="preserve"> учителя.</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        Отметка «З»</w:t>
      </w:r>
      <w:proofErr w:type="gramStart"/>
      <w:r w:rsidRPr="009B2B35">
        <w:rPr>
          <w:rFonts w:ascii="Times New Roman" w:eastAsia="Times New Roman" w:hAnsi="Times New Roman" w:cs="Times New Roman"/>
          <w:color w:val="000000"/>
          <w:sz w:val="20"/>
          <w:szCs w:val="20"/>
          <w:lang w:eastAsia="ru-RU"/>
        </w:rPr>
        <w:t> :</w:t>
      </w:r>
      <w:proofErr w:type="gramEnd"/>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ответ полный, но при этом допущена существенная ошибка или ответ неполный, несвязный.</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        Отметка «2»</w:t>
      </w:r>
      <w:proofErr w:type="gramStart"/>
      <w:r w:rsidRPr="009B2B35">
        <w:rPr>
          <w:rFonts w:ascii="Times New Roman" w:eastAsia="Times New Roman" w:hAnsi="Times New Roman" w:cs="Times New Roman"/>
          <w:color w:val="000000"/>
          <w:sz w:val="20"/>
          <w:szCs w:val="20"/>
          <w:lang w:eastAsia="ru-RU"/>
        </w:rPr>
        <w:t> :</w:t>
      </w:r>
      <w:proofErr w:type="gramEnd"/>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при ответе обнаружено непонимание учащимся основного содержания учебного материала или допущены существенные ошибки,  которые </w:t>
      </w:r>
      <w:proofErr w:type="gramStart"/>
      <w:r w:rsidRPr="009B2B35">
        <w:rPr>
          <w:rFonts w:ascii="Times New Roman" w:eastAsia="Times New Roman" w:hAnsi="Times New Roman" w:cs="Times New Roman"/>
          <w:color w:val="000000"/>
          <w:sz w:val="20"/>
          <w:szCs w:val="20"/>
          <w:lang w:eastAsia="ru-RU"/>
        </w:rPr>
        <w:t xml:space="preserve">уча </w:t>
      </w:r>
      <w:proofErr w:type="spellStart"/>
      <w:r w:rsidRPr="009B2B35">
        <w:rPr>
          <w:rFonts w:ascii="Times New Roman" w:eastAsia="Times New Roman" w:hAnsi="Times New Roman" w:cs="Times New Roman"/>
          <w:color w:val="000000"/>
          <w:sz w:val="20"/>
          <w:szCs w:val="20"/>
          <w:lang w:eastAsia="ru-RU"/>
        </w:rPr>
        <w:t>щийся</w:t>
      </w:r>
      <w:proofErr w:type="spellEnd"/>
      <w:proofErr w:type="gramEnd"/>
      <w:r w:rsidRPr="009B2B35">
        <w:rPr>
          <w:rFonts w:ascii="Times New Roman" w:eastAsia="Times New Roman" w:hAnsi="Times New Roman" w:cs="Times New Roman"/>
          <w:color w:val="000000"/>
          <w:sz w:val="20"/>
          <w:szCs w:val="20"/>
          <w:lang w:eastAsia="ru-RU"/>
        </w:rPr>
        <w:t xml:space="preserve"> не может исправить при наводящих вопросах учителя,   отсутствие ответа.</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2. Оценка экспериментальных умений.</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lastRenderedPageBreak/>
        <w:t>        - Оценка ставится на основании наблюдения за учащимися и письменного отчета за работу.</w:t>
      </w:r>
      <w:r w:rsidRPr="00F027AE">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«5»:</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работа выполнена полностью и правильно,  сделаны правильные наблюдения и выводы;</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эксперимент осуществлен по плану с учетом техники безопасности и правил работы с веществами и оборудованием;</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проявлены организационно - трудовые умения, поддерживаются чистота рабочего места и порядок (на столе, экономно используются реактивы).</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«4»</w:t>
      </w:r>
      <w:proofErr w:type="gramStart"/>
      <w:r w:rsidRPr="009B2B35">
        <w:rPr>
          <w:rFonts w:ascii="Times New Roman" w:eastAsia="Times New Roman" w:hAnsi="Times New Roman" w:cs="Times New Roman"/>
          <w:color w:val="000000"/>
          <w:sz w:val="20"/>
          <w:szCs w:val="20"/>
          <w:lang w:eastAsia="ru-RU"/>
        </w:rPr>
        <w:t> :</w:t>
      </w:r>
      <w:proofErr w:type="gramEnd"/>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«3»:</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w:t>
      </w:r>
      <w:proofErr w:type="spellStart"/>
      <w:proofErr w:type="gramStart"/>
      <w:r w:rsidRPr="009B2B35">
        <w:rPr>
          <w:rFonts w:ascii="Times New Roman" w:eastAsia="Times New Roman" w:hAnsi="Times New Roman" w:cs="Times New Roman"/>
          <w:color w:val="000000"/>
          <w:sz w:val="20"/>
          <w:szCs w:val="20"/>
          <w:lang w:eastAsia="ru-RU"/>
        </w:rPr>
        <w:t>ве</w:t>
      </w:r>
      <w:proofErr w:type="spellEnd"/>
      <w:r w:rsidRPr="009B2B35">
        <w:rPr>
          <w:rFonts w:ascii="Times New Roman" w:eastAsia="Times New Roman" w:hAnsi="Times New Roman" w:cs="Times New Roman"/>
          <w:color w:val="000000"/>
          <w:sz w:val="20"/>
          <w:szCs w:val="20"/>
          <w:lang w:eastAsia="ru-RU"/>
        </w:rPr>
        <w:t xml:space="preserve"> </w:t>
      </w:r>
      <w:proofErr w:type="spellStart"/>
      <w:r w:rsidRPr="009B2B35">
        <w:rPr>
          <w:rFonts w:ascii="Times New Roman" w:eastAsia="Times New Roman" w:hAnsi="Times New Roman" w:cs="Times New Roman"/>
          <w:color w:val="000000"/>
          <w:sz w:val="20"/>
          <w:szCs w:val="20"/>
          <w:lang w:eastAsia="ru-RU"/>
        </w:rPr>
        <w:t>ществами</w:t>
      </w:r>
      <w:proofErr w:type="spellEnd"/>
      <w:proofErr w:type="gramEnd"/>
      <w:r w:rsidRPr="009B2B35">
        <w:rPr>
          <w:rFonts w:ascii="Times New Roman" w:eastAsia="Times New Roman" w:hAnsi="Times New Roman" w:cs="Times New Roman"/>
          <w:color w:val="000000"/>
          <w:sz w:val="20"/>
          <w:szCs w:val="20"/>
          <w:lang w:eastAsia="ru-RU"/>
        </w:rPr>
        <w:t xml:space="preserve"> и оборудованием,   которая исправляется по требованию учителя.</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«2»:</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допущены две  (и более)  существенные  ошибки в ходе:  эксперимента, в объяснении,  в оформлении работы,  в соблюдении правил техники без опасности при работе с веществами и оборудованием,  которые учащийся не может исправить даже по требованию учителя;</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работа не выполнена,  у учащегося отсутствует экспериментальные умения.</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3.   Оценка умений решать расчетные  задачи.</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«5»:</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в </w:t>
      </w:r>
      <w:proofErr w:type="gramStart"/>
      <w:r w:rsidRPr="009B2B35">
        <w:rPr>
          <w:rFonts w:ascii="Times New Roman" w:eastAsia="Times New Roman" w:hAnsi="Times New Roman" w:cs="Times New Roman"/>
          <w:color w:val="000000"/>
          <w:sz w:val="20"/>
          <w:szCs w:val="20"/>
          <w:lang w:eastAsia="ru-RU"/>
        </w:rPr>
        <w:t>логическом рассуждении</w:t>
      </w:r>
      <w:proofErr w:type="gramEnd"/>
      <w:r w:rsidRPr="009B2B35">
        <w:rPr>
          <w:rFonts w:ascii="Times New Roman" w:eastAsia="Times New Roman" w:hAnsi="Times New Roman" w:cs="Times New Roman"/>
          <w:color w:val="000000"/>
          <w:sz w:val="20"/>
          <w:szCs w:val="20"/>
          <w:lang w:eastAsia="ru-RU"/>
        </w:rPr>
        <w:t xml:space="preserve"> и решении нет ошибок,  задача решена рациональным способом;</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«4»:</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в </w:t>
      </w:r>
      <w:proofErr w:type="gramStart"/>
      <w:r w:rsidRPr="009B2B35">
        <w:rPr>
          <w:rFonts w:ascii="Times New Roman" w:eastAsia="Times New Roman" w:hAnsi="Times New Roman" w:cs="Times New Roman"/>
          <w:color w:val="000000"/>
          <w:sz w:val="20"/>
          <w:szCs w:val="20"/>
          <w:lang w:eastAsia="ru-RU"/>
        </w:rPr>
        <w:t>логическом рассуждении</w:t>
      </w:r>
      <w:proofErr w:type="gramEnd"/>
      <w:r w:rsidRPr="009B2B35">
        <w:rPr>
          <w:rFonts w:ascii="Times New Roman" w:eastAsia="Times New Roman" w:hAnsi="Times New Roman" w:cs="Times New Roman"/>
          <w:color w:val="000000"/>
          <w:sz w:val="20"/>
          <w:szCs w:val="20"/>
          <w:lang w:eastAsia="ru-RU"/>
        </w:rPr>
        <w:t xml:space="preserve"> и решения нет существенных ошибок, но задача решена нерациональным способом,  или допущено не более двух несущественных ошибок.</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«3»:</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в </w:t>
      </w:r>
      <w:proofErr w:type="gramStart"/>
      <w:r w:rsidRPr="009B2B35">
        <w:rPr>
          <w:rFonts w:ascii="Times New Roman" w:eastAsia="Times New Roman" w:hAnsi="Times New Roman" w:cs="Times New Roman"/>
          <w:color w:val="000000"/>
          <w:sz w:val="20"/>
          <w:szCs w:val="20"/>
          <w:lang w:eastAsia="ru-RU"/>
        </w:rPr>
        <w:t>логическом рассуждении</w:t>
      </w:r>
      <w:proofErr w:type="gramEnd"/>
      <w:r w:rsidRPr="009B2B35">
        <w:rPr>
          <w:rFonts w:ascii="Times New Roman" w:eastAsia="Times New Roman" w:hAnsi="Times New Roman" w:cs="Times New Roman"/>
          <w:color w:val="000000"/>
          <w:sz w:val="20"/>
          <w:szCs w:val="20"/>
          <w:lang w:eastAsia="ru-RU"/>
        </w:rPr>
        <w:t xml:space="preserve"> нет существенных ошибок, но допущена существенная ошибка в математических расчетах.</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        Отметка «2»:</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имеется существенные ошибки в </w:t>
      </w:r>
      <w:proofErr w:type="gramStart"/>
      <w:r w:rsidRPr="009B2B35">
        <w:rPr>
          <w:rFonts w:ascii="Times New Roman" w:eastAsia="Times New Roman" w:hAnsi="Times New Roman" w:cs="Times New Roman"/>
          <w:color w:val="000000"/>
          <w:sz w:val="20"/>
          <w:szCs w:val="20"/>
          <w:lang w:eastAsia="ru-RU"/>
        </w:rPr>
        <w:t>логическом рассуждении</w:t>
      </w:r>
      <w:proofErr w:type="gramEnd"/>
      <w:r w:rsidRPr="009B2B35">
        <w:rPr>
          <w:rFonts w:ascii="Times New Roman" w:eastAsia="Times New Roman" w:hAnsi="Times New Roman" w:cs="Times New Roman"/>
          <w:color w:val="000000"/>
          <w:sz w:val="20"/>
          <w:szCs w:val="20"/>
          <w:lang w:eastAsia="ru-RU"/>
        </w:rPr>
        <w:t xml:space="preserve"> и в решении.</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отсутствие ответа на задание.</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4.  Оценка письменных контрольных работ.</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«5»:</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ответ полный и правильный,  возможна несущественная ошибка.</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«4»:</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ответ неполный или допущено не более двух несущественных ошибок.</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«3»:</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работа выполнена не менее чем наполовину, допущена одна </w:t>
      </w:r>
      <w:proofErr w:type="gramStart"/>
      <w:r w:rsidRPr="009B2B35">
        <w:rPr>
          <w:rFonts w:ascii="Times New Roman" w:eastAsia="Times New Roman" w:hAnsi="Times New Roman" w:cs="Times New Roman"/>
          <w:color w:val="000000"/>
          <w:sz w:val="20"/>
          <w:szCs w:val="20"/>
          <w:lang w:eastAsia="ru-RU"/>
        </w:rPr>
        <w:t xml:space="preserve">существен </w:t>
      </w:r>
      <w:proofErr w:type="spellStart"/>
      <w:r w:rsidRPr="009B2B35">
        <w:rPr>
          <w:rFonts w:ascii="Times New Roman" w:eastAsia="Times New Roman" w:hAnsi="Times New Roman" w:cs="Times New Roman"/>
          <w:color w:val="000000"/>
          <w:sz w:val="20"/>
          <w:szCs w:val="20"/>
          <w:lang w:eastAsia="ru-RU"/>
        </w:rPr>
        <w:t>ная</w:t>
      </w:r>
      <w:proofErr w:type="spellEnd"/>
      <w:proofErr w:type="gramEnd"/>
      <w:r w:rsidRPr="009B2B35">
        <w:rPr>
          <w:rFonts w:ascii="Times New Roman" w:eastAsia="Times New Roman" w:hAnsi="Times New Roman" w:cs="Times New Roman"/>
          <w:color w:val="000000"/>
          <w:sz w:val="20"/>
          <w:szCs w:val="20"/>
          <w:lang w:eastAsia="ru-RU"/>
        </w:rPr>
        <w:t xml:space="preserve"> ошибка и при этом две-три несущественные.</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Отметка «2»:</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работа выполнена меньше  чем наполовину или содержит несколько существенных ошибок.</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работа не выполнена.</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При оценке выполнения письменной контрольной работы </w:t>
      </w:r>
      <w:proofErr w:type="spellStart"/>
      <w:proofErr w:type="gramStart"/>
      <w:r w:rsidRPr="009B2B35">
        <w:rPr>
          <w:rFonts w:ascii="Times New Roman" w:eastAsia="Times New Roman" w:hAnsi="Times New Roman" w:cs="Times New Roman"/>
          <w:color w:val="000000"/>
          <w:sz w:val="20"/>
          <w:szCs w:val="20"/>
          <w:lang w:eastAsia="ru-RU"/>
        </w:rPr>
        <w:t>необ</w:t>
      </w:r>
      <w:proofErr w:type="spellEnd"/>
      <w:r w:rsidRPr="009B2B35">
        <w:rPr>
          <w:rFonts w:ascii="Times New Roman" w:eastAsia="Times New Roman" w:hAnsi="Times New Roman" w:cs="Times New Roman"/>
          <w:color w:val="000000"/>
          <w:sz w:val="20"/>
          <w:szCs w:val="20"/>
          <w:lang w:eastAsia="ru-RU"/>
        </w:rPr>
        <w:t xml:space="preserve"> </w:t>
      </w:r>
      <w:proofErr w:type="spellStart"/>
      <w:r w:rsidRPr="009B2B35">
        <w:rPr>
          <w:rFonts w:ascii="Times New Roman" w:eastAsia="Times New Roman" w:hAnsi="Times New Roman" w:cs="Times New Roman"/>
          <w:color w:val="000000"/>
          <w:sz w:val="20"/>
          <w:szCs w:val="20"/>
          <w:lang w:eastAsia="ru-RU"/>
        </w:rPr>
        <w:t>ходимо</w:t>
      </w:r>
      <w:proofErr w:type="spellEnd"/>
      <w:proofErr w:type="gramEnd"/>
      <w:r w:rsidRPr="009B2B35">
        <w:rPr>
          <w:rFonts w:ascii="Times New Roman" w:eastAsia="Times New Roman" w:hAnsi="Times New Roman" w:cs="Times New Roman"/>
          <w:color w:val="000000"/>
          <w:sz w:val="20"/>
          <w:szCs w:val="20"/>
          <w:lang w:eastAsia="ru-RU"/>
        </w:rPr>
        <w:t xml:space="preserve"> учитывать требования единого орфографического режима.</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5.</w:t>
      </w:r>
      <w:r w:rsidRPr="009B2B35">
        <w:rPr>
          <w:rFonts w:ascii="Times New Roman" w:eastAsia="Times New Roman" w:hAnsi="Times New Roman" w:cs="Times New Roman"/>
          <w:color w:val="000000"/>
          <w:sz w:val="20"/>
          <w:szCs w:val="20"/>
          <w:lang w:eastAsia="ru-RU"/>
        </w:rPr>
        <w:t> </w:t>
      </w:r>
      <w:r w:rsidRPr="00F027AE">
        <w:rPr>
          <w:rFonts w:ascii="Times New Roman" w:eastAsia="Times New Roman" w:hAnsi="Times New Roman" w:cs="Times New Roman"/>
          <w:b/>
          <w:bCs/>
          <w:color w:val="000000"/>
          <w:sz w:val="20"/>
          <w:szCs w:val="20"/>
          <w:lang w:eastAsia="ru-RU"/>
        </w:rPr>
        <w:t>Оценка тестовых работ.</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При оценивании используется следующая шкала: для теста из пяти вопросов</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нет ошибок — оценка «5»;</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одна ошибка - оценка «4»;</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две ошибки — оценка «З»;</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три ошибки — оценка «2».</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lastRenderedPageBreak/>
        <w:t>Для теста из 30 вопросов:</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25—З0 правильных ответов — оценка «5»;</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19—24 правильных ответов — оценка «4»;</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13—18 правильных ответов — оценка «З»;</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меньше 12 правильных ответов — оценка «2».</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F027AE">
        <w:rPr>
          <w:rFonts w:ascii="Times New Roman" w:eastAsia="Times New Roman" w:hAnsi="Times New Roman" w:cs="Times New Roman"/>
          <w:b/>
          <w:bCs/>
          <w:color w:val="000000"/>
          <w:sz w:val="20"/>
          <w:szCs w:val="20"/>
          <w:lang w:eastAsia="ru-RU"/>
        </w:rPr>
        <w:t>6. Оценка реферата.</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Реферат оценивается по следующим критериям:</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соблюдение требований к его оформлению;</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необходимость и достаточность для раскрытия темы приведенной в тексте реферата информации;</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умение </w:t>
      </w:r>
      <w:proofErr w:type="gramStart"/>
      <w:r w:rsidRPr="009B2B35">
        <w:rPr>
          <w:rFonts w:ascii="Times New Roman" w:eastAsia="Times New Roman" w:hAnsi="Times New Roman" w:cs="Times New Roman"/>
          <w:color w:val="000000"/>
          <w:sz w:val="20"/>
          <w:szCs w:val="20"/>
          <w:lang w:eastAsia="ru-RU"/>
        </w:rPr>
        <w:t>обучающегося</w:t>
      </w:r>
      <w:proofErr w:type="gramEnd"/>
      <w:r w:rsidRPr="009B2B35">
        <w:rPr>
          <w:rFonts w:ascii="Times New Roman" w:eastAsia="Times New Roman" w:hAnsi="Times New Roman" w:cs="Times New Roman"/>
          <w:color w:val="000000"/>
          <w:sz w:val="20"/>
          <w:szCs w:val="20"/>
          <w:lang w:eastAsia="ru-RU"/>
        </w:rPr>
        <w:t xml:space="preserve"> свободно излагать основные идеи, отраженные в реферате;</w:t>
      </w:r>
    </w:p>
    <w:p w:rsidR="009B2B35" w:rsidRPr="009B2B35" w:rsidRDefault="009B2B35" w:rsidP="009B2B35">
      <w:pPr>
        <w:spacing w:after="0" w:line="270" w:lineRule="atLeast"/>
        <w:jc w:val="both"/>
        <w:rPr>
          <w:rFonts w:ascii="Times New Roman" w:eastAsia="Times New Roman" w:hAnsi="Times New Roman" w:cs="Times New Roman"/>
          <w:color w:val="000000"/>
          <w:sz w:val="20"/>
          <w:szCs w:val="20"/>
          <w:lang w:eastAsia="ru-RU"/>
        </w:rPr>
      </w:pPr>
      <w:r w:rsidRPr="009B2B35">
        <w:rPr>
          <w:rFonts w:ascii="Times New Roman" w:eastAsia="Times New Roman" w:hAnsi="Times New Roman" w:cs="Times New Roman"/>
          <w:color w:val="000000"/>
          <w:sz w:val="20"/>
          <w:szCs w:val="20"/>
          <w:lang w:eastAsia="ru-RU"/>
        </w:rPr>
        <w:t xml:space="preserve">• способность </w:t>
      </w:r>
      <w:proofErr w:type="gramStart"/>
      <w:r w:rsidRPr="009B2B35">
        <w:rPr>
          <w:rFonts w:ascii="Times New Roman" w:eastAsia="Times New Roman" w:hAnsi="Times New Roman" w:cs="Times New Roman"/>
          <w:color w:val="000000"/>
          <w:sz w:val="20"/>
          <w:szCs w:val="20"/>
          <w:lang w:eastAsia="ru-RU"/>
        </w:rPr>
        <w:t>обучающегося</w:t>
      </w:r>
      <w:proofErr w:type="gramEnd"/>
      <w:r w:rsidRPr="009B2B35">
        <w:rPr>
          <w:rFonts w:ascii="Times New Roman" w:eastAsia="Times New Roman" w:hAnsi="Times New Roman" w:cs="Times New Roman"/>
          <w:color w:val="000000"/>
          <w:sz w:val="20"/>
          <w:szCs w:val="20"/>
          <w:lang w:eastAsia="ru-RU"/>
        </w:rPr>
        <w:t xml:space="preserve"> понять суть задаваемых членами аттестационной комиссии вопросов и сформулировать точные ответы на них.</w:t>
      </w:r>
    </w:p>
    <w:p w:rsidR="009B2B35" w:rsidRPr="00F027AE" w:rsidRDefault="009B2B35" w:rsidP="00FD138D">
      <w:pPr>
        <w:shd w:val="clear" w:color="auto" w:fill="FFFFFF"/>
        <w:spacing w:before="75" w:after="75" w:line="240" w:lineRule="auto"/>
        <w:jc w:val="both"/>
        <w:rPr>
          <w:rFonts w:ascii="Times New Roman" w:eastAsia="Times New Roman" w:hAnsi="Times New Roman" w:cs="Times New Roman"/>
          <w:sz w:val="20"/>
          <w:szCs w:val="20"/>
          <w:lang w:eastAsia="ru-RU"/>
        </w:rPr>
      </w:pPr>
    </w:p>
    <w:p w:rsidR="00FD138D" w:rsidRPr="00F027AE" w:rsidRDefault="00FD138D" w:rsidP="00FD138D">
      <w:pPr>
        <w:shd w:val="clear" w:color="auto" w:fill="FFFFFF"/>
        <w:spacing w:before="75" w:after="75" w:line="240" w:lineRule="auto"/>
        <w:jc w:val="center"/>
        <w:rPr>
          <w:rFonts w:ascii="Times New Roman" w:eastAsia="Times New Roman" w:hAnsi="Times New Roman" w:cs="Times New Roman"/>
          <w:b/>
          <w:i/>
          <w:sz w:val="20"/>
          <w:szCs w:val="20"/>
          <w:lang w:eastAsia="ru-RU"/>
        </w:rPr>
      </w:pPr>
      <w:r w:rsidRPr="00F027AE">
        <w:rPr>
          <w:rFonts w:ascii="Times New Roman" w:eastAsia="Times New Roman" w:hAnsi="Times New Roman" w:cs="Times New Roman"/>
          <w:b/>
          <w:sz w:val="20"/>
          <w:szCs w:val="20"/>
          <w:u w:val="single"/>
          <w:lang w:eastAsia="ru-RU"/>
        </w:rPr>
        <w:t>10 класс</w:t>
      </w:r>
    </w:p>
    <w:p w:rsidR="00FD138D" w:rsidRPr="00F027AE" w:rsidRDefault="00FD138D" w:rsidP="00FD138D">
      <w:pPr>
        <w:shd w:val="clear" w:color="auto" w:fill="FFFFFF"/>
        <w:spacing w:before="75" w:after="75" w:line="240" w:lineRule="auto"/>
        <w:jc w:val="center"/>
        <w:rPr>
          <w:rFonts w:ascii="Times New Roman" w:eastAsia="Times New Roman" w:hAnsi="Times New Roman" w:cs="Times New Roman"/>
          <w:b/>
          <w:sz w:val="20"/>
          <w:szCs w:val="20"/>
          <w:u w:val="single"/>
          <w:lang w:eastAsia="ru-RU"/>
        </w:rPr>
      </w:pPr>
      <w:r w:rsidRPr="00F027AE">
        <w:rPr>
          <w:rFonts w:ascii="Times New Roman" w:eastAsia="Times New Roman" w:hAnsi="Times New Roman" w:cs="Times New Roman"/>
          <w:b/>
          <w:i/>
          <w:sz w:val="20"/>
          <w:szCs w:val="20"/>
          <w:lang w:eastAsia="ru-RU"/>
        </w:rPr>
        <w:t>Контрольная работа №1</w:t>
      </w:r>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bCs/>
          <w:sz w:val="20"/>
          <w:szCs w:val="20"/>
          <w:lang w:eastAsia="ru-RU"/>
        </w:rPr>
        <w:t>Предмет органической химии. Теория строения органических веществ</w:t>
      </w:r>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0" w:line="240" w:lineRule="auto"/>
        <w:jc w:val="center"/>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Вариант 1.</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i/>
          <w:iCs/>
          <w:sz w:val="20"/>
          <w:szCs w:val="20"/>
          <w:lang w:eastAsia="ru-RU"/>
        </w:rPr>
        <w:t>ЧАСТЬ А. Тестовые задания с выбором ответа и на соотнесение.</w:t>
      </w:r>
    </w:p>
    <w:p w:rsidR="00FD138D" w:rsidRPr="00F027AE" w:rsidRDefault="00FD138D" w:rsidP="00F027AE">
      <w:pPr>
        <w:numPr>
          <w:ilvl w:val="0"/>
          <w:numId w:val="8"/>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Электронная конфигурация наружного электронного слоя атома углерода в возбуждённом состоянии: А. 3s</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3p</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 Б. 2s</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2p</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 В. 3s</w:t>
      </w:r>
      <w:r w:rsidRPr="00F027AE">
        <w:rPr>
          <w:rFonts w:ascii="Times New Roman" w:eastAsia="Times New Roman" w:hAnsi="Times New Roman" w:cs="Times New Roman"/>
          <w:sz w:val="20"/>
          <w:szCs w:val="20"/>
          <w:vertAlign w:val="superscript"/>
          <w:lang w:eastAsia="ru-RU"/>
        </w:rPr>
        <w:t>1</w:t>
      </w:r>
      <w:r w:rsidRPr="00F027AE">
        <w:rPr>
          <w:rFonts w:ascii="Times New Roman" w:eastAsia="Times New Roman" w:hAnsi="Times New Roman" w:cs="Times New Roman"/>
          <w:sz w:val="20"/>
          <w:szCs w:val="20"/>
          <w:lang w:eastAsia="ru-RU"/>
        </w:rPr>
        <w:t>3p</w:t>
      </w:r>
      <w:r w:rsidRPr="00F027AE">
        <w:rPr>
          <w:rFonts w:ascii="Times New Roman" w:eastAsia="Times New Roman" w:hAnsi="Times New Roman" w:cs="Times New Roman"/>
          <w:sz w:val="20"/>
          <w:szCs w:val="20"/>
          <w:vertAlign w:val="superscript"/>
          <w:lang w:eastAsia="ru-RU"/>
        </w:rPr>
        <w:t>3</w:t>
      </w:r>
      <w:r w:rsidRPr="00F027AE">
        <w:rPr>
          <w:rFonts w:ascii="Times New Roman" w:eastAsia="Times New Roman" w:hAnsi="Times New Roman" w:cs="Times New Roman"/>
          <w:sz w:val="20"/>
          <w:szCs w:val="20"/>
          <w:lang w:eastAsia="ru-RU"/>
        </w:rPr>
        <w:t>. Г. 2s</w:t>
      </w:r>
      <w:r w:rsidRPr="00F027AE">
        <w:rPr>
          <w:rFonts w:ascii="Times New Roman" w:eastAsia="Times New Roman" w:hAnsi="Times New Roman" w:cs="Times New Roman"/>
          <w:sz w:val="20"/>
          <w:szCs w:val="20"/>
          <w:vertAlign w:val="superscript"/>
          <w:lang w:eastAsia="ru-RU"/>
        </w:rPr>
        <w:t>1</w:t>
      </w:r>
      <w:r w:rsidRPr="00F027AE">
        <w:rPr>
          <w:rFonts w:ascii="Times New Roman" w:eastAsia="Times New Roman" w:hAnsi="Times New Roman" w:cs="Times New Roman"/>
          <w:sz w:val="20"/>
          <w:szCs w:val="20"/>
          <w:lang w:eastAsia="ru-RU"/>
        </w:rPr>
        <w:t>2p</w:t>
      </w:r>
      <w:r w:rsidRPr="00F027AE">
        <w:rPr>
          <w:rFonts w:ascii="Times New Roman" w:eastAsia="Times New Roman" w:hAnsi="Times New Roman" w:cs="Times New Roman"/>
          <w:sz w:val="20"/>
          <w:szCs w:val="20"/>
          <w:vertAlign w:val="superscript"/>
          <w:lang w:eastAsia="ru-RU"/>
        </w:rPr>
        <w:t>3</w:t>
      </w:r>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8"/>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Число и вид химических связей в молекуле этана C</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А. 1σ и 6.π. Б. 7σ. В. 6 σ и 1.π. Г. 2 σ и 6.π.</w:t>
      </w:r>
    </w:p>
    <w:p w:rsidR="00FD138D" w:rsidRPr="00F027AE" w:rsidRDefault="00FD138D" w:rsidP="00F027AE">
      <w:pPr>
        <w:numPr>
          <w:ilvl w:val="0"/>
          <w:numId w:val="8"/>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Общая формула C</w:t>
      </w:r>
      <w:r w:rsidRPr="00F027AE">
        <w:rPr>
          <w:rFonts w:ascii="Times New Roman" w:eastAsia="Times New Roman" w:hAnsi="Times New Roman" w:cs="Times New Roman"/>
          <w:sz w:val="20"/>
          <w:szCs w:val="20"/>
          <w:vertAlign w:val="subscript"/>
          <w:lang w:eastAsia="ru-RU"/>
        </w:rPr>
        <w:t>n</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2n+2</w:t>
      </w:r>
      <w:r w:rsidRPr="00F027AE">
        <w:rPr>
          <w:rFonts w:ascii="Times New Roman" w:eastAsia="Times New Roman" w:hAnsi="Times New Roman" w:cs="Times New Roman"/>
          <w:sz w:val="20"/>
          <w:szCs w:val="20"/>
          <w:lang w:eastAsia="ru-RU"/>
        </w:rPr>
        <w:t xml:space="preserve"> соответствует: А. </w:t>
      </w:r>
      <w:proofErr w:type="spellStart"/>
      <w:r w:rsidRPr="00F027AE">
        <w:rPr>
          <w:rFonts w:ascii="Times New Roman" w:eastAsia="Times New Roman" w:hAnsi="Times New Roman" w:cs="Times New Roman"/>
          <w:sz w:val="20"/>
          <w:szCs w:val="20"/>
          <w:lang w:eastAsia="ru-RU"/>
        </w:rPr>
        <w:t>Алканам</w:t>
      </w:r>
      <w:proofErr w:type="spellEnd"/>
      <w:r w:rsidRPr="00F027AE">
        <w:rPr>
          <w:rFonts w:ascii="Times New Roman" w:eastAsia="Times New Roman" w:hAnsi="Times New Roman" w:cs="Times New Roman"/>
          <w:sz w:val="20"/>
          <w:szCs w:val="20"/>
          <w:lang w:eastAsia="ru-RU"/>
        </w:rPr>
        <w:t xml:space="preserve">. Б. </w:t>
      </w:r>
      <w:proofErr w:type="spellStart"/>
      <w:r w:rsidRPr="00F027AE">
        <w:rPr>
          <w:rFonts w:ascii="Times New Roman" w:eastAsia="Times New Roman" w:hAnsi="Times New Roman" w:cs="Times New Roman"/>
          <w:sz w:val="20"/>
          <w:szCs w:val="20"/>
          <w:lang w:eastAsia="ru-RU"/>
        </w:rPr>
        <w:t>Алкенам</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Алкинам</w:t>
      </w:r>
      <w:proofErr w:type="spellEnd"/>
      <w:r w:rsidRPr="00F027AE">
        <w:rPr>
          <w:rFonts w:ascii="Times New Roman" w:eastAsia="Times New Roman" w:hAnsi="Times New Roman" w:cs="Times New Roman"/>
          <w:sz w:val="20"/>
          <w:szCs w:val="20"/>
          <w:lang w:eastAsia="ru-RU"/>
        </w:rPr>
        <w:t>. Г. Аренам.</w:t>
      </w:r>
    </w:p>
    <w:p w:rsidR="00FD138D" w:rsidRPr="00F027AE" w:rsidRDefault="00FD138D" w:rsidP="00F027AE">
      <w:pPr>
        <w:numPr>
          <w:ilvl w:val="0"/>
          <w:numId w:val="8"/>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(2 балла). Следующие признаки: </w:t>
      </w:r>
      <w:proofErr w:type="spellStart"/>
      <w:r w:rsidRPr="00F027AE">
        <w:rPr>
          <w:rFonts w:ascii="Times New Roman" w:eastAsia="Times New Roman" w:hAnsi="Times New Roman" w:cs="Times New Roman"/>
          <w:sz w:val="20"/>
          <w:szCs w:val="20"/>
          <w:lang w:eastAsia="ru-RU"/>
        </w:rPr>
        <w:t>sp</w:t>
      </w:r>
      <w:proofErr w:type="spellEnd"/>
      <w:r w:rsidRPr="00F027AE">
        <w:rPr>
          <w:rFonts w:ascii="Times New Roman" w:eastAsia="Times New Roman" w:hAnsi="Times New Roman" w:cs="Times New Roman"/>
          <w:sz w:val="20"/>
          <w:szCs w:val="20"/>
          <w:lang w:eastAsia="ru-RU"/>
        </w:rPr>
        <w:t xml:space="preserve"> - гибридизация, длина углерод - углеродной связи 0,120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 угол связи 180</w:t>
      </w:r>
      <w:r w:rsidRPr="00F027AE">
        <w:rPr>
          <w:rFonts w:ascii="Times New Roman" w:eastAsia="Times New Roman" w:hAnsi="Times New Roman" w:cs="Times New Roman"/>
          <w:sz w:val="20"/>
          <w:szCs w:val="20"/>
          <w:vertAlign w:val="superscript"/>
          <w:lang w:eastAsia="ru-RU"/>
        </w:rPr>
        <w:t>о</w:t>
      </w:r>
      <w:r w:rsidRPr="00F027AE">
        <w:rPr>
          <w:rFonts w:ascii="Times New Roman" w:eastAsia="Times New Roman" w:hAnsi="Times New Roman" w:cs="Times New Roman"/>
          <w:sz w:val="20"/>
          <w:szCs w:val="20"/>
          <w:lang w:eastAsia="ru-RU"/>
        </w:rPr>
        <w:t xml:space="preserve"> характерны для молекулы: А. Бензола. Б. Этана. В. </w:t>
      </w:r>
      <w:proofErr w:type="spellStart"/>
      <w:r w:rsidRPr="00F027AE">
        <w:rPr>
          <w:rFonts w:ascii="Times New Roman" w:eastAsia="Times New Roman" w:hAnsi="Times New Roman" w:cs="Times New Roman"/>
          <w:sz w:val="20"/>
          <w:szCs w:val="20"/>
          <w:lang w:eastAsia="ru-RU"/>
        </w:rPr>
        <w:t>Этина</w:t>
      </w:r>
      <w:proofErr w:type="spellEnd"/>
      <w:r w:rsidRPr="00F027AE">
        <w:rPr>
          <w:rFonts w:ascii="Times New Roman" w:eastAsia="Times New Roman" w:hAnsi="Times New Roman" w:cs="Times New Roman"/>
          <w:sz w:val="20"/>
          <w:szCs w:val="20"/>
          <w:lang w:eastAsia="ru-RU"/>
        </w:rPr>
        <w:t xml:space="preserve">. Г. </w:t>
      </w:r>
      <w:proofErr w:type="spellStart"/>
      <w:r w:rsidRPr="00F027AE">
        <w:rPr>
          <w:rFonts w:ascii="Times New Roman" w:eastAsia="Times New Roman" w:hAnsi="Times New Roman" w:cs="Times New Roman"/>
          <w:sz w:val="20"/>
          <w:szCs w:val="20"/>
          <w:lang w:eastAsia="ru-RU"/>
        </w:rPr>
        <w:t>Этена</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noProof/>
          <w:sz w:val="20"/>
          <w:szCs w:val="20"/>
          <w:lang w:eastAsia="ru-RU"/>
        </w:rPr>
        <w:drawing>
          <wp:anchor distT="0" distB="0" distL="123825" distR="123825" simplePos="0" relativeHeight="251659264" behindDoc="0" locked="0" layoutInCell="1" allowOverlap="0" wp14:anchorId="11039A6A" wp14:editId="524791E0">
            <wp:simplePos x="0" y="0"/>
            <wp:positionH relativeFrom="column">
              <wp:align>left</wp:align>
            </wp:positionH>
            <wp:positionV relativeFrom="line">
              <wp:posOffset>0</wp:posOffset>
            </wp:positionV>
            <wp:extent cx="304800" cy="304800"/>
            <wp:effectExtent l="0" t="0" r="0" b="0"/>
            <wp:wrapSquare wrapText="bothSides"/>
            <wp:docPr id="7" name="Рисунок 7" descr="http://gigabaza.ru/images/4/6756/m2917ba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gabaza.ru/images/4/6756/m2917ba9b.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7AE">
        <w:rPr>
          <w:rFonts w:ascii="Times New Roman" w:eastAsia="Times New Roman" w:hAnsi="Times New Roman" w:cs="Times New Roman"/>
          <w:noProof/>
          <w:sz w:val="20"/>
          <w:szCs w:val="20"/>
          <w:lang w:eastAsia="ru-RU"/>
        </w:rPr>
        <w:drawing>
          <wp:anchor distT="0" distB="0" distL="123825" distR="123825" simplePos="0" relativeHeight="251660288" behindDoc="0" locked="0" layoutInCell="1" allowOverlap="0" wp14:anchorId="1EB40F26" wp14:editId="7CB5F74C">
            <wp:simplePos x="0" y="0"/>
            <wp:positionH relativeFrom="column">
              <wp:align>left</wp:align>
            </wp:positionH>
            <wp:positionV relativeFrom="line">
              <wp:posOffset>0</wp:posOffset>
            </wp:positionV>
            <wp:extent cx="304800" cy="304800"/>
            <wp:effectExtent l="0" t="0" r="0" b="0"/>
            <wp:wrapSquare wrapText="bothSides"/>
            <wp:docPr id="8" name="Рисунок 8" descr="http://gigabaza.ru/images/4/6756/m2917ba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gabaza.ru/images/4/6756/m2917ba9b.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7AE">
        <w:rPr>
          <w:rFonts w:ascii="Times New Roman" w:eastAsia="Times New Roman" w:hAnsi="Times New Roman" w:cs="Times New Roman"/>
          <w:sz w:val="20"/>
          <w:szCs w:val="20"/>
          <w:lang w:eastAsia="ru-RU"/>
        </w:rPr>
        <w:t>О</w:t>
      </w:r>
    </w:p>
    <w:p w:rsidR="00FD138D" w:rsidRPr="00F027AE" w:rsidRDefault="00FD138D" w:rsidP="00F027AE">
      <w:pPr>
        <w:numPr>
          <w:ilvl w:val="0"/>
          <w:numId w:val="9"/>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noProof/>
          <w:sz w:val="20"/>
          <w:szCs w:val="20"/>
          <w:lang w:eastAsia="ru-RU"/>
        </w:rPr>
        <w:drawing>
          <wp:anchor distT="0" distB="0" distL="123825" distR="123825" simplePos="0" relativeHeight="251661312" behindDoc="0" locked="0" layoutInCell="1" allowOverlap="0" wp14:anchorId="6BDD1E49" wp14:editId="1CDFC424">
            <wp:simplePos x="0" y="0"/>
            <wp:positionH relativeFrom="column">
              <wp:align>left</wp:align>
            </wp:positionH>
            <wp:positionV relativeFrom="line">
              <wp:posOffset>0</wp:posOffset>
            </wp:positionV>
            <wp:extent cx="304800" cy="304800"/>
            <wp:effectExtent l="0" t="0" r="0" b="0"/>
            <wp:wrapSquare wrapText="bothSides"/>
            <wp:docPr id="9" name="Рисунок 9" descr="http://gigabaza.ru/images/4/6756/m4db59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gabaza.ru/images/4/6756/m4db59a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7AE">
        <w:rPr>
          <w:rFonts w:ascii="Times New Roman" w:eastAsia="Times New Roman" w:hAnsi="Times New Roman" w:cs="Times New Roman"/>
          <w:noProof/>
          <w:sz w:val="20"/>
          <w:szCs w:val="20"/>
          <w:lang w:eastAsia="ru-RU"/>
        </w:rPr>
        <w:drawing>
          <wp:anchor distT="0" distB="0" distL="123825" distR="123825" simplePos="0" relativeHeight="251662336" behindDoc="0" locked="0" layoutInCell="1" allowOverlap="0" wp14:anchorId="4F746907" wp14:editId="3FEE041D">
            <wp:simplePos x="0" y="0"/>
            <wp:positionH relativeFrom="column">
              <wp:align>left</wp:align>
            </wp:positionH>
            <wp:positionV relativeFrom="line">
              <wp:posOffset>0</wp:posOffset>
            </wp:positionV>
            <wp:extent cx="304800" cy="304800"/>
            <wp:effectExtent l="0" t="0" r="0" b="0"/>
            <wp:wrapSquare wrapText="bothSides"/>
            <wp:docPr id="10" name="Рисунок 10" descr="http://gigabaza.ru/images/4/6756/m24f6d1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gabaza.ru/images/4/6756/m24f6d1d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7AE">
        <w:rPr>
          <w:rFonts w:ascii="Times New Roman" w:eastAsia="Times New Roman" w:hAnsi="Times New Roman" w:cs="Times New Roman"/>
          <w:sz w:val="20"/>
          <w:szCs w:val="20"/>
          <w:lang w:eastAsia="ru-RU"/>
        </w:rPr>
        <w:t>2 балла). Функциональная группа</w:t>
      </w:r>
      <w:proofErr w:type="gramStart"/>
      <w:r w:rsidRPr="00F027AE">
        <w:rPr>
          <w:rFonts w:ascii="Times New Roman" w:eastAsia="Times New Roman" w:hAnsi="Times New Roman" w:cs="Times New Roman"/>
          <w:sz w:val="20"/>
          <w:szCs w:val="20"/>
          <w:lang w:eastAsia="ru-RU"/>
        </w:rPr>
        <w:t xml:space="preserve"> С</w:t>
      </w:r>
      <w:proofErr w:type="gramEnd"/>
      <w:r w:rsidRPr="00F027AE">
        <w:rPr>
          <w:rFonts w:ascii="Times New Roman" w:eastAsia="Times New Roman" w:hAnsi="Times New Roman" w:cs="Times New Roman"/>
          <w:sz w:val="20"/>
          <w:szCs w:val="20"/>
          <w:lang w:eastAsia="ru-RU"/>
        </w:rPr>
        <w:t xml:space="preserve"> соответствует классу соединений:</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ОН</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Альдегидов. Б. Аминов. В. Карбоновых кислот. Г. Спиртов.</w:t>
      </w:r>
    </w:p>
    <w:p w:rsidR="00FD138D" w:rsidRPr="00F027AE" w:rsidRDefault="00FD138D" w:rsidP="00F027AE">
      <w:pPr>
        <w:numPr>
          <w:ilvl w:val="0"/>
          <w:numId w:val="10"/>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Название вещества, формула которого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 – СН</w:t>
      </w:r>
      <w:r w:rsidRPr="00F027AE">
        <w:rPr>
          <w:rFonts w:ascii="Times New Roman" w:eastAsia="Times New Roman" w:hAnsi="Times New Roman" w:cs="Times New Roman"/>
          <w:sz w:val="20"/>
          <w:szCs w:val="20"/>
          <w:vertAlign w:val="subscript"/>
          <w:lang w:eastAsia="ru-RU"/>
        </w:rPr>
        <w:t>3</w:t>
      </w:r>
      <w:proofErr w:type="gramStart"/>
      <w:r w:rsidRPr="00F027AE">
        <w:rPr>
          <w:rFonts w:ascii="Times New Roman" w:eastAsia="Times New Roman" w:hAnsi="Times New Roman" w:cs="Times New Roman"/>
          <w:sz w:val="20"/>
          <w:szCs w:val="20"/>
          <w:lang w:eastAsia="ru-RU"/>
        </w:rPr>
        <w:t> :</w:t>
      </w:r>
      <w:proofErr w:type="gramEnd"/>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w:t>
      </w:r>
      <w:proofErr w:type="spellStart"/>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3</w:t>
      </w:r>
      <w:proofErr w:type="spellEnd"/>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3-Метилбутан. Б. 2-Метилбутан. В. 1,2-Диметилпропан. Г. 2,3-Диметилпропан.</w:t>
      </w:r>
    </w:p>
    <w:p w:rsidR="00FD138D" w:rsidRPr="00F027AE" w:rsidRDefault="00FD138D" w:rsidP="00F027AE">
      <w:pPr>
        <w:numPr>
          <w:ilvl w:val="0"/>
          <w:numId w:val="11"/>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Вещества, формулы которых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ОН и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 СН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являются: |</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ОН</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eastAsia="ru-RU"/>
        </w:rPr>
        <w:t>А.Веществами</w:t>
      </w:r>
      <w:proofErr w:type="spellEnd"/>
      <w:r w:rsidRPr="00F027AE">
        <w:rPr>
          <w:rFonts w:ascii="Times New Roman" w:eastAsia="Times New Roman" w:hAnsi="Times New Roman" w:cs="Times New Roman"/>
          <w:sz w:val="20"/>
          <w:szCs w:val="20"/>
          <w:lang w:eastAsia="ru-RU"/>
        </w:rPr>
        <w:t xml:space="preserve"> разных классов. Б. Гомологами. В. Изомерами. Г. Одним и тем же веществом</w:t>
      </w:r>
    </w:p>
    <w:p w:rsidR="00FD138D" w:rsidRPr="00F027AE" w:rsidRDefault="00FD138D" w:rsidP="00F027AE">
      <w:pPr>
        <w:numPr>
          <w:ilvl w:val="0"/>
          <w:numId w:val="12"/>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Тип химической связи между атомами углерода в молекуле циклопропана С</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А. Одинарная. Б. Двойная. В. Тройная.</w:t>
      </w:r>
    </w:p>
    <w:p w:rsidR="00FD138D" w:rsidRPr="00F027AE" w:rsidRDefault="00FD138D" w:rsidP="00F027AE">
      <w:pPr>
        <w:numPr>
          <w:ilvl w:val="0"/>
          <w:numId w:val="12"/>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(2 балла). Понятие «гибридизация </w:t>
      </w:r>
      <w:proofErr w:type="spellStart"/>
      <w:r w:rsidRPr="00F027AE">
        <w:rPr>
          <w:rFonts w:ascii="Times New Roman" w:eastAsia="Times New Roman" w:hAnsi="Times New Roman" w:cs="Times New Roman"/>
          <w:sz w:val="20"/>
          <w:szCs w:val="20"/>
          <w:lang w:eastAsia="ru-RU"/>
        </w:rPr>
        <w:t>орбиталей</w:t>
      </w:r>
      <w:proofErr w:type="spellEnd"/>
      <w:r w:rsidRPr="00F027AE">
        <w:rPr>
          <w:rFonts w:ascii="Times New Roman" w:eastAsia="Times New Roman" w:hAnsi="Times New Roman" w:cs="Times New Roman"/>
          <w:sz w:val="20"/>
          <w:szCs w:val="20"/>
          <w:lang w:eastAsia="ru-RU"/>
        </w:rPr>
        <w:t xml:space="preserve">» ввёл в химию: А. П. </w:t>
      </w:r>
      <w:proofErr w:type="spellStart"/>
      <w:r w:rsidRPr="00F027AE">
        <w:rPr>
          <w:rFonts w:ascii="Times New Roman" w:eastAsia="Times New Roman" w:hAnsi="Times New Roman" w:cs="Times New Roman"/>
          <w:sz w:val="20"/>
          <w:szCs w:val="20"/>
          <w:lang w:eastAsia="ru-RU"/>
        </w:rPr>
        <w:t>Бертло</w:t>
      </w:r>
      <w:proofErr w:type="spellEnd"/>
      <w:r w:rsidRPr="00F027AE">
        <w:rPr>
          <w:rFonts w:ascii="Times New Roman" w:eastAsia="Times New Roman" w:hAnsi="Times New Roman" w:cs="Times New Roman"/>
          <w:sz w:val="20"/>
          <w:szCs w:val="20"/>
          <w:lang w:eastAsia="ru-RU"/>
        </w:rPr>
        <w:t xml:space="preserve">. Б. Н. Зелинский. В. Д. Менделеев. Г. Л. </w:t>
      </w:r>
      <w:proofErr w:type="spellStart"/>
      <w:r w:rsidRPr="00F027AE">
        <w:rPr>
          <w:rFonts w:ascii="Times New Roman" w:eastAsia="Times New Roman" w:hAnsi="Times New Roman" w:cs="Times New Roman"/>
          <w:sz w:val="20"/>
          <w:szCs w:val="20"/>
          <w:lang w:eastAsia="ru-RU"/>
        </w:rPr>
        <w:t>Полинг</w:t>
      </w:r>
      <w:proofErr w:type="spellEnd"/>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12"/>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w:t>
      </w:r>
      <w:proofErr w:type="gramStart"/>
      <w:r w:rsidRPr="00F027AE">
        <w:rPr>
          <w:rFonts w:ascii="Times New Roman" w:eastAsia="Times New Roman" w:hAnsi="Times New Roman" w:cs="Times New Roman"/>
          <w:sz w:val="20"/>
          <w:szCs w:val="20"/>
          <w:lang w:eastAsia="ru-RU"/>
        </w:rPr>
        <w:t>.М</w:t>
      </w:r>
      <w:proofErr w:type="gramEnd"/>
      <w:r w:rsidRPr="00F027AE">
        <w:rPr>
          <w:rFonts w:ascii="Times New Roman" w:eastAsia="Times New Roman" w:hAnsi="Times New Roman" w:cs="Times New Roman"/>
          <w:sz w:val="20"/>
          <w:szCs w:val="20"/>
          <w:lang w:eastAsia="ru-RU"/>
        </w:rPr>
        <w:t>олекулярная формула углеводорода с относительной молекулярной массой 58: А. C</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10</w:t>
      </w:r>
      <w:r w:rsidRPr="00F027AE">
        <w:rPr>
          <w:rFonts w:ascii="Times New Roman" w:eastAsia="Times New Roman" w:hAnsi="Times New Roman" w:cs="Times New Roman"/>
          <w:sz w:val="20"/>
          <w:szCs w:val="20"/>
          <w:lang w:eastAsia="ru-RU"/>
        </w:rPr>
        <w:t>. Б. C</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10</w:t>
      </w:r>
      <w:r w:rsidRPr="00F027AE">
        <w:rPr>
          <w:rFonts w:ascii="Times New Roman" w:eastAsia="Times New Roman" w:hAnsi="Times New Roman" w:cs="Times New Roman"/>
          <w:sz w:val="20"/>
          <w:szCs w:val="20"/>
          <w:lang w:eastAsia="ru-RU"/>
        </w:rPr>
        <w:t>. В. C</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12</w:t>
      </w:r>
      <w:r w:rsidRPr="00F027AE">
        <w:rPr>
          <w:rFonts w:ascii="Times New Roman" w:eastAsia="Times New Roman" w:hAnsi="Times New Roman" w:cs="Times New Roman"/>
          <w:sz w:val="20"/>
          <w:szCs w:val="20"/>
          <w:lang w:eastAsia="ru-RU"/>
        </w:rPr>
        <w:t>. Г. C</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8</w:t>
      </w:r>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12"/>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(8 баллов). Установите соответствие.</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Формула соединения: А. СН</w:t>
      </w:r>
      <w:proofErr w:type="gramStart"/>
      <w:r w:rsidRPr="00F027AE">
        <w:rPr>
          <w:rFonts w:ascii="Times New Roman" w:eastAsia="Times New Roman" w:hAnsi="Times New Roman" w:cs="Times New Roman"/>
          <w:sz w:val="20"/>
          <w:szCs w:val="20"/>
          <w:vertAlign w:val="subscript"/>
          <w:lang w:eastAsia="ru-RU"/>
        </w:rPr>
        <w:t>4</w:t>
      </w:r>
      <w:proofErr w:type="gramEnd"/>
      <w:r w:rsidRPr="00F027AE">
        <w:rPr>
          <w:rFonts w:ascii="Times New Roman" w:eastAsia="Times New Roman" w:hAnsi="Times New Roman" w:cs="Times New Roman"/>
          <w:sz w:val="20"/>
          <w:szCs w:val="20"/>
          <w:lang w:eastAsia="ru-RU"/>
        </w:rPr>
        <w:t>. Б. С</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9</w:t>
      </w:r>
      <w:r w:rsidRPr="00F027AE">
        <w:rPr>
          <w:rFonts w:ascii="Times New Roman" w:eastAsia="Times New Roman" w:hAnsi="Times New Roman" w:cs="Times New Roman"/>
          <w:sz w:val="20"/>
          <w:szCs w:val="20"/>
          <w:lang w:eastAsia="ru-RU"/>
        </w:rPr>
        <w:t>ОН. В.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СООН. Г. С</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12</w:t>
      </w:r>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Класс соединения: 1.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2. </w:t>
      </w:r>
      <w:proofErr w:type="spellStart"/>
      <w:r w:rsidRPr="00F027AE">
        <w:rPr>
          <w:rFonts w:ascii="Times New Roman" w:eastAsia="Times New Roman" w:hAnsi="Times New Roman" w:cs="Times New Roman"/>
          <w:sz w:val="20"/>
          <w:szCs w:val="20"/>
          <w:lang w:eastAsia="ru-RU"/>
        </w:rPr>
        <w:t>Алкены</w:t>
      </w:r>
      <w:proofErr w:type="spellEnd"/>
      <w:r w:rsidRPr="00F027AE">
        <w:rPr>
          <w:rFonts w:ascii="Times New Roman" w:eastAsia="Times New Roman" w:hAnsi="Times New Roman" w:cs="Times New Roman"/>
          <w:sz w:val="20"/>
          <w:szCs w:val="20"/>
          <w:lang w:eastAsia="ru-RU"/>
        </w:rPr>
        <w:t xml:space="preserve">. 3. </w:t>
      </w:r>
      <w:proofErr w:type="spellStart"/>
      <w:r w:rsidRPr="00F027AE">
        <w:rPr>
          <w:rFonts w:ascii="Times New Roman" w:eastAsia="Times New Roman" w:hAnsi="Times New Roman" w:cs="Times New Roman"/>
          <w:sz w:val="20"/>
          <w:szCs w:val="20"/>
          <w:lang w:eastAsia="ru-RU"/>
        </w:rPr>
        <w:t>Алкины</w:t>
      </w:r>
      <w:proofErr w:type="spellEnd"/>
      <w:r w:rsidRPr="00F027AE">
        <w:rPr>
          <w:rFonts w:ascii="Times New Roman" w:eastAsia="Times New Roman" w:hAnsi="Times New Roman" w:cs="Times New Roman"/>
          <w:sz w:val="20"/>
          <w:szCs w:val="20"/>
          <w:lang w:eastAsia="ru-RU"/>
        </w:rPr>
        <w:t>. 4. Арены. 5. Альдегиды. 6. Карбоновые кислоты. 7. Спирты.</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ЧАСТЬ Б. Задания со свободным ответом</w:t>
      </w:r>
    </w:p>
    <w:p w:rsidR="00FD138D" w:rsidRPr="00F027AE" w:rsidRDefault="00FD138D" w:rsidP="00F027AE">
      <w:pPr>
        <w:numPr>
          <w:ilvl w:val="0"/>
          <w:numId w:val="13"/>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(10 баллов). Для вещества формула которого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ОН, составьте структурные формулы одного гомолога и одного изомера. Назовите все вещества.</w:t>
      </w:r>
    </w:p>
    <w:p w:rsidR="00FD138D" w:rsidRPr="00F027AE" w:rsidRDefault="00FD138D" w:rsidP="00F027AE">
      <w:pPr>
        <w:numPr>
          <w:ilvl w:val="0"/>
          <w:numId w:val="13"/>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балла). Составьте структурную формулу 3-метилпентена-1.</w:t>
      </w:r>
    </w:p>
    <w:p w:rsidR="00FD138D" w:rsidRPr="00F027AE" w:rsidRDefault="00FD138D" w:rsidP="00F027AE">
      <w:pPr>
        <w:numPr>
          <w:ilvl w:val="0"/>
          <w:numId w:val="13"/>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(6 баллов). Перечислите виды изомерии, характерные для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13"/>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Допишите фразу: «Изомеры – это вещества …».</w:t>
      </w:r>
    </w:p>
    <w:p w:rsidR="00FD138D" w:rsidRPr="00F027AE" w:rsidRDefault="00FD138D" w:rsidP="00FD138D">
      <w:pPr>
        <w:shd w:val="clear" w:color="auto" w:fill="FFFFFF"/>
        <w:spacing w:before="100" w:beforeAutospacing="1" w:after="0" w:line="240" w:lineRule="auto"/>
        <w:jc w:val="center"/>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Вариант 2.</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i/>
          <w:iCs/>
          <w:sz w:val="20"/>
          <w:szCs w:val="20"/>
          <w:lang w:eastAsia="ru-RU"/>
        </w:rPr>
        <w:t>ЧАСТЬ А. Тестовые задания с выбором ответа и на соотнесение.</w:t>
      </w:r>
    </w:p>
    <w:p w:rsidR="00FD138D" w:rsidRPr="00F027AE" w:rsidRDefault="00FD138D" w:rsidP="00F027AE">
      <w:pPr>
        <w:numPr>
          <w:ilvl w:val="0"/>
          <w:numId w:val="14"/>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Электронная конфигурация наружного электронного слоя атома углерода в стационарном состоянии: А. 2s</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2p</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 Б. 2s</w:t>
      </w:r>
      <w:r w:rsidRPr="00F027AE">
        <w:rPr>
          <w:rFonts w:ascii="Times New Roman" w:eastAsia="Times New Roman" w:hAnsi="Times New Roman" w:cs="Times New Roman"/>
          <w:sz w:val="20"/>
          <w:szCs w:val="20"/>
          <w:vertAlign w:val="superscript"/>
          <w:lang w:eastAsia="ru-RU"/>
        </w:rPr>
        <w:t>1</w:t>
      </w:r>
      <w:r w:rsidRPr="00F027AE">
        <w:rPr>
          <w:rFonts w:ascii="Times New Roman" w:eastAsia="Times New Roman" w:hAnsi="Times New Roman" w:cs="Times New Roman"/>
          <w:sz w:val="20"/>
          <w:szCs w:val="20"/>
          <w:lang w:eastAsia="ru-RU"/>
        </w:rPr>
        <w:t>2p</w:t>
      </w:r>
      <w:r w:rsidRPr="00F027AE">
        <w:rPr>
          <w:rFonts w:ascii="Times New Roman" w:eastAsia="Times New Roman" w:hAnsi="Times New Roman" w:cs="Times New Roman"/>
          <w:sz w:val="20"/>
          <w:szCs w:val="20"/>
          <w:vertAlign w:val="superscript"/>
          <w:lang w:eastAsia="ru-RU"/>
        </w:rPr>
        <w:t>3</w:t>
      </w:r>
      <w:r w:rsidRPr="00F027AE">
        <w:rPr>
          <w:rFonts w:ascii="Times New Roman" w:eastAsia="Times New Roman" w:hAnsi="Times New Roman" w:cs="Times New Roman"/>
          <w:sz w:val="20"/>
          <w:szCs w:val="20"/>
          <w:lang w:eastAsia="ru-RU"/>
        </w:rPr>
        <w:t>. В. 2s</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2p</w:t>
      </w:r>
      <w:r w:rsidRPr="00F027AE">
        <w:rPr>
          <w:rFonts w:ascii="Times New Roman" w:eastAsia="Times New Roman" w:hAnsi="Times New Roman" w:cs="Times New Roman"/>
          <w:sz w:val="20"/>
          <w:szCs w:val="20"/>
          <w:vertAlign w:val="superscript"/>
          <w:lang w:eastAsia="ru-RU"/>
        </w:rPr>
        <w:t>3</w:t>
      </w:r>
      <w:r w:rsidRPr="00F027AE">
        <w:rPr>
          <w:rFonts w:ascii="Times New Roman" w:eastAsia="Times New Roman" w:hAnsi="Times New Roman" w:cs="Times New Roman"/>
          <w:sz w:val="20"/>
          <w:szCs w:val="20"/>
          <w:lang w:eastAsia="ru-RU"/>
        </w:rPr>
        <w:t>. Г. 2s</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2p</w:t>
      </w:r>
      <w:r w:rsidRPr="00F027AE">
        <w:rPr>
          <w:rFonts w:ascii="Times New Roman" w:eastAsia="Times New Roman" w:hAnsi="Times New Roman" w:cs="Times New Roman"/>
          <w:sz w:val="20"/>
          <w:szCs w:val="20"/>
          <w:vertAlign w:val="superscript"/>
          <w:lang w:eastAsia="ru-RU"/>
        </w:rPr>
        <w:t>4</w:t>
      </w:r>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14"/>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Число и вид химических связей в молекуле ацетилена C</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А. 1σ и 4.π. Б. 3σ и 2.π. В. 2 σ и 3.π. Г. 5 σ.</w:t>
      </w:r>
    </w:p>
    <w:p w:rsidR="00FD138D" w:rsidRPr="00F027AE" w:rsidRDefault="00FD138D" w:rsidP="00F027AE">
      <w:pPr>
        <w:numPr>
          <w:ilvl w:val="0"/>
          <w:numId w:val="14"/>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Общая формула C</w:t>
      </w:r>
      <w:r w:rsidRPr="00F027AE">
        <w:rPr>
          <w:rFonts w:ascii="Times New Roman" w:eastAsia="Times New Roman" w:hAnsi="Times New Roman" w:cs="Times New Roman"/>
          <w:sz w:val="20"/>
          <w:szCs w:val="20"/>
          <w:vertAlign w:val="subscript"/>
          <w:lang w:eastAsia="ru-RU"/>
        </w:rPr>
        <w:t>n</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2n</w:t>
      </w:r>
      <w:r w:rsidRPr="00F027AE">
        <w:rPr>
          <w:rFonts w:ascii="Times New Roman" w:eastAsia="Times New Roman" w:hAnsi="Times New Roman" w:cs="Times New Roman"/>
          <w:sz w:val="20"/>
          <w:szCs w:val="20"/>
          <w:lang w:eastAsia="ru-RU"/>
        </w:rPr>
        <w:t xml:space="preserve"> соответствует: А. </w:t>
      </w:r>
      <w:proofErr w:type="spellStart"/>
      <w:r w:rsidRPr="00F027AE">
        <w:rPr>
          <w:rFonts w:ascii="Times New Roman" w:eastAsia="Times New Roman" w:hAnsi="Times New Roman" w:cs="Times New Roman"/>
          <w:sz w:val="20"/>
          <w:szCs w:val="20"/>
          <w:lang w:eastAsia="ru-RU"/>
        </w:rPr>
        <w:t>Алканам</w:t>
      </w:r>
      <w:proofErr w:type="spellEnd"/>
      <w:r w:rsidRPr="00F027AE">
        <w:rPr>
          <w:rFonts w:ascii="Times New Roman" w:eastAsia="Times New Roman" w:hAnsi="Times New Roman" w:cs="Times New Roman"/>
          <w:sz w:val="20"/>
          <w:szCs w:val="20"/>
          <w:lang w:eastAsia="ru-RU"/>
        </w:rPr>
        <w:t xml:space="preserve">. Б. </w:t>
      </w:r>
      <w:proofErr w:type="spellStart"/>
      <w:r w:rsidRPr="00F027AE">
        <w:rPr>
          <w:rFonts w:ascii="Times New Roman" w:eastAsia="Times New Roman" w:hAnsi="Times New Roman" w:cs="Times New Roman"/>
          <w:sz w:val="20"/>
          <w:szCs w:val="20"/>
          <w:lang w:eastAsia="ru-RU"/>
        </w:rPr>
        <w:t>Алкенам</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Алкинам</w:t>
      </w:r>
      <w:proofErr w:type="spellEnd"/>
      <w:r w:rsidRPr="00F027AE">
        <w:rPr>
          <w:rFonts w:ascii="Times New Roman" w:eastAsia="Times New Roman" w:hAnsi="Times New Roman" w:cs="Times New Roman"/>
          <w:sz w:val="20"/>
          <w:szCs w:val="20"/>
          <w:lang w:eastAsia="ru-RU"/>
        </w:rPr>
        <w:t>. Г. Аренам.</w:t>
      </w:r>
    </w:p>
    <w:p w:rsidR="00FD138D" w:rsidRPr="00F027AE" w:rsidRDefault="00FD138D" w:rsidP="00F027AE">
      <w:pPr>
        <w:numPr>
          <w:ilvl w:val="0"/>
          <w:numId w:val="14"/>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Следующие признаки: sp</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 xml:space="preserve"> - гибридизация, длина углерод - углеродной связи 0,134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 угол связи 120</w:t>
      </w:r>
      <w:r w:rsidRPr="00F027AE">
        <w:rPr>
          <w:rFonts w:ascii="Times New Roman" w:eastAsia="Times New Roman" w:hAnsi="Times New Roman" w:cs="Times New Roman"/>
          <w:sz w:val="20"/>
          <w:szCs w:val="20"/>
          <w:vertAlign w:val="superscript"/>
          <w:lang w:eastAsia="ru-RU"/>
        </w:rPr>
        <w:t>о</w:t>
      </w:r>
      <w:r w:rsidRPr="00F027AE">
        <w:rPr>
          <w:rFonts w:ascii="Times New Roman" w:eastAsia="Times New Roman" w:hAnsi="Times New Roman" w:cs="Times New Roman"/>
          <w:sz w:val="20"/>
          <w:szCs w:val="20"/>
          <w:lang w:eastAsia="ru-RU"/>
        </w:rPr>
        <w:t xml:space="preserve"> характерны для молекулы: А. Бензола. Б. Этана. В. </w:t>
      </w:r>
      <w:proofErr w:type="spellStart"/>
      <w:r w:rsidRPr="00F027AE">
        <w:rPr>
          <w:rFonts w:ascii="Times New Roman" w:eastAsia="Times New Roman" w:hAnsi="Times New Roman" w:cs="Times New Roman"/>
          <w:sz w:val="20"/>
          <w:szCs w:val="20"/>
          <w:lang w:eastAsia="ru-RU"/>
        </w:rPr>
        <w:t>Этина</w:t>
      </w:r>
      <w:proofErr w:type="spellEnd"/>
      <w:r w:rsidRPr="00F027AE">
        <w:rPr>
          <w:rFonts w:ascii="Times New Roman" w:eastAsia="Times New Roman" w:hAnsi="Times New Roman" w:cs="Times New Roman"/>
          <w:sz w:val="20"/>
          <w:szCs w:val="20"/>
          <w:lang w:eastAsia="ru-RU"/>
        </w:rPr>
        <w:t xml:space="preserve">. Г. </w:t>
      </w:r>
      <w:proofErr w:type="spellStart"/>
      <w:r w:rsidRPr="00F027AE">
        <w:rPr>
          <w:rFonts w:ascii="Times New Roman" w:eastAsia="Times New Roman" w:hAnsi="Times New Roman" w:cs="Times New Roman"/>
          <w:sz w:val="20"/>
          <w:szCs w:val="20"/>
          <w:lang w:eastAsia="ru-RU"/>
        </w:rPr>
        <w:t>Этена</w:t>
      </w:r>
      <w:proofErr w:type="spellEnd"/>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14"/>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noProof/>
          <w:sz w:val="20"/>
          <w:szCs w:val="20"/>
          <w:lang w:eastAsia="ru-RU"/>
        </w:rPr>
        <w:drawing>
          <wp:anchor distT="0" distB="0" distL="123825" distR="123825" simplePos="0" relativeHeight="251663360" behindDoc="0" locked="0" layoutInCell="1" allowOverlap="0" wp14:anchorId="2920ACD2" wp14:editId="6592B76C">
            <wp:simplePos x="0" y="0"/>
            <wp:positionH relativeFrom="column">
              <wp:align>left</wp:align>
            </wp:positionH>
            <wp:positionV relativeFrom="line">
              <wp:posOffset>0</wp:posOffset>
            </wp:positionV>
            <wp:extent cx="304800" cy="304800"/>
            <wp:effectExtent l="0" t="0" r="0" b="0"/>
            <wp:wrapSquare wrapText="bothSides"/>
            <wp:docPr id="11" name="Рисунок 11" descr="http://gigabaza.ru/images/4/6756/m4db59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gabaza.ru/images/4/6756/m4db59a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7AE">
        <w:rPr>
          <w:rFonts w:ascii="Times New Roman" w:eastAsia="Times New Roman" w:hAnsi="Times New Roman" w:cs="Times New Roman"/>
          <w:sz w:val="20"/>
          <w:szCs w:val="20"/>
          <w:lang w:eastAsia="ru-RU"/>
        </w:rPr>
        <w:t>2 балла). Функциональная группа ОН соответствует классу соединений:</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Альдегидов. Б. Аминов. В. Карбоновых кислот. Г. Спиртов.</w:t>
      </w:r>
    </w:p>
    <w:p w:rsidR="00FD138D" w:rsidRPr="00F027AE" w:rsidRDefault="00FD138D" w:rsidP="00F027AE">
      <w:pPr>
        <w:numPr>
          <w:ilvl w:val="0"/>
          <w:numId w:val="15"/>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Название вещества, формула которого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 СН ≡ С – СН</w:t>
      </w:r>
      <w:r w:rsidRPr="00F027AE">
        <w:rPr>
          <w:rFonts w:ascii="Times New Roman" w:eastAsia="Times New Roman" w:hAnsi="Times New Roman" w:cs="Times New Roman"/>
          <w:sz w:val="20"/>
          <w:szCs w:val="20"/>
          <w:vertAlign w:val="subscript"/>
          <w:lang w:eastAsia="ru-RU"/>
        </w:rPr>
        <w:t>3</w:t>
      </w:r>
      <w:proofErr w:type="gramStart"/>
      <w:r w:rsidRPr="00F027AE">
        <w:rPr>
          <w:rFonts w:ascii="Times New Roman" w:eastAsia="Times New Roman" w:hAnsi="Times New Roman" w:cs="Times New Roman"/>
          <w:sz w:val="20"/>
          <w:szCs w:val="20"/>
          <w:lang w:eastAsia="ru-RU"/>
        </w:rPr>
        <w:t> :</w:t>
      </w:r>
      <w:proofErr w:type="gramEnd"/>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3-Метилпентин-3. Б. 2-Метилпентин-4. В. 2-Метилпентин-2. Г. 4-Метилпентин-2.</w:t>
      </w:r>
    </w:p>
    <w:p w:rsidR="00FD138D" w:rsidRPr="00F027AE" w:rsidRDefault="00FD138D" w:rsidP="00F027AE">
      <w:pPr>
        <w:numPr>
          <w:ilvl w:val="0"/>
          <w:numId w:val="16"/>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Вещества, формулы которых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и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являются:</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eastAsia="ru-RU"/>
        </w:rPr>
        <w:t>А.Веществами</w:t>
      </w:r>
      <w:proofErr w:type="spellEnd"/>
      <w:r w:rsidRPr="00F027AE">
        <w:rPr>
          <w:rFonts w:ascii="Times New Roman" w:eastAsia="Times New Roman" w:hAnsi="Times New Roman" w:cs="Times New Roman"/>
          <w:sz w:val="20"/>
          <w:szCs w:val="20"/>
          <w:lang w:eastAsia="ru-RU"/>
        </w:rPr>
        <w:t xml:space="preserve"> разных классов. Б. Гомологами. В. Изомерами. Г. Одним и тем же веществом</w:t>
      </w:r>
    </w:p>
    <w:p w:rsidR="00FD138D" w:rsidRPr="00F027AE" w:rsidRDefault="00FD138D" w:rsidP="00F027AE">
      <w:pPr>
        <w:numPr>
          <w:ilvl w:val="0"/>
          <w:numId w:val="17"/>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Тип химической связи между атомами углерода в молекуле вещества, формула которого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А. Одинарная. Б. Двойная. В. Тройная.</w:t>
      </w:r>
    </w:p>
    <w:p w:rsidR="00FD138D" w:rsidRPr="00F027AE" w:rsidRDefault="00FD138D" w:rsidP="00F027AE">
      <w:pPr>
        <w:numPr>
          <w:ilvl w:val="0"/>
          <w:numId w:val="17"/>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Термин «органическая химия» ввёл</w:t>
      </w:r>
      <w:proofErr w:type="gramStart"/>
      <w:r w:rsidRPr="00F027AE">
        <w:rPr>
          <w:rFonts w:ascii="Times New Roman" w:eastAsia="Times New Roman" w:hAnsi="Times New Roman" w:cs="Times New Roman"/>
          <w:sz w:val="20"/>
          <w:szCs w:val="20"/>
          <w:lang w:eastAsia="ru-RU"/>
        </w:rPr>
        <w:t xml:space="preserve"> :</w:t>
      </w:r>
      <w:proofErr w:type="gramEnd"/>
      <w:r w:rsidRPr="00F027AE">
        <w:rPr>
          <w:rFonts w:ascii="Times New Roman" w:eastAsia="Times New Roman" w:hAnsi="Times New Roman" w:cs="Times New Roman"/>
          <w:sz w:val="20"/>
          <w:szCs w:val="20"/>
          <w:lang w:eastAsia="ru-RU"/>
        </w:rPr>
        <w:t xml:space="preserve"> А. Й. Берцелиус. Б. А. Бутлеров. В. А. </w:t>
      </w:r>
      <w:proofErr w:type="spellStart"/>
      <w:r w:rsidRPr="00F027AE">
        <w:rPr>
          <w:rFonts w:ascii="Times New Roman" w:eastAsia="Times New Roman" w:hAnsi="Times New Roman" w:cs="Times New Roman"/>
          <w:sz w:val="20"/>
          <w:szCs w:val="20"/>
          <w:lang w:eastAsia="ru-RU"/>
        </w:rPr>
        <w:t>Кекуле</w:t>
      </w:r>
      <w:proofErr w:type="spellEnd"/>
      <w:r w:rsidRPr="00F027AE">
        <w:rPr>
          <w:rFonts w:ascii="Times New Roman" w:eastAsia="Times New Roman" w:hAnsi="Times New Roman" w:cs="Times New Roman"/>
          <w:sz w:val="20"/>
          <w:szCs w:val="20"/>
          <w:lang w:eastAsia="ru-RU"/>
        </w:rPr>
        <w:t>. Г. Д. Менделеев.</w:t>
      </w:r>
    </w:p>
    <w:p w:rsidR="00FD138D" w:rsidRPr="00F027AE" w:rsidRDefault="00FD138D" w:rsidP="00F027AE">
      <w:pPr>
        <w:numPr>
          <w:ilvl w:val="0"/>
          <w:numId w:val="17"/>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Молекулярная формула углеводорода с относительной молекулярной массой 56: А. C</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10</w:t>
      </w:r>
      <w:r w:rsidRPr="00F027AE">
        <w:rPr>
          <w:rFonts w:ascii="Times New Roman" w:eastAsia="Times New Roman" w:hAnsi="Times New Roman" w:cs="Times New Roman"/>
          <w:sz w:val="20"/>
          <w:szCs w:val="20"/>
          <w:lang w:eastAsia="ru-RU"/>
        </w:rPr>
        <w:t>. Б. C</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8</w:t>
      </w:r>
      <w:r w:rsidRPr="00F027AE">
        <w:rPr>
          <w:rFonts w:ascii="Times New Roman" w:eastAsia="Times New Roman" w:hAnsi="Times New Roman" w:cs="Times New Roman"/>
          <w:sz w:val="20"/>
          <w:szCs w:val="20"/>
          <w:lang w:eastAsia="ru-RU"/>
        </w:rPr>
        <w:t>. В. C</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Г. C</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8</w:t>
      </w:r>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17"/>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(8 баллов). Установите соответствие.</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Формула соединения:</w:t>
      </w:r>
      <w:r w:rsidRPr="00F027AE">
        <w:rPr>
          <w:rFonts w:ascii="Times New Roman" w:eastAsia="Times New Roman" w:hAnsi="Times New Roman" w:cs="Times New Roman"/>
          <w:sz w:val="20"/>
          <w:szCs w:val="20"/>
          <w:lang w:eastAsia="ru-RU"/>
        </w:rPr>
        <w:t> А. С</w:t>
      </w:r>
      <w:r w:rsidRPr="00F027AE">
        <w:rPr>
          <w:rFonts w:ascii="Times New Roman" w:eastAsia="Times New Roman" w:hAnsi="Times New Roman" w:cs="Times New Roman"/>
          <w:sz w:val="20"/>
          <w:szCs w:val="20"/>
          <w:vertAlign w:val="subscript"/>
          <w:lang w:eastAsia="ru-RU"/>
        </w:rPr>
        <w:t>17</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35</w:t>
      </w:r>
      <w:r w:rsidRPr="00F027AE">
        <w:rPr>
          <w:rFonts w:ascii="Times New Roman" w:eastAsia="Times New Roman" w:hAnsi="Times New Roman" w:cs="Times New Roman"/>
          <w:sz w:val="20"/>
          <w:szCs w:val="20"/>
          <w:lang w:eastAsia="ru-RU"/>
        </w:rPr>
        <w:t>СООН. Б. С</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В. НСОН. Г.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ОН.</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Класс соединения</w:t>
      </w:r>
      <w:r w:rsidRPr="00F027AE">
        <w:rPr>
          <w:rFonts w:ascii="Times New Roman" w:eastAsia="Times New Roman" w:hAnsi="Times New Roman" w:cs="Times New Roman"/>
          <w:sz w:val="20"/>
          <w:szCs w:val="20"/>
          <w:lang w:eastAsia="ru-RU"/>
        </w:rPr>
        <w:t xml:space="preserve">: 1.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2. </w:t>
      </w:r>
      <w:proofErr w:type="spellStart"/>
      <w:r w:rsidRPr="00F027AE">
        <w:rPr>
          <w:rFonts w:ascii="Times New Roman" w:eastAsia="Times New Roman" w:hAnsi="Times New Roman" w:cs="Times New Roman"/>
          <w:sz w:val="20"/>
          <w:szCs w:val="20"/>
          <w:lang w:eastAsia="ru-RU"/>
        </w:rPr>
        <w:t>Алкены</w:t>
      </w:r>
      <w:proofErr w:type="spellEnd"/>
      <w:r w:rsidRPr="00F027AE">
        <w:rPr>
          <w:rFonts w:ascii="Times New Roman" w:eastAsia="Times New Roman" w:hAnsi="Times New Roman" w:cs="Times New Roman"/>
          <w:sz w:val="20"/>
          <w:szCs w:val="20"/>
          <w:lang w:eastAsia="ru-RU"/>
        </w:rPr>
        <w:t xml:space="preserve">. 3. </w:t>
      </w:r>
      <w:proofErr w:type="spellStart"/>
      <w:r w:rsidRPr="00F027AE">
        <w:rPr>
          <w:rFonts w:ascii="Times New Roman" w:eastAsia="Times New Roman" w:hAnsi="Times New Roman" w:cs="Times New Roman"/>
          <w:sz w:val="20"/>
          <w:szCs w:val="20"/>
          <w:lang w:eastAsia="ru-RU"/>
        </w:rPr>
        <w:t>Алкины</w:t>
      </w:r>
      <w:proofErr w:type="spellEnd"/>
      <w:r w:rsidRPr="00F027AE">
        <w:rPr>
          <w:rFonts w:ascii="Times New Roman" w:eastAsia="Times New Roman" w:hAnsi="Times New Roman" w:cs="Times New Roman"/>
          <w:sz w:val="20"/>
          <w:szCs w:val="20"/>
          <w:lang w:eastAsia="ru-RU"/>
        </w:rPr>
        <w:t>. 4. Арены. 5. Альдегиды. 6. Карбоновые кислоты. 7. Спирты.</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i/>
          <w:iCs/>
          <w:sz w:val="20"/>
          <w:szCs w:val="20"/>
          <w:lang w:eastAsia="ru-RU"/>
        </w:rPr>
        <w:t>ЧАСТЬ Б. Задания со свободным ответом</w:t>
      </w:r>
    </w:p>
    <w:p w:rsidR="00FD138D" w:rsidRPr="00F027AE" w:rsidRDefault="00FD138D" w:rsidP="00F027AE">
      <w:pPr>
        <w:numPr>
          <w:ilvl w:val="0"/>
          <w:numId w:val="18"/>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(10 баллов). Для вещества формула которого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noProof/>
          <w:sz w:val="20"/>
          <w:szCs w:val="20"/>
          <w:lang w:eastAsia="ru-RU"/>
        </w:rPr>
        <w:lastRenderedPageBreak/>
        <w:drawing>
          <wp:anchor distT="0" distB="0" distL="123825" distR="123825" simplePos="0" relativeHeight="251664384" behindDoc="0" locked="0" layoutInCell="1" allowOverlap="0" wp14:anchorId="4893A0D8" wp14:editId="628E6CE9">
            <wp:simplePos x="0" y="0"/>
            <wp:positionH relativeFrom="column">
              <wp:align>left</wp:align>
            </wp:positionH>
            <wp:positionV relativeFrom="line">
              <wp:posOffset>0</wp:posOffset>
            </wp:positionV>
            <wp:extent cx="304800" cy="304800"/>
            <wp:effectExtent l="0" t="0" r="0" b="0"/>
            <wp:wrapSquare wrapText="bothSides"/>
            <wp:docPr id="12" name="Рисунок 12" descr="http://gigabaza.ru/images/4/6756/m63ab47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gabaza.ru/images/4/6756/m63ab47df.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составьте структурные формулы одного гомолога и одного изомера. Назовите все вещества.</w:t>
      </w:r>
    </w:p>
    <w:p w:rsidR="00FD138D" w:rsidRPr="00F027AE" w:rsidRDefault="00FD138D" w:rsidP="00F027AE">
      <w:pPr>
        <w:numPr>
          <w:ilvl w:val="0"/>
          <w:numId w:val="19"/>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балла). Составьте структурную формулу 2-метил-4-этилгексена-2.</w:t>
      </w:r>
    </w:p>
    <w:p w:rsidR="00FD138D" w:rsidRPr="00F027AE" w:rsidRDefault="00FD138D" w:rsidP="00F027AE">
      <w:pPr>
        <w:numPr>
          <w:ilvl w:val="0"/>
          <w:numId w:val="19"/>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(6 баллов). Перечислите виды изомерии, характерные для бутена-1.</w:t>
      </w:r>
    </w:p>
    <w:p w:rsidR="00FD138D" w:rsidRPr="00F027AE" w:rsidRDefault="00FD138D" w:rsidP="00F027AE">
      <w:pPr>
        <w:numPr>
          <w:ilvl w:val="0"/>
          <w:numId w:val="19"/>
        </w:numPr>
        <w:shd w:val="clear" w:color="auto" w:fill="FFFFFF"/>
        <w:spacing w:before="100" w:beforeAutospacing="1"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балла). Допишите фразу: «Гомологи – это вещества …».</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rPr>
      </w:pPr>
      <w:r w:rsidRPr="00F027AE">
        <w:rPr>
          <w:rFonts w:ascii="Times New Roman" w:eastAsia="Times New Roman" w:hAnsi="Times New Roman" w:cs="Times New Roman"/>
          <w:b/>
          <w:i/>
          <w:sz w:val="20"/>
          <w:szCs w:val="20"/>
        </w:rPr>
        <w:t>Контрольная работа</w:t>
      </w:r>
      <w:r w:rsidRPr="00F027AE">
        <w:rPr>
          <w:rFonts w:ascii="Times New Roman" w:eastAsia="Times New Roman" w:hAnsi="Times New Roman" w:cs="Times New Roman"/>
          <w:b/>
          <w:sz w:val="20"/>
          <w:szCs w:val="20"/>
        </w:rPr>
        <w:t xml:space="preserve"> №2 по теме</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u w:val="single"/>
          <w:lang w:eastAsia="ru-RU"/>
        </w:rPr>
      </w:pPr>
      <w:r w:rsidRPr="00F027AE">
        <w:rPr>
          <w:rFonts w:ascii="Times New Roman" w:eastAsia="Times New Roman" w:hAnsi="Times New Roman" w:cs="Times New Roman"/>
          <w:b/>
          <w:sz w:val="20"/>
          <w:szCs w:val="20"/>
        </w:rPr>
        <w:t>«Предельные и непредельные углеводороды»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lang w:eastAsia="ru-RU"/>
        </w:rPr>
        <w:t>1 вариант.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Часть А</w:t>
      </w:r>
      <w:proofErr w:type="gramStart"/>
      <w:r w:rsidRPr="00F027AE">
        <w:rPr>
          <w:rFonts w:ascii="Times New Roman" w:eastAsia="Times New Roman" w:hAnsi="Times New Roman" w:cs="Times New Roman"/>
          <w:i/>
          <w:iCs/>
          <w:sz w:val="20"/>
          <w:szCs w:val="20"/>
          <w:lang w:eastAsia="ru-RU"/>
        </w:rPr>
        <w:t> .</w:t>
      </w:r>
      <w:proofErr w:type="gramEnd"/>
      <w:r w:rsidRPr="00F027AE">
        <w:rPr>
          <w:rFonts w:ascii="Times New Roman" w:eastAsia="Times New Roman" w:hAnsi="Times New Roman" w:cs="Times New Roman"/>
          <w:i/>
          <w:iCs/>
          <w:sz w:val="20"/>
          <w:szCs w:val="20"/>
          <w:lang w:eastAsia="ru-RU"/>
        </w:rPr>
        <w:t> Тестовые задания с выбором ответа.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 Общая формула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СпН2п+2</w:t>
      </w:r>
      <w:proofErr w:type="gramStart"/>
      <w:r w:rsidRPr="00F027AE">
        <w:rPr>
          <w:rFonts w:ascii="Times New Roman" w:eastAsia="Times New Roman" w:hAnsi="Times New Roman" w:cs="Times New Roman"/>
          <w:sz w:val="20"/>
          <w:szCs w:val="20"/>
          <w:lang w:eastAsia="ru-RU"/>
        </w:rPr>
        <w:t xml:space="preserve"> ;</w:t>
      </w:r>
      <w:proofErr w:type="gramEnd"/>
      <w:r w:rsidRPr="00F027AE">
        <w:rPr>
          <w:rFonts w:ascii="Times New Roman" w:eastAsia="Times New Roman" w:hAnsi="Times New Roman" w:cs="Times New Roman"/>
          <w:sz w:val="20"/>
          <w:szCs w:val="20"/>
          <w:lang w:eastAsia="ru-RU"/>
        </w:rPr>
        <w:t xml:space="preserve"> Б) СпН2п-2 ; В) СпН2п; Г) СпН2п-6 ;</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2. </w:t>
      </w:r>
      <w:proofErr w:type="spellStart"/>
      <w:r w:rsidRPr="00F027AE">
        <w:rPr>
          <w:rFonts w:ascii="Times New Roman" w:eastAsia="Times New Roman" w:hAnsi="Times New Roman" w:cs="Times New Roman"/>
          <w:sz w:val="20"/>
          <w:szCs w:val="20"/>
          <w:lang w:eastAsia="ru-RU"/>
        </w:rPr>
        <w:t>sp</w:t>
      </w:r>
      <w:proofErr w:type="spellEnd"/>
      <w:r w:rsidRPr="00F027AE">
        <w:rPr>
          <w:rFonts w:ascii="Times New Roman" w:eastAsia="Times New Roman" w:hAnsi="Times New Roman" w:cs="Times New Roman"/>
          <w:sz w:val="20"/>
          <w:szCs w:val="20"/>
          <w:lang w:eastAsia="ru-RU"/>
        </w:rPr>
        <w:t>-гибридизация характерна для: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 Б) </w:t>
      </w:r>
      <w:proofErr w:type="spellStart"/>
      <w:r w:rsidRPr="00F027AE">
        <w:rPr>
          <w:rFonts w:ascii="Times New Roman" w:eastAsia="Times New Roman" w:hAnsi="Times New Roman" w:cs="Times New Roman"/>
          <w:sz w:val="20"/>
          <w:szCs w:val="20"/>
          <w:lang w:eastAsia="ru-RU"/>
        </w:rPr>
        <w:t>Алкины</w:t>
      </w:r>
      <w:proofErr w:type="spellEnd"/>
      <w:r w:rsidRPr="00F027AE">
        <w:rPr>
          <w:rFonts w:ascii="Times New Roman" w:eastAsia="Times New Roman" w:hAnsi="Times New Roman" w:cs="Times New Roman"/>
          <w:sz w:val="20"/>
          <w:szCs w:val="20"/>
          <w:lang w:eastAsia="ru-RU"/>
        </w:rPr>
        <w:t xml:space="preserve"> </w:t>
      </w:r>
      <w:proofErr w:type="gramStart"/>
      <w:r w:rsidRPr="00F027AE">
        <w:rPr>
          <w:rFonts w:ascii="Times New Roman" w:eastAsia="Times New Roman" w:hAnsi="Times New Roman" w:cs="Times New Roman"/>
          <w:sz w:val="20"/>
          <w:szCs w:val="20"/>
          <w:lang w:eastAsia="ru-RU"/>
        </w:rPr>
        <w:t>;В</w:t>
      </w:r>
      <w:proofErr w:type="gram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Алкены</w:t>
      </w:r>
      <w:proofErr w:type="spellEnd"/>
      <w:r w:rsidRPr="00F027AE">
        <w:rPr>
          <w:rFonts w:ascii="Times New Roman" w:eastAsia="Times New Roman" w:hAnsi="Times New Roman" w:cs="Times New Roman"/>
          <w:sz w:val="20"/>
          <w:szCs w:val="20"/>
          <w:lang w:eastAsia="ru-RU"/>
        </w:rPr>
        <w:t xml:space="preserve"> ; Г) Арены ;</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3. Чему равен угол между осями углеродного атома для sp3-гибридных </w:t>
      </w:r>
      <w:proofErr w:type="spellStart"/>
      <w:r w:rsidRPr="00F027AE">
        <w:rPr>
          <w:rFonts w:ascii="Times New Roman" w:eastAsia="Times New Roman" w:hAnsi="Times New Roman" w:cs="Times New Roman"/>
          <w:sz w:val="20"/>
          <w:szCs w:val="20"/>
          <w:lang w:eastAsia="ru-RU"/>
        </w:rPr>
        <w:t>орбиталей</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120º</w:t>
      </w:r>
      <w:proofErr w:type="gramStart"/>
      <w:r w:rsidRPr="00F027AE">
        <w:rPr>
          <w:rFonts w:ascii="Times New Roman" w:eastAsia="Times New Roman" w:hAnsi="Times New Roman" w:cs="Times New Roman"/>
          <w:sz w:val="20"/>
          <w:szCs w:val="20"/>
          <w:lang w:eastAsia="ru-RU"/>
        </w:rPr>
        <w:t xml:space="preserve"> ;</w:t>
      </w:r>
      <w:proofErr w:type="gramEnd"/>
      <w:r w:rsidRPr="00F027AE">
        <w:rPr>
          <w:rFonts w:ascii="Times New Roman" w:eastAsia="Times New Roman" w:hAnsi="Times New Roman" w:cs="Times New Roman"/>
          <w:sz w:val="20"/>
          <w:szCs w:val="20"/>
          <w:lang w:eastAsia="ru-RU"/>
        </w:rPr>
        <w:t xml:space="preserve"> Б) 112º ; В) 180º ; Г) 109º28´ ;</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Длина связи между ядрами атомов углерода в молекуле ацетилена равна: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0,154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 xml:space="preserve">; Б) 0,134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 xml:space="preserve">; В) 0,120 </w:t>
      </w:r>
      <w:proofErr w:type="spellStart"/>
      <w:r w:rsidRPr="00F027AE">
        <w:rPr>
          <w:rFonts w:ascii="Times New Roman" w:eastAsia="Times New Roman" w:hAnsi="Times New Roman" w:cs="Times New Roman"/>
          <w:sz w:val="20"/>
          <w:szCs w:val="20"/>
          <w:lang w:eastAsia="ru-RU"/>
        </w:rPr>
        <w:t>нм</w:t>
      </w:r>
      <w:proofErr w:type="spellEnd"/>
      <w:proofErr w:type="gramStart"/>
      <w:r w:rsidRPr="00F027AE">
        <w:rPr>
          <w:rFonts w:ascii="Times New Roman" w:eastAsia="Times New Roman" w:hAnsi="Times New Roman" w:cs="Times New Roman"/>
          <w:sz w:val="20"/>
          <w:szCs w:val="20"/>
          <w:lang w:eastAsia="ru-RU"/>
        </w:rPr>
        <w:t xml:space="preserve">.; </w:t>
      </w:r>
      <w:proofErr w:type="gramEnd"/>
      <w:r w:rsidRPr="00F027AE">
        <w:rPr>
          <w:rFonts w:ascii="Times New Roman" w:eastAsia="Times New Roman" w:hAnsi="Times New Roman" w:cs="Times New Roman"/>
          <w:sz w:val="20"/>
          <w:szCs w:val="20"/>
          <w:lang w:eastAsia="ru-RU"/>
        </w:rPr>
        <w:t xml:space="preserve">Г) 0,140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5. Углеводород </w:t>
      </w:r>
      <w:proofErr w:type="spellStart"/>
      <w:r w:rsidRPr="00F027AE">
        <w:rPr>
          <w:rFonts w:ascii="Times New Roman" w:eastAsia="Times New Roman" w:hAnsi="Times New Roman" w:cs="Times New Roman"/>
          <w:sz w:val="20"/>
          <w:szCs w:val="20"/>
          <w:lang w:eastAsia="ru-RU"/>
        </w:rPr>
        <w:t>сформулой</w:t>
      </w:r>
      <w:proofErr w:type="spellEnd"/>
      <w:r w:rsidRPr="00F027AE">
        <w:rPr>
          <w:rFonts w:ascii="Times New Roman" w:eastAsia="Times New Roman" w:hAnsi="Times New Roman" w:cs="Times New Roman"/>
          <w:sz w:val="20"/>
          <w:szCs w:val="20"/>
          <w:lang w:eastAsia="ru-RU"/>
        </w:rPr>
        <w:t xml:space="preserve"> СН3−СН3 относится к классу:</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Б) </w:t>
      </w:r>
      <w:proofErr w:type="spellStart"/>
      <w:r w:rsidRPr="00F027AE">
        <w:rPr>
          <w:rFonts w:ascii="Times New Roman" w:eastAsia="Times New Roman" w:hAnsi="Times New Roman" w:cs="Times New Roman"/>
          <w:sz w:val="20"/>
          <w:szCs w:val="20"/>
          <w:lang w:eastAsia="ru-RU"/>
        </w:rPr>
        <w:t>Алкины</w:t>
      </w:r>
      <w:proofErr w:type="spellEnd"/>
      <w:r w:rsidRPr="00F027AE">
        <w:rPr>
          <w:rFonts w:ascii="Times New Roman" w:eastAsia="Times New Roman" w:hAnsi="Times New Roman" w:cs="Times New Roman"/>
          <w:sz w:val="20"/>
          <w:szCs w:val="20"/>
          <w:lang w:eastAsia="ru-RU"/>
        </w:rPr>
        <w:t xml:space="preserve"> </w:t>
      </w:r>
      <w:proofErr w:type="gramStart"/>
      <w:r w:rsidRPr="00F027AE">
        <w:rPr>
          <w:rFonts w:ascii="Times New Roman" w:eastAsia="Times New Roman" w:hAnsi="Times New Roman" w:cs="Times New Roman"/>
          <w:sz w:val="20"/>
          <w:szCs w:val="20"/>
          <w:lang w:eastAsia="ru-RU"/>
        </w:rPr>
        <w:t>;В</w:t>
      </w:r>
      <w:proofErr w:type="gram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Алкены</w:t>
      </w:r>
      <w:proofErr w:type="spellEnd"/>
      <w:r w:rsidRPr="00F027AE">
        <w:rPr>
          <w:rFonts w:ascii="Times New Roman" w:eastAsia="Times New Roman" w:hAnsi="Times New Roman" w:cs="Times New Roman"/>
          <w:sz w:val="20"/>
          <w:szCs w:val="20"/>
          <w:lang w:eastAsia="ru-RU"/>
        </w:rPr>
        <w:t xml:space="preserve"> ; Г) Арены ;</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6. Изомером вещества, формула которого СН</w:t>
      </w:r>
      <w:proofErr w:type="gramStart"/>
      <w:r w:rsidRPr="00F027AE">
        <w:rPr>
          <w:rFonts w:ascii="Times New Roman" w:eastAsia="Times New Roman" w:hAnsi="Times New Roman" w:cs="Times New Roman"/>
          <w:sz w:val="20"/>
          <w:szCs w:val="20"/>
          <w:lang w:eastAsia="ru-RU"/>
        </w:rPr>
        <w:t>2</w:t>
      </w:r>
      <w:proofErr w:type="gramEnd"/>
      <w:r w:rsidRPr="00F027AE">
        <w:rPr>
          <w:rFonts w:ascii="Times New Roman" w:eastAsia="Times New Roman" w:hAnsi="Times New Roman" w:cs="Times New Roman"/>
          <w:sz w:val="20"/>
          <w:szCs w:val="20"/>
          <w:lang w:eastAsia="ru-RU"/>
        </w:rPr>
        <w:t>=СН−СН2−СН3, является: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2 метилбутен-2; В) бутан;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бутен-2; Г) бутин-1;</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7. </w:t>
      </w:r>
      <w:proofErr w:type="spellStart"/>
      <w:r w:rsidRPr="00F027AE">
        <w:rPr>
          <w:rFonts w:ascii="Times New Roman" w:eastAsia="Times New Roman" w:hAnsi="Times New Roman" w:cs="Times New Roman"/>
          <w:sz w:val="20"/>
          <w:szCs w:val="20"/>
          <w:lang w:eastAsia="ru-RU"/>
        </w:rPr>
        <w:t>Вещество</w:t>
      </w:r>
      <w:proofErr w:type="gramStart"/>
      <w:r w:rsidRPr="00F027AE">
        <w:rPr>
          <w:rFonts w:ascii="Times New Roman" w:eastAsia="Times New Roman" w:hAnsi="Times New Roman" w:cs="Times New Roman"/>
          <w:sz w:val="20"/>
          <w:szCs w:val="20"/>
          <w:lang w:eastAsia="ru-RU"/>
        </w:rPr>
        <w:t>,д</w:t>
      </w:r>
      <w:proofErr w:type="gramEnd"/>
      <w:r w:rsidRPr="00F027AE">
        <w:rPr>
          <w:rFonts w:ascii="Times New Roman" w:eastAsia="Times New Roman" w:hAnsi="Times New Roman" w:cs="Times New Roman"/>
          <w:sz w:val="20"/>
          <w:szCs w:val="20"/>
          <w:lang w:eastAsia="ru-RU"/>
        </w:rPr>
        <w:t>ля</w:t>
      </w:r>
      <w:proofErr w:type="spellEnd"/>
      <w:r w:rsidRPr="00F027AE">
        <w:rPr>
          <w:rFonts w:ascii="Times New Roman" w:eastAsia="Times New Roman" w:hAnsi="Times New Roman" w:cs="Times New Roman"/>
          <w:sz w:val="20"/>
          <w:szCs w:val="20"/>
          <w:lang w:eastAsia="ru-RU"/>
        </w:rPr>
        <w:t xml:space="preserve"> которого характерна реакция гидрирования: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метан; Б) </w:t>
      </w:r>
      <w:proofErr w:type="spellStart"/>
      <w:r w:rsidRPr="00F027AE">
        <w:rPr>
          <w:rFonts w:ascii="Times New Roman" w:eastAsia="Times New Roman" w:hAnsi="Times New Roman" w:cs="Times New Roman"/>
          <w:sz w:val="20"/>
          <w:szCs w:val="20"/>
          <w:lang w:eastAsia="ru-RU"/>
        </w:rPr>
        <w:t>пропен</w:t>
      </w:r>
      <w:proofErr w:type="spellEnd"/>
      <w:r w:rsidRPr="00F027AE">
        <w:rPr>
          <w:rFonts w:ascii="Times New Roman" w:eastAsia="Times New Roman" w:hAnsi="Times New Roman" w:cs="Times New Roman"/>
          <w:sz w:val="20"/>
          <w:szCs w:val="20"/>
          <w:lang w:eastAsia="ru-RU"/>
        </w:rPr>
        <w:t>; В) пропан; Г) этан;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8. Присоединение </w:t>
      </w:r>
      <w:proofErr w:type="spellStart"/>
      <w:r w:rsidRPr="00F027AE">
        <w:rPr>
          <w:rFonts w:ascii="Times New Roman" w:eastAsia="Times New Roman" w:hAnsi="Times New Roman" w:cs="Times New Roman"/>
          <w:sz w:val="20"/>
          <w:szCs w:val="20"/>
          <w:lang w:eastAsia="ru-RU"/>
        </w:rPr>
        <w:t>галогеноводорода</w:t>
      </w:r>
      <w:proofErr w:type="spellEnd"/>
      <w:r w:rsidRPr="00F027AE">
        <w:rPr>
          <w:rFonts w:ascii="Times New Roman" w:eastAsia="Times New Roman" w:hAnsi="Times New Roman" w:cs="Times New Roman"/>
          <w:sz w:val="20"/>
          <w:szCs w:val="20"/>
          <w:lang w:eastAsia="ru-RU"/>
        </w:rPr>
        <w:t xml:space="preserve"> к </w:t>
      </w:r>
      <w:proofErr w:type="gramStart"/>
      <w:r w:rsidRPr="00F027AE">
        <w:rPr>
          <w:rFonts w:ascii="Times New Roman" w:eastAsia="Times New Roman" w:hAnsi="Times New Roman" w:cs="Times New Roman"/>
          <w:sz w:val="20"/>
          <w:szCs w:val="20"/>
          <w:lang w:eastAsia="ru-RU"/>
        </w:rPr>
        <w:t>несимметричным</w:t>
      </w:r>
      <w:proofErr w:type="gram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алкенам</w:t>
      </w:r>
      <w:proofErr w:type="spellEnd"/>
      <w:r w:rsidRPr="00F027AE">
        <w:rPr>
          <w:rFonts w:ascii="Times New Roman" w:eastAsia="Times New Roman" w:hAnsi="Times New Roman" w:cs="Times New Roman"/>
          <w:sz w:val="20"/>
          <w:szCs w:val="20"/>
          <w:lang w:eastAsia="ru-RU"/>
        </w:rPr>
        <w:t xml:space="preserve"> осуществляется согласно правилу:</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Вюрца</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Кучерова</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Зайцева; Г) Марковникова;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9. Вещество, для которого характерна реакция замещения: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бутан; В) </w:t>
      </w:r>
      <w:proofErr w:type="spellStart"/>
      <w:r w:rsidRPr="00F027AE">
        <w:rPr>
          <w:rFonts w:ascii="Times New Roman" w:eastAsia="Times New Roman" w:hAnsi="Times New Roman" w:cs="Times New Roman"/>
          <w:sz w:val="20"/>
          <w:szCs w:val="20"/>
          <w:lang w:eastAsia="ru-RU"/>
        </w:rPr>
        <w:t>бутин</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Б) бутен-2; Г) бутадиен-1,3;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10. Реакция присоединения водорода называется реакцией: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полимеризации; В) гидрирования;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гидратации; Г) галогенирования;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Часть</w:t>
      </w:r>
      <w:proofErr w:type="gramStart"/>
      <w:r w:rsidRPr="00F027AE">
        <w:rPr>
          <w:rFonts w:ascii="Times New Roman" w:eastAsia="Times New Roman" w:hAnsi="Times New Roman" w:cs="Times New Roman"/>
          <w:i/>
          <w:iCs/>
          <w:sz w:val="20"/>
          <w:szCs w:val="20"/>
          <w:lang w:eastAsia="ru-RU"/>
        </w:rPr>
        <w:t> Б</w:t>
      </w:r>
      <w:proofErr w:type="gramEnd"/>
      <w:r w:rsidRPr="00F027AE">
        <w:rPr>
          <w:rFonts w:ascii="Times New Roman" w:eastAsia="Times New Roman" w:hAnsi="Times New Roman" w:cs="Times New Roman"/>
          <w:i/>
          <w:iCs/>
          <w:sz w:val="20"/>
          <w:szCs w:val="20"/>
          <w:lang w:eastAsia="ru-RU"/>
        </w:rPr>
        <w:t> Задания со свободным ответом.</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11. Напишите уравнения химических реакций для превращений:CaC</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t>→ C</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C</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 C</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NO</w:t>
      </w:r>
      <w:r w:rsidRPr="00F027AE">
        <w:rPr>
          <w:rFonts w:ascii="Times New Roman" w:eastAsia="Times New Roman" w:hAnsi="Times New Roman" w:cs="Times New Roman"/>
          <w:sz w:val="20"/>
          <w:szCs w:val="20"/>
          <w:vertAlign w:val="subscript"/>
          <w:lang w:eastAsia="ru-RU"/>
        </w:rPr>
        <w:t>2</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Дайте названия продуктов реакций.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12.С </w:t>
      </w:r>
      <w:proofErr w:type="gramStart"/>
      <w:r w:rsidRPr="00F027AE">
        <w:rPr>
          <w:rFonts w:ascii="Times New Roman" w:eastAsia="Times New Roman" w:hAnsi="Times New Roman" w:cs="Times New Roman"/>
          <w:sz w:val="20"/>
          <w:szCs w:val="20"/>
          <w:lang w:eastAsia="ru-RU"/>
        </w:rPr>
        <w:t>какими</w:t>
      </w:r>
      <w:proofErr w:type="gramEnd"/>
      <w:r w:rsidRPr="00F027AE">
        <w:rPr>
          <w:rFonts w:ascii="Times New Roman" w:eastAsia="Times New Roman" w:hAnsi="Times New Roman" w:cs="Times New Roman"/>
          <w:sz w:val="20"/>
          <w:szCs w:val="20"/>
          <w:lang w:eastAsia="ru-RU"/>
        </w:rPr>
        <w:t xml:space="preserve"> из перечисленных </w:t>
      </w:r>
      <w:proofErr w:type="spellStart"/>
      <w:r w:rsidRPr="00F027AE">
        <w:rPr>
          <w:rFonts w:ascii="Times New Roman" w:eastAsia="Times New Roman" w:hAnsi="Times New Roman" w:cs="Times New Roman"/>
          <w:sz w:val="20"/>
          <w:szCs w:val="20"/>
          <w:lang w:eastAsia="ru-RU"/>
        </w:rPr>
        <w:t>вещест</w:t>
      </w:r>
      <w:proofErr w:type="spellEnd"/>
      <w:r w:rsidRPr="00F027AE">
        <w:rPr>
          <w:rFonts w:ascii="Times New Roman" w:eastAsia="Times New Roman" w:hAnsi="Times New Roman" w:cs="Times New Roman"/>
          <w:sz w:val="20"/>
          <w:szCs w:val="20"/>
          <w:lang w:eastAsia="ru-RU"/>
        </w:rPr>
        <w:t xml:space="preserve"> будет взаимодействовать этилен: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NaOH</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HBr</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NaCl</w:t>
      </w:r>
      <w:proofErr w:type="spellEnd"/>
      <w:r w:rsidRPr="00F027AE">
        <w:rPr>
          <w:rFonts w:ascii="Times New Roman" w:eastAsia="Times New Roman" w:hAnsi="Times New Roman" w:cs="Times New Roman"/>
          <w:sz w:val="20"/>
          <w:szCs w:val="20"/>
          <w:lang w:eastAsia="ru-RU"/>
        </w:rPr>
        <w:t>, 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Составьте уравнения реакций и укажите их тип.</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13. Выведите молекулярную формулу углеводорода, содержащего 80٪ углерода. Относительная плотность паров этого вещества по воздуху равна 1,035.</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lang w:eastAsia="ru-RU"/>
        </w:rPr>
        <w:t>2 вариант.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Часть А. Тестовые задания с выбором ответа.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 Общая формула </w:t>
      </w:r>
      <w:proofErr w:type="spellStart"/>
      <w:r w:rsidRPr="00F027AE">
        <w:rPr>
          <w:rFonts w:ascii="Times New Roman" w:eastAsia="Times New Roman" w:hAnsi="Times New Roman" w:cs="Times New Roman"/>
          <w:sz w:val="20"/>
          <w:szCs w:val="20"/>
          <w:lang w:eastAsia="ru-RU"/>
        </w:rPr>
        <w:t>алкинов</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СпН2п+2 В) СпН2п-2</w:t>
      </w:r>
      <w:proofErr w:type="gramStart"/>
      <w:r w:rsidRPr="00F027AE">
        <w:rPr>
          <w:rFonts w:ascii="Times New Roman" w:eastAsia="Times New Roman" w:hAnsi="Times New Roman" w:cs="Times New Roman"/>
          <w:sz w:val="20"/>
          <w:szCs w:val="20"/>
          <w:lang w:eastAsia="ru-RU"/>
        </w:rPr>
        <w:t xml:space="preserve"> ;</w:t>
      </w:r>
      <w:proofErr w:type="gramEnd"/>
      <w:r w:rsidRPr="00F027AE">
        <w:rPr>
          <w:rFonts w:ascii="Times New Roman" w:eastAsia="Times New Roman" w:hAnsi="Times New Roman" w:cs="Times New Roman"/>
          <w:sz w:val="20"/>
          <w:szCs w:val="20"/>
          <w:lang w:eastAsia="ru-RU"/>
        </w:rPr>
        <w:t>Б) СпН2п ; Г) СпН2п-6 ;</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sp3-гибридизация характерна для: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Алкины</w:t>
      </w:r>
      <w:proofErr w:type="gramStart"/>
      <w:r w:rsidRPr="00F027AE">
        <w:rPr>
          <w:rFonts w:ascii="Times New Roman" w:eastAsia="Times New Roman" w:hAnsi="Times New Roman" w:cs="Times New Roman"/>
          <w:sz w:val="20"/>
          <w:szCs w:val="20"/>
          <w:lang w:eastAsia="ru-RU"/>
        </w:rPr>
        <w:t>;Б</w:t>
      </w:r>
      <w:proofErr w:type="spellEnd"/>
      <w:proofErr w:type="gram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Алкены</w:t>
      </w:r>
      <w:proofErr w:type="spellEnd"/>
      <w:r w:rsidRPr="00F027AE">
        <w:rPr>
          <w:rFonts w:ascii="Times New Roman" w:eastAsia="Times New Roman" w:hAnsi="Times New Roman" w:cs="Times New Roman"/>
          <w:sz w:val="20"/>
          <w:szCs w:val="20"/>
          <w:lang w:eastAsia="ru-RU"/>
        </w:rPr>
        <w:t>; Г) Арены;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3. Чему равен угол между осями углеродного атома для sp2-гибридных </w:t>
      </w:r>
      <w:proofErr w:type="spellStart"/>
      <w:r w:rsidRPr="00F027AE">
        <w:rPr>
          <w:rFonts w:ascii="Times New Roman" w:eastAsia="Times New Roman" w:hAnsi="Times New Roman" w:cs="Times New Roman"/>
          <w:sz w:val="20"/>
          <w:szCs w:val="20"/>
          <w:lang w:eastAsia="ru-RU"/>
        </w:rPr>
        <w:t>орбиталей</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120º; В) 112º Б) 180º; Г) 109º28´;</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4. Длина связи между атомами углерода в </w:t>
      </w:r>
      <w:proofErr w:type="spellStart"/>
      <w:r w:rsidRPr="00F027AE">
        <w:rPr>
          <w:rFonts w:ascii="Times New Roman" w:eastAsia="Times New Roman" w:hAnsi="Times New Roman" w:cs="Times New Roman"/>
          <w:sz w:val="20"/>
          <w:szCs w:val="20"/>
          <w:lang w:eastAsia="ru-RU"/>
        </w:rPr>
        <w:t>моленкуле</w:t>
      </w:r>
      <w:proofErr w:type="spellEnd"/>
      <w:r w:rsidRPr="00F027AE">
        <w:rPr>
          <w:rFonts w:ascii="Times New Roman" w:eastAsia="Times New Roman" w:hAnsi="Times New Roman" w:cs="Times New Roman"/>
          <w:sz w:val="20"/>
          <w:szCs w:val="20"/>
          <w:lang w:eastAsia="ru-RU"/>
        </w:rPr>
        <w:t xml:space="preserve"> этилена равна: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А)0,154 </w:t>
      </w:r>
      <w:proofErr w:type="spellStart"/>
      <w:r w:rsidRPr="00F027AE">
        <w:rPr>
          <w:rFonts w:ascii="Times New Roman" w:eastAsia="Times New Roman" w:hAnsi="Times New Roman" w:cs="Times New Roman"/>
          <w:sz w:val="20"/>
          <w:szCs w:val="20"/>
          <w:lang w:eastAsia="ru-RU"/>
        </w:rPr>
        <w:t>нм</w:t>
      </w:r>
      <w:proofErr w:type="spellEnd"/>
      <w:proofErr w:type="gramStart"/>
      <w:r w:rsidRPr="00F027AE">
        <w:rPr>
          <w:rFonts w:ascii="Times New Roman" w:eastAsia="Times New Roman" w:hAnsi="Times New Roman" w:cs="Times New Roman"/>
          <w:sz w:val="20"/>
          <w:szCs w:val="20"/>
          <w:lang w:eastAsia="ru-RU"/>
        </w:rPr>
        <w:t xml:space="preserve">.; </w:t>
      </w:r>
      <w:proofErr w:type="gramEnd"/>
      <w:r w:rsidRPr="00F027AE">
        <w:rPr>
          <w:rFonts w:ascii="Times New Roman" w:eastAsia="Times New Roman" w:hAnsi="Times New Roman" w:cs="Times New Roman"/>
          <w:sz w:val="20"/>
          <w:szCs w:val="20"/>
          <w:lang w:eastAsia="ru-RU"/>
        </w:rPr>
        <w:t xml:space="preserve">В)0,134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 xml:space="preserve">.; Б) 0,120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 xml:space="preserve">.; Г) 0,140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5.Углеводород </w:t>
      </w:r>
      <w:proofErr w:type="spellStart"/>
      <w:r w:rsidRPr="00F027AE">
        <w:rPr>
          <w:rFonts w:ascii="Times New Roman" w:eastAsia="Times New Roman" w:hAnsi="Times New Roman" w:cs="Times New Roman"/>
          <w:sz w:val="20"/>
          <w:szCs w:val="20"/>
          <w:lang w:eastAsia="ru-RU"/>
        </w:rPr>
        <w:t>сформулой</w:t>
      </w:r>
      <w:proofErr w:type="spellEnd"/>
      <w:r w:rsidRPr="00F027AE">
        <w:rPr>
          <w:rFonts w:ascii="Times New Roman" w:eastAsia="Times New Roman" w:hAnsi="Times New Roman" w:cs="Times New Roman"/>
          <w:sz w:val="20"/>
          <w:szCs w:val="20"/>
          <w:lang w:eastAsia="ru-RU"/>
        </w:rPr>
        <w:t xml:space="preserve"> СН≡С−СН3 относится к классу:</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Алкины</w:t>
      </w:r>
      <w:proofErr w:type="spellEnd"/>
      <w:r w:rsidRPr="00F027AE">
        <w:rPr>
          <w:rFonts w:ascii="Times New Roman" w:eastAsia="Times New Roman" w:hAnsi="Times New Roman" w:cs="Times New Roman"/>
          <w:sz w:val="20"/>
          <w:szCs w:val="20"/>
          <w:lang w:eastAsia="ru-RU"/>
        </w:rPr>
        <w:t xml:space="preserve">; Б) </w:t>
      </w:r>
      <w:proofErr w:type="spellStart"/>
      <w:r w:rsidRPr="00F027AE">
        <w:rPr>
          <w:rFonts w:ascii="Times New Roman" w:eastAsia="Times New Roman" w:hAnsi="Times New Roman" w:cs="Times New Roman"/>
          <w:sz w:val="20"/>
          <w:szCs w:val="20"/>
          <w:lang w:eastAsia="ru-RU"/>
        </w:rPr>
        <w:t>Алкены</w:t>
      </w:r>
      <w:proofErr w:type="spellEnd"/>
      <w:r w:rsidRPr="00F027AE">
        <w:rPr>
          <w:rFonts w:ascii="Times New Roman" w:eastAsia="Times New Roman" w:hAnsi="Times New Roman" w:cs="Times New Roman"/>
          <w:sz w:val="20"/>
          <w:szCs w:val="20"/>
          <w:lang w:eastAsia="ru-RU"/>
        </w:rPr>
        <w:t>; Г) Арены;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6. Изомером вещества, формула которого СН2</w:t>
      </w:r>
      <w:proofErr w:type="gramStart"/>
      <w:r w:rsidRPr="00F027AE">
        <w:rPr>
          <w:rFonts w:ascii="Times New Roman" w:eastAsia="Times New Roman" w:hAnsi="Times New Roman" w:cs="Times New Roman"/>
          <w:sz w:val="20"/>
          <w:szCs w:val="20"/>
          <w:lang w:eastAsia="ru-RU"/>
        </w:rPr>
        <w:t>=С</w:t>
      </w:r>
      <w:proofErr w:type="gramEnd"/>
      <w:r w:rsidRPr="00F027AE">
        <w:rPr>
          <w:rFonts w:ascii="Times New Roman" w:eastAsia="Times New Roman" w:hAnsi="Times New Roman" w:cs="Times New Roman"/>
          <w:sz w:val="20"/>
          <w:szCs w:val="20"/>
          <w:lang w:eastAsia="ru-RU"/>
        </w:rPr>
        <w:t>=СН−СН3 , является: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бутен-1; В) бутен-2;</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бутадиен-1,3; Г) пентадиен-1,2;</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7. Вещество, для которого характерна реакция гидратации</w:t>
      </w:r>
      <w:proofErr w:type="gramStart"/>
      <w:r w:rsidRPr="00F027AE">
        <w:rPr>
          <w:rFonts w:ascii="Times New Roman" w:eastAsia="Times New Roman" w:hAnsi="Times New Roman" w:cs="Times New Roman"/>
          <w:sz w:val="20"/>
          <w:szCs w:val="20"/>
          <w:lang w:eastAsia="ru-RU"/>
        </w:rPr>
        <w:t xml:space="preserve"> :</w:t>
      </w:r>
      <w:proofErr w:type="gram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бутан; В) </w:t>
      </w:r>
      <w:proofErr w:type="spellStart"/>
      <w:r w:rsidRPr="00F027AE">
        <w:rPr>
          <w:rFonts w:ascii="Times New Roman" w:eastAsia="Times New Roman" w:hAnsi="Times New Roman" w:cs="Times New Roman"/>
          <w:sz w:val="20"/>
          <w:szCs w:val="20"/>
          <w:lang w:eastAsia="ru-RU"/>
        </w:rPr>
        <w:t>циклопентан</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полипропилен; Г) этилен;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8. Присоединение воды к ацетилену называется реакцией: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xml:space="preserve">А) </w:t>
      </w:r>
      <w:proofErr w:type="spellStart"/>
      <w:r w:rsidRPr="00F027AE">
        <w:rPr>
          <w:rFonts w:ascii="Times New Roman" w:eastAsia="Times New Roman" w:hAnsi="Times New Roman" w:cs="Times New Roman"/>
          <w:sz w:val="20"/>
          <w:szCs w:val="20"/>
          <w:lang w:eastAsia="ru-RU"/>
        </w:rPr>
        <w:t>Вюрца</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Кучерова</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Зайцева; Г) Марковникова;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9. Вещество, для которого характерна реакция полимеризации: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бутадиен-1,3; В) бензол;</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бутан; Г) циклогексан;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10. Реакция присоединения воды называется реакцией: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полимеризации; В) гидрирования;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гидратации; Г) галогенирования;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Часть</w:t>
      </w:r>
      <w:proofErr w:type="gramStart"/>
      <w:r w:rsidRPr="00F027AE">
        <w:rPr>
          <w:rFonts w:ascii="Times New Roman" w:eastAsia="Times New Roman" w:hAnsi="Times New Roman" w:cs="Times New Roman"/>
          <w:i/>
          <w:iCs/>
          <w:sz w:val="20"/>
          <w:szCs w:val="20"/>
          <w:lang w:eastAsia="ru-RU"/>
        </w:rPr>
        <w:t> Б</w:t>
      </w:r>
      <w:proofErr w:type="gramEnd"/>
      <w:r w:rsidRPr="00F027AE">
        <w:rPr>
          <w:rFonts w:ascii="Times New Roman" w:eastAsia="Times New Roman" w:hAnsi="Times New Roman" w:cs="Times New Roman"/>
          <w:i/>
          <w:iCs/>
          <w:sz w:val="20"/>
          <w:szCs w:val="20"/>
          <w:lang w:eastAsia="ru-RU"/>
        </w:rPr>
        <w:t> Задания со свободным ответом.</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11. Напишите уравнения химических реакций для превращений: CH</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 C</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C</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 C</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Cl</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Дайте названия продуктов реакций.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12. С какими из перечисленных веществ будет взаимодействовать этилен: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O, KOH, </w:t>
      </w:r>
      <w:proofErr w:type="spellStart"/>
      <w:r w:rsidRPr="00F027AE">
        <w:rPr>
          <w:rFonts w:ascii="Times New Roman" w:eastAsia="Times New Roman" w:hAnsi="Times New Roman" w:cs="Times New Roman"/>
          <w:sz w:val="20"/>
          <w:szCs w:val="20"/>
          <w:lang w:eastAsia="ru-RU"/>
        </w:rPr>
        <w:t>HCl</w:t>
      </w:r>
      <w:proofErr w:type="spellEnd"/>
      <w:r w:rsidRPr="00F027AE">
        <w:rPr>
          <w:rFonts w:ascii="Times New Roman" w:eastAsia="Times New Roman" w:hAnsi="Times New Roman" w:cs="Times New Roman"/>
          <w:sz w:val="20"/>
          <w:szCs w:val="20"/>
          <w:lang w:eastAsia="ru-RU"/>
        </w:rPr>
        <w:t>, CaBr</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Cl</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Составьте уравнения реакций и укажите их тип.</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13. Выведите молекулярную формулу углеводорода, содержащего 14,3٪ водорода. Относительная плотность паров этого вещества по водороду равна 28.</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rPr>
      </w:pPr>
      <w:r w:rsidRPr="00F027AE">
        <w:rPr>
          <w:rFonts w:ascii="Times New Roman" w:eastAsia="Times New Roman" w:hAnsi="Times New Roman" w:cs="Times New Roman"/>
          <w:b/>
          <w:sz w:val="20"/>
          <w:szCs w:val="20"/>
        </w:rPr>
        <w:t xml:space="preserve">Контрольная работа на тему №3: </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rPr>
        <w:t>«Природные источники углеводородов»</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noProof/>
          <w:sz w:val="20"/>
          <w:szCs w:val="20"/>
          <w:lang w:eastAsia="ru-RU"/>
        </w:rPr>
        <w:lastRenderedPageBreak/>
        <w:drawing>
          <wp:inline distT="0" distB="0" distL="0" distR="0" wp14:anchorId="0CF51CCF" wp14:editId="325EF5D6">
            <wp:extent cx="5943600" cy="90128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9008076"/>
                    </a:xfrm>
                    <a:prstGeom prst="rect">
                      <a:avLst/>
                    </a:prstGeom>
                    <a:noFill/>
                    <a:ln>
                      <a:noFill/>
                    </a:ln>
                  </pic:spPr>
                </pic:pic>
              </a:graphicData>
            </a:graphic>
          </wp:inline>
        </w:drawing>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noProof/>
          <w:sz w:val="20"/>
          <w:szCs w:val="20"/>
          <w:lang w:eastAsia="ru-RU"/>
        </w:rPr>
        <w:lastRenderedPageBreak/>
        <w:drawing>
          <wp:inline distT="0" distB="0" distL="0" distR="0" wp14:anchorId="0009D4E8" wp14:editId="14398AAC">
            <wp:extent cx="5940425" cy="9243669"/>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9243669"/>
                    </a:xfrm>
                    <a:prstGeom prst="rect">
                      <a:avLst/>
                    </a:prstGeom>
                    <a:noFill/>
                    <a:ln>
                      <a:noFill/>
                    </a:ln>
                  </pic:spPr>
                </pic:pic>
              </a:graphicData>
            </a:graphic>
          </wp:inline>
        </w:drawing>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noProof/>
          <w:sz w:val="20"/>
          <w:szCs w:val="20"/>
          <w:lang w:eastAsia="ru-RU"/>
        </w:rPr>
        <w:lastRenderedPageBreak/>
        <w:drawing>
          <wp:inline distT="0" distB="0" distL="0" distR="0" wp14:anchorId="7E899969" wp14:editId="7FCF5017">
            <wp:extent cx="5940425" cy="925989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9259892"/>
                    </a:xfrm>
                    <a:prstGeom prst="rect">
                      <a:avLst/>
                    </a:prstGeom>
                    <a:noFill/>
                    <a:ln>
                      <a:noFill/>
                    </a:ln>
                  </pic:spPr>
                </pic:pic>
              </a:graphicData>
            </a:graphic>
          </wp:inline>
        </w:drawing>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noProof/>
          <w:sz w:val="20"/>
          <w:szCs w:val="20"/>
          <w:lang w:eastAsia="ru-RU"/>
        </w:rPr>
        <w:lastRenderedPageBreak/>
        <w:drawing>
          <wp:inline distT="0" distB="0" distL="0" distR="0" wp14:anchorId="4F406F3A" wp14:editId="75F7DB0F">
            <wp:extent cx="5940425" cy="9431982"/>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9431982"/>
                    </a:xfrm>
                    <a:prstGeom prst="rect">
                      <a:avLst/>
                    </a:prstGeom>
                    <a:noFill/>
                    <a:ln>
                      <a:noFill/>
                    </a:ln>
                  </pic:spPr>
                </pic:pic>
              </a:graphicData>
            </a:graphic>
          </wp:inline>
        </w:drawing>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noProof/>
          <w:sz w:val="20"/>
          <w:szCs w:val="20"/>
          <w:lang w:eastAsia="ru-RU"/>
        </w:rPr>
        <w:lastRenderedPageBreak/>
        <w:drawing>
          <wp:inline distT="0" distB="0" distL="0" distR="0" wp14:anchorId="409BCA3B" wp14:editId="33AA15F9">
            <wp:extent cx="5940425" cy="943165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9431655"/>
                    </a:xfrm>
                    <a:prstGeom prst="rect">
                      <a:avLst/>
                    </a:prstGeom>
                    <a:noFill/>
                    <a:ln>
                      <a:noFill/>
                    </a:ln>
                  </pic:spPr>
                </pic:pic>
              </a:graphicData>
            </a:graphic>
          </wp:inline>
        </w:drawing>
      </w:r>
      <w:r w:rsidRPr="00F027AE">
        <w:rPr>
          <w:rFonts w:ascii="Times New Roman" w:eastAsia="Times New Roman" w:hAnsi="Times New Roman" w:cs="Times New Roman"/>
          <w:b/>
          <w:noProof/>
          <w:sz w:val="20"/>
          <w:szCs w:val="20"/>
          <w:lang w:eastAsia="ru-RU"/>
        </w:rPr>
        <w:lastRenderedPageBreak/>
        <w:drawing>
          <wp:inline distT="0" distB="0" distL="0" distR="0" wp14:anchorId="1F19B173" wp14:editId="37B940E6">
            <wp:extent cx="5940425" cy="5919395"/>
            <wp:effectExtent l="0" t="0" r="317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919395"/>
                    </a:xfrm>
                    <a:prstGeom prst="rect">
                      <a:avLst/>
                    </a:prstGeom>
                    <a:noFill/>
                    <a:ln>
                      <a:noFill/>
                    </a:ln>
                  </pic:spPr>
                </pic:pic>
              </a:graphicData>
            </a:graphic>
          </wp:inline>
        </w:drawing>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bCs/>
          <w:sz w:val="20"/>
          <w:szCs w:val="20"/>
        </w:rPr>
        <w:t>Контрольная работа № 4 на тему «Спирты. Фенолы ».</w:t>
      </w:r>
    </w:p>
    <w:p w:rsidR="00FD138D" w:rsidRPr="00F027AE" w:rsidRDefault="00FD138D" w:rsidP="00FD138D">
      <w:pPr>
        <w:spacing w:after="0" w:line="240" w:lineRule="auto"/>
        <w:jc w:val="center"/>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i/>
          <w:iCs/>
          <w:sz w:val="20"/>
          <w:szCs w:val="20"/>
          <w:lang w:eastAsia="ru-RU"/>
        </w:rPr>
        <w:t>Вариант 1</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u w:val="single"/>
          <w:lang w:eastAsia="ru-RU"/>
        </w:rPr>
        <w:t>Часть А.</w:t>
      </w: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i/>
          <w:iCs/>
          <w:sz w:val="20"/>
          <w:szCs w:val="20"/>
          <w:lang w:eastAsia="ru-RU"/>
        </w:rPr>
        <w:t>Ответом к заданиям № 1-8 является </w:t>
      </w:r>
      <w:r w:rsidRPr="00F027AE">
        <w:rPr>
          <w:rFonts w:ascii="Times New Roman" w:eastAsia="Times New Roman" w:hAnsi="Times New Roman" w:cs="Times New Roman"/>
          <w:i/>
          <w:iCs/>
          <w:sz w:val="20"/>
          <w:szCs w:val="20"/>
          <w:u w:val="single"/>
          <w:lang w:eastAsia="ru-RU"/>
        </w:rPr>
        <w:t>только один</w:t>
      </w:r>
      <w:r w:rsidRPr="00F027AE">
        <w:rPr>
          <w:rFonts w:ascii="Times New Roman" w:eastAsia="Times New Roman" w:hAnsi="Times New Roman" w:cs="Times New Roman"/>
          <w:i/>
          <w:iCs/>
          <w:sz w:val="20"/>
          <w:szCs w:val="20"/>
          <w:lang w:eastAsia="ru-RU"/>
        </w:rPr>
        <w:t> правильный </w:t>
      </w:r>
      <w:r w:rsidRPr="00F027AE">
        <w:rPr>
          <w:rFonts w:ascii="Times New Roman" w:eastAsia="Times New Roman" w:hAnsi="Times New Roman" w:cs="Times New Roman"/>
          <w:i/>
          <w:iCs/>
          <w:sz w:val="20"/>
          <w:szCs w:val="20"/>
          <w:u w:val="single"/>
          <w:lang w:eastAsia="ru-RU"/>
        </w:rPr>
        <w:t>ответ</w:t>
      </w:r>
    </w:p>
    <w:p w:rsidR="00FD138D" w:rsidRPr="00F027AE" w:rsidRDefault="00FD138D" w:rsidP="00FD138D">
      <w:pPr>
        <w:spacing w:after="0" w:line="240" w:lineRule="auto"/>
        <w:jc w:val="center"/>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К классу альдегидов относится:</w:t>
      </w:r>
      <w:r w:rsidRPr="00F027AE">
        <w:rPr>
          <w:rFonts w:ascii="Times New Roman" w:eastAsia="Times New Roman" w:hAnsi="Times New Roman" w:cs="Times New Roman"/>
          <w:sz w:val="20"/>
          <w:szCs w:val="20"/>
          <w:lang w:eastAsia="ru-RU"/>
        </w:rPr>
        <w:br/>
        <w:t xml:space="preserve">1) </w:t>
      </w:r>
      <w:proofErr w:type="spellStart"/>
      <w:r w:rsidRPr="00F027AE">
        <w:rPr>
          <w:rFonts w:ascii="Times New Roman" w:eastAsia="Times New Roman" w:hAnsi="Times New Roman" w:cs="Times New Roman"/>
          <w:sz w:val="20"/>
          <w:szCs w:val="20"/>
          <w:lang w:eastAsia="ru-RU"/>
        </w:rPr>
        <w:t>этаналь</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2) </w:t>
      </w:r>
      <w:proofErr w:type="spellStart"/>
      <w:r w:rsidRPr="00F027AE">
        <w:rPr>
          <w:rFonts w:ascii="Times New Roman" w:eastAsia="Times New Roman" w:hAnsi="Times New Roman" w:cs="Times New Roman"/>
          <w:sz w:val="20"/>
          <w:szCs w:val="20"/>
          <w:lang w:eastAsia="ru-RU"/>
        </w:rPr>
        <w:t>метилацетат</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3) фенол</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глицерин</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2. </w:t>
      </w:r>
      <w:proofErr w:type="spellStart"/>
      <w:r w:rsidRPr="00F027AE">
        <w:rPr>
          <w:rFonts w:ascii="Times New Roman" w:eastAsia="Times New Roman" w:hAnsi="Times New Roman" w:cs="Times New Roman"/>
          <w:sz w:val="20"/>
          <w:szCs w:val="20"/>
          <w:lang w:eastAsia="ru-RU"/>
        </w:rPr>
        <w:t>Пропаналь</w:t>
      </w:r>
      <w:proofErr w:type="spellEnd"/>
      <w:r w:rsidRPr="00F027AE">
        <w:rPr>
          <w:rFonts w:ascii="Times New Roman" w:eastAsia="Times New Roman" w:hAnsi="Times New Roman" w:cs="Times New Roman"/>
          <w:sz w:val="20"/>
          <w:szCs w:val="20"/>
          <w:lang w:eastAsia="ru-RU"/>
        </w:rPr>
        <w:t xml:space="preserve"> имеет формулу:</w:t>
      </w:r>
      <w:r w:rsidRPr="00F027AE">
        <w:rPr>
          <w:rFonts w:ascii="Times New Roman" w:eastAsia="Times New Roman" w:hAnsi="Times New Roman" w:cs="Times New Roman"/>
          <w:sz w:val="20"/>
          <w:szCs w:val="20"/>
          <w:lang w:eastAsia="ru-RU"/>
        </w:rPr>
        <w:br/>
        <w:t>1) 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OH</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2) CH</w:t>
      </w:r>
      <w:r w:rsidRPr="00F027AE">
        <w:rPr>
          <w:rFonts w:ascii="Times New Roman" w:eastAsia="Times New Roman" w:hAnsi="Times New Roman" w:cs="Times New Roman"/>
          <w:sz w:val="20"/>
          <w:szCs w:val="20"/>
          <w:vertAlign w:val="subscript"/>
          <w:lang w:val="en-US" w:eastAsia="ru-RU"/>
        </w:rPr>
        <w:t>3</w:t>
      </w:r>
      <w:r w:rsidRPr="00F027AE">
        <w:rPr>
          <w:rFonts w:ascii="Times New Roman" w:eastAsia="Times New Roman" w:hAnsi="Times New Roman" w:cs="Times New Roman"/>
          <w:sz w:val="20"/>
          <w:szCs w:val="20"/>
          <w:lang w:val="en-US" w:eastAsia="ru-RU"/>
        </w:rPr>
        <w:t>–</w:t>
      </w:r>
      <w:proofErr w:type="gramStart"/>
      <w:r w:rsidRPr="00F027AE">
        <w:rPr>
          <w:rFonts w:ascii="Times New Roman" w:eastAsia="Times New Roman" w:hAnsi="Times New Roman" w:cs="Times New Roman"/>
          <w:sz w:val="20"/>
          <w:szCs w:val="20"/>
          <w:lang w:val="en-US" w:eastAsia="ru-RU"/>
        </w:rPr>
        <w:t>CH(</w:t>
      </w:r>
      <w:proofErr w:type="gramEnd"/>
      <w:r w:rsidRPr="00F027AE">
        <w:rPr>
          <w:rFonts w:ascii="Times New Roman" w:eastAsia="Times New Roman" w:hAnsi="Times New Roman" w:cs="Times New Roman"/>
          <w:sz w:val="20"/>
          <w:szCs w:val="20"/>
          <w:lang w:val="en-US" w:eastAsia="ru-RU"/>
        </w:rPr>
        <w:t>OH)–CH</w:t>
      </w:r>
      <w:r w:rsidRPr="00F027AE">
        <w:rPr>
          <w:rFonts w:ascii="Times New Roman" w:eastAsia="Times New Roman" w:hAnsi="Times New Roman" w:cs="Times New Roman"/>
          <w:sz w:val="20"/>
          <w:szCs w:val="20"/>
          <w:vertAlign w:val="subscript"/>
          <w:lang w:val="en-US" w:eastAsia="ru-RU"/>
        </w:rPr>
        <w:t>3</w:t>
      </w:r>
      <w:r w:rsidRPr="00F027AE">
        <w:rPr>
          <w:rFonts w:ascii="Times New Roman" w:eastAsia="Times New Roman" w:hAnsi="Times New Roman" w:cs="Times New Roman"/>
          <w:sz w:val="20"/>
          <w:szCs w:val="20"/>
          <w:lang w:val="en-US"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proofErr w:type="gramStart"/>
      <w:r w:rsidRPr="00F027AE">
        <w:rPr>
          <w:rFonts w:ascii="Times New Roman" w:eastAsia="Times New Roman" w:hAnsi="Times New Roman" w:cs="Times New Roman"/>
          <w:sz w:val="20"/>
          <w:szCs w:val="20"/>
          <w:lang w:val="en-US" w:eastAsia="ru-RU"/>
        </w:rPr>
        <w:t>3)CH</w:t>
      </w:r>
      <w:r w:rsidRPr="00F027AE">
        <w:rPr>
          <w:rFonts w:ascii="Times New Roman" w:eastAsia="Times New Roman" w:hAnsi="Times New Roman" w:cs="Times New Roman"/>
          <w:sz w:val="20"/>
          <w:szCs w:val="20"/>
          <w:vertAlign w:val="subscript"/>
          <w:lang w:val="en-US" w:eastAsia="ru-RU"/>
        </w:rPr>
        <w:t>3</w:t>
      </w:r>
      <w:proofErr w:type="gramEnd"/>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–CHO</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–COH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3. Функциональная группа –CO</w:t>
      </w:r>
      <w:proofErr w:type="gramStart"/>
      <w:r w:rsidRPr="00F027AE">
        <w:rPr>
          <w:rFonts w:ascii="Times New Roman" w:eastAsia="Times New Roman" w:hAnsi="Times New Roman" w:cs="Times New Roman"/>
          <w:sz w:val="20"/>
          <w:szCs w:val="20"/>
          <w:lang w:eastAsia="ru-RU"/>
        </w:rPr>
        <w:t>О</w:t>
      </w:r>
      <w:proofErr w:type="gramEnd"/>
      <w:r w:rsidRPr="00F027AE">
        <w:rPr>
          <w:rFonts w:ascii="Times New Roman" w:eastAsia="Times New Roman" w:hAnsi="Times New Roman" w:cs="Times New Roman"/>
          <w:sz w:val="20"/>
          <w:szCs w:val="20"/>
          <w:lang w:eastAsia="ru-RU"/>
        </w:rPr>
        <w:t>H присутствует в молекуле</w:t>
      </w:r>
      <w:r w:rsidRPr="00F027AE">
        <w:rPr>
          <w:rFonts w:ascii="Times New Roman" w:eastAsia="Times New Roman" w:hAnsi="Times New Roman" w:cs="Times New Roman"/>
          <w:sz w:val="20"/>
          <w:szCs w:val="20"/>
          <w:lang w:eastAsia="ru-RU"/>
        </w:rPr>
        <w:br/>
        <w:t>1) уксусной кислоты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метилбензола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фенола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4) этиленгликоля</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4. Верны ли суждения о свойствах спиртов?</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А. В реакции этанола с калием выделяется вода.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Б. Между молекулами спиртов образуются водородные связи.</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1) верно только 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верно только</w:t>
      </w:r>
      <w:proofErr w:type="gramStart"/>
      <w:r w:rsidRPr="00F027AE">
        <w:rPr>
          <w:rFonts w:ascii="Times New Roman" w:eastAsia="Times New Roman" w:hAnsi="Times New Roman" w:cs="Times New Roman"/>
          <w:sz w:val="20"/>
          <w:szCs w:val="20"/>
          <w:lang w:eastAsia="ru-RU"/>
        </w:rPr>
        <w:t xml:space="preserve"> Б</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верны оба суждения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оба суждения неверны</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5. При </w:t>
      </w:r>
      <w:proofErr w:type="spellStart"/>
      <w:r w:rsidRPr="00F027AE">
        <w:rPr>
          <w:rFonts w:ascii="Times New Roman" w:eastAsia="Times New Roman" w:hAnsi="Times New Roman" w:cs="Times New Roman"/>
          <w:sz w:val="20"/>
          <w:szCs w:val="20"/>
          <w:lang w:eastAsia="ru-RU"/>
        </w:rPr>
        <w:t>бромировании</w:t>
      </w:r>
      <w:proofErr w:type="spellEnd"/>
      <w:r w:rsidRPr="00F027AE">
        <w:rPr>
          <w:rFonts w:ascii="Times New Roman" w:eastAsia="Times New Roman" w:hAnsi="Times New Roman" w:cs="Times New Roman"/>
          <w:sz w:val="20"/>
          <w:szCs w:val="20"/>
          <w:lang w:eastAsia="ru-RU"/>
        </w:rPr>
        <w:t xml:space="preserve"> фенола образуется</w:t>
      </w:r>
      <w:r w:rsidRPr="00F027AE">
        <w:rPr>
          <w:rFonts w:ascii="Times New Roman" w:eastAsia="Times New Roman" w:hAnsi="Times New Roman" w:cs="Times New Roman"/>
          <w:sz w:val="20"/>
          <w:szCs w:val="20"/>
          <w:lang w:eastAsia="ru-RU"/>
        </w:rPr>
        <w:br/>
        <w:t xml:space="preserve">1) бромфенол и </w:t>
      </w:r>
      <w:proofErr w:type="spellStart"/>
      <w:r w:rsidRPr="00F027AE">
        <w:rPr>
          <w:rFonts w:ascii="Times New Roman" w:eastAsia="Times New Roman" w:hAnsi="Times New Roman" w:cs="Times New Roman"/>
          <w:sz w:val="20"/>
          <w:szCs w:val="20"/>
          <w:lang w:eastAsia="ru-RU"/>
        </w:rPr>
        <w:t>бромоводород</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2) 2,4,6-трибромфенол и </w:t>
      </w:r>
      <w:proofErr w:type="spellStart"/>
      <w:r w:rsidRPr="00F027AE">
        <w:rPr>
          <w:rFonts w:ascii="Times New Roman" w:eastAsia="Times New Roman" w:hAnsi="Times New Roman" w:cs="Times New Roman"/>
          <w:sz w:val="20"/>
          <w:szCs w:val="20"/>
          <w:lang w:eastAsia="ru-RU"/>
        </w:rPr>
        <w:t>бромоводород</w:t>
      </w:r>
      <w:proofErr w:type="spellEnd"/>
      <w:r w:rsidRPr="00F027AE">
        <w:rPr>
          <w:rFonts w:ascii="Times New Roman" w:eastAsia="Times New Roman" w:hAnsi="Times New Roman" w:cs="Times New Roman"/>
          <w:sz w:val="20"/>
          <w:szCs w:val="20"/>
          <w:lang w:eastAsia="ru-RU"/>
        </w:rPr>
        <w:br/>
        <w:t xml:space="preserve">3) толуол и </w:t>
      </w:r>
      <w:proofErr w:type="spellStart"/>
      <w:r w:rsidRPr="00F027AE">
        <w:rPr>
          <w:rFonts w:ascii="Times New Roman" w:eastAsia="Times New Roman" w:hAnsi="Times New Roman" w:cs="Times New Roman"/>
          <w:sz w:val="20"/>
          <w:szCs w:val="20"/>
          <w:lang w:eastAsia="ru-RU"/>
        </w:rPr>
        <w:t>бромоводород</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4) бромбензол и </w:t>
      </w:r>
      <w:proofErr w:type="spellStart"/>
      <w:r w:rsidRPr="00F027AE">
        <w:rPr>
          <w:rFonts w:ascii="Times New Roman" w:eastAsia="Times New Roman" w:hAnsi="Times New Roman" w:cs="Times New Roman"/>
          <w:sz w:val="20"/>
          <w:szCs w:val="20"/>
          <w:lang w:eastAsia="ru-RU"/>
        </w:rPr>
        <w:t>бромоводород</w:t>
      </w:r>
      <w:proofErr w:type="spellEnd"/>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6. При взаимодействии аммиачного раствора оксида серебра с </w:t>
      </w:r>
      <w:proofErr w:type="spellStart"/>
      <w:r w:rsidRPr="00F027AE">
        <w:rPr>
          <w:rFonts w:ascii="Times New Roman" w:eastAsia="Times New Roman" w:hAnsi="Times New Roman" w:cs="Times New Roman"/>
          <w:sz w:val="20"/>
          <w:szCs w:val="20"/>
          <w:lang w:eastAsia="ru-RU"/>
        </w:rPr>
        <w:t>пропионовым</w:t>
      </w:r>
      <w:proofErr w:type="spellEnd"/>
      <w:r w:rsidRPr="00F027AE">
        <w:rPr>
          <w:rFonts w:ascii="Times New Roman" w:eastAsia="Times New Roman" w:hAnsi="Times New Roman" w:cs="Times New Roman"/>
          <w:sz w:val="20"/>
          <w:szCs w:val="20"/>
          <w:lang w:eastAsia="ru-RU"/>
        </w:rPr>
        <w:t xml:space="preserve"> альдегидом образуются</w:t>
      </w:r>
      <w:r w:rsidRPr="00F027AE">
        <w:rPr>
          <w:rFonts w:ascii="Times New Roman" w:eastAsia="Times New Roman" w:hAnsi="Times New Roman" w:cs="Times New Roman"/>
          <w:sz w:val="20"/>
          <w:szCs w:val="20"/>
          <w:lang w:eastAsia="ru-RU"/>
        </w:rPr>
        <w:br/>
        <w:t>1) серебро, углекислый газ и вода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2) серебро, </w:t>
      </w:r>
      <w:proofErr w:type="spellStart"/>
      <w:r w:rsidRPr="00F027AE">
        <w:rPr>
          <w:rFonts w:ascii="Times New Roman" w:eastAsia="Times New Roman" w:hAnsi="Times New Roman" w:cs="Times New Roman"/>
          <w:sz w:val="20"/>
          <w:szCs w:val="20"/>
          <w:lang w:eastAsia="ru-RU"/>
        </w:rPr>
        <w:t>пропановая</w:t>
      </w:r>
      <w:proofErr w:type="spellEnd"/>
      <w:r w:rsidRPr="00F027AE">
        <w:rPr>
          <w:rFonts w:ascii="Times New Roman" w:eastAsia="Times New Roman" w:hAnsi="Times New Roman" w:cs="Times New Roman"/>
          <w:sz w:val="20"/>
          <w:szCs w:val="20"/>
          <w:lang w:eastAsia="ru-RU"/>
        </w:rPr>
        <w:t xml:space="preserve"> кислота, аммиак и вода</w:t>
      </w:r>
      <w:r w:rsidRPr="00F027AE">
        <w:rPr>
          <w:rFonts w:ascii="Times New Roman" w:eastAsia="Times New Roman" w:hAnsi="Times New Roman" w:cs="Times New Roman"/>
          <w:sz w:val="20"/>
          <w:szCs w:val="20"/>
          <w:lang w:eastAsia="ru-RU"/>
        </w:rPr>
        <w:br/>
        <w:t xml:space="preserve">3) серебро, </w:t>
      </w:r>
      <w:proofErr w:type="spellStart"/>
      <w:r w:rsidRPr="00F027AE">
        <w:rPr>
          <w:rFonts w:ascii="Times New Roman" w:eastAsia="Times New Roman" w:hAnsi="Times New Roman" w:cs="Times New Roman"/>
          <w:sz w:val="20"/>
          <w:szCs w:val="20"/>
          <w:lang w:eastAsia="ru-RU"/>
        </w:rPr>
        <w:t>пропионат</w:t>
      </w:r>
      <w:proofErr w:type="spellEnd"/>
      <w:r w:rsidRPr="00F027AE">
        <w:rPr>
          <w:rFonts w:ascii="Times New Roman" w:eastAsia="Times New Roman" w:hAnsi="Times New Roman" w:cs="Times New Roman"/>
          <w:sz w:val="20"/>
          <w:szCs w:val="20"/>
          <w:lang w:eastAsia="ru-RU"/>
        </w:rPr>
        <w:t xml:space="preserve"> аммония, аммиак и вода</w:t>
      </w:r>
    </w:p>
    <w:p w:rsidR="00FD138D" w:rsidRPr="00F027AE" w:rsidRDefault="00FD138D" w:rsidP="00FD138D">
      <w:pPr>
        <w:spacing w:after="24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4) серебро, </w:t>
      </w:r>
      <w:proofErr w:type="spellStart"/>
      <w:r w:rsidRPr="00F027AE">
        <w:rPr>
          <w:rFonts w:ascii="Times New Roman" w:eastAsia="Times New Roman" w:hAnsi="Times New Roman" w:cs="Times New Roman"/>
          <w:sz w:val="20"/>
          <w:szCs w:val="20"/>
          <w:lang w:eastAsia="ru-RU"/>
        </w:rPr>
        <w:t>пропановая</w:t>
      </w:r>
      <w:proofErr w:type="spellEnd"/>
      <w:r w:rsidRPr="00F027AE">
        <w:rPr>
          <w:rFonts w:ascii="Times New Roman" w:eastAsia="Times New Roman" w:hAnsi="Times New Roman" w:cs="Times New Roman"/>
          <w:sz w:val="20"/>
          <w:szCs w:val="20"/>
          <w:lang w:eastAsia="ru-RU"/>
        </w:rPr>
        <w:t xml:space="preserve"> кислота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7.. Вещество    пентанол-2  относится </w:t>
      </w:r>
      <w:proofErr w:type="gramStart"/>
      <w:r w:rsidRPr="00F027AE">
        <w:rPr>
          <w:rFonts w:ascii="Times New Roman" w:eastAsia="Times New Roman" w:hAnsi="Times New Roman" w:cs="Times New Roman"/>
          <w:sz w:val="20"/>
          <w:szCs w:val="20"/>
          <w:lang w:eastAsia="ru-RU"/>
        </w:rPr>
        <w:t>к</w:t>
      </w:r>
      <w:proofErr w:type="gramEnd"/>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первичным спиртам,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2) вторичным спиртам;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третичным спиртам;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4) двухатомным спиртам.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8. Метанол не взаимодействует с     1) К              2)</w:t>
      </w:r>
      <w:proofErr w:type="spellStart"/>
      <w:r w:rsidRPr="00F027AE">
        <w:rPr>
          <w:rFonts w:ascii="Times New Roman" w:eastAsia="Times New Roman" w:hAnsi="Times New Roman" w:cs="Times New Roman"/>
          <w:sz w:val="20"/>
          <w:szCs w:val="20"/>
          <w:lang w:eastAsia="ru-RU"/>
        </w:rPr>
        <w:t>Аg</w:t>
      </w:r>
      <w:proofErr w:type="spellEnd"/>
      <w:r w:rsidRPr="00F027AE">
        <w:rPr>
          <w:rFonts w:ascii="Times New Roman" w:eastAsia="Times New Roman" w:hAnsi="Times New Roman" w:cs="Times New Roman"/>
          <w:sz w:val="20"/>
          <w:szCs w:val="20"/>
          <w:lang w:eastAsia="ru-RU"/>
        </w:rPr>
        <w:t xml:space="preserve">         3) </w:t>
      </w:r>
      <w:proofErr w:type="spellStart"/>
      <w:r w:rsidRPr="00F027AE">
        <w:rPr>
          <w:rFonts w:ascii="Times New Roman" w:eastAsia="Times New Roman" w:hAnsi="Times New Roman" w:cs="Times New Roman"/>
          <w:sz w:val="20"/>
          <w:szCs w:val="20"/>
          <w:lang w:eastAsia="ru-RU"/>
        </w:rPr>
        <w:t>СuО</w:t>
      </w:r>
      <w:proofErr w:type="spellEnd"/>
      <w:r w:rsidRPr="00F027AE">
        <w:rPr>
          <w:rFonts w:ascii="Times New Roman" w:eastAsia="Times New Roman" w:hAnsi="Times New Roman" w:cs="Times New Roman"/>
          <w:sz w:val="20"/>
          <w:szCs w:val="20"/>
          <w:lang w:eastAsia="ru-RU"/>
        </w:rPr>
        <w:t xml:space="preserve">      4) О</w:t>
      </w:r>
      <w:proofErr w:type="gramStart"/>
      <w:r w:rsidRPr="00F027AE">
        <w:rPr>
          <w:rFonts w:ascii="Times New Roman" w:eastAsia="Times New Roman" w:hAnsi="Times New Roman" w:cs="Times New Roman"/>
          <w:sz w:val="20"/>
          <w:szCs w:val="20"/>
          <w:vertAlign w:val="subscript"/>
          <w:lang w:eastAsia="ru-RU"/>
        </w:rPr>
        <w:t>2</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9.Одним из продуктов реакции, протекающей при нагревании метанола с </w:t>
      </w:r>
      <w:proofErr w:type="spellStart"/>
      <w:r w:rsidRPr="00F027AE">
        <w:rPr>
          <w:rFonts w:ascii="Times New Roman" w:eastAsia="Times New Roman" w:hAnsi="Times New Roman" w:cs="Times New Roman"/>
          <w:sz w:val="20"/>
          <w:szCs w:val="20"/>
          <w:lang w:eastAsia="ru-RU"/>
        </w:rPr>
        <w:t>конц</w:t>
      </w:r>
      <w:proofErr w:type="spellEnd"/>
      <w:r w:rsidRPr="00F027AE">
        <w:rPr>
          <w:rFonts w:ascii="Times New Roman" w:eastAsia="Times New Roman" w:hAnsi="Times New Roman" w:cs="Times New Roman"/>
          <w:sz w:val="20"/>
          <w:szCs w:val="20"/>
          <w:lang w:eastAsia="ru-RU"/>
        </w:rPr>
        <w:t>. серной кислотой, является</w:t>
      </w:r>
      <w:proofErr w:type="gramStart"/>
      <w:r w:rsidRPr="00F027AE">
        <w:rPr>
          <w:rFonts w:ascii="Times New Roman" w:eastAsia="Times New Roman" w:hAnsi="Times New Roman" w:cs="Times New Roman"/>
          <w:sz w:val="20"/>
          <w:szCs w:val="20"/>
          <w:lang w:eastAsia="ru-RU"/>
        </w:rPr>
        <w:t xml:space="preserve"> :</w:t>
      </w:r>
      <w:proofErr w:type="gramEnd"/>
      <w:r w:rsidRPr="00F027AE">
        <w:rPr>
          <w:rFonts w:ascii="Times New Roman" w:eastAsia="Times New Roman" w:hAnsi="Times New Roman" w:cs="Times New Roman"/>
          <w:sz w:val="20"/>
          <w:szCs w:val="20"/>
          <w:lang w:eastAsia="ru-RU"/>
        </w:rPr>
        <w:t xml:space="preserve">        </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1) CH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val="en-US" w:eastAsia="ru-RU"/>
        </w:rPr>
        <w:t>2 </w:t>
      </w:r>
      <w:r w:rsidRPr="00F027AE">
        <w:rPr>
          <w:rFonts w:ascii="Times New Roman" w:eastAsia="Times New Roman" w:hAnsi="Times New Roman" w:cs="Times New Roman"/>
          <w:sz w:val="20"/>
          <w:szCs w:val="20"/>
          <w:lang w:val="en-US"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 </w:t>
      </w:r>
      <w:proofErr w:type="gramStart"/>
      <w:r w:rsidRPr="00F027AE">
        <w:rPr>
          <w:rFonts w:ascii="Times New Roman" w:eastAsia="Times New Roman" w:hAnsi="Times New Roman" w:cs="Times New Roman"/>
          <w:sz w:val="20"/>
          <w:szCs w:val="20"/>
          <w:lang w:val="en-US" w:eastAsia="ru-RU"/>
        </w:rPr>
        <w:t>2)CH</w:t>
      </w:r>
      <w:r w:rsidRPr="00F027AE">
        <w:rPr>
          <w:rFonts w:ascii="Times New Roman" w:eastAsia="Times New Roman" w:hAnsi="Times New Roman" w:cs="Times New Roman"/>
          <w:sz w:val="20"/>
          <w:szCs w:val="20"/>
          <w:vertAlign w:val="subscript"/>
          <w:lang w:val="en-US" w:eastAsia="ru-RU"/>
        </w:rPr>
        <w:t>3</w:t>
      </w:r>
      <w:proofErr w:type="gramEnd"/>
      <w:r w:rsidRPr="00F027AE">
        <w:rPr>
          <w:rFonts w:ascii="Times New Roman" w:eastAsia="Times New Roman" w:hAnsi="Times New Roman" w:cs="Times New Roman"/>
          <w:sz w:val="20"/>
          <w:szCs w:val="20"/>
          <w:lang w:val="en-US" w:eastAsia="ru-RU"/>
        </w:rPr>
        <w:t>-O-CH</w:t>
      </w:r>
      <w:r w:rsidRPr="00F027AE">
        <w:rPr>
          <w:rFonts w:ascii="Times New Roman" w:eastAsia="Times New Roman" w:hAnsi="Times New Roman" w:cs="Times New Roman"/>
          <w:sz w:val="20"/>
          <w:szCs w:val="20"/>
          <w:vertAlign w:val="subscript"/>
          <w:lang w:val="en-US" w:eastAsia="ru-RU"/>
        </w:rPr>
        <w:t>3</w:t>
      </w:r>
      <w:r w:rsidRPr="00F027AE">
        <w:rPr>
          <w:rFonts w:ascii="Times New Roman" w:eastAsia="Times New Roman" w:hAnsi="Times New Roman" w:cs="Times New Roman"/>
          <w:sz w:val="20"/>
          <w:szCs w:val="20"/>
          <w:lang w:val="en-US"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 3) CH</w:t>
      </w:r>
      <w:r w:rsidRPr="00F027AE">
        <w:rPr>
          <w:rFonts w:ascii="Times New Roman" w:eastAsia="Times New Roman" w:hAnsi="Times New Roman" w:cs="Times New Roman"/>
          <w:sz w:val="20"/>
          <w:szCs w:val="20"/>
          <w:vertAlign w:val="subscript"/>
          <w:lang w:val="en-US" w:eastAsia="ru-RU"/>
        </w:rPr>
        <w:t>3</w:t>
      </w:r>
      <w:r w:rsidRPr="00F027AE">
        <w:rPr>
          <w:rFonts w:ascii="Times New Roman" w:eastAsia="Times New Roman" w:hAnsi="Times New Roman" w:cs="Times New Roman"/>
          <w:sz w:val="20"/>
          <w:szCs w:val="20"/>
          <w:lang w:val="en-US" w:eastAsia="ru-RU"/>
        </w:rPr>
        <w:t>Cl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eastAsia="ru-RU"/>
        </w:rPr>
        <w:t> </w:t>
      </w:r>
      <w:r w:rsidRPr="00F027AE">
        <w:rPr>
          <w:rFonts w:ascii="Times New Roman" w:eastAsia="Times New Roman" w:hAnsi="Times New Roman" w:cs="Times New Roman"/>
          <w:sz w:val="20"/>
          <w:szCs w:val="20"/>
          <w:lang w:eastAsia="ru-RU"/>
        </w:rPr>
        <w:t>4) CH</w:t>
      </w:r>
      <w:r w:rsidRPr="00F027AE">
        <w:rPr>
          <w:rFonts w:ascii="Times New Roman" w:eastAsia="Times New Roman" w:hAnsi="Times New Roman" w:cs="Times New Roman"/>
          <w:sz w:val="20"/>
          <w:szCs w:val="20"/>
          <w:vertAlign w:val="subscript"/>
          <w:lang w:eastAsia="ru-RU"/>
        </w:rPr>
        <w:t>4</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10Взаимодействуют между собой:</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1)этанол и водород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2)уксусная кислота и хлор</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3)фенол и оксид меди (II)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4)этиленгликоль и хлорид натрия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u w:val="single"/>
          <w:lang w:eastAsia="ru-RU"/>
        </w:rPr>
        <w:t>Часть Б.</w:t>
      </w: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i/>
          <w:iCs/>
          <w:sz w:val="20"/>
          <w:szCs w:val="20"/>
          <w:lang w:eastAsia="ru-RU"/>
        </w:rPr>
        <w:t>Ответами к заданиям № 11-12  является </w:t>
      </w:r>
      <w:r w:rsidRPr="00F027AE">
        <w:rPr>
          <w:rFonts w:ascii="Times New Roman" w:eastAsia="Times New Roman" w:hAnsi="Times New Roman" w:cs="Times New Roman"/>
          <w:i/>
          <w:iCs/>
          <w:sz w:val="20"/>
          <w:szCs w:val="20"/>
          <w:u w:val="single"/>
          <w:lang w:eastAsia="ru-RU"/>
        </w:rPr>
        <w:t>последовательность цифр</w:t>
      </w:r>
      <w:r w:rsidRPr="00F027AE">
        <w:rPr>
          <w:rFonts w:ascii="Times New Roman" w:eastAsia="Times New Roman" w:hAnsi="Times New Roman" w:cs="Times New Roman"/>
          <w:i/>
          <w:iCs/>
          <w:sz w:val="20"/>
          <w:szCs w:val="20"/>
          <w:lang w:eastAsia="ru-RU"/>
        </w:rPr>
        <w:t>, которая соответствует номерам правильных ответов.</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9. </w:t>
      </w:r>
      <w:proofErr w:type="spellStart"/>
      <w:r w:rsidRPr="00F027AE">
        <w:rPr>
          <w:rFonts w:ascii="Times New Roman" w:eastAsia="Times New Roman" w:hAnsi="Times New Roman" w:cs="Times New Roman"/>
          <w:sz w:val="20"/>
          <w:szCs w:val="20"/>
          <w:lang w:eastAsia="ru-RU"/>
        </w:rPr>
        <w:t>Пропионовая</w:t>
      </w:r>
      <w:proofErr w:type="spellEnd"/>
      <w:r w:rsidRPr="00F027AE">
        <w:rPr>
          <w:rFonts w:ascii="Times New Roman" w:eastAsia="Times New Roman" w:hAnsi="Times New Roman" w:cs="Times New Roman"/>
          <w:sz w:val="20"/>
          <w:szCs w:val="20"/>
          <w:lang w:eastAsia="ru-RU"/>
        </w:rPr>
        <w:t xml:space="preserve"> кислота образуется при взаимодействии </w:t>
      </w:r>
      <w:proofErr w:type="spellStart"/>
      <w:r w:rsidRPr="00F027AE">
        <w:rPr>
          <w:rFonts w:ascii="Times New Roman" w:eastAsia="Times New Roman" w:hAnsi="Times New Roman" w:cs="Times New Roman"/>
          <w:sz w:val="20"/>
          <w:szCs w:val="20"/>
          <w:lang w:eastAsia="ru-RU"/>
        </w:rPr>
        <w:t>пропаналя</w:t>
      </w:r>
      <w:proofErr w:type="spellEnd"/>
      <w:r w:rsidRPr="00F027AE">
        <w:rPr>
          <w:rFonts w:ascii="Times New Roman" w:eastAsia="Times New Roman" w:hAnsi="Times New Roman" w:cs="Times New Roman"/>
          <w:sz w:val="20"/>
          <w:szCs w:val="20"/>
          <w:lang w:eastAsia="ru-RU"/>
        </w:rPr>
        <w:t xml:space="preserve"> с</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1) </w:t>
      </w:r>
      <w:proofErr w:type="spellStart"/>
      <w:r w:rsidRPr="00F027AE">
        <w:rPr>
          <w:rFonts w:ascii="Times New Roman" w:eastAsia="Times New Roman" w:hAnsi="Times New Roman" w:cs="Times New Roman"/>
          <w:sz w:val="20"/>
          <w:szCs w:val="20"/>
          <w:lang w:eastAsia="ru-RU"/>
        </w:rPr>
        <w:t>пропанолом</w:t>
      </w:r>
      <w:proofErr w:type="spellEnd"/>
      <w:r w:rsidRPr="00F027AE">
        <w:rPr>
          <w:rFonts w:ascii="Times New Roman" w:eastAsia="Times New Roman" w:hAnsi="Times New Roman" w:cs="Times New Roman"/>
          <w:sz w:val="20"/>
          <w:szCs w:val="20"/>
          <w:lang w:eastAsia="ru-RU"/>
        </w:rPr>
        <w:t xml:space="preserve"> 2) аммиачным раствором оксида серебра 3) водородом</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4) гидроксидом меди(II) 5) кислородом 6) KMnO</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и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SO</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10. Этанол и </w:t>
      </w:r>
      <w:proofErr w:type="spellStart"/>
      <w:r w:rsidRPr="00F027AE">
        <w:rPr>
          <w:rFonts w:ascii="Times New Roman" w:eastAsia="Times New Roman" w:hAnsi="Times New Roman" w:cs="Times New Roman"/>
          <w:sz w:val="20"/>
          <w:szCs w:val="20"/>
          <w:lang w:eastAsia="ru-RU"/>
        </w:rPr>
        <w:t>этаналь</w:t>
      </w:r>
      <w:proofErr w:type="spellEnd"/>
      <w:r w:rsidRPr="00F027AE">
        <w:rPr>
          <w:rFonts w:ascii="Times New Roman" w:eastAsia="Times New Roman" w:hAnsi="Times New Roman" w:cs="Times New Roman"/>
          <w:sz w:val="20"/>
          <w:szCs w:val="20"/>
          <w:lang w:eastAsia="ru-RU"/>
        </w:rPr>
        <w:t xml:space="preserve"> можно распознать с помощью веществ</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1) 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2) </w:t>
      </w:r>
      <w:proofErr w:type="spellStart"/>
      <w:r w:rsidRPr="00F027AE">
        <w:rPr>
          <w:rFonts w:ascii="Times New Roman" w:eastAsia="Times New Roman" w:hAnsi="Times New Roman" w:cs="Times New Roman"/>
          <w:sz w:val="20"/>
          <w:szCs w:val="20"/>
          <w:lang w:eastAsia="ru-RU"/>
        </w:rPr>
        <w:t>Na</w:t>
      </w:r>
      <w:proofErr w:type="spellEnd"/>
      <w:r w:rsidRPr="00F027AE">
        <w:rPr>
          <w:rFonts w:ascii="Times New Roman" w:eastAsia="Times New Roman" w:hAnsi="Times New Roman" w:cs="Times New Roman"/>
          <w:sz w:val="20"/>
          <w:szCs w:val="20"/>
          <w:lang w:eastAsia="ru-RU"/>
        </w:rPr>
        <w:t xml:space="preserve"> 3) [</w:t>
      </w:r>
      <w:proofErr w:type="spellStart"/>
      <w:r w:rsidRPr="00F027AE">
        <w:rPr>
          <w:rFonts w:ascii="Times New Roman" w:eastAsia="Times New Roman" w:hAnsi="Times New Roman" w:cs="Times New Roman"/>
          <w:sz w:val="20"/>
          <w:szCs w:val="20"/>
          <w:lang w:eastAsia="ru-RU"/>
        </w:rPr>
        <w:t>Ag</w:t>
      </w:r>
      <w:proofErr w:type="spellEnd"/>
      <w:r w:rsidRPr="00F027AE">
        <w:rPr>
          <w:rFonts w:ascii="Times New Roman" w:eastAsia="Times New Roman" w:hAnsi="Times New Roman" w:cs="Times New Roman"/>
          <w:sz w:val="20"/>
          <w:szCs w:val="20"/>
          <w:lang w:eastAsia="ru-RU"/>
        </w:rPr>
        <w:t>(NH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]OH 4) </w:t>
      </w:r>
      <w:proofErr w:type="spellStart"/>
      <w:r w:rsidRPr="00F027AE">
        <w:rPr>
          <w:rFonts w:ascii="Times New Roman" w:eastAsia="Times New Roman" w:hAnsi="Times New Roman" w:cs="Times New Roman"/>
          <w:sz w:val="20"/>
          <w:szCs w:val="20"/>
          <w:lang w:eastAsia="ru-RU"/>
        </w:rPr>
        <w:t>Cu</w:t>
      </w:r>
      <w:proofErr w:type="spellEnd"/>
      <w:r w:rsidRPr="00F027AE">
        <w:rPr>
          <w:rFonts w:ascii="Times New Roman" w:eastAsia="Times New Roman" w:hAnsi="Times New Roman" w:cs="Times New Roman"/>
          <w:sz w:val="20"/>
          <w:szCs w:val="20"/>
          <w:lang w:eastAsia="ru-RU"/>
        </w:rPr>
        <w:t>(OH)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5) KOH 6) KHCO</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u w:val="single"/>
          <w:lang w:eastAsia="ru-RU"/>
        </w:rPr>
        <w:t>Часть С.</w:t>
      </w: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i/>
          <w:iCs/>
          <w:sz w:val="20"/>
          <w:szCs w:val="20"/>
          <w:lang w:eastAsia="ru-RU"/>
        </w:rPr>
        <w:t>При выполнении заданий подробно запишите ход их решения и полученный результат</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1.осуществить схему превращения: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 C</w:t>
      </w:r>
      <w:r w:rsidRPr="00F027AE">
        <w:rPr>
          <w:rFonts w:ascii="Times New Roman" w:eastAsia="Times New Roman" w:hAnsi="Times New Roman" w:cs="Times New Roman"/>
          <w:b/>
          <w:bCs/>
          <w:sz w:val="20"/>
          <w:szCs w:val="20"/>
          <w:vertAlign w:val="subscript"/>
          <w:lang w:eastAsia="ru-RU"/>
        </w:rPr>
        <w:t>2</w:t>
      </w:r>
      <w:r w:rsidRPr="00F027AE">
        <w:rPr>
          <w:rFonts w:ascii="Times New Roman" w:eastAsia="Times New Roman" w:hAnsi="Times New Roman" w:cs="Times New Roman"/>
          <w:b/>
          <w:bCs/>
          <w:sz w:val="20"/>
          <w:szCs w:val="20"/>
          <w:lang w:eastAsia="ru-RU"/>
        </w:rPr>
        <w:t>H</w:t>
      </w:r>
      <w:r w:rsidRPr="00F027AE">
        <w:rPr>
          <w:rFonts w:ascii="Times New Roman" w:eastAsia="Times New Roman" w:hAnsi="Times New Roman" w:cs="Times New Roman"/>
          <w:b/>
          <w:bCs/>
          <w:sz w:val="20"/>
          <w:szCs w:val="20"/>
          <w:vertAlign w:val="subscript"/>
          <w:lang w:eastAsia="ru-RU"/>
        </w:rPr>
        <w:t>6</w:t>
      </w:r>
      <w:r w:rsidRPr="00F027AE">
        <w:rPr>
          <w:rFonts w:ascii="Times New Roman" w:eastAsia="Times New Roman" w:hAnsi="Times New Roman" w:cs="Times New Roman"/>
          <w:b/>
          <w:bCs/>
          <w:sz w:val="20"/>
          <w:szCs w:val="20"/>
          <w:lang w:eastAsia="ru-RU"/>
        </w:rPr>
        <w:t> → C</w:t>
      </w:r>
      <w:r w:rsidRPr="00F027AE">
        <w:rPr>
          <w:rFonts w:ascii="Times New Roman" w:eastAsia="Times New Roman" w:hAnsi="Times New Roman" w:cs="Times New Roman"/>
          <w:b/>
          <w:bCs/>
          <w:sz w:val="20"/>
          <w:szCs w:val="20"/>
          <w:vertAlign w:val="subscript"/>
          <w:lang w:eastAsia="ru-RU"/>
        </w:rPr>
        <w:t>2</w:t>
      </w:r>
      <w:r w:rsidRPr="00F027AE">
        <w:rPr>
          <w:rFonts w:ascii="Times New Roman" w:eastAsia="Times New Roman" w:hAnsi="Times New Roman" w:cs="Times New Roman"/>
          <w:b/>
          <w:bCs/>
          <w:sz w:val="20"/>
          <w:szCs w:val="20"/>
          <w:lang w:eastAsia="ru-RU"/>
        </w:rPr>
        <w:t>H</w:t>
      </w:r>
      <w:r w:rsidRPr="00F027AE">
        <w:rPr>
          <w:rFonts w:ascii="Times New Roman" w:eastAsia="Times New Roman" w:hAnsi="Times New Roman" w:cs="Times New Roman"/>
          <w:b/>
          <w:bCs/>
          <w:sz w:val="20"/>
          <w:szCs w:val="20"/>
          <w:vertAlign w:val="subscript"/>
          <w:lang w:eastAsia="ru-RU"/>
        </w:rPr>
        <w:t>5</w:t>
      </w:r>
      <w:r w:rsidRPr="00F027AE">
        <w:rPr>
          <w:rFonts w:ascii="Times New Roman" w:eastAsia="Times New Roman" w:hAnsi="Times New Roman" w:cs="Times New Roman"/>
          <w:b/>
          <w:bCs/>
          <w:sz w:val="20"/>
          <w:szCs w:val="20"/>
          <w:lang w:eastAsia="ru-RU"/>
        </w:rPr>
        <w:t>Cl → C</w:t>
      </w:r>
      <w:r w:rsidRPr="00F027AE">
        <w:rPr>
          <w:rFonts w:ascii="Times New Roman" w:eastAsia="Times New Roman" w:hAnsi="Times New Roman" w:cs="Times New Roman"/>
          <w:b/>
          <w:bCs/>
          <w:sz w:val="20"/>
          <w:szCs w:val="20"/>
          <w:vertAlign w:val="subscript"/>
          <w:lang w:eastAsia="ru-RU"/>
        </w:rPr>
        <w:t>2</w:t>
      </w:r>
      <w:r w:rsidRPr="00F027AE">
        <w:rPr>
          <w:rFonts w:ascii="Times New Roman" w:eastAsia="Times New Roman" w:hAnsi="Times New Roman" w:cs="Times New Roman"/>
          <w:b/>
          <w:bCs/>
          <w:sz w:val="20"/>
          <w:szCs w:val="20"/>
          <w:lang w:eastAsia="ru-RU"/>
        </w:rPr>
        <w:t>H</w:t>
      </w:r>
      <w:r w:rsidRPr="00F027AE">
        <w:rPr>
          <w:rFonts w:ascii="Times New Roman" w:eastAsia="Times New Roman" w:hAnsi="Times New Roman" w:cs="Times New Roman"/>
          <w:b/>
          <w:bCs/>
          <w:sz w:val="20"/>
          <w:szCs w:val="20"/>
          <w:vertAlign w:val="subscript"/>
          <w:lang w:eastAsia="ru-RU"/>
        </w:rPr>
        <w:t>5</w:t>
      </w:r>
      <w:r w:rsidRPr="00F027AE">
        <w:rPr>
          <w:rFonts w:ascii="Times New Roman" w:eastAsia="Times New Roman" w:hAnsi="Times New Roman" w:cs="Times New Roman"/>
          <w:b/>
          <w:bCs/>
          <w:sz w:val="20"/>
          <w:szCs w:val="20"/>
          <w:lang w:eastAsia="ru-RU"/>
        </w:rPr>
        <w:t>OH → CH</w:t>
      </w:r>
      <w:r w:rsidRPr="00F027AE">
        <w:rPr>
          <w:rFonts w:ascii="Times New Roman" w:eastAsia="Times New Roman" w:hAnsi="Times New Roman" w:cs="Times New Roman"/>
          <w:b/>
          <w:bCs/>
          <w:sz w:val="20"/>
          <w:szCs w:val="20"/>
          <w:vertAlign w:val="subscript"/>
          <w:lang w:eastAsia="ru-RU"/>
        </w:rPr>
        <w:t>3</w:t>
      </w:r>
      <w:r w:rsidRPr="00F027AE">
        <w:rPr>
          <w:rFonts w:ascii="Times New Roman" w:eastAsia="Times New Roman" w:hAnsi="Times New Roman" w:cs="Times New Roman"/>
          <w:b/>
          <w:bCs/>
          <w:sz w:val="20"/>
          <w:szCs w:val="20"/>
          <w:lang w:eastAsia="ru-RU"/>
        </w:rPr>
        <w:t>COH → CH</w:t>
      </w:r>
      <w:r w:rsidRPr="00F027AE">
        <w:rPr>
          <w:rFonts w:ascii="Times New Roman" w:eastAsia="Times New Roman" w:hAnsi="Times New Roman" w:cs="Times New Roman"/>
          <w:b/>
          <w:bCs/>
          <w:sz w:val="20"/>
          <w:szCs w:val="20"/>
          <w:vertAlign w:val="subscript"/>
          <w:lang w:eastAsia="ru-RU"/>
        </w:rPr>
        <w:t>3</w:t>
      </w:r>
      <w:r w:rsidRPr="00F027AE">
        <w:rPr>
          <w:rFonts w:ascii="Times New Roman" w:eastAsia="Times New Roman" w:hAnsi="Times New Roman" w:cs="Times New Roman"/>
          <w:b/>
          <w:bCs/>
          <w:sz w:val="20"/>
          <w:szCs w:val="20"/>
          <w:lang w:eastAsia="ru-RU"/>
        </w:rPr>
        <w:t>COOH</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Составить изомеры и дать им названия для вещества: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b/>
          <w:bCs/>
          <w:sz w:val="20"/>
          <w:szCs w:val="20"/>
          <w:lang w:eastAsia="ru-RU"/>
        </w:rPr>
        <w:t xml:space="preserve">2 </w:t>
      </w:r>
      <w:proofErr w:type="spellStart"/>
      <w:r w:rsidRPr="00F027AE">
        <w:rPr>
          <w:rFonts w:ascii="Times New Roman" w:eastAsia="Times New Roman" w:hAnsi="Times New Roman" w:cs="Times New Roman"/>
          <w:b/>
          <w:bCs/>
          <w:sz w:val="20"/>
          <w:szCs w:val="20"/>
          <w:lang w:eastAsia="ru-RU"/>
        </w:rPr>
        <w:t>метилпентаналь</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.При сгорании органического вещества массой 6,9г образовалось 13,2г углекислого газа и 8,1г воды. Плотность этого вещества по воздуху 1,59. Определите молекулярную формулу вещества</w:t>
      </w:r>
      <w:proofErr w:type="gramStart"/>
      <w:r w:rsidRPr="00F027AE">
        <w:rPr>
          <w:rFonts w:ascii="Times New Roman" w:eastAsia="Times New Roman" w:hAnsi="Times New Roman" w:cs="Times New Roman"/>
          <w:sz w:val="20"/>
          <w:szCs w:val="20"/>
          <w:lang w:eastAsia="ru-RU"/>
        </w:rPr>
        <w:t>..</w:t>
      </w:r>
      <w:proofErr w:type="gramEnd"/>
    </w:p>
    <w:tbl>
      <w:tblPr>
        <w:tblW w:w="12315" w:type="dxa"/>
        <w:tblCellMar>
          <w:left w:w="0" w:type="dxa"/>
          <w:right w:w="0" w:type="dxa"/>
        </w:tblCellMar>
        <w:tblLook w:val="04A0" w:firstRow="1" w:lastRow="0" w:firstColumn="1" w:lastColumn="0" w:noHBand="0" w:noVBand="1"/>
      </w:tblPr>
      <w:tblGrid>
        <w:gridCol w:w="12315"/>
      </w:tblGrid>
      <w:tr w:rsidR="00FD138D" w:rsidRPr="00F027AE" w:rsidTr="00FD138D">
        <w:tc>
          <w:tcPr>
            <w:tcW w:w="12315" w:type="dxa"/>
            <w:tcBorders>
              <w:top w:val="nil"/>
              <w:bottom w:val="nil"/>
              <w:right w:val="single" w:sz="2" w:space="0" w:color="000000"/>
            </w:tcBorders>
            <w:tcMar>
              <w:top w:w="16" w:type="dxa"/>
              <w:left w:w="16" w:type="dxa"/>
              <w:bottom w:w="16" w:type="dxa"/>
              <w:right w:w="16"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br/>
            </w:r>
            <w:r w:rsidRPr="00F027AE">
              <w:rPr>
                <w:rFonts w:ascii="Times New Roman" w:eastAsia="Times New Roman" w:hAnsi="Times New Roman" w:cs="Times New Roman"/>
                <w:b/>
                <w:bCs/>
                <w:i/>
                <w:iCs/>
                <w:sz w:val="20"/>
                <w:szCs w:val="20"/>
                <w:lang w:eastAsia="ru-RU"/>
              </w:rPr>
              <w:t>Вариант 2</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u w:val="single"/>
                <w:lang w:eastAsia="ru-RU"/>
              </w:rPr>
              <w:t>Часть А.</w:t>
            </w: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i/>
                <w:iCs/>
                <w:sz w:val="20"/>
                <w:szCs w:val="20"/>
                <w:lang w:eastAsia="ru-RU"/>
              </w:rPr>
              <w:t>Ответом к заданиям № 1-10 является </w:t>
            </w:r>
            <w:r w:rsidRPr="00F027AE">
              <w:rPr>
                <w:rFonts w:ascii="Times New Roman" w:eastAsia="Times New Roman" w:hAnsi="Times New Roman" w:cs="Times New Roman"/>
                <w:i/>
                <w:iCs/>
                <w:sz w:val="20"/>
                <w:szCs w:val="20"/>
                <w:u w:val="single"/>
                <w:lang w:eastAsia="ru-RU"/>
              </w:rPr>
              <w:t>только один</w:t>
            </w:r>
            <w:r w:rsidRPr="00F027AE">
              <w:rPr>
                <w:rFonts w:ascii="Times New Roman" w:eastAsia="Times New Roman" w:hAnsi="Times New Roman" w:cs="Times New Roman"/>
                <w:i/>
                <w:iCs/>
                <w:sz w:val="20"/>
                <w:szCs w:val="20"/>
                <w:lang w:eastAsia="ru-RU"/>
              </w:rPr>
              <w:t> правильный </w:t>
            </w:r>
            <w:r w:rsidRPr="00F027AE">
              <w:rPr>
                <w:rFonts w:ascii="Times New Roman" w:eastAsia="Times New Roman" w:hAnsi="Times New Roman" w:cs="Times New Roman"/>
                <w:i/>
                <w:iCs/>
                <w:sz w:val="20"/>
                <w:szCs w:val="20"/>
                <w:u w:val="single"/>
                <w:lang w:eastAsia="ru-RU"/>
              </w:rPr>
              <w:t>ответ</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1.  Вещество глицерин имеет формулу:</w:t>
            </w:r>
            <w:r w:rsidRPr="00F027AE">
              <w:rPr>
                <w:rFonts w:ascii="Times New Roman" w:eastAsia="Times New Roman" w:hAnsi="Times New Roman" w:cs="Times New Roman"/>
                <w:sz w:val="20"/>
                <w:szCs w:val="20"/>
                <w:lang w:eastAsia="ru-RU"/>
              </w:rPr>
              <w:br/>
              <w:t>1) 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–CH(OH)–CH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OH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(OH)–CH(OH)–CH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(OH) </w:t>
            </w:r>
            <w:r w:rsidRPr="00F027AE">
              <w:rPr>
                <w:rFonts w:ascii="Times New Roman" w:eastAsia="Times New Roman" w:hAnsi="Times New Roman" w:cs="Times New Roman"/>
                <w:sz w:val="20"/>
                <w:szCs w:val="20"/>
                <w:lang w:eastAsia="ru-RU"/>
              </w:rPr>
              <w:br/>
              <w:t>3) 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–C(O)H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–COOH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2. Функциональная группа ОН присутствует в молекуле:</w:t>
            </w:r>
            <w:r w:rsidRPr="00F027AE">
              <w:rPr>
                <w:rFonts w:ascii="Times New Roman" w:eastAsia="Times New Roman" w:hAnsi="Times New Roman" w:cs="Times New Roman"/>
                <w:sz w:val="20"/>
                <w:szCs w:val="20"/>
                <w:lang w:eastAsia="ru-RU"/>
              </w:rPr>
              <w:br/>
              <w:t>1) бензола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2) </w:t>
            </w:r>
            <w:proofErr w:type="spellStart"/>
            <w:r w:rsidRPr="00F027AE">
              <w:rPr>
                <w:rFonts w:ascii="Times New Roman" w:eastAsia="Times New Roman" w:hAnsi="Times New Roman" w:cs="Times New Roman"/>
                <w:sz w:val="20"/>
                <w:szCs w:val="20"/>
                <w:lang w:eastAsia="ru-RU"/>
              </w:rPr>
              <w:t>метилформиата</w:t>
            </w:r>
            <w:proofErr w:type="spellEnd"/>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ацетилена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фенола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3. Метанол может вступать в реакцию:</w:t>
            </w:r>
            <w:r w:rsidRPr="00F027AE">
              <w:rPr>
                <w:rFonts w:ascii="Times New Roman" w:eastAsia="Times New Roman" w:hAnsi="Times New Roman" w:cs="Times New Roman"/>
                <w:sz w:val="20"/>
                <w:szCs w:val="20"/>
                <w:lang w:eastAsia="ru-RU"/>
              </w:rPr>
              <w:br/>
              <w:t>1) с гидроксидом калия (р-р)</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внутримолекулярной дегидратации (170</w:t>
            </w:r>
            <w:r w:rsidRPr="00F027AE">
              <w:rPr>
                <w:rFonts w:ascii="Times New Roman" w:eastAsia="Times New Roman" w:hAnsi="Times New Roman" w:cs="Times New Roman"/>
                <w:sz w:val="20"/>
                <w:szCs w:val="20"/>
                <w:vertAlign w:val="superscript"/>
                <w:lang w:eastAsia="ru-RU"/>
              </w:rPr>
              <w:t>0</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eastAsia="ru-RU"/>
              </w:rPr>
              <w:br/>
              <w:t>3) с уксусной кислотой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бромной водой</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4. Верны ли суждения о феноле?</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А. Для фенола характерны слабые кислотные свойства.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Б. Фенол не взаимодействует с раствором гидроксида натрия.</w:t>
            </w:r>
            <w:r w:rsidRPr="00F027AE">
              <w:rPr>
                <w:rFonts w:ascii="Times New Roman" w:eastAsia="Times New Roman" w:hAnsi="Times New Roman" w:cs="Times New Roman"/>
                <w:sz w:val="20"/>
                <w:szCs w:val="20"/>
                <w:lang w:eastAsia="ru-RU"/>
              </w:rPr>
              <w:br/>
              <w:t>1) верно только А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верно только</w:t>
            </w:r>
            <w:proofErr w:type="gramStart"/>
            <w:r w:rsidRPr="00F027AE">
              <w:rPr>
                <w:rFonts w:ascii="Times New Roman" w:eastAsia="Times New Roman" w:hAnsi="Times New Roman" w:cs="Times New Roman"/>
                <w:sz w:val="20"/>
                <w:szCs w:val="20"/>
                <w:lang w:eastAsia="ru-RU"/>
              </w:rPr>
              <w:t xml:space="preserve"> Б</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3) верны оба суждения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оба суждения неверны</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5.. Уксусный альдегид взаимодействует с каждым из двух веществ:</w:t>
            </w:r>
            <w:r w:rsidRPr="00F027AE">
              <w:rPr>
                <w:rFonts w:ascii="Times New Roman" w:eastAsia="Times New Roman" w:hAnsi="Times New Roman" w:cs="Times New Roman"/>
                <w:sz w:val="20"/>
                <w:szCs w:val="20"/>
                <w:lang w:eastAsia="ru-RU"/>
              </w:rPr>
              <w:br/>
              <w:t>1)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 и C</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6</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2) N</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и [</w:t>
            </w:r>
            <w:proofErr w:type="spellStart"/>
            <w:r w:rsidRPr="00F027AE">
              <w:rPr>
                <w:rFonts w:ascii="Times New Roman" w:eastAsia="Times New Roman" w:hAnsi="Times New Roman" w:cs="Times New Roman"/>
                <w:sz w:val="20"/>
                <w:szCs w:val="20"/>
                <w:lang w:eastAsia="ru-RU"/>
              </w:rPr>
              <w:t>Ag</w:t>
            </w:r>
            <w:proofErr w:type="spellEnd"/>
            <w:r w:rsidRPr="00F027AE">
              <w:rPr>
                <w:rFonts w:ascii="Times New Roman" w:eastAsia="Times New Roman" w:hAnsi="Times New Roman" w:cs="Times New Roman"/>
                <w:sz w:val="20"/>
                <w:szCs w:val="20"/>
                <w:lang w:eastAsia="ru-RU"/>
              </w:rPr>
              <w:t>(NH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]OH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3) </w:t>
            </w:r>
            <w:proofErr w:type="spellStart"/>
            <w:r w:rsidRPr="00F027AE">
              <w:rPr>
                <w:rFonts w:ascii="Times New Roman" w:eastAsia="Times New Roman" w:hAnsi="Times New Roman" w:cs="Times New Roman"/>
                <w:sz w:val="20"/>
                <w:szCs w:val="20"/>
                <w:lang w:eastAsia="ru-RU"/>
              </w:rPr>
              <w:t>Cu</w:t>
            </w:r>
            <w:proofErr w:type="spellEnd"/>
            <w:r w:rsidRPr="00F027AE">
              <w:rPr>
                <w:rFonts w:ascii="Times New Roman" w:eastAsia="Times New Roman" w:hAnsi="Times New Roman" w:cs="Times New Roman"/>
                <w:sz w:val="20"/>
                <w:szCs w:val="20"/>
                <w:lang w:eastAsia="ru-RU"/>
              </w:rPr>
              <w:t>(OH)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и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C</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и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6. Уксусная кислота вступает в реакцию с</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1) </w:t>
            </w:r>
            <w:proofErr w:type="spellStart"/>
            <w:r w:rsidRPr="00F027AE">
              <w:rPr>
                <w:rFonts w:ascii="Times New Roman" w:eastAsia="Times New Roman" w:hAnsi="Times New Roman" w:cs="Times New Roman"/>
                <w:sz w:val="20"/>
                <w:szCs w:val="20"/>
                <w:lang w:eastAsia="ru-RU"/>
              </w:rPr>
              <w:t>KCl</w:t>
            </w:r>
            <w:proofErr w:type="spellEnd"/>
            <w:r w:rsidRPr="00F027AE">
              <w:rPr>
                <w:rFonts w:ascii="Times New Roman" w:eastAsia="Times New Roman" w:hAnsi="Times New Roman" w:cs="Times New Roman"/>
                <w:sz w:val="20"/>
                <w:szCs w:val="20"/>
                <w:lang w:eastAsia="ru-RU"/>
              </w:rPr>
              <w:t xml:space="preserve"> 2) C</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8</w:t>
            </w:r>
            <w:r w:rsidRPr="00F027AE">
              <w:rPr>
                <w:rFonts w:ascii="Times New Roman" w:eastAsia="Times New Roman" w:hAnsi="Times New Roman" w:cs="Times New Roman"/>
                <w:sz w:val="20"/>
                <w:szCs w:val="20"/>
                <w:lang w:eastAsia="ru-RU"/>
              </w:rPr>
              <w:t> 3) CuSO</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4) KOH</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7. В качестве одного из основных компонентов кремов и мазей применяют:</w:t>
            </w:r>
            <w:r w:rsidRPr="00F027AE">
              <w:rPr>
                <w:rFonts w:ascii="Times New Roman" w:eastAsia="Times New Roman" w:hAnsi="Times New Roman" w:cs="Times New Roman"/>
                <w:sz w:val="20"/>
                <w:szCs w:val="20"/>
                <w:lang w:eastAsia="ru-RU"/>
              </w:rPr>
              <w:br/>
              <w:t>1) бензол</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2) этиленгликоль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фенол</w:t>
            </w:r>
          </w:p>
          <w:p w:rsidR="00FD138D" w:rsidRPr="00F027AE" w:rsidRDefault="00FD138D" w:rsidP="00FD138D">
            <w:pPr>
              <w:spacing w:after="24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4) глицерин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8.Предельным одноатомным спиртом не является: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метанол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2) 3-этилпентанол-1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3)2-фенилбутанол-1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4) этанол</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9. Вещество, реагирующее с </w:t>
            </w:r>
            <w:proofErr w:type="spellStart"/>
            <w:r w:rsidRPr="00F027AE">
              <w:rPr>
                <w:rFonts w:ascii="Times New Roman" w:eastAsia="Times New Roman" w:hAnsi="Times New Roman" w:cs="Times New Roman"/>
                <w:sz w:val="20"/>
                <w:szCs w:val="20"/>
                <w:lang w:eastAsia="ru-RU"/>
              </w:rPr>
              <w:t>Na</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Cu</w:t>
            </w:r>
            <w:proofErr w:type="spellEnd"/>
            <w:r w:rsidRPr="00F027AE">
              <w:rPr>
                <w:rFonts w:ascii="Times New Roman" w:eastAsia="Times New Roman" w:hAnsi="Times New Roman" w:cs="Times New Roman"/>
                <w:sz w:val="20"/>
                <w:szCs w:val="20"/>
                <w:lang w:eastAsia="ru-RU"/>
              </w:rPr>
              <w:t>(OH)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это: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фенол;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одноатомный спирт;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многоатомный спирт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4) </w:t>
            </w:r>
            <w:proofErr w:type="spellStart"/>
            <w:r w:rsidRPr="00F027AE">
              <w:rPr>
                <w:rFonts w:ascii="Times New Roman" w:eastAsia="Times New Roman" w:hAnsi="Times New Roman" w:cs="Times New Roman"/>
                <w:sz w:val="20"/>
                <w:szCs w:val="20"/>
                <w:lang w:eastAsia="ru-RU"/>
              </w:rPr>
              <w:t>алкен</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10. .Вещество Х может реагировать с фенолом, но не реагирует с этанолом. Это вещество:</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1)</w:t>
            </w:r>
            <w:proofErr w:type="spellStart"/>
            <w:r w:rsidRPr="00F027AE">
              <w:rPr>
                <w:rFonts w:ascii="Times New Roman" w:eastAsia="Times New Roman" w:hAnsi="Times New Roman" w:cs="Times New Roman"/>
                <w:sz w:val="20"/>
                <w:szCs w:val="20"/>
                <w:lang w:eastAsia="ru-RU"/>
              </w:rPr>
              <w:t>Na</w:t>
            </w:r>
            <w:proofErr w:type="spellEnd"/>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2) 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3)HNO</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4)бромная вода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u w:val="single"/>
                <w:lang w:eastAsia="ru-RU"/>
              </w:rPr>
              <w:t>Часть Б.</w:t>
            </w: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i/>
                <w:iCs/>
                <w:sz w:val="20"/>
                <w:szCs w:val="20"/>
                <w:lang w:eastAsia="ru-RU"/>
              </w:rPr>
              <w:t>Ответами к заданиям № 11-12 является </w:t>
            </w:r>
            <w:r w:rsidRPr="00F027AE">
              <w:rPr>
                <w:rFonts w:ascii="Times New Roman" w:eastAsia="Times New Roman" w:hAnsi="Times New Roman" w:cs="Times New Roman"/>
                <w:i/>
                <w:iCs/>
                <w:sz w:val="20"/>
                <w:szCs w:val="20"/>
                <w:u w:val="single"/>
                <w:lang w:eastAsia="ru-RU"/>
              </w:rPr>
              <w:t>последовательность цифр</w:t>
            </w:r>
            <w:r w:rsidRPr="00F027AE">
              <w:rPr>
                <w:rFonts w:ascii="Times New Roman" w:eastAsia="Times New Roman" w:hAnsi="Times New Roman" w:cs="Times New Roman"/>
                <w:i/>
                <w:iCs/>
                <w:sz w:val="20"/>
                <w:szCs w:val="20"/>
                <w:lang w:eastAsia="ru-RU"/>
              </w:rPr>
              <w:t>, которая соответствует номерам правильных ответов.</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9</w:t>
            </w:r>
            <w:r w:rsidRPr="00F027AE">
              <w:rPr>
                <w:rFonts w:ascii="Times New Roman" w:eastAsia="Times New Roman" w:hAnsi="Times New Roman" w:cs="Times New Roman"/>
                <w:i/>
                <w:iCs/>
                <w:sz w:val="20"/>
                <w:szCs w:val="20"/>
                <w:lang w:eastAsia="ru-RU"/>
              </w:rPr>
              <w:t>. </w:t>
            </w:r>
            <w:r w:rsidRPr="00F027AE">
              <w:rPr>
                <w:rFonts w:ascii="Times New Roman" w:eastAsia="Times New Roman" w:hAnsi="Times New Roman" w:cs="Times New Roman"/>
                <w:sz w:val="20"/>
                <w:szCs w:val="20"/>
                <w:lang w:eastAsia="ru-RU"/>
              </w:rPr>
              <w:t>Метанол в одну стадию можно получить из</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1) бромметана 2) этана 3) уксусной кислоты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4) </w:t>
            </w:r>
            <w:proofErr w:type="gramStart"/>
            <w:r w:rsidRPr="00F027AE">
              <w:rPr>
                <w:rFonts w:ascii="Times New Roman" w:eastAsia="Times New Roman" w:hAnsi="Times New Roman" w:cs="Times New Roman"/>
                <w:sz w:val="20"/>
                <w:szCs w:val="20"/>
                <w:lang w:eastAsia="ru-RU"/>
              </w:rPr>
              <w:t>синтез-газа</w:t>
            </w:r>
            <w:proofErr w:type="gramEnd"/>
            <w:r w:rsidRPr="00F027AE">
              <w:rPr>
                <w:rFonts w:ascii="Times New Roman" w:eastAsia="Times New Roman" w:hAnsi="Times New Roman" w:cs="Times New Roman"/>
                <w:sz w:val="20"/>
                <w:szCs w:val="20"/>
                <w:lang w:eastAsia="ru-RU"/>
              </w:rPr>
              <w:t xml:space="preserve"> 5) </w:t>
            </w:r>
            <w:proofErr w:type="spellStart"/>
            <w:r w:rsidRPr="00F027AE">
              <w:rPr>
                <w:rFonts w:ascii="Times New Roman" w:eastAsia="Times New Roman" w:hAnsi="Times New Roman" w:cs="Times New Roman"/>
                <w:sz w:val="20"/>
                <w:szCs w:val="20"/>
                <w:lang w:eastAsia="ru-RU"/>
              </w:rPr>
              <w:t>метаналя</w:t>
            </w:r>
            <w:proofErr w:type="spellEnd"/>
            <w:r w:rsidRPr="00F027AE">
              <w:rPr>
                <w:rFonts w:ascii="Times New Roman" w:eastAsia="Times New Roman" w:hAnsi="Times New Roman" w:cs="Times New Roman"/>
                <w:sz w:val="20"/>
                <w:szCs w:val="20"/>
                <w:lang w:eastAsia="ru-RU"/>
              </w:rPr>
              <w:t xml:space="preserve"> 6) этиленгликоля</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10. Для распознавания растворов глицерина и фенола можно использовать:</w:t>
            </w:r>
            <w:r w:rsidRPr="00F027AE">
              <w:rPr>
                <w:rFonts w:ascii="Times New Roman" w:eastAsia="Times New Roman" w:hAnsi="Times New Roman" w:cs="Times New Roman"/>
                <w:sz w:val="20"/>
                <w:szCs w:val="20"/>
                <w:lang w:eastAsia="ru-RU"/>
              </w:rPr>
              <w:br/>
              <w:t>1) [</w:t>
            </w:r>
            <w:proofErr w:type="spellStart"/>
            <w:r w:rsidRPr="00F027AE">
              <w:rPr>
                <w:rFonts w:ascii="Times New Roman" w:eastAsia="Times New Roman" w:hAnsi="Times New Roman" w:cs="Times New Roman"/>
                <w:sz w:val="20"/>
                <w:szCs w:val="20"/>
                <w:lang w:eastAsia="ru-RU"/>
              </w:rPr>
              <w:t>Ag</w:t>
            </w:r>
            <w:proofErr w:type="spellEnd"/>
            <w:r w:rsidRPr="00F027AE">
              <w:rPr>
                <w:rFonts w:ascii="Times New Roman" w:eastAsia="Times New Roman" w:hAnsi="Times New Roman" w:cs="Times New Roman"/>
                <w:sz w:val="20"/>
                <w:szCs w:val="20"/>
                <w:lang w:eastAsia="ru-RU"/>
              </w:rPr>
              <w:t>(NH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]OH</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2) CuSO</w:t>
            </w:r>
            <w:r w:rsidRPr="00F027AE">
              <w:rPr>
                <w:rFonts w:ascii="Times New Roman" w:eastAsia="Times New Roman" w:hAnsi="Times New Roman" w:cs="Times New Roman"/>
                <w:sz w:val="20"/>
                <w:szCs w:val="20"/>
                <w:vertAlign w:val="subscript"/>
                <w:lang w:val="en-US" w:eastAsia="ru-RU"/>
              </w:rPr>
              <w:t>4</w:t>
            </w:r>
            <w:r w:rsidRPr="00F027AE">
              <w:rPr>
                <w:rFonts w:ascii="Times New Roman" w:eastAsia="Times New Roman" w:hAnsi="Times New Roman" w:cs="Times New Roman"/>
                <w:sz w:val="20"/>
                <w:szCs w:val="20"/>
                <w:lang w:val="en-US"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3) Br</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w:t>
            </w:r>
            <w:r w:rsidRPr="00F027AE">
              <w:rPr>
                <w:rFonts w:ascii="Times New Roman" w:eastAsia="Times New Roman" w:hAnsi="Times New Roman" w:cs="Times New Roman"/>
                <w:sz w:val="20"/>
                <w:szCs w:val="20"/>
                <w:lang w:eastAsia="ru-RU"/>
              </w:rPr>
              <w:t>р</w:t>
            </w:r>
            <w:r w:rsidRPr="00F027AE">
              <w:rPr>
                <w:rFonts w:ascii="Times New Roman" w:eastAsia="Times New Roman" w:hAnsi="Times New Roman" w:cs="Times New Roman"/>
                <w:sz w:val="20"/>
                <w:szCs w:val="20"/>
                <w:lang w:val="en-US" w:eastAsia="ru-RU"/>
              </w:rPr>
              <w:t>-</w:t>
            </w:r>
            <w:r w:rsidRPr="00F027AE">
              <w:rPr>
                <w:rFonts w:ascii="Times New Roman" w:eastAsia="Times New Roman" w:hAnsi="Times New Roman" w:cs="Times New Roman"/>
                <w:sz w:val="20"/>
                <w:szCs w:val="20"/>
                <w:lang w:eastAsia="ru-RU"/>
              </w:rPr>
              <w:t>р</w:t>
            </w:r>
            <w:r w:rsidRPr="00F027AE">
              <w:rPr>
                <w:rFonts w:ascii="Times New Roman" w:eastAsia="Times New Roman" w:hAnsi="Times New Roman" w:cs="Times New Roman"/>
                <w:sz w:val="20"/>
                <w:szCs w:val="20"/>
                <w:lang w:val="en-US"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4) FeCl</w:t>
            </w:r>
            <w:r w:rsidRPr="00F027AE">
              <w:rPr>
                <w:rFonts w:ascii="Times New Roman" w:eastAsia="Times New Roman" w:hAnsi="Times New Roman" w:cs="Times New Roman"/>
                <w:sz w:val="20"/>
                <w:szCs w:val="20"/>
                <w:vertAlign w:val="subscript"/>
                <w:lang w:val="en-US" w:eastAsia="ru-RU"/>
              </w:rPr>
              <w:t>3</w:t>
            </w:r>
            <w:r w:rsidRPr="00F027AE">
              <w:rPr>
                <w:rFonts w:ascii="Times New Roman" w:eastAsia="Times New Roman" w:hAnsi="Times New Roman" w:cs="Times New Roman"/>
                <w:sz w:val="20"/>
                <w:szCs w:val="20"/>
                <w:lang w:val="en-US" w:eastAsia="ru-RU"/>
              </w:rPr>
              <w:t>(</w:t>
            </w:r>
            <w:r w:rsidRPr="00F027AE">
              <w:rPr>
                <w:rFonts w:ascii="Times New Roman" w:eastAsia="Times New Roman" w:hAnsi="Times New Roman" w:cs="Times New Roman"/>
                <w:sz w:val="20"/>
                <w:szCs w:val="20"/>
                <w:lang w:eastAsia="ru-RU"/>
              </w:rPr>
              <w:t>р</w:t>
            </w:r>
            <w:r w:rsidRPr="00F027AE">
              <w:rPr>
                <w:rFonts w:ascii="Times New Roman" w:eastAsia="Times New Roman" w:hAnsi="Times New Roman" w:cs="Times New Roman"/>
                <w:sz w:val="20"/>
                <w:szCs w:val="20"/>
                <w:lang w:val="en-US" w:eastAsia="ru-RU"/>
              </w:rPr>
              <w:t>-</w:t>
            </w:r>
            <w:r w:rsidRPr="00F027AE">
              <w:rPr>
                <w:rFonts w:ascii="Times New Roman" w:eastAsia="Times New Roman" w:hAnsi="Times New Roman" w:cs="Times New Roman"/>
                <w:sz w:val="20"/>
                <w:szCs w:val="20"/>
                <w:lang w:eastAsia="ru-RU"/>
              </w:rPr>
              <w:t>р</w:t>
            </w:r>
            <w:r w:rsidRPr="00F027AE">
              <w:rPr>
                <w:rFonts w:ascii="Times New Roman" w:eastAsia="Times New Roman" w:hAnsi="Times New Roman" w:cs="Times New Roman"/>
                <w:sz w:val="20"/>
                <w:szCs w:val="20"/>
                <w:lang w:val="en-US"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5) </w:t>
            </w:r>
            <w:proofErr w:type="spellStart"/>
            <w:r w:rsidRPr="00F027AE">
              <w:rPr>
                <w:rFonts w:ascii="Times New Roman" w:eastAsia="Times New Roman" w:hAnsi="Times New Roman" w:cs="Times New Roman"/>
                <w:sz w:val="20"/>
                <w:szCs w:val="20"/>
                <w:lang w:eastAsia="ru-RU"/>
              </w:rPr>
              <w:t>Cu</w:t>
            </w:r>
            <w:proofErr w:type="spellEnd"/>
            <w:r w:rsidRPr="00F027AE">
              <w:rPr>
                <w:rFonts w:ascii="Times New Roman" w:eastAsia="Times New Roman" w:hAnsi="Times New Roman" w:cs="Times New Roman"/>
                <w:sz w:val="20"/>
                <w:szCs w:val="20"/>
                <w:lang w:eastAsia="ru-RU"/>
              </w:rPr>
              <w:t>(OH)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6) фенолфталеин</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u w:val="single"/>
                <w:lang w:eastAsia="ru-RU"/>
              </w:rPr>
              <w:t>Часть С.</w:t>
            </w: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i/>
                <w:iCs/>
                <w:sz w:val="20"/>
                <w:szCs w:val="20"/>
                <w:lang w:eastAsia="ru-RU"/>
              </w:rPr>
              <w:t>При выполнении заданий  подробно запишите ход их решения и полученный результат.</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1. Составить изомеры и дать им названия для вещества: 3 </w:t>
            </w:r>
            <w:proofErr w:type="spellStart"/>
            <w:r w:rsidRPr="00F027AE">
              <w:rPr>
                <w:rFonts w:ascii="Times New Roman" w:eastAsia="Times New Roman" w:hAnsi="Times New Roman" w:cs="Times New Roman"/>
                <w:sz w:val="20"/>
                <w:szCs w:val="20"/>
                <w:lang w:eastAsia="ru-RU"/>
              </w:rPr>
              <w:t>диметилпентанол</w:t>
            </w:r>
            <w:proofErr w:type="spellEnd"/>
            <w:r w:rsidRPr="00F027AE">
              <w:rPr>
                <w:rFonts w:ascii="Times New Roman" w:eastAsia="Times New Roman" w:hAnsi="Times New Roman" w:cs="Times New Roman"/>
                <w:sz w:val="20"/>
                <w:szCs w:val="20"/>
                <w:lang w:eastAsia="ru-RU"/>
              </w:rPr>
              <w:t xml:space="preserve"> -1</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2.Осуществить схему превращения:</w:t>
            </w:r>
          </w:p>
        </w:tc>
      </w:tr>
    </w:tbl>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О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СН</w:t>
      </w:r>
      <w:proofErr w:type="gramStart"/>
      <w:r w:rsidRPr="00F027AE">
        <w:rPr>
          <w:rFonts w:ascii="Times New Roman" w:eastAsia="Times New Roman" w:hAnsi="Times New Roman" w:cs="Times New Roman"/>
          <w:sz w:val="20"/>
          <w:szCs w:val="20"/>
          <w:lang w:eastAsia="ru-RU"/>
        </w:rPr>
        <w:t>4</w:t>
      </w:r>
      <w:proofErr w:type="gramEnd"/>
      <w:r w:rsidRPr="00F027AE">
        <w:rPr>
          <w:rFonts w:ascii="Times New Roman" w:eastAsia="Times New Roman" w:hAnsi="Times New Roman" w:cs="Times New Roman"/>
          <w:sz w:val="20"/>
          <w:szCs w:val="20"/>
          <w:lang w:eastAsia="ru-RU"/>
        </w:rPr>
        <w:t> → С2Н2→ СН3 - С        → СН3 - С</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  Н                       \  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Выведите формулу вещества, содержащего 37,5% углерода , 50% кислорода и 12,5% водорода. Относительная плотность паров этого вещества по водороду равна 16.</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i/>
          <w:sz w:val="20"/>
          <w:szCs w:val="20"/>
        </w:rPr>
        <w:t>Контрольная работа</w:t>
      </w:r>
      <w:r w:rsidRPr="00F027AE">
        <w:rPr>
          <w:rFonts w:ascii="Times New Roman" w:eastAsia="Times New Roman" w:hAnsi="Times New Roman" w:cs="Times New Roman"/>
          <w:b/>
          <w:sz w:val="20"/>
          <w:szCs w:val="20"/>
        </w:rPr>
        <w:t xml:space="preserve"> №5 по теме «альдегиды, кетоны »  </w:t>
      </w:r>
    </w:p>
    <w:p w:rsidR="00FD138D" w:rsidRPr="00F027AE" w:rsidRDefault="00FD138D" w:rsidP="00FD138D">
      <w:pPr>
        <w:spacing w:after="0" w:line="240" w:lineRule="auto"/>
        <w:jc w:val="center"/>
        <w:outlineLvl w:val="0"/>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lang w:eastAsia="ru-RU"/>
        </w:rPr>
        <w:t>Итоговый тест по теме «Альдегиды и кетоны»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Часть</w:t>
      </w:r>
      <w:proofErr w:type="gramStart"/>
      <w:r w:rsidRPr="00F027AE">
        <w:rPr>
          <w:rFonts w:ascii="Times New Roman" w:eastAsia="Times New Roman" w:hAnsi="Times New Roman" w:cs="Times New Roman"/>
          <w:b/>
          <w:sz w:val="20"/>
          <w:szCs w:val="20"/>
          <w:lang w:eastAsia="ru-RU"/>
        </w:rPr>
        <w:t xml:space="preserve"> А</w:t>
      </w:r>
      <w:proofErr w:type="gramEnd"/>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i/>
          <w:sz w:val="20"/>
          <w:szCs w:val="20"/>
          <w:lang w:eastAsia="ru-RU"/>
        </w:rPr>
        <w:t>Выберите один правильный ответ из четырёх предложенных.</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w:t>
      </w:r>
      <w:proofErr w:type="gramStart"/>
      <w:r w:rsidRPr="00F027AE">
        <w:rPr>
          <w:rFonts w:ascii="Times New Roman" w:eastAsia="Times New Roman" w:hAnsi="Times New Roman" w:cs="Times New Roman"/>
          <w:b/>
          <w:sz w:val="20"/>
          <w:szCs w:val="20"/>
          <w:lang w:eastAsia="ru-RU"/>
        </w:rPr>
        <w:t>1</w:t>
      </w:r>
      <w:proofErr w:type="gramEnd"/>
      <w:r w:rsidRPr="00F027AE">
        <w:rPr>
          <w:rFonts w:ascii="Times New Roman" w:eastAsia="Times New Roman" w:hAnsi="Times New Roman" w:cs="Times New Roman"/>
          <w:sz w:val="20"/>
          <w:szCs w:val="20"/>
          <w:lang w:eastAsia="ru-RU"/>
        </w:rPr>
        <w:t>. К классу предельных альдегидов принадлежит вещество состава</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sz w:val="20"/>
          <w:szCs w:val="20"/>
          <w:lang w:val="en-US" w:eastAsia="ru-RU"/>
        </w:rPr>
        <w:t xml:space="preserve">1) </w:t>
      </w:r>
      <w:r w:rsidRPr="00F027AE">
        <w:rPr>
          <w:rFonts w:ascii="Times New Roman" w:eastAsia="Times New Roman" w:hAnsi="Times New Roman" w:cs="Times New Roman"/>
          <w:sz w:val="20"/>
          <w:szCs w:val="20"/>
          <w:lang w:eastAsia="ru-RU"/>
        </w:rPr>
        <w:t>С</w:t>
      </w:r>
      <w:r w:rsidRPr="00F027AE">
        <w:rPr>
          <w:rFonts w:ascii="Times New Roman" w:eastAsia="Times New Roman" w:hAnsi="Times New Roman" w:cs="Times New Roman"/>
          <w:sz w:val="20"/>
          <w:szCs w:val="20"/>
          <w:vertAlign w:val="subscript"/>
          <w:lang w:val="en-US" w:eastAsia="ru-RU"/>
        </w:rPr>
        <w:t>n</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val="en-US" w:eastAsia="ru-RU"/>
        </w:rPr>
        <w:t>2n-2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lang w:val="en-US" w:eastAsia="ru-RU"/>
        </w:rPr>
        <w:tab/>
      </w:r>
      <w:r w:rsidRPr="00F027AE">
        <w:rPr>
          <w:rFonts w:ascii="Times New Roman" w:eastAsia="Times New Roman" w:hAnsi="Times New Roman" w:cs="Times New Roman"/>
          <w:sz w:val="20"/>
          <w:szCs w:val="20"/>
          <w:lang w:val="en-US" w:eastAsia="ru-RU"/>
        </w:rPr>
        <w:tab/>
        <w:t xml:space="preserve">2) </w:t>
      </w:r>
      <w:r w:rsidRPr="00F027AE">
        <w:rPr>
          <w:rFonts w:ascii="Times New Roman" w:eastAsia="Times New Roman" w:hAnsi="Times New Roman" w:cs="Times New Roman"/>
          <w:sz w:val="20"/>
          <w:szCs w:val="20"/>
          <w:lang w:eastAsia="ru-RU"/>
        </w:rPr>
        <w:t>С</w:t>
      </w:r>
      <w:r w:rsidRPr="00F027AE">
        <w:rPr>
          <w:rFonts w:ascii="Times New Roman" w:eastAsia="Times New Roman" w:hAnsi="Times New Roman" w:cs="Times New Roman"/>
          <w:sz w:val="20"/>
          <w:szCs w:val="20"/>
          <w:vertAlign w:val="subscript"/>
          <w:lang w:val="en-US" w:eastAsia="ru-RU"/>
        </w:rPr>
        <w:t>n</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val="en-US" w:eastAsia="ru-RU"/>
        </w:rPr>
        <w:t>2n+2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lang w:val="en-US" w:eastAsia="ru-RU"/>
        </w:rPr>
        <w:tab/>
      </w:r>
      <w:r w:rsidRPr="00F027AE">
        <w:rPr>
          <w:rFonts w:ascii="Times New Roman" w:eastAsia="Times New Roman" w:hAnsi="Times New Roman" w:cs="Times New Roman"/>
          <w:sz w:val="20"/>
          <w:szCs w:val="20"/>
          <w:lang w:val="en-US" w:eastAsia="ru-RU"/>
        </w:rPr>
        <w:tab/>
        <w:t xml:space="preserve">3) </w:t>
      </w:r>
      <w:r w:rsidRPr="00F027AE">
        <w:rPr>
          <w:rFonts w:ascii="Times New Roman" w:eastAsia="Times New Roman" w:hAnsi="Times New Roman" w:cs="Times New Roman"/>
          <w:sz w:val="20"/>
          <w:szCs w:val="20"/>
          <w:lang w:eastAsia="ru-RU"/>
        </w:rPr>
        <w:t>С</w:t>
      </w:r>
      <w:r w:rsidRPr="00F027AE">
        <w:rPr>
          <w:rFonts w:ascii="Times New Roman" w:eastAsia="Times New Roman" w:hAnsi="Times New Roman" w:cs="Times New Roman"/>
          <w:sz w:val="20"/>
          <w:szCs w:val="20"/>
          <w:vertAlign w:val="subscript"/>
          <w:lang w:val="en-US" w:eastAsia="ru-RU"/>
        </w:rPr>
        <w:t>n</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val="en-US" w:eastAsia="ru-RU"/>
        </w:rPr>
        <w:t>2n</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lang w:val="en-US" w:eastAsia="ru-RU"/>
        </w:rPr>
        <w:tab/>
      </w:r>
      <w:r w:rsidRPr="00F027AE">
        <w:rPr>
          <w:rFonts w:ascii="Times New Roman" w:eastAsia="Times New Roman" w:hAnsi="Times New Roman" w:cs="Times New Roman"/>
          <w:sz w:val="20"/>
          <w:szCs w:val="20"/>
          <w:lang w:val="en-US" w:eastAsia="ru-RU"/>
        </w:rPr>
        <w:tab/>
        <w:t xml:space="preserve">4) </w:t>
      </w:r>
      <w:r w:rsidRPr="00F027AE">
        <w:rPr>
          <w:rFonts w:ascii="Times New Roman" w:eastAsia="Times New Roman" w:hAnsi="Times New Roman" w:cs="Times New Roman"/>
          <w:sz w:val="20"/>
          <w:szCs w:val="20"/>
          <w:lang w:eastAsia="ru-RU"/>
        </w:rPr>
        <w:t>С</w:t>
      </w:r>
      <w:r w:rsidRPr="00F027AE">
        <w:rPr>
          <w:rFonts w:ascii="Times New Roman" w:eastAsia="Times New Roman" w:hAnsi="Times New Roman" w:cs="Times New Roman"/>
          <w:sz w:val="20"/>
          <w:szCs w:val="20"/>
          <w:vertAlign w:val="subscript"/>
          <w:lang w:val="en-US" w:eastAsia="ru-RU"/>
        </w:rPr>
        <w:t>n</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val="en-US" w:eastAsia="ru-RU"/>
        </w:rPr>
        <w:t>2n</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vertAlign w:val="subscript"/>
          <w:lang w:val="en-US" w:eastAsia="ru-RU"/>
        </w:rPr>
        <w:t>2</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val="en-US" w:eastAsia="ru-RU"/>
        </w:rPr>
        <w:t>A</w:t>
      </w:r>
      <w:r w:rsidRPr="00F027AE">
        <w:rPr>
          <w:rFonts w:ascii="Times New Roman" w:eastAsia="Times New Roman" w:hAnsi="Times New Roman" w:cs="Times New Roman"/>
          <w:b/>
          <w:sz w:val="20"/>
          <w:szCs w:val="20"/>
          <w:lang w:eastAsia="ru-RU"/>
        </w:rPr>
        <w:t>2</w:t>
      </w:r>
      <w:r w:rsidRPr="00F027AE">
        <w:rPr>
          <w:rFonts w:ascii="Times New Roman" w:eastAsia="Times New Roman" w:hAnsi="Times New Roman" w:cs="Times New Roman"/>
          <w:sz w:val="20"/>
          <w:szCs w:val="20"/>
          <w:lang w:eastAsia="ru-RU"/>
        </w:rPr>
        <w:t>. Вещество состава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О может быть</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многоатомным спиртом</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2) альдегидом</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кислотой</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 xml:space="preserve">                        4) простым эфиром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А3.</w:t>
      </w:r>
      <w:r w:rsidRPr="00F027AE">
        <w:rPr>
          <w:rFonts w:ascii="Times New Roman" w:eastAsia="Times New Roman" w:hAnsi="Times New Roman" w:cs="Times New Roman"/>
          <w:sz w:val="20"/>
          <w:szCs w:val="20"/>
          <w:lang w:eastAsia="ru-RU"/>
        </w:rPr>
        <w:t xml:space="preserve"> Вещество, структура которого  СН</w:t>
      </w:r>
      <w:r w:rsidRPr="00F027AE">
        <w:rPr>
          <w:rFonts w:ascii="Times New Roman" w:eastAsia="Times New Roman" w:hAnsi="Times New Roman" w:cs="Times New Roman"/>
          <w:sz w:val="20"/>
          <w:szCs w:val="20"/>
          <w:vertAlign w:val="subscript"/>
          <w:lang w:eastAsia="ru-RU"/>
        </w:rPr>
        <w:t>3</w:t>
      </w:r>
      <w:proofErr w:type="gramStart"/>
      <w:r w:rsidRPr="00F027AE">
        <w:rPr>
          <w:rFonts w:ascii="Times New Roman" w:eastAsia="Times New Roman" w:hAnsi="Times New Roman" w:cs="Times New Roman"/>
          <w:sz w:val="20"/>
          <w:szCs w:val="20"/>
          <w:lang w:eastAsia="ru-RU"/>
        </w:rPr>
        <w:t>─С</w:t>
      </w:r>
      <w:proofErr w:type="gramEnd"/>
      <w:r w:rsidRPr="00F027AE">
        <w:rPr>
          <w:rFonts w:ascii="Times New Roman" w:eastAsia="Times New Roman" w:hAnsi="Times New Roman" w:cs="Times New Roman"/>
          <w:sz w:val="20"/>
          <w:szCs w:val="20"/>
          <w:lang w:eastAsia="ru-RU"/>
        </w:rPr>
        <w:t>═СН─СН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─СН═О, называется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      </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xml:space="preserve">                                           </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2-метил-5-оксопентен-2           2) 2-метилпентен-2-аль-5</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5-метилгексен-4-аль                 4) 4-метилпентен-3-аль</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w:t>
      </w:r>
      <w:proofErr w:type="gramStart"/>
      <w:r w:rsidRPr="00F027AE">
        <w:rPr>
          <w:rFonts w:ascii="Times New Roman" w:eastAsia="Times New Roman" w:hAnsi="Times New Roman" w:cs="Times New Roman"/>
          <w:b/>
          <w:sz w:val="20"/>
          <w:szCs w:val="20"/>
          <w:lang w:eastAsia="ru-RU"/>
        </w:rPr>
        <w:t>4</w:t>
      </w:r>
      <w:proofErr w:type="gramEnd"/>
      <w:r w:rsidRPr="00F027AE">
        <w:rPr>
          <w:rFonts w:ascii="Times New Roman" w:eastAsia="Times New Roman" w:hAnsi="Times New Roman" w:cs="Times New Roman"/>
          <w:b/>
          <w:sz w:val="20"/>
          <w:szCs w:val="20"/>
          <w:lang w:eastAsia="ru-RU"/>
        </w:rPr>
        <w:t>.</w:t>
      </w:r>
      <w:r w:rsidRPr="00F027AE">
        <w:rPr>
          <w:rFonts w:ascii="Times New Roman" w:eastAsia="Times New Roman" w:hAnsi="Times New Roman" w:cs="Times New Roman"/>
          <w:sz w:val="20"/>
          <w:szCs w:val="20"/>
          <w:lang w:eastAsia="ru-RU"/>
        </w:rPr>
        <w:t xml:space="preserve"> Гомологом </w:t>
      </w:r>
      <w:proofErr w:type="spellStart"/>
      <w:r w:rsidRPr="00F027AE">
        <w:rPr>
          <w:rFonts w:ascii="Times New Roman" w:eastAsia="Times New Roman" w:hAnsi="Times New Roman" w:cs="Times New Roman"/>
          <w:sz w:val="20"/>
          <w:szCs w:val="20"/>
          <w:lang w:eastAsia="ru-RU"/>
        </w:rPr>
        <w:t>бутаналя</w:t>
      </w:r>
      <w:proofErr w:type="spellEnd"/>
      <w:r w:rsidRPr="00F027AE">
        <w:rPr>
          <w:rFonts w:ascii="Times New Roman" w:eastAsia="Times New Roman" w:hAnsi="Times New Roman" w:cs="Times New Roman"/>
          <w:sz w:val="20"/>
          <w:szCs w:val="20"/>
          <w:lang w:eastAsia="ru-RU"/>
        </w:rPr>
        <w:t xml:space="preserve"> является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w:t>
      </w:r>
      <w:proofErr w:type="spellStart"/>
      <w:r w:rsidRPr="00F027AE">
        <w:rPr>
          <w:rFonts w:ascii="Times New Roman" w:eastAsia="Times New Roman" w:hAnsi="Times New Roman" w:cs="Times New Roman"/>
          <w:sz w:val="20"/>
          <w:szCs w:val="20"/>
          <w:lang w:eastAsia="ru-RU"/>
        </w:rPr>
        <w:t>пропаналь</w:t>
      </w:r>
      <w:proofErr w:type="spellEnd"/>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 xml:space="preserve">2) </w:t>
      </w:r>
      <w:proofErr w:type="spellStart"/>
      <w:r w:rsidRPr="00F027AE">
        <w:rPr>
          <w:rFonts w:ascii="Times New Roman" w:eastAsia="Times New Roman" w:hAnsi="Times New Roman" w:cs="Times New Roman"/>
          <w:sz w:val="20"/>
          <w:szCs w:val="20"/>
          <w:lang w:eastAsia="ru-RU"/>
        </w:rPr>
        <w:t>бутанон</w:t>
      </w:r>
      <w:proofErr w:type="spellEnd"/>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3) бутанол-1</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4) бутан</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А5</w:t>
      </w:r>
      <w:r w:rsidRPr="00F027AE">
        <w:rPr>
          <w:rFonts w:ascii="Times New Roman" w:eastAsia="Times New Roman" w:hAnsi="Times New Roman" w:cs="Times New Roman"/>
          <w:sz w:val="20"/>
          <w:szCs w:val="20"/>
          <w:lang w:eastAsia="ru-RU"/>
        </w:rPr>
        <w:t xml:space="preserve">. Изомером </w:t>
      </w:r>
      <w:proofErr w:type="spellStart"/>
      <w:r w:rsidRPr="00F027AE">
        <w:rPr>
          <w:rFonts w:ascii="Times New Roman" w:eastAsia="Times New Roman" w:hAnsi="Times New Roman" w:cs="Times New Roman"/>
          <w:sz w:val="20"/>
          <w:szCs w:val="20"/>
          <w:lang w:eastAsia="ru-RU"/>
        </w:rPr>
        <w:t>бутаналя</w:t>
      </w:r>
      <w:proofErr w:type="spellEnd"/>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b/>
          <w:sz w:val="20"/>
          <w:szCs w:val="20"/>
          <w:lang w:eastAsia="ru-RU"/>
        </w:rPr>
        <w:t>не является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бутен-2-ол-1</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 xml:space="preserve">2) </w:t>
      </w:r>
      <w:proofErr w:type="spellStart"/>
      <w:r w:rsidRPr="00F027AE">
        <w:rPr>
          <w:rFonts w:ascii="Times New Roman" w:eastAsia="Times New Roman" w:hAnsi="Times New Roman" w:cs="Times New Roman"/>
          <w:sz w:val="20"/>
          <w:szCs w:val="20"/>
          <w:lang w:eastAsia="ru-RU"/>
        </w:rPr>
        <w:t>бутанон</w:t>
      </w:r>
      <w:proofErr w:type="spellEnd"/>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w:t>
      </w:r>
      <w:proofErr w:type="spellStart"/>
      <w:r w:rsidRPr="00F027AE">
        <w:rPr>
          <w:rFonts w:ascii="Times New Roman" w:eastAsia="Times New Roman" w:hAnsi="Times New Roman" w:cs="Times New Roman"/>
          <w:sz w:val="20"/>
          <w:szCs w:val="20"/>
          <w:lang w:eastAsia="ru-RU"/>
        </w:rPr>
        <w:t>циклобутанол</w:t>
      </w:r>
      <w:proofErr w:type="spellEnd"/>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 xml:space="preserve">4) </w:t>
      </w:r>
      <w:proofErr w:type="spellStart"/>
      <w:r w:rsidRPr="00F027AE">
        <w:rPr>
          <w:rFonts w:ascii="Times New Roman" w:eastAsia="Times New Roman" w:hAnsi="Times New Roman" w:cs="Times New Roman"/>
          <w:sz w:val="20"/>
          <w:szCs w:val="20"/>
          <w:lang w:eastAsia="ru-RU"/>
        </w:rPr>
        <w:t>диэтиловый</w:t>
      </w:r>
      <w:proofErr w:type="spellEnd"/>
      <w:r w:rsidRPr="00F027AE">
        <w:rPr>
          <w:rFonts w:ascii="Times New Roman" w:eastAsia="Times New Roman" w:hAnsi="Times New Roman" w:cs="Times New Roman"/>
          <w:sz w:val="20"/>
          <w:szCs w:val="20"/>
          <w:lang w:eastAsia="ru-RU"/>
        </w:rPr>
        <w:t xml:space="preserve"> эфир</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w:t>
      </w:r>
      <w:proofErr w:type="gramStart"/>
      <w:r w:rsidRPr="00F027AE">
        <w:rPr>
          <w:rFonts w:ascii="Times New Roman" w:eastAsia="Times New Roman" w:hAnsi="Times New Roman" w:cs="Times New Roman"/>
          <w:b/>
          <w:sz w:val="20"/>
          <w:szCs w:val="20"/>
          <w:lang w:eastAsia="ru-RU"/>
        </w:rPr>
        <w:t>6</w:t>
      </w:r>
      <w:proofErr w:type="gramEnd"/>
      <w:r w:rsidRPr="00F027AE">
        <w:rPr>
          <w:rFonts w:ascii="Times New Roman" w:eastAsia="Times New Roman" w:hAnsi="Times New Roman" w:cs="Times New Roman"/>
          <w:b/>
          <w:sz w:val="20"/>
          <w:szCs w:val="20"/>
          <w:lang w:eastAsia="ru-RU"/>
        </w:rPr>
        <w:t>.</w:t>
      </w:r>
      <w:r w:rsidRPr="00F027AE">
        <w:rPr>
          <w:rFonts w:ascii="Times New Roman" w:eastAsia="Times New Roman" w:hAnsi="Times New Roman" w:cs="Times New Roman"/>
          <w:sz w:val="20"/>
          <w:szCs w:val="20"/>
          <w:lang w:eastAsia="ru-RU"/>
        </w:rPr>
        <w:t xml:space="preserve"> Для </w:t>
      </w:r>
      <w:proofErr w:type="spellStart"/>
      <w:r w:rsidRPr="00F027AE">
        <w:rPr>
          <w:rFonts w:ascii="Times New Roman" w:eastAsia="Times New Roman" w:hAnsi="Times New Roman" w:cs="Times New Roman"/>
          <w:sz w:val="20"/>
          <w:szCs w:val="20"/>
          <w:lang w:eastAsia="ru-RU"/>
        </w:rPr>
        <w:t>пропаналя</w:t>
      </w:r>
      <w:proofErr w:type="spellEnd"/>
      <w:r w:rsidRPr="00F027AE">
        <w:rPr>
          <w:rFonts w:ascii="Times New Roman" w:eastAsia="Times New Roman" w:hAnsi="Times New Roman" w:cs="Times New Roman"/>
          <w:sz w:val="20"/>
          <w:szCs w:val="20"/>
          <w:lang w:eastAsia="ru-RU"/>
        </w:rPr>
        <w:t xml:space="preserve"> характерна изомерия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углеродного скелета</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 xml:space="preserve">2) </w:t>
      </w:r>
      <w:proofErr w:type="gramStart"/>
      <w:r w:rsidRPr="00F027AE">
        <w:rPr>
          <w:rFonts w:ascii="Times New Roman" w:eastAsia="Times New Roman" w:hAnsi="Times New Roman" w:cs="Times New Roman"/>
          <w:sz w:val="20"/>
          <w:szCs w:val="20"/>
          <w:lang w:eastAsia="ru-RU"/>
        </w:rPr>
        <w:t>геометрическая</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межклассовая</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4) оптическая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w:t>
      </w:r>
      <w:proofErr w:type="gramStart"/>
      <w:r w:rsidRPr="00F027AE">
        <w:rPr>
          <w:rFonts w:ascii="Times New Roman" w:eastAsia="Times New Roman" w:hAnsi="Times New Roman" w:cs="Times New Roman"/>
          <w:b/>
          <w:sz w:val="20"/>
          <w:szCs w:val="20"/>
          <w:lang w:eastAsia="ru-RU"/>
        </w:rPr>
        <w:t>7</w:t>
      </w:r>
      <w:proofErr w:type="gramEnd"/>
      <w:r w:rsidRPr="00F027AE">
        <w:rPr>
          <w:rFonts w:ascii="Times New Roman" w:eastAsia="Times New Roman" w:hAnsi="Times New Roman" w:cs="Times New Roman"/>
          <w:b/>
          <w:sz w:val="20"/>
          <w:szCs w:val="20"/>
          <w:lang w:eastAsia="ru-RU"/>
        </w:rPr>
        <w:t>.</w:t>
      </w:r>
      <w:r w:rsidRPr="00F027AE">
        <w:rPr>
          <w:rFonts w:ascii="Times New Roman" w:eastAsia="Times New Roman" w:hAnsi="Times New Roman" w:cs="Times New Roman"/>
          <w:sz w:val="20"/>
          <w:szCs w:val="20"/>
          <w:lang w:eastAsia="ru-RU"/>
        </w:rPr>
        <w:t xml:space="preserve">  Среди утверждений:</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А. В карбонильной группе альдегидов электронная плотность связи смещена к атому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углерода.</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Б. В молекулах альдегидов есть непрочная </w:t>
      </w:r>
      <w:proofErr w:type="gramStart"/>
      <w:r w:rsidRPr="00F027AE">
        <w:rPr>
          <w:rFonts w:ascii="Times New Roman" w:eastAsia="Times New Roman" w:hAnsi="Times New Roman" w:cs="Times New Roman"/>
          <w:sz w:val="20"/>
          <w:szCs w:val="20"/>
          <w:lang w:eastAsia="ru-RU"/>
        </w:rPr>
        <w:t>π-</w:t>
      </w:r>
      <w:proofErr w:type="gramEnd"/>
      <w:r w:rsidRPr="00F027AE">
        <w:rPr>
          <w:rFonts w:ascii="Times New Roman" w:eastAsia="Times New Roman" w:hAnsi="Times New Roman" w:cs="Times New Roman"/>
          <w:sz w:val="20"/>
          <w:szCs w:val="20"/>
          <w:lang w:eastAsia="ru-RU"/>
        </w:rPr>
        <w:t xml:space="preserve">связь, </w:t>
      </w:r>
      <w:r w:rsidRPr="00F027AE">
        <w:rPr>
          <w:rFonts w:ascii="Times New Roman" w:eastAsia="Times New Roman" w:hAnsi="Times New Roman" w:cs="Times New Roman"/>
          <w:sz w:val="20"/>
          <w:szCs w:val="20"/>
          <w:lang w:eastAsia="ru-RU"/>
        </w:rPr>
        <w:softHyphen/>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верно только</w:t>
      </w:r>
      <w:proofErr w:type="gramStart"/>
      <w:r w:rsidRPr="00F027AE">
        <w:rPr>
          <w:rFonts w:ascii="Times New Roman" w:eastAsia="Times New Roman" w:hAnsi="Times New Roman" w:cs="Times New Roman"/>
          <w:sz w:val="20"/>
          <w:szCs w:val="20"/>
          <w:lang w:eastAsia="ru-RU"/>
        </w:rPr>
        <w:t xml:space="preserve"> А</w:t>
      </w:r>
      <w:proofErr w:type="gramEnd"/>
      <w:r w:rsidRPr="00F027AE">
        <w:rPr>
          <w:rFonts w:ascii="Times New Roman" w:eastAsia="Times New Roman" w:hAnsi="Times New Roman" w:cs="Times New Roman"/>
          <w:sz w:val="20"/>
          <w:szCs w:val="20"/>
          <w:lang w:eastAsia="ru-RU"/>
        </w:rPr>
        <w:t xml:space="preserve">    2) верно только Б    3) верны оба утверждения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4) оба утверждения неверны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А8.</w:t>
      </w:r>
      <w:r w:rsidRPr="00F027AE">
        <w:rPr>
          <w:rFonts w:ascii="Times New Roman" w:eastAsia="Times New Roman" w:hAnsi="Times New Roman" w:cs="Times New Roman"/>
          <w:sz w:val="20"/>
          <w:szCs w:val="20"/>
          <w:lang w:eastAsia="ru-RU"/>
        </w:rPr>
        <w:t xml:space="preserve"> Температура кипения </w:t>
      </w:r>
      <w:proofErr w:type="spellStart"/>
      <w:r w:rsidRPr="00F027AE">
        <w:rPr>
          <w:rFonts w:ascii="Times New Roman" w:eastAsia="Times New Roman" w:hAnsi="Times New Roman" w:cs="Times New Roman"/>
          <w:sz w:val="20"/>
          <w:szCs w:val="20"/>
          <w:lang w:eastAsia="ru-RU"/>
        </w:rPr>
        <w:t>этаналя</w:t>
      </w:r>
      <w:proofErr w:type="spellEnd"/>
      <w:r w:rsidRPr="00F027AE">
        <w:rPr>
          <w:rFonts w:ascii="Times New Roman" w:eastAsia="Times New Roman" w:hAnsi="Times New Roman" w:cs="Times New Roman"/>
          <w:sz w:val="20"/>
          <w:szCs w:val="20"/>
          <w:lang w:eastAsia="ru-RU"/>
        </w:rPr>
        <w:t xml:space="preserve"> ниже, чем у этанола, потому что</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у этанола выше молекулярная масса   2) в молекуле этанола нет непрочной </w:t>
      </w:r>
      <w:proofErr w:type="gramStart"/>
      <w:r w:rsidRPr="00F027AE">
        <w:rPr>
          <w:rFonts w:ascii="Times New Roman" w:eastAsia="Times New Roman" w:hAnsi="Times New Roman" w:cs="Times New Roman"/>
          <w:sz w:val="20"/>
          <w:szCs w:val="20"/>
          <w:lang w:eastAsia="ru-RU"/>
        </w:rPr>
        <w:t>π-</w:t>
      </w:r>
      <w:proofErr w:type="gramEnd"/>
      <w:r w:rsidRPr="00F027AE">
        <w:rPr>
          <w:rFonts w:ascii="Times New Roman" w:eastAsia="Times New Roman" w:hAnsi="Times New Roman" w:cs="Times New Roman"/>
          <w:sz w:val="20"/>
          <w:szCs w:val="20"/>
          <w:lang w:eastAsia="ru-RU"/>
        </w:rPr>
        <w:t>связи</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в молекуле </w:t>
      </w:r>
      <w:proofErr w:type="spellStart"/>
      <w:r w:rsidRPr="00F027AE">
        <w:rPr>
          <w:rFonts w:ascii="Times New Roman" w:eastAsia="Times New Roman" w:hAnsi="Times New Roman" w:cs="Times New Roman"/>
          <w:sz w:val="20"/>
          <w:szCs w:val="20"/>
          <w:lang w:eastAsia="ru-RU"/>
        </w:rPr>
        <w:t>этаналя</w:t>
      </w:r>
      <w:proofErr w:type="spellEnd"/>
      <w:r w:rsidRPr="00F027AE">
        <w:rPr>
          <w:rFonts w:ascii="Times New Roman" w:eastAsia="Times New Roman" w:hAnsi="Times New Roman" w:cs="Times New Roman"/>
          <w:sz w:val="20"/>
          <w:szCs w:val="20"/>
          <w:lang w:eastAsia="ru-RU"/>
        </w:rPr>
        <w:t xml:space="preserve"> меньше атомов водорода    4) между молекулами </w:t>
      </w:r>
      <w:proofErr w:type="spellStart"/>
      <w:r w:rsidRPr="00F027AE">
        <w:rPr>
          <w:rFonts w:ascii="Times New Roman" w:eastAsia="Times New Roman" w:hAnsi="Times New Roman" w:cs="Times New Roman"/>
          <w:sz w:val="20"/>
          <w:szCs w:val="20"/>
          <w:lang w:eastAsia="ru-RU"/>
        </w:rPr>
        <w:t>этаналя</w:t>
      </w:r>
      <w:proofErr w:type="spellEnd"/>
      <w:r w:rsidRPr="00F027AE">
        <w:rPr>
          <w:rFonts w:ascii="Times New Roman" w:eastAsia="Times New Roman" w:hAnsi="Times New Roman" w:cs="Times New Roman"/>
          <w:sz w:val="20"/>
          <w:szCs w:val="20"/>
          <w:lang w:eastAsia="ru-RU"/>
        </w:rPr>
        <w:t xml:space="preserve"> не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образуются водородные связи</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lastRenderedPageBreak/>
        <w:t>А</w:t>
      </w:r>
      <w:proofErr w:type="gramStart"/>
      <w:r w:rsidRPr="00F027AE">
        <w:rPr>
          <w:rFonts w:ascii="Times New Roman" w:eastAsia="Times New Roman" w:hAnsi="Times New Roman" w:cs="Times New Roman"/>
          <w:b/>
          <w:sz w:val="20"/>
          <w:szCs w:val="20"/>
          <w:lang w:eastAsia="ru-RU"/>
        </w:rPr>
        <w:t>9</w:t>
      </w:r>
      <w:proofErr w:type="gramEnd"/>
      <w:r w:rsidRPr="00F027AE">
        <w:rPr>
          <w:rFonts w:ascii="Times New Roman" w:eastAsia="Times New Roman" w:hAnsi="Times New Roman" w:cs="Times New Roman"/>
          <w:b/>
          <w:sz w:val="20"/>
          <w:szCs w:val="20"/>
          <w:lang w:eastAsia="ru-RU"/>
        </w:rPr>
        <w:t>.</w:t>
      </w:r>
      <w:r w:rsidRPr="00F027AE">
        <w:rPr>
          <w:rFonts w:ascii="Times New Roman" w:eastAsia="Times New Roman" w:hAnsi="Times New Roman" w:cs="Times New Roman"/>
          <w:sz w:val="20"/>
          <w:szCs w:val="20"/>
          <w:lang w:eastAsia="ru-RU"/>
        </w:rPr>
        <w:t xml:space="preserve"> Число </w:t>
      </w:r>
      <w:proofErr w:type="gramStart"/>
      <w:r w:rsidRPr="00F027AE">
        <w:rPr>
          <w:rFonts w:ascii="Times New Roman" w:eastAsia="Times New Roman" w:hAnsi="Times New Roman" w:cs="Times New Roman"/>
          <w:sz w:val="20"/>
          <w:szCs w:val="20"/>
          <w:lang w:eastAsia="ru-RU"/>
        </w:rPr>
        <w:t>σ-</w:t>
      </w:r>
      <w:proofErr w:type="gramEnd"/>
      <w:r w:rsidRPr="00F027AE">
        <w:rPr>
          <w:rFonts w:ascii="Times New Roman" w:eastAsia="Times New Roman" w:hAnsi="Times New Roman" w:cs="Times New Roman"/>
          <w:sz w:val="20"/>
          <w:szCs w:val="20"/>
          <w:lang w:eastAsia="ru-RU"/>
        </w:rPr>
        <w:t>связей в молекуле ацетальдегида равно</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2</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2) 3</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3) 5</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4) 6</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А10</w:t>
      </w:r>
      <w:r w:rsidRPr="00F027AE">
        <w:rPr>
          <w:rFonts w:ascii="Times New Roman" w:eastAsia="Times New Roman" w:hAnsi="Times New Roman" w:cs="Times New Roman"/>
          <w:sz w:val="20"/>
          <w:szCs w:val="20"/>
          <w:lang w:eastAsia="ru-RU"/>
        </w:rPr>
        <w:t>. Для формальдегида не характерны реакции</w:t>
      </w:r>
      <w:r w:rsidRPr="00F027AE">
        <w:rPr>
          <w:rFonts w:ascii="Times New Roman" w:eastAsia="Times New Roman" w:hAnsi="Times New Roman" w:cs="Times New Roman"/>
          <w:sz w:val="20"/>
          <w:szCs w:val="20"/>
          <w:lang w:eastAsia="ru-RU"/>
        </w:rPr>
        <w:tab/>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присоединения      2) замещения     3) окисления        4) восстановления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А11</w:t>
      </w:r>
      <w:r w:rsidRPr="00F027AE">
        <w:rPr>
          <w:rFonts w:ascii="Times New Roman" w:eastAsia="Times New Roman" w:hAnsi="Times New Roman" w:cs="Times New Roman"/>
          <w:sz w:val="20"/>
          <w:szCs w:val="20"/>
          <w:lang w:eastAsia="ru-RU"/>
        </w:rPr>
        <w:t xml:space="preserve">. При нагревании ацетальдегида со </w:t>
      </w:r>
      <w:proofErr w:type="gramStart"/>
      <w:r w:rsidRPr="00F027AE">
        <w:rPr>
          <w:rFonts w:ascii="Times New Roman" w:eastAsia="Times New Roman" w:hAnsi="Times New Roman" w:cs="Times New Roman"/>
          <w:sz w:val="20"/>
          <w:szCs w:val="20"/>
          <w:lang w:eastAsia="ru-RU"/>
        </w:rPr>
        <w:t>свежеосаждённым</w:t>
      </w:r>
      <w:proofErr w:type="gramEnd"/>
      <w:r w:rsidRPr="00F027AE">
        <w:rPr>
          <w:rFonts w:ascii="Times New Roman" w:eastAsia="Times New Roman" w:hAnsi="Times New Roman" w:cs="Times New Roman"/>
          <w:sz w:val="20"/>
          <w:szCs w:val="20"/>
          <w:lang w:eastAsia="ru-RU"/>
        </w:rPr>
        <w:t xml:space="preserve"> гидроксидом меди(</w:t>
      </w:r>
      <w:r w:rsidRPr="00F027AE">
        <w:rPr>
          <w:rFonts w:ascii="Times New Roman" w:eastAsia="Times New Roman" w:hAnsi="Times New Roman" w:cs="Times New Roman"/>
          <w:sz w:val="20"/>
          <w:szCs w:val="20"/>
          <w:lang w:val="en-US" w:eastAsia="ru-RU"/>
        </w:rPr>
        <w:t>II</w:t>
      </w:r>
      <w:r w:rsidRPr="00F027AE">
        <w:rPr>
          <w:rFonts w:ascii="Times New Roman" w:eastAsia="Times New Roman" w:hAnsi="Times New Roman" w:cs="Times New Roman"/>
          <w:sz w:val="20"/>
          <w:szCs w:val="20"/>
          <w:lang w:eastAsia="ru-RU"/>
        </w:rPr>
        <w:t xml:space="preserve">)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наблюдается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появление жёлтого, а затем красного осадка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2) превращение голубого осадка гидроксида меди(</w:t>
      </w:r>
      <w:r w:rsidRPr="00F027AE">
        <w:rPr>
          <w:rFonts w:ascii="Times New Roman" w:eastAsia="Times New Roman" w:hAnsi="Times New Roman" w:cs="Times New Roman"/>
          <w:sz w:val="20"/>
          <w:szCs w:val="20"/>
          <w:lang w:val="en-US" w:eastAsia="ru-RU"/>
        </w:rPr>
        <w:t>II</w:t>
      </w:r>
      <w:r w:rsidRPr="00F027AE">
        <w:rPr>
          <w:rFonts w:ascii="Times New Roman" w:eastAsia="Times New Roman" w:hAnsi="Times New Roman" w:cs="Times New Roman"/>
          <w:sz w:val="20"/>
          <w:szCs w:val="20"/>
          <w:lang w:eastAsia="ru-RU"/>
        </w:rPr>
        <w:t xml:space="preserve">) в </w:t>
      </w:r>
      <w:proofErr w:type="gramStart"/>
      <w:r w:rsidRPr="00F027AE">
        <w:rPr>
          <w:rFonts w:ascii="Times New Roman" w:eastAsia="Times New Roman" w:hAnsi="Times New Roman" w:cs="Times New Roman"/>
          <w:sz w:val="20"/>
          <w:szCs w:val="20"/>
          <w:lang w:eastAsia="ru-RU"/>
        </w:rPr>
        <w:t>чёрный</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растворение осадка и образование голубого раствора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4) растворение осадка и образование васильково-синего раствора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А12.</w:t>
      </w:r>
      <w:r w:rsidRPr="00F027AE">
        <w:rPr>
          <w:rFonts w:ascii="Times New Roman" w:eastAsia="Times New Roman" w:hAnsi="Times New Roman" w:cs="Times New Roman"/>
          <w:sz w:val="20"/>
          <w:szCs w:val="20"/>
          <w:lang w:eastAsia="ru-RU"/>
        </w:rPr>
        <w:t xml:space="preserve"> Образование «серебряного зеркала» в реакции с аммиачным раствором оксида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серебра доказывает, что в молекуле вещества содержится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карбоксильная группа          2) двойная связь между атомами</w:t>
      </w:r>
      <w:proofErr w:type="gramStart"/>
      <w:r w:rsidRPr="00F027AE">
        <w:rPr>
          <w:rFonts w:ascii="Times New Roman" w:eastAsia="Times New Roman" w:hAnsi="Times New Roman" w:cs="Times New Roman"/>
          <w:sz w:val="20"/>
          <w:szCs w:val="20"/>
          <w:lang w:eastAsia="ru-RU"/>
        </w:rPr>
        <w:t xml:space="preserve"> С</w:t>
      </w:r>
      <w:proofErr w:type="gramEnd"/>
      <w:r w:rsidRPr="00F027AE">
        <w:rPr>
          <w:rFonts w:ascii="Times New Roman" w:eastAsia="Times New Roman" w:hAnsi="Times New Roman" w:cs="Times New Roman"/>
          <w:sz w:val="20"/>
          <w:szCs w:val="20"/>
          <w:lang w:eastAsia="ru-RU"/>
        </w:rPr>
        <w:t xml:space="preserve"> и О</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альдегидная группа              4) атом углерода в </w:t>
      </w:r>
      <w:proofErr w:type="spellStart"/>
      <w:r w:rsidRPr="00F027AE">
        <w:rPr>
          <w:rFonts w:ascii="Times New Roman" w:eastAsia="Times New Roman" w:hAnsi="Times New Roman" w:cs="Times New Roman"/>
          <w:i/>
          <w:sz w:val="20"/>
          <w:szCs w:val="20"/>
          <w:lang w:val="en-US" w:eastAsia="ru-RU"/>
        </w:rPr>
        <w:t>sp</w:t>
      </w:r>
      <w:proofErr w:type="spellEnd"/>
      <w:r w:rsidRPr="00F027AE">
        <w:rPr>
          <w:rFonts w:ascii="Times New Roman" w:eastAsia="Times New Roman" w:hAnsi="Times New Roman" w:cs="Times New Roman"/>
          <w:i/>
          <w:sz w:val="20"/>
          <w:szCs w:val="20"/>
          <w:vertAlign w:val="superscript"/>
          <w:lang w:eastAsia="ru-RU"/>
        </w:rPr>
        <w:t>2</w:t>
      </w:r>
      <w:r w:rsidRPr="00F027AE">
        <w:rPr>
          <w:rFonts w:ascii="Times New Roman" w:eastAsia="Times New Roman" w:hAnsi="Times New Roman" w:cs="Times New Roman"/>
          <w:sz w:val="20"/>
          <w:szCs w:val="20"/>
          <w:lang w:eastAsia="ru-RU"/>
        </w:rPr>
        <w:t>-гибридном состоянии</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А13.</w:t>
      </w:r>
      <w:r w:rsidRPr="00F027AE">
        <w:rPr>
          <w:rFonts w:ascii="Times New Roman" w:eastAsia="Times New Roman" w:hAnsi="Times New Roman" w:cs="Times New Roman"/>
          <w:sz w:val="20"/>
          <w:szCs w:val="20"/>
          <w:lang w:eastAsia="ru-RU"/>
        </w:rPr>
        <w:t xml:space="preserve"> При окислении </w:t>
      </w:r>
      <w:proofErr w:type="spellStart"/>
      <w:r w:rsidRPr="00F027AE">
        <w:rPr>
          <w:rFonts w:ascii="Times New Roman" w:eastAsia="Times New Roman" w:hAnsi="Times New Roman" w:cs="Times New Roman"/>
          <w:sz w:val="20"/>
          <w:szCs w:val="20"/>
          <w:lang w:eastAsia="ru-RU"/>
        </w:rPr>
        <w:t>пропаналя</w:t>
      </w:r>
      <w:proofErr w:type="spellEnd"/>
      <w:r w:rsidRPr="00F027AE">
        <w:rPr>
          <w:rFonts w:ascii="Times New Roman" w:eastAsia="Times New Roman" w:hAnsi="Times New Roman" w:cs="Times New Roman"/>
          <w:sz w:val="20"/>
          <w:szCs w:val="20"/>
          <w:lang w:eastAsia="ru-RU"/>
        </w:rPr>
        <w:t xml:space="preserve"> образуется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пропан   2) пропанол-1</w:t>
      </w:r>
      <w:r w:rsidRPr="00F027AE">
        <w:rPr>
          <w:rFonts w:ascii="Times New Roman" w:eastAsia="Times New Roman" w:hAnsi="Times New Roman" w:cs="Times New Roman"/>
          <w:sz w:val="20"/>
          <w:szCs w:val="20"/>
          <w:lang w:eastAsia="ru-RU"/>
        </w:rPr>
        <w:tab/>
        <w:t xml:space="preserve">3) </w:t>
      </w:r>
      <w:proofErr w:type="spellStart"/>
      <w:r w:rsidRPr="00F027AE">
        <w:rPr>
          <w:rFonts w:ascii="Times New Roman" w:eastAsia="Times New Roman" w:hAnsi="Times New Roman" w:cs="Times New Roman"/>
          <w:sz w:val="20"/>
          <w:szCs w:val="20"/>
          <w:lang w:eastAsia="ru-RU"/>
        </w:rPr>
        <w:t>пропановая</w:t>
      </w:r>
      <w:proofErr w:type="spellEnd"/>
      <w:r w:rsidRPr="00F027AE">
        <w:rPr>
          <w:rFonts w:ascii="Times New Roman" w:eastAsia="Times New Roman" w:hAnsi="Times New Roman" w:cs="Times New Roman"/>
          <w:sz w:val="20"/>
          <w:szCs w:val="20"/>
          <w:lang w:eastAsia="ru-RU"/>
        </w:rPr>
        <w:t xml:space="preserve"> кислота</w:t>
      </w:r>
      <w:r w:rsidRPr="00F027AE">
        <w:rPr>
          <w:rFonts w:ascii="Times New Roman" w:eastAsia="Times New Roman" w:hAnsi="Times New Roman" w:cs="Times New Roman"/>
          <w:sz w:val="20"/>
          <w:szCs w:val="20"/>
          <w:lang w:eastAsia="ru-RU"/>
        </w:rPr>
        <w:tab/>
        <w:t>4) пропанол-2</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А14.</w:t>
      </w:r>
      <w:r w:rsidRPr="00F027AE">
        <w:rPr>
          <w:rFonts w:ascii="Times New Roman" w:eastAsia="Times New Roman" w:hAnsi="Times New Roman" w:cs="Times New Roman"/>
          <w:sz w:val="20"/>
          <w:szCs w:val="20"/>
          <w:lang w:eastAsia="ru-RU"/>
        </w:rPr>
        <w:t xml:space="preserve"> С помощью аммиачного раствора оксида серебра можно различить растворы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метанола и этанола   2) этанола и </w:t>
      </w:r>
      <w:proofErr w:type="spellStart"/>
      <w:r w:rsidRPr="00F027AE">
        <w:rPr>
          <w:rFonts w:ascii="Times New Roman" w:eastAsia="Times New Roman" w:hAnsi="Times New Roman" w:cs="Times New Roman"/>
          <w:sz w:val="20"/>
          <w:szCs w:val="20"/>
          <w:lang w:eastAsia="ru-RU"/>
        </w:rPr>
        <w:t>этаналя</w:t>
      </w:r>
      <w:proofErr w:type="spellEnd"/>
      <w:r w:rsidRPr="00F027AE">
        <w:rPr>
          <w:rFonts w:ascii="Times New Roman" w:eastAsia="Times New Roman" w:hAnsi="Times New Roman" w:cs="Times New Roman"/>
          <w:sz w:val="20"/>
          <w:szCs w:val="20"/>
          <w:lang w:eastAsia="ru-RU"/>
        </w:rPr>
        <w:t xml:space="preserve">   3) ацетальдегида и </w:t>
      </w:r>
      <w:proofErr w:type="spellStart"/>
      <w:r w:rsidRPr="00F027AE">
        <w:rPr>
          <w:rFonts w:ascii="Times New Roman" w:eastAsia="Times New Roman" w:hAnsi="Times New Roman" w:cs="Times New Roman"/>
          <w:sz w:val="20"/>
          <w:szCs w:val="20"/>
          <w:lang w:eastAsia="ru-RU"/>
        </w:rPr>
        <w:t>пропаналя</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4) глицерина и этиленгликоля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А15.</w:t>
      </w:r>
      <w:r w:rsidRPr="00F027AE">
        <w:rPr>
          <w:rFonts w:ascii="Times New Roman" w:eastAsia="Times New Roman" w:hAnsi="Times New Roman" w:cs="Times New Roman"/>
          <w:sz w:val="20"/>
          <w:szCs w:val="20"/>
          <w:lang w:eastAsia="ru-RU"/>
        </w:rPr>
        <w:t xml:space="preserve"> С гидроксидом меди(</w:t>
      </w:r>
      <w:r w:rsidRPr="00F027AE">
        <w:rPr>
          <w:rFonts w:ascii="Times New Roman" w:eastAsia="Times New Roman" w:hAnsi="Times New Roman" w:cs="Times New Roman"/>
          <w:sz w:val="20"/>
          <w:szCs w:val="20"/>
          <w:lang w:val="en-US" w:eastAsia="ru-RU"/>
        </w:rPr>
        <w:t>II</w:t>
      </w:r>
      <w:r w:rsidRPr="00F027AE">
        <w:rPr>
          <w:rFonts w:ascii="Times New Roman" w:eastAsia="Times New Roman" w:hAnsi="Times New Roman" w:cs="Times New Roman"/>
          <w:sz w:val="20"/>
          <w:szCs w:val="20"/>
          <w:lang w:eastAsia="ru-RU"/>
        </w:rPr>
        <w:t>) реагируют оба вещества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глицерин и </w:t>
      </w:r>
      <w:proofErr w:type="spellStart"/>
      <w:r w:rsidRPr="00F027AE">
        <w:rPr>
          <w:rFonts w:ascii="Times New Roman" w:eastAsia="Times New Roman" w:hAnsi="Times New Roman" w:cs="Times New Roman"/>
          <w:sz w:val="20"/>
          <w:szCs w:val="20"/>
          <w:lang w:eastAsia="ru-RU"/>
        </w:rPr>
        <w:t>пропаналь</w:t>
      </w:r>
      <w:proofErr w:type="spellEnd"/>
      <w:r w:rsidRPr="00F027AE">
        <w:rPr>
          <w:rFonts w:ascii="Times New Roman" w:eastAsia="Times New Roman" w:hAnsi="Times New Roman" w:cs="Times New Roman"/>
          <w:sz w:val="20"/>
          <w:szCs w:val="20"/>
          <w:lang w:eastAsia="ru-RU"/>
        </w:rPr>
        <w:t xml:space="preserve">        2) ацетальдегид и этанол</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этанол и фенол                     4) фенол и формальдегид</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А16.</w:t>
      </w:r>
      <w:r w:rsidRPr="00F027AE">
        <w:rPr>
          <w:rFonts w:ascii="Times New Roman" w:eastAsia="Times New Roman" w:hAnsi="Times New Roman" w:cs="Times New Roman"/>
          <w:sz w:val="20"/>
          <w:szCs w:val="20"/>
          <w:lang w:eastAsia="ru-RU"/>
        </w:rPr>
        <w:t xml:space="preserve"> При восстановлении </w:t>
      </w:r>
      <w:proofErr w:type="spellStart"/>
      <w:r w:rsidRPr="00F027AE">
        <w:rPr>
          <w:rFonts w:ascii="Times New Roman" w:eastAsia="Times New Roman" w:hAnsi="Times New Roman" w:cs="Times New Roman"/>
          <w:sz w:val="20"/>
          <w:szCs w:val="20"/>
          <w:lang w:eastAsia="ru-RU"/>
        </w:rPr>
        <w:t>бутаналя</w:t>
      </w:r>
      <w:proofErr w:type="spellEnd"/>
      <w:r w:rsidRPr="00F027AE">
        <w:rPr>
          <w:rFonts w:ascii="Times New Roman" w:eastAsia="Times New Roman" w:hAnsi="Times New Roman" w:cs="Times New Roman"/>
          <w:sz w:val="20"/>
          <w:szCs w:val="20"/>
          <w:lang w:eastAsia="ru-RU"/>
        </w:rPr>
        <w:t xml:space="preserve"> получается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бутанол-1</w:t>
      </w:r>
      <w:r w:rsidRPr="00F027AE">
        <w:rPr>
          <w:rFonts w:ascii="Times New Roman" w:eastAsia="Times New Roman" w:hAnsi="Times New Roman" w:cs="Times New Roman"/>
          <w:sz w:val="20"/>
          <w:szCs w:val="20"/>
          <w:lang w:eastAsia="ru-RU"/>
        </w:rPr>
        <w:tab/>
        <w:t xml:space="preserve">     2) бутановая кислота        3) бутанол-2</w:t>
      </w:r>
      <w:r w:rsidRPr="00F027AE">
        <w:rPr>
          <w:rFonts w:ascii="Times New Roman" w:eastAsia="Times New Roman" w:hAnsi="Times New Roman" w:cs="Times New Roman"/>
          <w:sz w:val="20"/>
          <w:szCs w:val="20"/>
          <w:lang w:eastAsia="ru-RU"/>
        </w:rPr>
        <w:tab/>
        <w:t xml:space="preserve">     4) </w:t>
      </w:r>
      <w:proofErr w:type="spellStart"/>
      <w:r w:rsidRPr="00F027AE">
        <w:rPr>
          <w:rFonts w:ascii="Times New Roman" w:eastAsia="Times New Roman" w:hAnsi="Times New Roman" w:cs="Times New Roman"/>
          <w:sz w:val="20"/>
          <w:szCs w:val="20"/>
          <w:lang w:eastAsia="ru-RU"/>
        </w:rPr>
        <w:t>дибутиловый</w:t>
      </w:r>
      <w:proofErr w:type="spellEnd"/>
      <w:r w:rsidRPr="00F027AE">
        <w:rPr>
          <w:rFonts w:ascii="Times New Roman" w:eastAsia="Times New Roman" w:hAnsi="Times New Roman" w:cs="Times New Roman"/>
          <w:sz w:val="20"/>
          <w:szCs w:val="20"/>
          <w:lang w:eastAsia="ru-RU"/>
        </w:rPr>
        <w:t xml:space="preserve"> эфир</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А17.</w:t>
      </w:r>
      <w:r w:rsidRPr="00F027AE">
        <w:rPr>
          <w:rFonts w:ascii="Times New Roman" w:eastAsia="Times New Roman" w:hAnsi="Times New Roman" w:cs="Times New Roman"/>
          <w:sz w:val="20"/>
          <w:szCs w:val="20"/>
          <w:lang w:eastAsia="ru-RU"/>
        </w:rPr>
        <w:t xml:space="preserve">  Среди утверждений:</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А. Альдегиды проявляют слабые кислотные свойства.</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Б. Альдегиды, в отличие от кетонов, легко окисляются,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верно только</w:t>
      </w:r>
      <w:proofErr w:type="gramStart"/>
      <w:r w:rsidRPr="00F027AE">
        <w:rPr>
          <w:rFonts w:ascii="Times New Roman" w:eastAsia="Times New Roman" w:hAnsi="Times New Roman" w:cs="Times New Roman"/>
          <w:sz w:val="20"/>
          <w:szCs w:val="20"/>
          <w:lang w:eastAsia="ru-RU"/>
        </w:rPr>
        <w:t xml:space="preserve"> А</w:t>
      </w:r>
      <w:proofErr w:type="gramEnd"/>
      <w:r w:rsidRPr="00F027AE">
        <w:rPr>
          <w:rFonts w:ascii="Times New Roman" w:eastAsia="Times New Roman" w:hAnsi="Times New Roman" w:cs="Times New Roman"/>
          <w:sz w:val="20"/>
          <w:szCs w:val="20"/>
          <w:lang w:eastAsia="ru-RU"/>
        </w:rPr>
        <w:t xml:space="preserve">        2) верно только Б        3) верны оба утверждения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4) оба утверждения неверны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А18.</w:t>
      </w:r>
      <w:r w:rsidRPr="00F027AE">
        <w:rPr>
          <w:rFonts w:ascii="Times New Roman" w:eastAsia="Times New Roman" w:hAnsi="Times New Roman" w:cs="Times New Roman"/>
          <w:sz w:val="20"/>
          <w:szCs w:val="20"/>
          <w:lang w:eastAsia="ru-RU"/>
        </w:rPr>
        <w:t xml:space="preserve"> В цепи превращений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─ОН →Х →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─СООН веществом Х является</w:t>
      </w:r>
    </w:p>
    <w:p w:rsidR="00FD138D" w:rsidRPr="00F027AE" w:rsidRDefault="00FD138D" w:rsidP="00FD138D">
      <w:pPr>
        <w:spacing w:after="0" w:line="240" w:lineRule="auto"/>
        <w:rPr>
          <w:rFonts w:ascii="Times New Roman" w:eastAsia="Times New Roman" w:hAnsi="Times New Roman" w:cs="Times New Roman"/>
          <w:sz w:val="20"/>
          <w:szCs w:val="20"/>
          <w:vertAlign w:val="subscript"/>
          <w:lang w:eastAsia="ru-RU"/>
        </w:rPr>
      </w:pPr>
      <w:r w:rsidRPr="00F027AE">
        <w:rPr>
          <w:rFonts w:ascii="Times New Roman" w:eastAsia="Times New Roman" w:hAnsi="Times New Roman" w:cs="Times New Roman"/>
          <w:sz w:val="20"/>
          <w:szCs w:val="20"/>
          <w:lang w:eastAsia="ru-RU"/>
        </w:rPr>
        <w:t xml:space="preserve">         1) СН≡СН</w:t>
      </w:r>
      <w:r w:rsidRPr="00F027AE">
        <w:rPr>
          <w:rFonts w:ascii="Times New Roman" w:eastAsia="Times New Roman" w:hAnsi="Times New Roman" w:cs="Times New Roman"/>
          <w:sz w:val="20"/>
          <w:szCs w:val="20"/>
          <w:lang w:eastAsia="ru-RU"/>
        </w:rPr>
        <w:tab/>
        <w:t xml:space="preserve"> 2)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 xml:space="preserve">2 </w:t>
      </w:r>
      <w:r w:rsidRPr="00F027AE">
        <w:rPr>
          <w:rFonts w:ascii="Times New Roman" w:eastAsia="Times New Roman" w:hAnsi="Times New Roman" w:cs="Times New Roman"/>
          <w:sz w:val="20"/>
          <w:szCs w:val="20"/>
          <w:lang w:eastAsia="ru-RU"/>
        </w:rPr>
        <w:t xml:space="preserve">            3)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val="en-US" w:eastAsia="ru-RU"/>
        </w:rPr>
        <w:t>Cl</w:t>
      </w:r>
      <w:r w:rsidRPr="00F027AE">
        <w:rPr>
          <w:rFonts w:ascii="Times New Roman" w:eastAsia="Times New Roman" w:hAnsi="Times New Roman" w:cs="Times New Roman"/>
          <w:sz w:val="20"/>
          <w:szCs w:val="20"/>
          <w:lang w:eastAsia="ru-RU"/>
        </w:rPr>
        <w:t xml:space="preserve">             4)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─СН═О</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А19</w:t>
      </w:r>
      <w:r w:rsidRPr="00F027AE">
        <w:rPr>
          <w:rFonts w:ascii="Times New Roman" w:eastAsia="Times New Roman" w:hAnsi="Times New Roman" w:cs="Times New Roman"/>
          <w:sz w:val="20"/>
          <w:szCs w:val="20"/>
          <w:lang w:eastAsia="ru-RU"/>
        </w:rPr>
        <w:t xml:space="preserve">. В цепи превращений    Х </w:t>
      </w:r>
      <w:r w:rsidRPr="00F027AE">
        <w:rPr>
          <w:rFonts w:ascii="Times New Roman" w:eastAsia="Times New Roman" w:hAnsi="Times New Roman" w:cs="Times New Roman"/>
          <w:position w:val="-6"/>
          <w:sz w:val="20"/>
          <w:szCs w:val="20"/>
          <w:lang w:eastAsia="ru-RU"/>
        </w:rPr>
        <w:object w:dxaOrig="121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75pt;height:18pt" o:ole="">
            <v:imagedata r:id="rId15" o:title=""/>
          </v:shape>
          <o:OLEObject Type="Embed" ProgID="Equation.3" ShapeID="_x0000_i1026" DrawAspect="Content" ObjectID="_1504455613" r:id="rId16"/>
        </w:object>
      </w:r>
      <w:r w:rsidRPr="00F027AE">
        <w:rPr>
          <w:rFonts w:ascii="Times New Roman" w:eastAsia="Times New Roman" w:hAnsi="Times New Roman" w:cs="Times New Roman"/>
          <w:sz w:val="20"/>
          <w:szCs w:val="20"/>
          <w:lang w:eastAsia="ru-RU"/>
        </w:rPr>
        <w:t xml:space="preserve">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xml:space="preserve">─СН═О </w:t>
      </w:r>
      <w:r w:rsidRPr="00F027AE">
        <w:rPr>
          <w:rFonts w:ascii="Times New Roman" w:eastAsia="Times New Roman" w:hAnsi="Times New Roman" w:cs="Times New Roman"/>
          <w:position w:val="-6"/>
          <w:sz w:val="20"/>
          <w:szCs w:val="20"/>
          <w:lang w:eastAsia="ru-RU"/>
        </w:rPr>
        <w:object w:dxaOrig="945" w:dyaOrig="315">
          <v:shape id="_x0000_i1027" type="#_x0000_t75" style="width:47.25pt;height:15.75pt" o:ole="">
            <v:imagedata r:id="rId17" o:title=""/>
          </v:shape>
          <o:OLEObject Type="Embed" ProgID="Equation.3" ShapeID="_x0000_i1027" DrawAspect="Content" ObjectID="_1504455614" r:id="rId18"/>
        </w:object>
      </w:r>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sz w:val="20"/>
          <w:szCs w:val="20"/>
          <w:lang w:val="en-US" w:eastAsia="ru-RU"/>
        </w:rPr>
        <w:t>Y</w:t>
      </w:r>
      <w:r w:rsidRPr="00F027AE">
        <w:rPr>
          <w:rFonts w:ascii="Times New Roman" w:eastAsia="Times New Roman" w:hAnsi="Times New Roman" w:cs="Times New Roman"/>
          <w:sz w:val="20"/>
          <w:szCs w:val="20"/>
          <w:lang w:eastAsia="ru-RU"/>
        </w:rPr>
        <w:t xml:space="preserve">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веществами Х и </w:t>
      </w:r>
      <w:r w:rsidRPr="00F027AE">
        <w:rPr>
          <w:rFonts w:ascii="Times New Roman" w:eastAsia="Times New Roman" w:hAnsi="Times New Roman" w:cs="Times New Roman"/>
          <w:sz w:val="20"/>
          <w:szCs w:val="20"/>
          <w:lang w:val="en-US" w:eastAsia="ru-RU"/>
        </w:rPr>
        <w:t>Y</w:t>
      </w:r>
      <w:r w:rsidRPr="00F027AE">
        <w:rPr>
          <w:rFonts w:ascii="Times New Roman" w:eastAsia="Times New Roman" w:hAnsi="Times New Roman" w:cs="Times New Roman"/>
          <w:sz w:val="20"/>
          <w:szCs w:val="20"/>
          <w:lang w:eastAsia="ru-RU"/>
        </w:rPr>
        <w:t xml:space="preserve"> соответственно являются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этилен и этанол</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2) этанол и уксусная кислота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ацетилен и этанол</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3) ацетилен и уксусная кислота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А20.</w:t>
      </w:r>
      <w:r w:rsidRPr="00F027AE">
        <w:rPr>
          <w:rFonts w:ascii="Times New Roman" w:eastAsia="Times New Roman" w:hAnsi="Times New Roman" w:cs="Times New Roman"/>
          <w:sz w:val="20"/>
          <w:szCs w:val="20"/>
          <w:lang w:eastAsia="ru-RU"/>
        </w:rPr>
        <w:t xml:space="preserve"> Формальдегид можно получить</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крекингом метана</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2) гидратацией ацетилена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окислением метанола</w:t>
      </w:r>
      <w:r w:rsidRPr="00F027AE">
        <w:rPr>
          <w:rFonts w:ascii="Times New Roman" w:eastAsia="Times New Roman" w:hAnsi="Times New Roman" w:cs="Times New Roman"/>
          <w:sz w:val="20"/>
          <w:szCs w:val="20"/>
          <w:lang w:eastAsia="ru-RU"/>
        </w:rPr>
        <w:tab/>
        <w:t>4) гидролизом хлорметана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А21</w:t>
      </w:r>
      <w:r w:rsidRPr="00F027AE">
        <w:rPr>
          <w:rFonts w:ascii="Times New Roman" w:eastAsia="Times New Roman" w:hAnsi="Times New Roman" w:cs="Times New Roman"/>
          <w:sz w:val="20"/>
          <w:szCs w:val="20"/>
          <w:lang w:eastAsia="ru-RU"/>
        </w:rPr>
        <w:t xml:space="preserve">. Ацетальдегид не образуется </w:t>
      </w:r>
      <w:proofErr w:type="gramStart"/>
      <w:r w:rsidRPr="00F027AE">
        <w:rPr>
          <w:rFonts w:ascii="Times New Roman" w:eastAsia="Times New Roman" w:hAnsi="Times New Roman" w:cs="Times New Roman"/>
          <w:sz w:val="20"/>
          <w:szCs w:val="20"/>
          <w:lang w:eastAsia="ru-RU"/>
        </w:rPr>
        <w:t>при</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гидратации ацетилена            2) дегидрировании уксусной кислоты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каталитическом </w:t>
      </w:r>
      <w:proofErr w:type="gramStart"/>
      <w:r w:rsidRPr="00F027AE">
        <w:rPr>
          <w:rFonts w:ascii="Times New Roman" w:eastAsia="Times New Roman" w:hAnsi="Times New Roman" w:cs="Times New Roman"/>
          <w:sz w:val="20"/>
          <w:szCs w:val="20"/>
          <w:lang w:eastAsia="ru-RU"/>
        </w:rPr>
        <w:t>окислении</w:t>
      </w:r>
      <w:proofErr w:type="gramEnd"/>
      <w:r w:rsidRPr="00F027AE">
        <w:rPr>
          <w:rFonts w:ascii="Times New Roman" w:eastAsia="Times New Roman" w:hAnsi="Times New Roman" w:cs="Times New Roman"/>
          <w:sz w:val="20"/>
          <w:szCs w:val="20"/>
          <w:lang w:eastAsia="ru-RU"/>
        </w:rPr>
        <w:t xml:space="preserve"> этилена  4) каталитическом дегидрировании этанола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А22</w:t>
      </w:r>
      <w:r w:rsidRPr="00F027AE">
        <w:rPr>
          <w:rFonts w:ascii="Times New Roman" w:eastAsia="Times New Roman" w:hAnsi="Times New Roman" w:cs="Times New Roman"/>
          <w:sz w:val="20"/>
          <w:szCs w:val="20"/>
          <w:lang w:eastAsia="ru-RU"/>
        </w:rPr>
        <w:t xml:space="preserve">. Гидратацией </w:t>
      </w:r>
      <w:proofErr w:type="spellStart"/>
      <w:r w:rsidRPr="00F027AE">
        <w:rPr>
          <w:rFonts w:ascii="Times New Roman" w:eastAsia="Times New Roman" w:hAnsi="Times New Roman" w:cs="Times New Roman"/>
          <w:sz w:val="20"/>
          <w:szCs w:val="20"/>
          <w:lang w:eastAsia="ru-RU"/>
        </w:rPr>
        <w:t>алкина</w:t>
      </w:r>
      <w:proofErr w:type="spellEnd"/>
      <w:r w:rsidRPr="00F027AE">
        <w:rPr>
          <w:rFonts w:ascii="Times New Roman" w:eastAsia="Times New Roman" w:hAnsi="Times New Roman" w:cs="Times New Roman"/>
          <w:sz w:val="20"/>
          <w:szCs w:val="20"/>
          <w:lang w:eastAsia="ru-RU"/>
        </w:rPr>
        <w:t xml:space="preserve">  может быть </w:t>
      </w:r>
      <w:proofErr w:type="gramStart"/>
      <w:r w:rsidRPr="00F027AE">
        <w:rPr>
          <w:rFonts w:ascii="Times New Roman" w:eastAsia="Times New Roman" w:hAnsi="Times New Roman" w:cs="Times New Roman"/>
          <w:sz w:val="20"/>
          <w:szCs w:val="20"/>
          <w:lang w:eastAsia="ru-RU"/>
        </w:rPr>
        <w:t>получен</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формальдегид    2) ацетальдегид   3) </w:t>
      </w:r>
      <w:proofErr w:type="spellStart"/>
      <w:r w:rsidRPr="00F027AE">
        <w:rPr>
          <w:rFonts w:ascii="Times New Roman" w:eastAsia="Times New Roman" w:hAnsi="Times New Roman" w:cs="Times New Roman"/>
          <w:sz w:val="20"/>
          <w:szCs w:val="20"/>
          <w:lang w:eastAsia="ru-RU"/>
        </w:rPr>
        <w:t>пропионовый</w:t>
      </w:r>
      <w:proofErr w:type="spellEnd"/>
      <w:r w:rsidRPr="00F027AE">
        <w:rPr>
          <w:rFonts w:ascii="Times New Roman" w:eastAsia="Times New Roman" w:hAnsi="Times New Roman" w:cs="Times New Roman"/>
          <w:sz w:val="20"/>
          <w:szCs w:val="20"/>
          <w:lang w:eastAsia="ru-RU"/>
        </w:rPr>
        <w:t xml:space="preserve"> альдегид  4) масляный альдегид</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А23.</w:t>
      </w:r>
      <w:r w:rsidRPr="00F027AE">
        <w:rPr>
          <w:rFonts w:ascii="Times New Roman" w:eastAsia="Times New Roman" w:hAnsi="Times New Roman" w:cs="Times New Roman"/>
          <w:sz w:val="20"/>
          <w:szCs w:val="20"/>
          <w:lang w:eastAsia="ru-RU"/>
        </w:rPr>
        <w:t xml:space="preserve"> Формальдегид не используется </w:t>
      </w:r>
      <w:proofErr w:type="gramStart"/>
      <w:r w:rsidRPr="00F027AE">
        <w:rPr>
          <w:rFonts w:ascii="Times New Roman" w:eastAsia="Times New Roman" w:hAnsi="Times New Roman" w:cs="Times New Roman"/>
          <w:sz w:val="20"/>
          <w:szCs w:val="20"/>
          <w:lang w:eastAsia="ru-RU"/>
        </w:rPr>
        <w:t>для</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дезинфекции        2) получения пластмасс        3) удобрения почвы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4) протравливания семян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А24.</w:t>
      </w:r>
      <w:r w:rsidRPr="00F027AE">
        <w:rPr>
          <w:rFonts w:ascii="Times New Roman" w:eastAsia="Times New Roman" w:hAnsi="Times New Roman" w:cs="Times New Roman"/>
          <w:sz w:val="20"/>
          <w:szCs w:val="20"/>
          <w:lang w:eastAsia="ru-RU"/>
        </w:rPr>
        <w:t xml:space="preserve"> Спирт может быть получен при взаимодействии альдегида </w:t>
      </w:r>
      <w:proofErr w:type="gramStart"/>
      <w:r w:rsidRPr="00F027AE">
        <w:rPr>
          <w:rFonts w:ascii="Times New Roman" w:eastAsia="Times New Roman" w:hAnsi="Times New Roman" w:cs="Times New Roman"/>
          <w:sz w:val="20"/>
          <w:szCs w:val="20"/>
          <w:lang w:eastAsia="ru-RU"/>
        </w:rPr>
        <w:t>с</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1) гидроксидом меди(</w:t>
      </w:r>
      <w:r w:rsidRPr="00F027AE">
        <w:rPr>
          <w:rFonts w:ascii="Times New Roman" w:eastAsia="Times New Roman" w:hAnsi="Times New Roman" w:cs="Times New Roman"/>
          <w:sz w:val="20"/>
          <w:szCs w:val="20"/>
          <w:lang w:val="en-US" w:eastAsia="ru-RU"/>
        </w:rPr>
        <w:t>II</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2) щёлочью</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3) </w:t>
      </w:r>
      <w:proofErr w:type="spellStart"/>
      <w:r w:rsidRPr="00F027AE">
        <w:rPr>
          <w:rFonts w:ascii="Times New Roman" w:eastAsia="Times New Roman" w:hAnsi="Times New Roman" w:cs="Times New Roman"/>
          <w:sz w:val="20"/>
          <w:szCs w:val="20"/>
          <w:lang w:eastAsia="ru-RU"/>
        </w:rPr>
        <w:t>хлороводородом</w:t>
      </w:r>
      <w:proofErr w:type="spellEnd"/>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r>
      <w:r w:rsidRPr="00F027AE">
        <w:rPr>
          <w:rFonts w:ascii="Times New Roman" w:eastAsia="Times New Roman" w:hAnsi="Times New Roman" w:cs="Times New Roman"/>
          <w:sz w:val="20"/>
          <w:szCs w:val="20"/>
          <w:lang w:eastAsia="ru-RU"/>
        </w:rPr>
        <w:tab/>
        <w:t>4) водородом на катализаторе</w:t>
      </w:r>
    </w:p>
    <w:p w:rsidR="00FD138D" w:rsidRPr="00F027AE" w:rsidRDefault="00FD138D" w:rsidP="00FD138D">
      <w:pPr>
        <w:spacing w:after="0" w:line="240" w:lineRule="auto"/>
        <w:rPr>
          <w:rFonts w:ascii="Times New Roman" w:eastAsia="Times New Roman" w:hAnsi="Times New Roman" w:cs="Times New Roman"/>
          <w:b/>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Часть</w:t>
      </w:r>
      <w:proofErr w:type="gramStart"/>
      <w:r w:rsidRPr="00F027AE">
        <w:rPr>
          <w:rFonts w:ascii="Times New Roman" w:eastAsia="Times New Roman" w:hAnsi="Times New Roman" w:cs="Times New Roman"/>
          <w:b/>
          <w:sz w:val="20"/>
          <w:szCs w:val="20"/>
          <w:lang w:eastAsia="ru-RU"/>
        </w:rPr>
        <w:t xml:space="preserve"> В</w:t>
      </w:r>
      <w:proofErr w:type="gramEnd"/>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i/>
          <w:sz w:val="20"/>
          <w:szCs w:val="20"/>
          <w:lang w:eastAsia="ru-RU"/>
        </w:rPr>
        <w:t>Ответом к заданиям этой части является последовательность цифр или число.</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В</w:t>
      </w:r>
      <w:proofErr w:type="gramStart"/>
      <w:r w:rsidRPr="00F027AE">
        <w:rPr>
          <w:rFonts w:ascii="Times New Roman" w:eastAsia="Times New Roman" w:hAnsi="Times New Roman" w:cs="Times New Roman"/>
          <w:b/>
          <w:sz w:val="20"/>
          <w:szCs w:val="20"/>
          <w:lang w:eastAsia="ru-RU"/>
        </w:rPr>
        <w:t>1</w:t>
      </w:r>
      <w:proofErr w:type="gramEnd"/>
      <w:r w:rsidRPr="00F027AE">
        <w:rPr>
          <w:rFonts w:ascii="Times New Roman" w:eastAsia="Times New Roman" w:hAnsi="Times New Roman" w:cs="Times New Roman"/>
          <w:b/>
          <w:sz w:val="20"/>
          <w:szCs w:val="20"/>
          <w:lang w:eastAsia="ru-RU"/>
        </w:rPr>
        <w:t>.</w:t>
      </w:r>
      <w:r w:rsidRPr="00F027AE">
        <w:rPr>
          <w:rFonts w:ascii="Times New Roman" w:eastAsia="Times New Roman" w:hAnsi="Times New Roman" w:cs="Times New Roman"/>
          <w:sz w:val="20"/>
          <w:szCs w:val="20"/>
          <w:lang w:eastAsia="ru-RU"/>
        </w:rPr>
        <w:t xml:space="preserve"> Установите соответствие между исходными веществами и основным продуктом реакции</w:t>
      </w:r>
    </w:p>
    <w:p w:rsidR="00FD138D" w:rsidRPr="00F027AE" w:rsidRDefault="00FD138D" w:rsidP="00FD138D">
      <w:pPr>
        <w:spacing w:after="0" w:line="240" w:lineRule="auto"/>
        <w:rPr>
          <w:rFonts w:ascii="Times New Roman" w:eastAsia="Times New Roman" w:hAnsi="Times New Roman" w:cs="Times New Roman"/>
          <w:sz w:val="20"/>
          <w:szCs w:val="20"/>
          <w:lang w:eastAsia="ru-RU"/>
        </w:rPr>
        <w:sectPr w:rsidR="00FD138D" w:rsidRPr="00F027AE">
          <w:pgSz w:w="11906" w:h="16838"/>
          <w:pgMar w:top="1134" w:right="850" w:bottom="1134" w:left="1701" w:header="708" w:footer="708" w:gutter="0"/>
          <w:cols w:space="720"/>
        </w:sectPr>
      </w:pP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ИСХОДНЫЕ ВЕЩЕСТВА</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СН≡С─СН</w:t>
      </w:r>
      <w:r w:rsidRPr="00F027AE">
        <w:rPr>
          <w:rFonts w:ascii="Times New Roman" w:eastAsia="Times New Roman" w:hAnsi="Times New Roman" w:cs="Times New Roman"/>
          <w:sz w:val="20"/>
          <w:szCs w:val="20"/>
          <w:vertAlign w:val="subscript"/>
          <w:lang w:eastAsia="ru-RU"/>
        </w:rPr>
        <w:t xml:space="preserve">3 </w:t>
      </w:r>
      <w:r w:rsidRPr="00F027AE">
        <w:rPr>
          <w:rFonts w:ascii="Times New Roman" w:eastAsia="Times New Roman" w:hAnsi="Times New Roman" w:cs="Times New Roman"/>
          <w:sz w:val="20"/>
          <w:szCs w:val="20"/>
          <w:lang w:eastAsia="ru-RU"/>
        </w:rPr>
        <w:t>+ 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О</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─СН═О + </w:t>
      </w:r>
      <w:r w:rsidRPr="00F027AE">
        <w:rPr>
          <w:rFonts w:ascii="Times New Roman" w:eastAsia="Times New Roman" w:hAnsi="Times New Roman" w:cs="Times New Roman"/>
          <w:sz w:val="20"/>
          <w:szCs w:val="20"/>
          <w:lang w:val="en-US" w:eastAsia="ru-RU"/>
        </w:rPr>
        <w:t>Cu</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val="en-US" w:eastAsia="ru-RU"/>
        </w:rPr>
        <w:t>OH</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vertAlign w:val="subscript"/>
          <w:lang w:eastAsia="ru-RU"/>
        </w:rPr>
        <w:t>2</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─СН═О + </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eastAsia="ru-RU"/>
        </w:rPr>
        <w:t>2</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Г)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proofErr w:type="gramStart"/>
      <w:r w:rsidRPr="00F027AE">
        <w:rPr>
          <w:rFonts w:ascii="Times New Roman" w:eastAsia="Times New Roman" w:hAnsi="Times New Roman" w:cs="Times New Roman"/>
          <w:sz w:val="20"/>
          <w:szCs w:val="20"/>
          <w:lang w:val="en-US" w:eastAsia="ru-RU"/>
        </w:rPr>
        <w:t>CH</w:t>
      </w:r>
      <w:proofErr w:type="gramEnd"/>
      <w:r w:rsidRPr="00F027AE">
        <w:rPr>
          <w:rFonts w:ascii="Times New Roman" w:eastAsia="Times New Roman" w:hAnsi="Times New Roman" w:cs="Times New Roman"/>
          <w:sz w:val="20"/>
          <w:szCs w:val="20"/>
          <w:lang w:eastAsia="ru-RU"/>
        </w:rPr>
        <w:t>ОН─</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xml:space="preserve"> + </w:t>
      </w:r>
      <w:proofErr w:type="spellStart"/>
      <w:r w:rsidRPr="00F027AE">
        <w:rPr>
          <w:rFonts w:ascii="Times New Roman" w:eastAsia="Times New Roman" w:hAnsi="Times New Roman" w:cs="Times New Roman"/>
          <w:sz w:val="20"/>
          <w:szCs w:val="20"/>
          <w:lang w:val="en-US" w:eastAsia="ru-RU"/>
        </w:rPr>
        <w:t>CuO</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ПРОДУКТ РЕАКЦИИ</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─СН═О</w:t>
      </w:r>
    </w:p>
    <w:p w:rsidR="00FD138D" w:rsidRPr="00F027AE" w:rsidRDefault="00FD138D" w:rsidP="00FD138D">
      <w:pPr>
        <w:spacing w:after="0" w:line="240" w:lineRule="auto"/>
        <w:rPr>
          <w:rFonts w:ascii="Times New Roman" w:eastAsia="Times New Roman" w:hAnsi="Times New Roman" w:cs="Times New Roman"/>
          <w:sz w:val="20"/>
          <w:szCs w:val="20"/>
          <w:vertAlign w:val="subscript"/>
          <w:lang w:eastAsia="ru-RU"/>
        </w:rPr>
      </w:pPr>
      <w:r w:rsidRPr="00F027AE">
        <w:rPr>
          <w:rFonts w:ascii="Times New Roman" w:eastAsia="Times New Roman" w:hAnsi="Times New Roman" w:cs="Times New Roman"/>
          <w:sz w:val="20"/>
          <w:szCs w:val="20"/>
          <w:lang w:eastAsia="ru-RU"/>
        </w:rPr>
        <w:t>2)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─СО─С</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pacing w:after="0" w:line="240" w:lineRule="auto"/>
        <w:rPr>
          <w:rFonts w:ascii="Times New Roman" w:eastAsia="Times New Roman" w:hAnsi="Times New Roman" w:cs="Times New Roman"/>
          <w:sz w:val="20"/>
          <w:szCs w:val="20"/>
          <w:vertAlign w:val="subscript"/>
          <w:lang w:eastAsia="ru-RU"/>
        </w:rPr>
      </w:pPr>
      <w:r w:rsidRPr="00F027AE">
        <w:rPr>
          <w:rFonts w:ascii="Times New Roman" w:eastAsia="Times New Roman" w:hAnsi="Times New Roman" w:cs="Times New Roman"/>
          <w:sz w:val="20"/>
          <w:szCs w:val="20"/>
          <w:lang w:eastAsia="ru-RU"/>
        </w:rPr>
        <w:lastRenderedPageBreak/>
        <w:t>3)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proofErr w:type="gramStart"/>
      <w:r w:rsidRPr="00F027AE">
        <w:rPr>
          <w:rFonts w:ascii="Times New Roman" w:eastAsia="Times New Roman" w:hAnsi="Times New Roman" w:cs="Times New Roman"/>
          <w:sz w:val="20"/>
          <w:szCs w:val="20"/>
          <w:lang w:val="en-US" w:eastAsia="ru-RU"/>
        </w:rPr>
        <w:t>CH</w:t>
      </w:r>
      <w:proofErr w:type="gramEnd"/>
      <w:r w:rsidRPr="00F027AE">
        <w:rPr>
          <w:rFonts w:ascii="Times New Roman" w:eastAsia="Times New Roman" w:hAnsi="Times New Roman" w:cs="Times New Roman"/>
          <w:sz w:val="20"/>
          <w:szCs w:val="20"/>
          <w:lang w:eastAsia="ru-RU"/>
        </w:rPr>
        <w:t>ОН─</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5)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С</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val="en-US" w:eastAsia="ru-RU"/>
        </w:rPr>
        <w:t>OH</w:t>
      </w:r>
    </w:p>
    <w:p w:rsidR="00FD138D" w:rsidRPr="00F027AE" w:rsidRDefault="00FD138D" w:rsidP="00FD138D">
      <w:pPr>
        <w:spacing w:after="0" w:line="240" w:lineRule="auto"/>
        <w:rPr>
          <w:rFonts w:ascii="Times New Roman" w:eastAsia="Times New Roman" w:hAnsi="Times New Roman" w:cs="Times New Roman"/>
          <w:i/>
          <w:sz w:val="20"/>
          <w:szCs w:val="20"/>
          <w:lang w:eastAsia="ru-RU"/>
        </w:rPr>
        <w:sectPr w:rsidR="00FD138D" w:rsidRPr="00F027AE">
          <w:type w:val="continuous"/>
          <w:pgSz w:w="11906" w:h="16838"/>
          <w:pgMar w:top="1134" w:right="850" w:bottom="1134" w:left="1701" w:header="708" w:footer="708" w:gutter="0"/>
          <w:cols w:num="2" w:space="709"/>
        </w:sectPr>
      </w:pPr>
    </w:p>
    <w:p w:rsidR="00FD138D" w:rsidRPr="00F027AE" w:rsidRDefault="00FD138D" w:rsidP="00FD138D">
      <w:pPr>
        <w:spacing w:after="0" w:line="240" w:lineRule="auto"/>
        <w:rPr>
          <w:rFonts w:ascii="Times New Roman" w:eastAsia="Times New Roman" w:hAnsi="Times New Roman" w:cs="Times New Roman"/>
          <w:i/>
          <w:sz w:val="20"/>
          <w:szCs w:val="20"/>
          <w:lang w:eastAsia="ru-RU"/>
        </w:rPr>
      </w:pPr>
      <w:r w:rsidRPr="00F027AE">
        <w:rPr>
          <w:rFonts w:ascii="Times New Roman" w:eastAsia="Times New Roman" w:hAnsi="Times New Roman" w:cs="Times New Roman"/>
          <w:i/>
          <w:sz w:val="20"/>
          <w:szCs w:val="20"/>
          <w:lang w:eastAsia="ru-RU"/>
        </w:rPr>
        <w:lastRenderedPageBreak/>
        <w:t>Ответом служит последовательность цифр. Цифры в ответе могут повторяться.</w:t>
      </w:r>
    </w:p>
    <w:p w:rsidR="00FD138D" w:rsidRPr="00F027AE" w:rsidRDefault="00FD138D" w:rsidP="00FD138D">
      <w:pPr>
        <w:spacing w:after="0" w:line="240" w:lineRule="auto"/>
        <w:outlineLvl w:val="0"/>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В</w:t>
      </w:r>
      <w:proofErr w:type="gramStart"/>
      <w:r w:rsidRPr="00F027AE">
        <w:rPr>
          <w:rFonts w:ascii="Times New Roman" w:eastAsia="Times New Roman" w:hAnsi="Times New Roman" w:cs="Times New Roman"/>
          <w:b/>
          <w:sz w:val="20"/>
          <w:szCs w:val="20"/>
          <w:lang w:eastAsia="ru-RU"/>
        </w:rPr>
        <w:t>2</w:t>
      </w:r>
      <w:proofErr w:type="gramEnd"/>
      <w:r w:rsidRPr="00F027AE">
        <w:rPr>
          <w:rFonts w:ascii="Times New Roman" w:eastAsia="Times New Roman" w:hAnsi="Times New Roman" w:cs="Times New Roman"/>
          <w:b/>
          <w:sz w:val="20"/>
          <w:szCs w:val="20"/>
          <w:lang w:eastAsia="ru-RU"/>
        </w:rPr>
        <w:t>.</w:t>
      </w:r>
      <w:r w:rsidRPr="00F027AE">
        <w:rPr>
          <w:rFonts w:ascii="Times New Roman" w:eastAsia="Times New Roman" w:hAnsi="Times New Roman" w:cs="Times New Roman"/>
          <w:sz w:val="20"/>
          <w:szCs w:val="20"/>
          <w:lang w:eastAsia="ru-RU"/>
        </w:rPr>
        <w:t xml:space="preserve"> Ацетальдегид реагирует </w:t>
      </w:r>
      <w:proofErr w:type="gramStart"/>
      <w:r w:rsidRPr="00F027AE">
        <w:rPr>
          <w:rFonts w:ascii="Times New Roman" w:eastAsia="Times New Roman" w:hAnsi="Times New Roman" w:cs="Times New Roman"/>
          <w:sz w:val="20"/>
          <w:szCs w:val="20"/>
          <w:lang w:eastAsia="ru-RU"/>
        </w:rPr>
        <w:t>с</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железом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этанолом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водородом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гидроксидом натрия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5) гидроксидом меди(</w:t>
      </w:r>
      <w:r w:rsidRPr="00F027AE">
        <w:rPr>
          <w:rFonts w:ascii="Times New Roman" w:eastAsia="Times New Roman" w:hAnsi="Times New Roman" w:cs="Times New Roman"/>
          <w:sz w:val="20"/>
          <w:szCs w:val="20"/>
          <w:lang w:val="en-US" w:eastAsia="ru-RU"/>
        </w:rPr>
        <w:t>II</w:t>
      </w:r>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6) аммиачным раствором оксида серебра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sz w:val="20"/>
          <w:szCs w:val="20"/>
          <w:lang w:eastAsia="ru-RU"/>
        </w:rPr>
        <w:t>Ответом служит последовательность цифр</w:t>
      </w:r>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p w:rsidR="00FD138D" w:rsidRPr="00F027AE" w:rsidRDefault="00FD138D" w:rsidP="00FD138D">
      <w:pPr>
        <w:spacing w:after="0" w:line="240" w:lineRule="auto"/>
        <w:outlineLvl w:val="0"/>
        <w:rPr>
          <w:rFonts w:ascii="Times New Roman" w:eastAsia="Times New Roman" w:hAnsi="Times New Roman" w:cs="Times New Roman"/>
          <w:i/>
          <w:sz w:val="20"/>
          <w:szCs w:val="20"/>
          <w:lang w:eastAsia="ru-RU"/>
        </w:rPr>
      </w:pPr>
      <w:r w:rsidRPr="00F027AE">
        <w:rPr>
          <w:rFonts w:ascii="Times New Roman" w:eastAsia="Times New Roman" w:hAnsi="Times New Roman" w:cs="Times New Roman"/>
          <w:i/>
          <w:sz w:val="20"/>
          <w:szCs w:val="20"/>
          <w:lang w:eastAsia="ru-RU"/>
        </w:rPr>
        <w:t>Таблица правильных ответов</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p>
    <w:tbl>
      <w:tblPr>
        <w:tblStyle w:val="a8"/>
        <w:tblW w:w="0" w:type="auto"/>
        <w:tblInd w:w="0" w:type="dxa"/>
        <w:tblLook w:val="01E0" w:firstRow="1" w:lastRow="1" w:firstColumn="1" w:lastColumn="1" w:noHBand="0" w:noVBand="0"/>
      </w:tblPr>
      <w:tblGrid>
        <w:gridCol w:w="957"/>
        <w:gridCol w:w="957"/>
        <w:gridCol w:w="957"/>
        <w:gridCol w:w="957"/>
        <w:gridCol w:w="957"/>
        <w:gridCol w:w="957"/>
        <w:gridCol w:w="957"/>
        <w:gridCol w:w="957"/>
        <w:gridCol w:w="957"/>
        <w:gridCol w:w="958"/>
      </w:tblGrid>
      <w:tr w:rsidR="00FD138D" w:rsidRPr="00F027AE" w:rsidTr="00FD138D">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w:t>
            </w:r>
            <w:proofErr w:type="gramStart"/>
            <w:r w:rsidRPr="00F027AE">
              <w:t>1</w:t>
            </w:r>
            <w:proofErr w:type="gramEnd"/>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w:t>
            </w:r>
            <w:proofErr w:type="gramStart"/>
            <w:r w:rsidRPr="00F027AE">
              <w:t>2</w:t>
            </w:r>
            <w:proofErr w:type="gramEnd"/>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А3</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w:t>
            </w:r>
            <w:proofErr w:type="gramStart"/>
            <w:r w:rsidRPr="00F027AE">
              <w:t>4</w:t>
            </w:r>
            <w:proofErr w:type="gramEnd"/>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А5</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w:t>
            </w:r>
            <w:proofErr w:type="gramStart"/>
            <w:r w:rsidRPr="00F027AE">
              <w:t>6</w:t>
            </w:r>
            <w:proofErr w:type="gramEnd"/>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w:t>
            </w:r>
            <w:proofErr w:type="gramStart"/>
            <w:r w:rsidRPr="00F027AE">
              <w:t>7</w:t>
            </w:r>
            <w:proofErr w:type="gramEnd"/>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А8</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w:t>
            </w:r>
            <w:proofErr w:type="gramStart"/>
            <w:r w:rsidRPr="00F027AE">
              <w:t>9</w:t>
            </w:r>
            <w:proofErr w:type="gramEnd"/>
          </w:p>
        </w:tc>
        <w:tc>
          <w:tcPr>
            <w:tcW w:w="958"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А10</w:t>
            </w:r>
          </w:p>
        </w:tc>
      </w:tr>
      <w:tr w:rsidR="00FD138D" w:rsidRPr="00F027AE" w:rsidTr="00FD138D">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3</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2</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4</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1</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4</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3</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2</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4</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4</w:t>
            </w:r>
          </w:p>
        </w:tc>
        <w:tc>
          <w:tcPr>
            <w:tcW w:w="958"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2</w:t>
            </w:r>
          </w:p>
        </w:tc>
      </w:tr>
      <w:tr w:rsidR="00FD138D" w:rsidRPr="00F027AE" w:rsidTr="00FD138D">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А11</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А12</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А13</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А14</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А15</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А16</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А17</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А18</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А19</w:t>
            </w:r>
          </w:p>
        </w:tc>
        <w:tc>
          <w:tcPr>
            <w:tcW w:w="958"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А20</w:t>
            </w:r>
          </w:p>
        </w:tc>
      </w:tr>
      <w:tr w:rsidR="00FD138D" w:rsidRPr="00F027AE" w:rsidTr="00FD138D">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1</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3</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3</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2</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1</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1</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2</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4</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3</w:t>
            </w:r>
          </w:p>
        </w:tc>
        <w:tc>
          <w:tcPr>
            <w:tcW w:w="958"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3</w:t>
            </w:r>
          </w:p>
        </w:tc>
      </w:tr>
      <w:tr w:rsidR="00FD138D" w:rsidRPr="00F027AE" w:rsidTr="00FD138D">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А21</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А22</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А23</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А24</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В</w:t>
            </w:r>
            <w:proofErr w:type="gramStart"/>
            <w:r w:rsidRPr="00F027AE">
              <w:t>1</w:t>
            </w:r>
            <w:proofErr w:type="gramEnd"/>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В</w:t>
            </w:r>
            <w:proofErr w:type="gramStart"/>
            <w:r w:rsidRPr="00F027AE">
              <w:t>2</w:t>
            </w:r>
            <w:proofErr w:type="gramEnd"/>
          </w:p>
        </w:tc>
        <w:tc>
          <w:tcPr>
            <w:tcW w:w="957" w:type="dxa"/>
            <w:tcBorders>
              <w:top w:val="single" w:sz="4" w:space="0" w:color="auto"/>
              <w:left w:val="single" w:sz="4" w:space="0" w:color="auto"/>
              <w:bottom w:val="single" w:sz="4" w:space="0" w:color="auto"/>
              <w:right w:val="single" w:sz="4" w:space="0" w:color="auto"/>
            </w:tcBorders>
          </w:tcPr>
          <w:p w:rsidR="00FD138D" w:rsidRPr="00F027AE" w:rsidRDefault="00FD138D" w:rsidP="00FD138D"/>
        </w:tc>
        <w:tc>
          <w:tcPr>
            <w:tcW w:w="957" w:type="dxa"/>
            <w:tcBorders>
              <w:top w:val="single" w:sz="4" w:space="0" w:color="auto"/>
              <w:left w:val="single" w:sz="4" w:space="0" w:color="auto"/>
              <w:bottom w:val="single" w:sz="4" w:space="0" w:color="auto"/>
              <w:right w:val="single" w:sz="4" w:space="0" w:color="auto"/>
            </w:tcBorders>
          </w:tcPr>
          <w:p w:rsidR="00FD138D" w:rsidRPr="00F027AE" w:rsidRDefault="00FD138D" w:rsidP="00FD138D"/>
        </w:tc>
        <w:tc>
          <w:tcPr>
            <w:tcW w:w="957" w:type="dxa"/>
            <w:tcBorders>
              <w:top w:val="single" w:sz="4" w:space="0" w:color="auto"/>
              <w:left w:val="single" w:sz="4" w:space="0" w:color="auto"/>
              <w:bottom w:val="single" w:sz="4" w:space="0" w:color="auto"/>
              <w:right w:val="single" w:sz="4" w:space="0" w:color="auto"/>
            </w:tcBorders>
          </w:tcPr>
          <w:p w:rsidR="00FD138D" w:rsidRPr="00F027AE" w:rsidRDefault="00FD138D" w:rsidP="00FD138D"/>
        </w:tc>
        <w:tc>
          <w:tcPr>
            <w:tcW w:w="958" w:type="dxa"/>
            <w:tcBorders>
              <w:top w:val="single" w:sz="4" w:space="0" w:color="auto"/>
              <w:left w:val="single" w:sz="4" w:space="0" w:color="auto"/>
              <w:bottom w:val="single" w:sz="4" w:space="0" w:color="auto"/>
              <w:right w:val="single" w:sz="4" w:space="0" w:color="auto"/>
            </w:tcBorders>
          </w:tcPr>
          <w:p w:rsidR="00FD138D" w:rsidRPr="00F027AE" w:rsidRDefault="00FD138D" w:rsidP="00FD138D"/>
        </w:tc>
      </w:tr>
      <w:tr w:rsidR="00FD138D" w:rsidRPr="00F027AE" w:rsidTr="00FD138D">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2</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2</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3</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4</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2452</w:t>
            </w:r>
          </w:p>
        </w:tc>
        <w:tc>
          <w:tcPr>
            <w:tcW w:w="957" w:type="dxa"/>
            <w:tcBorders>
              <w:top w:val="single" w:sz="4" w:space="0" w:color="auto"/>
              <w:left w:val="single" w:sz="4" w:space="0" w:color="auto"/>
              <w:bottom w:val="single" w:sz="4" w:space="0" w:color="auto"/>
              <w:right w:val="single" w:sz="4" w:space="0" w:color="auto"/>
            </w:tcBorders>
            <w:hideMark/>
          </w:tcPr>
          <w:p w:rsidR="00FD138D" w:rsidRPr="00F027AE" w:rsidRDefault="00FD138D" w:rsidP="00FD138D">
            <w:r w:rsidRPr="00F027AE">
              <w:t>356</w:t>
            </w:r>
          </w:p>
        </w:tc>
        <w:tc>
          <w:tcPr>
            <w:tcW w:w="957" w:type="dxa"/>
            <w:tcBorders>
              <w:top w:val="single" w:sz="4" w:space="0" w:color="auto"/>
              <w:left w:val="single" w:sz="4" w:space="0" w:color="auto"/>
              <w:bottom w:val="single" w:sz="4" w:space="0" w:color="auto"/>
              <w:right w:val="single" w:sz="4" w:space="0" w:color="auto"/>
            </w:tcBorders>
          </w:tcPr>
          <w:p w:rsidR="00FD138D" w:rsidRPr="00F027AE" w:rsidRDefault="00FD138D" w:rsidP="00FD138D"/>
        </w:tc>
        <w:tc>
          <w:tcPr>
            <w:tcW w:w="957" w:type="dxa"/>
            <w:tcBorders>
              <w:top w:val="single" w:sz="4" w:space="0" w:color="auto"/>
              <w:left w:val="single" w:sz="4" w:space="0" w:color="auto"/>
              <w:bottom w:val="single" w:sz="4" w:space="0" w:color="auto"/>
              <w:right w:val="single" w:sz="4" w:space="0" w:color="auto"/>
            </w:tcBorders>
          </w:tcPr>
          <w:p w:rsidR="00FD138D" w:rsidRPr="00F027AE" w:rsidRDefault="00FD138D" w:rsidP="00FD138D">
            <w:pPr>
              <w:rPr>
                <w:lang w:val="en-US"/>
              </w:rPr>
            </w:pPr>
          </w:p>
        </w:tc>
        <w:tc>
          <w:tcPr>
            <w:tcW w:w="957" w:type="dxa"/>
            <w:tcBorders>
              <w:top w:val="single" w:sz="4" w:space="0" w:color="auto"/>
              <w:left w:val="single" w:sz="4" w:space="0" w:color="auto"/>
              <w:bottom w:val="single" w:sz="4" w:space="0" w:color="auto"/>
              <w:right w:val="single" w:sz="4" w:space="0" w:color="auto"/>
            </w:tcBorders>
          </w:tcPr>
          <w:p w:rsidR="00FD138D" w:rsidRPr="00F027AE" w:rsidRDefault="00FD138D" w:rsidP="00FD138D"/>
        </w:tc>
        <w:tc>
          <w:tcPr>
            <w:tcW w:w="958" w:type="dxa"/>
            <w:tcBorders>
              <w:top w:val="single" w:sz="4" w:space="0" w:color="auto"/>
              <w:left w:val="single" w:sz="4" w:space="0" w:color="auto"/>
              <w:bottom w:val="single" w:sz="4" w:space="0" w:color="auto"/>
              <w:right w:val="single" w:sz="4" w:space="0" w:color="auto"/>
            </w:tcBorders>
          </w:tcPr>
          <w:p w:rsidR="00FD138D" w:rsidRPr="00F027AE" w:rsidRDefault="00FD138D" w:rsidP="00FD138D"/>
        </w:tc>
      </w:tr>
    </w:tbl>
    <w:p w:rsidR="00FD138D" w:rsidRPr="00F027AE" w:rsidRDefault="00FD138D" w:rsidP="00FD138D">
      <w:pPr>
        <w:spacing w:before="240" w:after="0" w:line="240" w:lineRule="auto"/>
        <w:jc w:val="center"/>
        <w:rPr>
          <w:rFonts w:ascii="Times New Roman" w:eastAsia="Times New Roman" w:hAnsi="Times New Roman" w:cs="Times New Roman"/>
          <w:b/>
          <w:sz w:val="20"/>
          <w:szCs w:val="20"/>
        </w:rPr>
      </w:pPr>
      <w:r w:rsidRPr="00F027AE">
        <w:rPr>
          <w:rFonts w:ascii="Times New Roman" w:eastAsia="Times New Roman" w:hAnsi="Times New Roman" w:cs="Times New Roman"/>
          <w:b/>
          <w:sz w:val="20"/>
          <w:szCs w:val="20"/>
        </w:rPr>
        <w:t>Контрольная работа №6 на тему</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rPr>
        <w:t xml:space="preserve"> «</w:t>
      </w:r>
      <w:r w:rsidRPr="00F027AE">
        <w:rPr>
          <w:rFonts w:ascii="Times New Roman" w:eastAsia="Times New Roman" w:hAnsi="Times New Roman" w:cs="Times New Roman"/>
          <w:b/>
          <w:bCs/>
          <w:sz w:val="20"/>
          <w:szCs w:val="20"/>
        </w:rPr>
        <w:t>Карбоновые кислоты и их производные</w:t>
      </w:r>
      <w:r w:rsidRPr="00F027AE">
        <w:rPr>
          <w:rFonts w:ascii="Times New Roman" w:eastAsia="Times New Roman" w:hAnsi="Times New Roman" w:cs="Times New Roman"/>
          <w:b/>
          <w:sz w:val="20"/>
          <w:szCs w:val="20"/>
        </w:rPr>
        <w:t>»</w:t>
      </w:r>
    </w:p>
    <w:p w:rsidR="00FD138D" w:rsidRPr="00F027AE" w:rsidRDefault="00FD138D" w:rsidP="00FD138D">
      <w:pPr>
        <w:spacing w:after="0" w:line="240" w:lineRule="auto"/>
        <w:jc w:val="center"/>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Вариант  1</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Название  кислоты с формулой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—СООН:</w:t>
      </w:r>
    </w:p>
    <w:p w:rsidR="00FD138D" w:rsidRPr="00F027AE" w:rsidRDefault="00FD138D" w:rsidP="00FD138D">
      <w:pPr>
        <w:spacing w:after="0" w:line="240" w:lineRule="auto"/>
        <w:ind w:right="-772"/>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br/>
        <w:t>а)3-метилбутановая;  б)2-метилбутановая;  в) 3-метилбутеновая; г) 3,3-диметилпропановая.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Укажите формулу изомера 2,3-диметилпентановой кислоты: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—СН </w:t>
      </w:r>
      <w:proofErr w:type="gramStart"/>
      <w:r w:rsidRPr="00F027AE">
        <w:rPr>
          <w:rFonts w:ascii="Times New Roman" w:eastAsia="Times New Roman" w:hAnsi="Times New Roman" w:cs="Times New Roman"/>
          <w:sz w:val="20"/>
          <w:szCs w:val="20"/>
          <w:lang w:eastAsia="ru-RU"/>
        </w:rPr>
        <w:t>—С</w:t>
      </w:r>
      <w:proofErr w:type="gramEnd"/>
      <w:r w:rsidRPr="00F027AE">
        <w:rPr>
          <w:rFonts w:ascii="Times New Roman" w:eastAsia="Times New Roman" w:hAnsi="Times New Roman" w:cs="Times New Roman"/>
          <w:sz w:val="20"/>
          <w:szCs w:val="20"/>
          <w:lang w:eastAsia="ru-RU"/>
        </w:rPr>
        <w:t>H —СООH        б)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СН — СН— СООН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CH</w:t>
      </w:r>
      <w:r w:rsidRPr="00F027AE">
        <w:rPr>
          <w:rFonts w:ascii="Times New Roman" w:eastAsia="Times New Roman" w:hAnsi="Times New Roman" w:cs="Times New Roman"/>
          <w:sz w:val="20"/>
          <w:szCs w:val="20"/>
          <w:vertAlign w:val="subscript"/>
          <w:lang w:eastAsia="ru-RU"/>
        </w:rPr>
        <w:t>3 </w:t>
      </w:r>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3</w:t>
      </w:r>
      <w:proofErr w:type="spellEnd"/>
      <w:r w:rsidRPr="00F027AE">
        <w:rPr>
          <w:rFonts w:ascii="Times New Roman" w:eastAsia="Times New Roman" w:hAnsi="Times New Roman" w:cs="Times New Roman"/>
          <w:sz w:val="20"/>
          <w:szCs w:val="20"/>
          <w:lang w:eastAsia="ru-RU"/>
        </w:rPr>
        <w:t>                              CH</w:t>
      </w:r>
      <w:r w:rsidRPr="00F027AE">
        <w:rPr>
          <w:rFonts w:ascii="Times New Roman" w:eastAsia="Times New Roman" w:hAnsi="Times New Roman" w:cs="Times New Roman"/>
          <w:sz w:val="20"/>
          <w:szCs w:val="20"/>
          <w:vertAlign w:val="subscript"/>
          <w:lang w:eastAsia="ru-RU"/>
        </w:rPr>
        <w:t>3  </w:t>
      </w:r>
      <w:r w:rsidRPr="00F027AE">
        <w:rPr>
          <w:rFonts w:ascii="Times New Roman" w:eastAsia="Times New Roman" w:hAnsi="Times New Roman" w:cs="Times New Roman"/>
          <w:sz w:val="20"/>
          <w:szCs w:val="20"/>
          <w:lang w:eastAsia="ru-RU"/>
        </w:rPr>
        <w:t> </w:t>
      </w:r>
      <w:proofErr w:type="spellStart"/>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3</w:t>
      </w:r>
      <w:proofErr w:type="spellEnd"/>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vertAlign w:val="subscript"/>
          <w:lang w:eastAsia="ru-RU"/>
        </w:rPr>
        <w:t> </w:t>
      </w:r>
      <w:r w:rsidRPr="00F027AE">
        <w:rPr>
          <w:rFonts w:ascii="Times New Roman" w:eastAsia="Times New Roman" w:hAnsi="Times New Roman" w:cs="Times New Roman"/>
          <w:sz w:val="20"/>
          <w:szCs w:val="20"/>
          <w:lang w:eastAsia="ru-RU"/>
        </w:rPr>
        <w:t>—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—CH---- СООН        г)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—СH—СН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—СH—СООН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СH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СH</w:t>
      </w:r>
      <w:r w:rsidRPr="00F027AE">
        <w:rPr>
          <w:rFonts w:ascii="Times New Roman" w:eastAsia="Times New Roman" w:hAnsi="Times New Roman" w:cs="Times New Roman"/>
          <w:sz w:val="20"/>
          <w:szCs w:val="20"/>
          <w:vertAlign w:val="subscript"/>
          <w:lang w:eastAsia="ru-RU"/>
        </w:rPr>
        <w:t>3</w:t>
      </w:r>
      <w:proofErr w:type="spellEnd"/>
      <w:r w:rsidRPr="00F027AE">
        <w:rPr>
          <w:rFonts w:ascii="Times New Roman" w:eastAsia="Times New Roman" w:hAnsi="Times New Roman" w:cs="Times New Roman"/>
          <w:b/>
          <w:bCs/>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Соотнесите названия и формулы: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тривиальное название:               систематическое название:</w:t>
      </w:r>
    </w:p>
    <w:p w:rsidR="00FD138D" w:rsidRPr="00F027AE" w:rsidRDefault="00FD138D" w:rsidP="00F027AE">
      <w:pPr>
        <w:numPr>
          <w:ilvl w:val="0"/>
          <w:numId w:val="20"/>
        </w:numPr>
        <w:spacing w:after="0" w:line="240" w:lineRule="auto"/>
        <w:ind w:left="6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уксусная,                       1) </w:t>
      </w:r>
      <w:proofErr w:type="spellStart"/>
      <w:r w:rsidRPr="00F027AE">
        <w:rPr>
          <w:rFonts w:ascii="Times New Roman" w:eastAsia="Times New Roman" w:hAnsi="Times New Roman" w:cs="Times New Roman"/>
          <w:sz w:val="20"/>
          <w:szCs w:val="20"/>
          <w:lang w:eastAsia="ru-RU"/>
        </w:rPr>
        <w:t>пропеновая</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 xml:space="preserve">II)  муравьиная,                       2) </w:t>
      </w:r>
      <w:proofErr w:type="spellStart"/>
      <w:r w:rsidRPr="00F027AE">
        <w:rPr>
          <w:rFonts w:ascii="Times New Roman" w:eastAsia="Times New Roman" w:hAnsi="Times New Roman" w:cs="Times New Roman"/>
          <w:sz w:val="20"/>
          <w:szCs w:val="20"/>
          <w:lang w:eastAsia="ru-RU"/>
        </w:rPr>
        <w:t>гексановая</w:t>
      </w:r>
      <w:proofErr w:type="spellEnd"/>
      <w:r w:rsidRPr="00F027AE">
        <w:rPr>
          <w:rFonts w:ascii="Times New Roman" w:eastAsia="Times New Roman" w:hAnsi="Times New Roman" w:cs="Times New Roman"/>
          <w:sz w:val="20"/>
          <w:szCs w:val="20"/>
          <w:lang w:eastAsia="ru-RU"/>
        </w:rPr>
        <w:t>,</w:t>
      </w:r>
      <w:proofErr w:type="gramEnd"/>
    </w:p>
    <w:p w:rsidR="00FD138D" w:rsidRPr="00F027AE" w:rsidRDefault="00FD138D" w:rsidP="00F027AE">
      <w:pPr>
        <w:numPr>
          <w:ilvl w:val="0"/>
          <w:numId w:val="21"/>
        </w:numPr>
        <w:spacing w:after="0" w:line="240" w:lineRule="auto"/>
        <w:ind w:left="244"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масляная,                       3) </w:t>
      </w:r>
      <w:proofErr w:type="spellStart"/>
      <w:r w:rsidRPr="00F027AE">
        <w:rPr>
          <w:rFonts w:ascii="Times New Roman" w:eastAsia="Times New Roman" w:hAnsi="Times New Roman" w:cs="Times New Roman"/>
          <w:sz w:val="20"/>
          <w:szCs w:val="20"/>
          <w:lang w:eastAsia="ru-RU"/>
        </w:rPr>
        <w:t>этановая</w:t>
      </w:r>
      <w:proofErr w:type="spellEnd"/>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21"/>
        </w:numPr>
        <w:spacing w:after="0" w:line="240" w:lineRule="auto"/>
        <w:ind w:left="244"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акриловая,                       4) </w:t>
      </w:r>
      <w:proofErr w:type="spellStart"/>
      <w:r w:rsidRPr="00F027AE">
        <w:rPr>
          <w:rFonts w:ascii="Times New Roman" w:eastAsia="Times New Roman" w:hAnsi="Times New Roman" w:cs="Times New Roman"/>
          <w:sz w:val="20"/>
          <w:szCs w:val="20"/>
          <w:lang w:eastAsia="ru-RU"/>
        </w:rPr>
        <w:t>этандиовая</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V)  щавелевая,                       5) метановая,</w:t>
      </w:r>
    </w:p>
    <w:p w:rsidR="00FD138D" w:rsidRPr="00F027AE" w:rsidRDefault="00FD138D" w:rsidP="00FD138D">
      <w:pPr>
        <w:spacing w:after="0" w:line="240" w:lineRule="auto"/>
        <w:ind w:right="922"/>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VI) капроновая;                       6) бутановая;</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i/>
          <w:iCs/>
          <w:sz w:val="20"/>
          <w:szCs w:val="20"/>
          <w:lang w:eastAsia="ru-RU"/>
        </w:rPr>
        <w:t>формула:</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=СН—СООН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НООС—СООН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г)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д)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—СООН</w:t>
      </w:r>
    </w:p>
    <w:p w:rsidR="00FD138D" w:rsidRPr="00F027AE" w:rsidRDefault="00FD138D" w:rsidP="00FD138D">
      <w:pPr>
        <w:spacing w:after="0" w:line="240" w:lineRule="auto"/>
        <w:ind w:right="1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е)        НСООН3.        </w:t>
      </w:r>
    </w:p>
    <w:p w:rsidR="00FD138D" w:rsidRPr="00F027AE" w:rsidRDefault="00FD138D" w:rsidP="00FD138D">
      <w:pPr>
        <w:spacing w:after="0" w:line="240" w:lineRule="auto"/>
        <w:ind w:right="1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.Какой из металлов реагирует с уксусной кислотой с максимальной скоростью?</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железо;       б) олово;           в) цинк;          г) кальций.</w:t>
      </w:r>
    </w:p>
    <w:p w:rsidR="00FD138D" w:rsidRPr="00F027AE" w:rsidRDefault="00FD138D" w:rsidP="00FD138D">
      <w:pPr>
        <w:spacing w:after="0" w:line="240" w:lineRule="auto"/>
        <w:ind w:right="2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5. Взаимодействие </w:t>
      </w:r>
      <w:proofErr w:type="spellStart"/>
      <w:r w:rsidRPr="00F027AE">
        <w:rPr>
          <w:rFonts w:ascii="Times New Roman" w:eastAsia="Times New Roman" w:hAnsi="Times New Roman" w:cs="Times New Roman"/>
          <w:sz w:val="20"/>
          <w:szCs w:val="20"/>
          <w:lang w:eastAsia="ru-RU"/>
        </w:rPr>
        <w:t>пропионовой</w:t>
      </w:r>
      <w:proofErr w:type="spellEnd"/>
      <w:r w:rsidRPr="00F027AE">
        <w:rPr>
          <w:rFonts w:ascii="Times New Roman" w:eastAsia="Times New Roman" w:hAnsi="Times New Roman" w:cs="Times New Roman"/>
          <w:sz w:val="20"/>
          <w:szCs w:val="20"/>
          <w:lang w:eastAsia="ru-RU"/>
        </w:rPr>
        <w:t xml:space="preserve"> кислоты с этиловым спиртом называется реакцией:</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гидратации;        б) этерификации;    в) гидрирования;        г) нейтрализации.</w:t>
      </w:r>
    </w:p>
    <w:p w:rsidR="00FD138D" w:rsidRPr="00F027AE" w:rsidRDefault="00FD138D" w:rsidP="00FD138D">
      <w:pPr>
        <w:spacing w:after="0" w:line="240" w:lineRule="auto"/>
        <w:ind w:right="1248"/>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6 .Укажите формулу сложного эфира:</w:t>
      </w:r>
    </w:p>
    <w:p w:rsidR="00FD138D" w:rsidRPr="00F027AE" w:rsidRDefault="00FD138D" w:rsidP="00FD138D">
      <w:pPr>
        <w:spacing w:after="0" w:line="240" w:lineRule="auto"/>
        <w:ind w:right="-40"/>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O                        O</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СH -О-СH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б</w:t>
      </w:r>
      <w:proofErr w:type="gramStart"/>
      <w:r w:rsidRPr="00F027AE">
        <w:rPr>
          <w:rFonts w:ascii="Times New Roman" w:eastAsia="Times New Roman" w:hAnsi="Times New Roman" w:cs="Times New Roman"/>
          <w:sz w:val="20"/>
          <w:szCs w:val="20"/>
          <w:lang w:eastAsia="ru-RU"/>
        </w:rPr>
        <w:t>)С</w:t>
      </w:r>
      <w:proofErr w:type="gramEnd"/>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               в) CH3--C</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OH                      CH</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O</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г) СH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sz w:val="20"/>
          <w:szCs w:val="20"/>
          <w:vertAlign w:val="superscript"/>
          <w:lang w:eastAsia="ru-RU"/>
        </w:rPr>
        <w:t> </w:t>
      </w:r>
      <w:r w:rsidRPr="00F027AE">
        <w:rPr>
          <w:rFonts w:ascii="Times New Roman" w:eastAsia="Times New Roman" w:hAnsi="Times New Roman" w:cs="Times New Roman"/>
          <w:sz w:val="20"/>
          <w:szCs w:val="20"/>
          <w:lang w:eastAsia="ru-RU"/>
        </w:rPr>
        <w:t>          O--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5</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7.Сколько изомерных карбоновых кислот и сложных эфиров соответствуют общей формуле    C</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8</w:t>
      </w:r>
      <w:r w:rsidRPr="00F027AE">
        <w:rPr>
          <w:rFonts w:ascii="Times New Roman" w:eastAsia="Times New Roman" w:hAnsi="Times New Roman" w:cs="Times New Roman"/>
          <w:sz w:val="20"/>
          <w:szCs w:val="20"/>
          <w:lang w:eastAsia="ru-RU"/>
        </w:rPr>
        <w:t>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а) 4,        б) 5,        в) 6,        г) 7.</w:t>
      </w:r>
    </w:p>
    <w:p w:rsidR="00FD138D" w:rsidRPr="00F027AE" w:rsidRDefault="00FD138D" w:rsidP="00FD138D">
      <w:pPr>
        <w:spacing w:after="0" w:line="240" w:lineRule="auto"/>
        <w:ind w:right="-64"/>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8. Соотнесите:  </w:t>
      </w:r>
      <w:r w:rsidRPr="00F027AE">
        <w:rPr>
          <w:rFonts w:ascii="Times New Roman" w:eastAsia="Times New Roman" w:hAnsi="Times New Roman" w:cs="Times New Roman"/>
          <w:i/>
          <w:iCs/>
          <w:sz w:val="20"/>
          <w:szCs w:val="20"/>
          <w:lang w:eastAsia="ru-RU"/>
        </w:rPr>
        <w:t>вещество:</w:t>
      </w:r>
      <w:r w:rsidRPr="00F027AE">
        <w:rPr>
          <w:rFonts w:ascii="Times New Roman" w:eastAsia="Times New Roman" w:hAnsi="Times New Roman" w:cs="Times New Roman"/>
          <w:sz w:val="20"/>
          <w:szCs w:val="20"/>
          <w:lang w:eastAsia="ru-RU"/>
        </w:rPr>
        <w:t>    1) сложный эфир,        2) воск,           3) жир,    4) мыло;</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формула:        </w:t>
      </w:r>
      <w:r w:rsidRPr="00F027AE">
        <w:rPr>
          <w:rFonts w:ascii="Times New Roman" w:eastAsia="Times New Roman" w:hAnsi="Times New Roman" w:cs="Times New Roman"/>
          <w:sz w:val="20"/>
          <w:szCs w:val="20"/>
          <w:lang w:eastAsia="ru-RU"/>
        </w:rPr>
        <w:t>а)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О— </w:t>
      </w:r>
      <w:proofErr w:type="gramStart"/>
      <w:r w:rsidRPr="00F027AE">
        <w:rPr>
          <w:rFonts w:ascii="Times New Roman" w:eastAsia="Times New Roman" w:hAnsi="Times New Roman" w:cs="Times New Roman"/>
          <w:sz w:val="20"/>
          <w:szCs w:val="20"/>
          <w:lang w:eastAsia="ru-RU"/>
        </w:rPr>
        <w:t>СО</w:t>
      </w:r>
      <w:proofErr w:type="gramEnd"/>
      <w:r w:rsidRPr="00F027AE">
        <w:rPr>
          <w:rFonts w:ascii="Times New Roman" w:eastAsia="Times New Roman" w:hAnsi="Times New Roman" w:cs="Times New Roman"/>
          <w:sz w:val="20"/>
          <w:szCs w:val="20"/>
          <w:lang w:eastAsia="ru-RU"/>
        </w:rPr>
        <w:t>--С</w:t>
      </w:r>
      <w:r w:rsidRPr="00F027AE">
        <w:rPr>
          <w:rFonts w:ascii="Times New Roman" w:eastAsia="Times New Roman" w:hAnsi="Times New Roman" w:cs="Times New Roman"/>
          <w:sz w:val="20"/>
          <w:szCs w:val="20"/>
          <w:vertAlign w:val="subscript"/>
          <w:lang w:eastAsia="ru-RU"/>
        </w:rPr>
        <w:t>17</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35       </w:t>
      </w:r>
      <w:r w:rsidRPr="00F027AE">
        <w:rPr>
          <w:rFonts w:ascii="Times New Roman" w:eastAsia="Times New Roman" w:hAnsi="Times New Roman" w:cs="Times New Roman"/>
          <w:sz w:val="20"/>
          <w:szCs w:val="20"/>
          <w:lang w:eastAsia="ru-RU"/>
        </w:rPr>
        <w:t>            б) С</w:t>
      </w:r>
      <w:r w:rsidRPr="00F027AE">
        <w:rPr>
          <w:rFonts w:ascii="Times New Roman" w:eastAsia="Times New Roman" w:hAnsi="Times New Roman" w:cs="Times New Roman"/>
          <w:sz w:val="20"/>
          <w:szCs w:val="20"/>
          <w:vertAlign w:val="subscript"/>
          <w:lang w:eastAsia="ru-RU"/>
        </w:rPr>
        <w:t>15</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31</w:t>
      </w:r>
      <w:r w:rsidRPr="00F027AE">
        <w:rPr>
          <w:rFonts w:ascii="Times New Roman" w:eastAsia="Times New Roman" w:hAnsi="Times New Roman" w:cs="Times New Roman"/>
          <w:sz w:val="20"/>
          <w:szCs w:val="20"/>
          <w:lang w:eastAsia="ru-RU"/>
        </w:rPr>
        <w:t>СООС</w:t>
      </w:r>
      <w:r w:rsidRPr="00F027AE">
        <w:rPr>
          <w:rFonts w:ascii="Times New Roman" w:eastAsia="Times New Roman" w:hAnsi="Times New Roman" w:cs="Times New Roman"/>
          <w:sz w:val="20"/>
          <w:szCs w:val="20"/>
          <w:vertAlign w:val="subscript"/>
          <w:lang w:eastAsia="ru-RU"/>
        </w:rPr>
        <w:t>18</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37</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СН— </w:t>
      </w:r>
      <w:proofErr w:type="gramStart"/>
      <w:r w:rsidRPr="00F027AE">
        <w:rPr>
          <w:rFonts w:ascii="Times New Roman" w:eastAsia="Times New Roman" w:hAnsi="Times New Roman" w:cs="Times New Roman"/>
          <w:sz w:val="20"/>
          <w:szCs w:val="20"/>
          <w:lang w:eastAsia="ru-RU"/>
        </w:rPr>
        <w:t>О—</w:t>
      </w:r>
      <w:proofErr w:type="gramEnd"/>
      <w:r w:rsidRPr="00F027AE">
        <w:rPr>
          <w:rFonts w:ascii="Times New Roman" w:eastAsia="Times New Roman" w:hAnsi="Times New Roman" w:cs="Times New Roman"/>
          <w:sz w:val="20"/>
          <w:szCs w:val="20"/>
          <w:lang w:eastAsia="ru-RU"/>
        </w:rPr>
        <w:t xml:space="preserve"> СО--С</w:t>
      </w:r>
      <w:r w:rsidRPr="00F027AE">
        <w:rPr>
          <w:rFonts w:ascii="Times New Roman" w:eastAsia="Times New Roman" w:hAnsi="Times New Roman" w:cs="Times New Roman"/>
          <w:sz w:val="20"/>
          <w:szCs w:val="20"/>
          <w:vertAlign w:val="subscript"/>
          <w:lang w:eastAsia="ru-RU"/>
        </w:rPr>
        <w:t>17</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35                </w:t>
      </w:r>
      <w:r w:rsidRPr="00F027AE">
        <w:rPr>
          <w:rFonts w:ascii="Times New Roman" w:eastAsia="Times New Roman" w:hAnsi="Times New Roman" w:cs="Times New Roman"/>
          <w:sz w:val="20"/>
          <w:szCs w:val="20"/>
          <w:lang w:eastAsia="ru-RU"/>
        </w:rPr>
        <w:t>в) C</w:t>
      </w:r>
      <w:r w:rsidRPr="00F027AE">
        <w:rPr>
          <w:rFonts w:ascii="Times New Roman" w:eastAsia="Times New Roman" w:hAnsi="Times New Roman" w:cs="Times New Roman"/>
          <w:sz w:val="20"/>
          <w:szCs w:val="20"/>
          <w:vertAlign w:val="subscript"/>
          <w:lang w:eastAsia="ru-RU"/>
        </w:rPr>
        <w:t>17</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35</w:t>
      </w:r>
      <w:r w:rsidRPr="00F027AE">
        <w:rPr>
          <w:rFonts w:ascii="Times New Roman" w:eastAsia="Times New Roman" w:hAnsi="Times New Roman" w:cs="Times New Roman"/>
          <w:sz w:val="20"/>
          <w:szCs w:val="20"/>
          <w:lang w:eastAsia="ru-RU"/>
        </w:rPr>
        <w:t>COONa</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О— </w:t>
      </w:r>
      <w:proofErr w:type="gramStart"/>
      <w:r w:rsidRPr="00F027AE">
        <w:rPr>
          <w:rFonts w:ascii="Times New Roman" w:eastAsia="Times New Roman" w:hAnsi="Times New Roman" w:cs="Times New Roman"/>
          <w:sz w:val="20"/>
          <w:szCs w:val="20"/>
          <w:lang w:eastAsia="ru-RU"/>
        </w:rPr>
        <w:t>СО</w:t>
      </w:r>
      <w:proofErr w:type="gramEnd"/>
      <w:r w:rsidRPr="00F027AE">
        <w:rPr>
          <w:rFonts w:ascii="Times New Roman" w:eastAsia="Times New Roman" w:hAnsi="Times New Roman" w:cs="Times New Roman"/>
          <w:sz w:val="20"/>
          <w:szCs w:val="20"/>
          <w:lang w:eastAsia="ru-RU"/>
        </w:rPr>
        <w:t>--С</w:t>
      </w:r>
      <w:r w:rsidRPr="00F027AE">
        <w:rPr>
          <w:rFonts w:ascii="Times New Roman" w:eastAsia="Times New Roman" w:hAnsi="Times New Roman" w:cs="Times New Roman"/>
          <w:sz w:val="20"/>
          <w:szCs w:val="20"/>
          <w:vertAlign w:val="subscript"/>
          <w:lang w:eastAsia="ru-RU"/>
        </w:rPr>
        <w:t>17</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35               </w:t>
      </w:r>
      <w:r w:rsidRPr="00F027AE">
        <w:rPr>
          <w:rFonts w:ascii="Times New Roman" w:eastAsia="Times New Roman" w:hAnsi="Times New Roman" w:cs="Times New Roman"/>
          <w:sz w:val="20"/>
          <w:szCs w:val="20"/>
          <w:lang w:eastAsia="ru-RU"/>
        </w:rPr>
        <w:t>г)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—СООСН</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ind w:right="634"/>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9 .В состав природных жиров </w:t>
      </w:r>
      <w:r w:rsidRPr="00F027AE">
        <w:rPr>
          <w:rFonts w:ascii="Times New Roman" w:eastAsia="Times New Roman" w:hAnsi="Times New Roman" w:cs="Times New Roman"/>
          <w:i/>
          <w:iCs/>
          <w:sz w:val="20"/>
          <w:szCs w:val="20"/>
          <w:u w:val="single"/>
          <w:lang w:eastAsia="ru-RU"/>
        </w:rPr>
        <w:t>не входит</w:t>
      </w:r>
      <w:r w:rsidRPr="00F027AE">
        <w:rPr>
          <w:rFonts w:ascii="Times New Roman" w:eastAsia="Times New Roman" w:hAnsi="Times New Roman" w:cs="Times New Roman"/>
          <w:i/>
          <w:iCs/>
          <w:sz w:val="20"/>
          <w:szCs w:val="20"/>
          <w:lang w:eastAsia="ru-RU"/>
        </w:rPr>
        <w:t> </w:t>
      </w:r>
      <w:r w:rsidRPr="00F027AE">
        <w:rPr>
          <w:rFonts w:ascii="Times New Roman" w:eastAsia="Times New Roman" w:hAnsi="Times New Roman" w:cs="Times New Roman"/>
          <w:sz w:val="20"/>
          <w:szCs w:val="20"/>
          <w:lang w:eastAsia="ru-RU"/>
        </w:rPr>
        <w:t>кислота:</w:t>
      </w:r>
      <w:r w:rsidRPr="00F027AE">
        <w:rPr>
          <w:rFonts w:ascii="Times New Roman" w:eastAsia="Times New Roman" w:hAnsi="Times New Roman" w:cs="Times New Roman"/>
          <w:sz w:val="20"/>
          <w:szCs w:val="20"/>
          <w:lang w:eastAsia="ru-RU"/>
        </w:rPr>
        <w:br/>
        <w:t>а) щавелевая,        б) стеариновая,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масляная,        г) олеиновая.</w:t>
      </w:r>
    </w:p>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Вариант  II</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1.Соотнесите:</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тип кислоты:                                  формула: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предельная,                            а) СH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xml:space="preserve">—СН=СН </w:t>
      </w:r>
      <w:proofErr w:type="gramStart"/>
      <w:r w:rsidRPr="00F027AE">
        <w:rPr>
          <w:rFonts w:ascii="Times New Roman" w:eastAsia="Times New Roman" w:hAnsi="Times New Roman" w:cs="Times New Roman"/>
          <w:sz w:val="20"/>
          <w:szCs w:val="20"/>
          <w:lang w:eastAsia="ru-RU"/>
        </w:rPr>
        <w:t>-С</w:t>
      </w:r>
      <w:proofErr w:type="gramEnd"/>
      <w:r w:rsidRPr="00F027AE">
        <w:rPr>
          <w:rFonts w:ascii="Times New Roman" w:eastAsia="Times New Roman" w:hAnsi="Times New Roman" w:cs="Times New Roman"/>
          <w:sz w:val="20"/>
          <w:szCs w:val="20"/>
          <w:lang w:eastAsia="ru-RU"/>
        </w:rPr>
        <w:t>ООH</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2)непредельная,            б)</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ароматическая;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в) 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Соотнесите названия и формулы: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тривиальное название:        систематическое название:</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I)   муравьиная,                       1) </w:t>
      </w:r>
      <w:proofErr w:type="spellStart"/>
      <w:r w:rsidRPr="00F027AE">
        <w:rPr>
          <w:rFonts w:ascii="Times New Roman" w:eastAsia="Times New Roman" w:hAnsi="Times New Roman" w:cs="Times New Roman"/>
          <w:sz w:val="20"/>
          <w:szCs w:val="20"/>
          <w:lang w:eastAsia="ru-RU"/>
        </w:rPr>
        <w:t>пропановая</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II)  </w:t>
      </w:r>
      <w:proofErr w:type="spellStart"/>
      <w:r w:rsidRPr="00F027AE">
        <w:rPr>
          <w:rFonts w:ascii="Times New Roman" w:eastAsia="Times New Roman" w:hAnsi="Times New Roman" w:cs="Times New Roman"/>
          <w:sz w:val="20"/>
          <w:szCs w:val="20"/>
          <w:lang w:eastAsia="ru-RU"/>
        </w:rPr>
        <w:t>пропионовая</w:t>
      </w:r>
      <w:proofErr w:type="spellEnd"/>
      <w:r w:rsidRPr="00F027AE">
        <w:rPr>
          <w:rFonts w:ascii="Times New Roman" w:eastAsia="Times New Roman" w:hAnsi="Times New Roman" w:cs="Times New Roman"/>
          <w:sz w:val="20"/>
          <w:szCs w:val="20"/>
          <w:lang w:eastAsia="ru-RU"/>
        </w:rPr>
        <w:t xml:space="preserve">,                     2) </w:t>
      </w:r>
      <w:proofErr w:type="spellStart"/>
      <w:r w:rsidRPr="00F027AE">
        <w:rPr>
          <w:rFonts w:ascii="Times New Roman" w:eastAsia="Times New Roman" w:hAnsi="Times New Roman" w:cs="Times New Roman"/>
          <w:sz w:val="20"/>
          <w:szCs w:val="20"/>
          <w:lang w:eastAsia="ru-RU"/>
        </w:rPr>
        <w:t>этановая</w:t>
      </w:r>
      <w:proofErr w:type="spellEnd"/>
      <w:r w:rsidRPr="00F027AE">
        <w:rPr>
          <w:rFonts w:ascii="Times New Roman" w:eastAsia="Times New Roman" w:hAnsi="Times New Roman" w:cs="Times New Roman"/>
          <w:sz w:val="20"/>
          <w:szCs w:val="20"/>
          <w:lang w:eastAsia="ru-RU"/>
        </w:rPr>
        <w:t>,</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III) янтарная,                       3) метановая,</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 xml:space="preserve">IV) валериановая,                      4) </w:t>
      </w:r>
      <w:proofErr w:type="spellStart"/>
      <w:r w:rsidRPr="00F027AE">
        <w:rPr>
          <w:rFonts w:ascii="Times New Roman" w:eastAsia="Times New Roman" w:hAnsi="Times New Roman" w:cs="Times New Roman"/>
          <w:sz w:val="20"/>
          <w:szCs w:val="20"/>
          <w:lang w:eastAsia="ru-RU"/>
        </w:rPr>
        <w:t>бутандиовая</w:t>
      </w:r>
      <w:proofErr w:type="spellEnd"/>
      <w:r w:rsidRPr="00F027AE">
        <w:rPr>
          <w:rFonts w:ascii="Times New Roman" w:eastAsia="Times New Roman" w:hAnsi="Times New Roman" w:cs="Times New Roman"/>
          <w:sz w:val="20"/>
          <w:szCs w:val="20"/>
          <w:lang w:eastAsia="ru-RU"/>
        </w:rPr>
        <w:t>,</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V)  уксусная,                       5) </w:t>
      </w:r>
      <w:proofErr w:type="spellStart"/>
      <w:r w:rsidRPr="00F027AE">
        <w:rPr>
          <w:rFonts w:ascii="Times New Roman" w:eastAsia="Times New Roman" w:hAnsi="Times New Roman" w:cs="Times New Roman"/>
          <w:sz w:val="20"/>
          <w:szCs w:val="20"/>
          <w:lang w:eastAsia="ru-RU"/>
        </w:rPr>
        <w:t>гексановая</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 xml:space="preserve">VI) капроновая;                       6) </w:t>
      </w:r>
      <w:proofErr w:type="spellStart"/>
      <w:r w:rsidRPr="00F027AE">
        <w:rPr>
          <w:rFonts w:ascii="Times New Roman" w:eastAsia="Times New Roman" w:hAnsi="Times New Roman" w:cs="Times New Roman"/>
          <w:sz w:val="20"/>
          <w:szCs w:val="20"/>
          <w:lang w:eastAsia="ru-RU"/>
        </w:rPr>
        <w:t>пентановая</w:t>
      </w:r>
      <w:proofErr w:type="spellEnd"/>
      <w:r w:rsidRPr="00F027AE">
        <w:rPr>
          <w:rFonts w:ascii="Times New Roman" w:eastAsia="Times New Roman" w:hAnsi="Times New Roman" w:cs="Times New Roman"/>
          <w:sz w:val="20"/>
          <w:szCs w:val="20"/>
          <w:lang w:eastAsia="ru-RU"/>
        </w:rPr>
        <w:t>;</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i/>
          <w:iCs/>
          <w:sz w:val="20"/>
          <w:szCs w:val="20"/>
          <w:lang w:eastAsia="ru-RU"/>
        </w:rPr>
        <w:t>формула: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НООС—СН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СООН</w:t>
      </w:r>
    </w:p>
    <w:p w:rsidR="00FD138D" w:rsidRPr="00F027AE" w:rsidRDefault="00FD138D" w:rsidP="00FD138D">
      <w:pPr>
        <w:spacing w:after="0" w:line="240" w:lineRule="auto"/>
        <w:ind w:right="2304"/>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г)        </w:t>
      </w:r>
      <w:proofErr w:type="gramStart"/>
      <w:r w:rsidRPr="00F027AE">
        <w:rPr>
          <w:rFonts w:ascii="Times New Roman" w:eastAsia="Times New Roman" w:hAnsi="Times New Roman" w:cs="Times New Roman"/>
          <w:sz w:val="20"/>
          <w:szCs w:val="20"/>
          <w:lang w:eastAsia="ru-RU"/>
        </w:rPr>
        <w:t>H</w:t>
      </w:r>
      <w:proofErr w:type="gramEnd"/>
      <w:r w:rsidRPr="00F027AE">
        <w:rPr>
          <w:rFonts w:ascii="Times New Roman" w:eastAsia="Times New Roman" w:hAnsi="Times New Roman" w:cs="Times New Roman"/>
          <w:sz w:val="20"/>
          <w:szCs w:val="20"/>
          <w:lang w:eastAsia="ru-RU"/>
        </w:rPr>
        <w:t>СООH</w:t>
      </w:r>
      <w:r w:rsidRPr="00F027AE">
        <w:rPr>
          <w:rFonts w:ascii="Times New Roman" w:eastAsia="Times New Roman" w:hAnsi="Times New Roman" w:cs="Times New Roman"/>
          <w:sz w:val="20"/>
          <w:szCs w:val="20"/>
          <w:lang w:eastAsia="ru-RU"/>
        </w:rPr>
        <w:br/>
        <w:t>д)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—СООН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е)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—СООH</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Как изменяется температура кипения карбоновых кислот с увеличением числа углеродных атомов в молекуле?   а) уменьшается;  б) увеличивается;  в)        не изменяется.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4.С какими из веществ муравьиная кислота вступает в </w:t>
      </w:r>
      <w:proofErr w:type="spellStart"/>
      <w:proofErr w:type="gramStart"/>
      <w:r w:rsidRPr="00F027AE">
        <w:rPr>
          <w:rFonts w:ascii="Times New Roman" w:eastAsia="Times New Roman" w:hAnsi="Times New Roman" w:cs="Times New Roman"/>
          <w:sz w:val="20"/>
          <w:szCs w:val="20"/>
          <w:lang w:eastAsia="ru-RU"/>
        </w:rPr>
        <w:t>реак</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цию</w:t>
      </w:r>
      <w:proofErr w:type="spellEnd"/>
      <w:proofErr w:type="gramEnd"/>
      <w:r w:rsidRPr="00F027AE">
        <w:rPr>
          <w:rFonts w:ascii="Times New Roman" w:eastAsia="Times New Roman" w:hAnsi="Times New Roman" w:cs="Times New Roman"/>
          <w:sz w:val="20"/>
          <w:szCs w:val="20"/>
          <w:lang w:eastAsia="ru-RU"/>
        </w:rPr>
        <w:t xml:space="preserve"> замещения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a) </w:t>
      </w:r>
      <w:proofErr w:type="spellStart"/>
      <w:r w:rsidRPr="00F027AE">
        <w:rPr>
          <w:rFonts w:ascii="Times New Roman" w:eastAsia="Times New Roman" w:hAnsi="Times New Roman" w:cs="Times New Roman"/>
          <w:sz w:val="20"/>
          <w:szCs w:val="20"/>
          <w:lang w:eastAsia="ru-RU"/>
        </w:rPr>
        <w:t>Mg</w:t>
      </w:r>
      <w:proofErr w:type="spellEnd"/>
      <w:r w:rsidRPr="00F027AE">
        <w:rPr>
          <w:rFonts w:ascii="Times New Roman" w:eastAsia="Times New Roman" w:hAnsi="Times New Roman" w:cs="Times New Roman"/>
          <w:sz w:val="20"/>
          <w:szCs w:val="20"/>
          <w:lang w:eastAsia="ru-RU"/>
        </w:rPr>
        <w:t xml:space="preserve">;        б) </w:t>
      </w:r>
      <w:proofErr w:type="spellStart"/>
      <w:r w:rsidRPr="00F027AE">
        <w:rPr>
          <w:rFonts w:ascii="Times New Roman" w:eastAsia="Times New Roman" w:hAnsi="Times New Roman" w:cs="Times New Roman"/>
          <w:sz w:val="20"/>
          <w:szCs w:val="20"/>
          <w:lang w:eastAsia="ru-RU"/>
        </w:rPr>
        <w:t>CaO</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В</w:t>
      </w:r>
      <w:proofErr w:type="gramStart"/>
      <w:r w:rsidRPr="00F027AE">
        <w:rPr>
          <w:rFonts w:ascii="Times New Roman" w:eastAsia="Times New Roman" w:hAnsi="Times New Roman" w:cs="Times New Roman"/>
          <w:sz w:val="20"/>
          <w:szCs w:val="20"/>
          <w:lang w:eastAsia="ru-RU"/>
        </w:rPr>
        <w:t>а</w:t>
      </w:r>
      <w:proofErr w:type="spellEnd"/>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ОН)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г)Na</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SiO</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ind w:right="38"/>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5. Реакцией этерификации называется взаимодействие кис лоты: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а) со щелочью.         б) со спиртом.   в) с галогенами.        г) с металлами.</w:t>
      </w:r>
    </w:p>
    <w:p w:rsidR="00FD138D" w:rsidRPr="00F027AE" w:rsidRDefault="00FD138D" w:rsidP="00F027AE">
      <w:pPr>
        <w:numPr>
          <w:ilvl w:val="0"/>
          <w:numId w:val="22"/>
        </w:numPr>
        <w:spacing w:after="0" w:line="240" w:lineRule="auto"/>
        <w:ind w:left="540" w:right="1478"/>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Укажите формулу сложного эфира:</w:t>
      </w:r>
    </w:p>
    <w:p w:rsidR="00FD138D" w:rsidRPr="00F027AE" w:rsidRDefault="00FD138D" w:rsidP="00FD138D">
      <w:pPr>
        <w:spacing w:after="0" w:line="240" w:lineRule="auto"/>
        <w:ind w:right="1478"/>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O                                        O</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                      б)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—C</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vertAlign w:val="superscript"/>
          <w:lang w:eastAsia="ru-RU"/>
        </w:rPr>
        <w:t> </w:t>
      </w:r>
      <w:r w:rsidRPr="00F027AE">
        <w:rPr>
          <w:rFonts w:ascii="Times New Roman" w:eastAsia="Times New Roman" w:hAnsi="Times New Roman" w:cs="Times New Roman"/>
          <w:sz w:val="20"/>
          <w:szCs w:val="20"/>
          <w:lang w:eastAsia="ru-RU"/>
        </w:rPr>
        <w:t>         ОН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sz w:val="20"/>
          <w:szCs w:val="20"/>
          <w:vertAlign w:val="superscript"/>
          <w:lang w:eastAsia="ru-RU"/>
        </w:rPr>
        <w:t> </w:t>
      </w:r>
      <w:r w:rsidRPr="00F027AE">
        <w:rPr>
          <w:rFonts w:ascii="Times New Roman" w:eastAsia="Times New Roman" w:hAnsi="Times New Roman" w:cs="Times New Roman"/>
          <w:sz w:val="20"/>
          <w:szCs w:val="20"/>
          <w:lang w:eastAsia="ru-RU"/>
        </w:rPr>
        <w:t>             СН</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O</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H—С                        г)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—О—СН</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О — С</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7</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7. Сколько  изомерных сложных эфиров имеют состав C</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8</w:t>
      </w:r>
      <w:r w:rsidRPr="00F027AE">
        <w:rPr>
          <w:rFonts w:ascii="Times New Roman" w:eastAsia="Times New Roman" w:hAnsi="Times New Roman" w:cs="Times New Roman"/>
          <w:sz w:val="20"/>
          <w:szCs w:val="20"/>
          <w:lang w:eastAsia="ru-RU"/>
        </w:rPr>
        <w:t>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a) 2;        6)3;        в)1;        г) 5.</w:t>
      </w:r>
    </w:p>
    <w:p w:rsidR="00FD138D" w:rsidRPr="00F027AE" w:rsidRDefault="00FD138D" w:rsidP="00FD138D">
      <w:pPr>
        <w:spacing w:after="0" w:line="240" w:lineRule="auto"/>
        <w:ind w:right="2534"/>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8. Соотнесите: </w:t>
      </w:r>
      <w:r w:rsidRPr="00F027AE">
        <w:rPr>
          <w:rFonts w:ascii="Times New Roman" w:eastAsia="Times New Roman" w:hAnsi="Times New Roman" w:cs="Times New Roman"/>
          <w:i/>
          <w:iCs/>
          <w:sz w:val="20"/>
          <w:szCs w:val="20"/>
          <w:lang w:eastAsia="ru-RU"/>
        </w:rPr>
        <w:t>группа веществ:</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воски,        2) жиры,   3) мыла,        4) сложные эфиры;</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i/>
          <w:iCs/>
          <w:sz w:val="20"/>
          <w:szCs w:val="20"/>
          <w:lang w:eastAsia="ru-RU"/>
        </w:rPr>
        <w:t>природа вещества: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w:t>
      </w:r>
      <w:proofErr w:type="gramStart"/>
      <w:r w:rsidRPr="00F027AE">
        <w:rPr>
          <w:rFonts w:ascii="Times New Roman" w:eastAsia="Times New Roman" w:hAnsi="Times New Roman" w:cs="Times New Roman"/>
          <w:sz w:val="20"/>
          <w:szCs w:val="20"/>
          <w:lang w:eastAsia="ru-RU"/>
        </w:rPr>
        <w:t>сложные</w:t>
      </w:r>
      <w:proofErr w:type="gram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офиры</w:t>
      </w:r>
      <w:proofErr w:type="spellEnd"/>
      <w:r w:rsidRPr="00F027AE">
        <w:rPr>
          <w:rFonts w:ascii="Times New Roman" w:eastAsia="Times New Roman" w:hAnsi="Times New Roman" w:cs="Times New Roman"/>
          <w:sz w:val="20"/>
          <w:szCs w:val="20"/>
          <w:lang w:eastAsia="ru-RU"/>
        </w:rPr>
        <w:t xml:space="preserve"> глицерина и высших карбоновых кислот;</w:t>
      </w:r>
    </w:p>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        сложные эфиры высших карбоновых кислот и высших спиртов;</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натриевые и калиевые соли высших карбоновых кислот,</w:t>
      </w:r>
    </w:p>
    <w:p w:rsidR="00FD138D" w:rsidRPr="00F027AE" w:rsidRDefault="00FD138D" w:rsidP="00FD138D">
      <w:pPr>
        <w:spacing w:after="0" w:line="240" w:lineRule="auto"/>
        <w:ind w:right="1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г)        производные карбоновых кислот, в которых атом водорода карбоксильной группы замещен    на углеводородный </w:t>
      </w:r>
      <w:proofErr w:type="spellStart"/>
      <w:proofErr w:type="gramStart"/>
      <w:r w:rsidRPr="00F027AE">
        <w:rPr>
          <w:rFonts w:ascii="Times New Roman" w:eastAsia="Times New Roman" w:hAnsi="Times New Roman" w:cs="Times New Roman"/>
          <w:sz w:val="20"/>
          <w:szCs w:val="20"/>
          <w:lang w:eastAsia="ru-RU"/>
        </w:rPr>
        <w:t>ра</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дикал</w:t>
      </w:r>
      <w:proofErr w:type="spellEnd"/>
      <w:proofErr w:type="gramEnd"/>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9. Какое из веществ выпадает из общего ряда?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    а) </w:t>
      </w:r>
      <w:proofErr w:type="spellStart"/>
      <w:r w:rsidRPr="00F027AE">
        <w:rPr>
          <w:rFonts w:ascii="Times New Roman" w:eastAsia="Times New Roman" w:hAnsi="Times New Roman" w:cs="Times New Roman"/>
          <w:sz w:val="20"/>
          <w:szCs w:val="20"/>
          <w:lang w:eastAsia="ru-RU"/>
        </w:rPr>
        <w:t>триолеат</w:t>
      </w:r>
      <w:proofErr w:type="spellEnd"/>
      <w:r w:rsidRPr="00F027AE">
        <w:rPr>
          <w:rFonts w:ascii="Times New Roman" w:eastAsia="Times New Roman" w:hAnsi="Times New Roman" w:cs="Times New Roman"/>
          <w:sz w:val="20"/>
          <w:szCs w:val="20"/>
          <w:lang w:eastAsia="ru-RU"/>
        </w:rPr>
        <w:t xml:space="preserve"> глицерина;           б) </w:t>
      </w:r>
      <w:proofErr w:type="spellStart"/>
      <w:r w:rsidRPr="00F027AE">
        <w:rPr>
          <w:rFonts w:ascii="Times New Roman" w:eastAsia="Times New Roman" w:hAnsi="Times New Roman" w:cs="Times New Roman"/>
          <w:sz w:val="20"/>
          <w:szCs w:val="20"/>
          <w:lang w:eastAsia="ru-RU"/>
        </w:rPr>
        <w:t>тринитрат</w:t>
      </w:r>
      <w:proofErr w:type="spellEnd"/>
      <w:r w:rsidRPr="00F027AE">
        <w:rPr>
          <w:rFonts w:ascii="Times New Roman" w:eastAsia="Times New Roman" w:hAnsi="Times New Roman" w:cs="Times New Roman"/>
          <w:sz w:val="20"/>
          <w:szCs w:val="20"/>
          <w:lang w:eastAsia="ru-RU"/>
        </w:rPr>
        <w:t xml:space="preserve"> глицерина;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в</w:t>
      </w:r>
      <w:proofErr w:type="gramStart"/>
      <w:r w:rsidRPr="00F027AE">
        <w:rPr>
          <w:rFonts w:ascii="Times New Roman" w:eastAsia="Times New Roman" w:hAnsi="Times New Roman" w:cs="Times New Roman"/>
          <w:sz w:val="20"/>
          <w:szCs w:val="20"/>
          <w:lang w:eastAsia="ru-RU"/>
        </w:rPr>
        <w:t>)</w:t>
      </w:r>
      <w:proofErr w:type="spellStart"/>
      <w:r w:rsidRPr="00F027AE">
        <w:rPr>
          <w:rFonts w:ascii="Times New Roman" w:eastAsia="Times New Roman" w:hAnsi="Times New Roman" w:cs="Times New Roman"/>
          <w:sz w:val="20"/>
          <w:szCs w:val="20"/>
          <w:lang w:eastAsia="ru-RU"/>
        </w:rPr>
        <w:t>т</w:t>
      </w:r>
      <w:proofErr w:type="gramEnd"/>
      <w:r w:rsidRPr="00F027AE">
        <w:rPr>
          <w:rFonts w:ascii="Times New Roman" w:eastAsia="Times New Roman" w:hAnsi="Times New Roman" w:cs="Times New Roman"/>
          <w:sz w:val="20"/>
          <w:szCs w:val="20"/>
          <w:lang w:eastAsia="ru-RU"/>
        </w:rPr>
        <w:t>ристеарат</w:t>
      </w:r>
      <w:proofErr w:type="spellEnd"/>
      <w:r w:rsidRPr="00F027AE">
        <w:rPr>
          <w:rFonts w:ascii="Times New Roman" w:eastAsia="Times New Roman" w:hAnsi="Times New Roman" w:cs="Times New Roman"/>
          <w:sz w:val="20"/>
          <w:szCs w:val="20"/>
          <w:lang w:eastAsia="ru-RU"/>
        </w:rPr>
        <w:t xml:space="preserve"> глицерина;         г) </w:t>
      </w:r>
      <w:proofErr w:type="spellStart"/>
      <w:r w:rsidRPr="00F027AE">
        <w:rPr>
          <w:rFonts w:ascii="Times New Roman" w:eastAsia="Times New Roman" w:hAnsi="Times New Roman" w:cs="Times New Roman"/>
          <w:sz w:val="20"/>
          <w:szCs w:val="20"/>
          <w:lang w:eastAsia="ru-RU"/>
        </w:rPr>
        <w:t>трипальмитат</w:t>
      </w:r>
      <w:proofErr w:type="spellEnd"/>
      <w:r w:rsidRPr="00F027AE">
        <w:rPr>
          <w:rFonts w:ascii="Times New Roman" w:eastAsia="Times New Roman" w:hAnsi="Times New Roman" w:cs="Times New Roman"/>
          <w:sz w:val="20"/>
          <w:szCs w:val="20"/>
          <w:lang w:eastAsia="ru-RU"/>
        </w:rPr>
        <w:t xml:space="preserve"> глицерина.</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rPr>
      </w:pPr>
      <w:r w:rsidRPr="00F027AE">
        <w:rPr>
          <w:rFonts w:ascii="Times New Roman" w:eastAsia="Times New Roman" w:hAnsi="Times New Roman" w:cs="Times New Roman"/>
          <w:b/>
          <w:sz w:val="20"/>
          <w:szCs w:val="20"/>
        </w:rPr>
        <w:t>Контрольная работа №7 на тему</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rPr>
        <w:lastRenderedPageBreak/>
        <w:t xml:space="preserve"> «Углеводы. </w:t>
      </w:r>
      <w:r w:rsidRPr="00F027AE">
        <w:rPr>
          <w:rFonts w:ascii="Times New Roman" w:eastAsia="Times New Roman" w:hAnsi="Times New Roman" w:cs="Times New Roman"/>
          <w:b/>
          <w:bCs/>
          <w:sz w:val="20"/>
          <w:szCs w:val="20"/>
        </w:rPr>
        <w:t>Амины, аминокислоты, белки</w:t>
      </w:r>
      <w:r w:rsidRPr="00F027AE">
        <w:rPr>
          <w:rFonts w:ascii="Times New Roman" w:eastAsia="Times New Roman" w:hAnsi="Times New Roman" w:cs="Times New Roman"/>
          <w:b/>
          <w:sz w:val="20"/>
          <w:szCs w:val="20"/>
        </w:rPr>
        <w:t>»</w:t>
      </w:r>
    </w:p>
    <w:p w:rsidR="00FD138D" w:rsidRPr="00F027AE" w:rsidRDefault="00FD138D" w:rsidP="00FD138D">
      <w:pPr>
        <w:spacing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i/>
          <w:iCs/>
          <w:sz w:val="20"/>
          <w:szCs w:val="20"/>
          <w:shd w:val="clear" w:color="auto" w:fill="FFFFFF"/>
          <w:lang w:eastAsia="ru-RU"/>
        </w:rPr>
        <w:t>Вариант</w:t>
      </w:r>
      <w:proofErr w:type="gramStart"/>
      <w:r w:rsidRPr="00F027AE">
        <w:rPr>
          <w:rFonts w:ascii="Times New Roman" w:eastAsia="Times New Roman" w:hAnsi="Times New Roman" w:cs="Times New Roman"/>
          <w:b/>
          <w:bCs/>
          <w:i/>
          <w:iCs/>
          <w:sz w:val="20"/>
          <w:szCs w:val="20"/>
          <w:shd w:val="clear" w:color="auto" w:fill="FFFFFF"/>
          <w:lang w:eastAsia="ru-RU"/>
        </w:rPr>
        <w:t>1</w:t>
      </w:r>
      <w:proofErr w:type="gramEnd"/>
      <w:r w:rsidRPr="00F027AE">
        <w:rPr>
          <w:rFonts w:ascii="Times New Roman" w:eastAsia="Times New Roman" w:hAnsi="Times New Roman" w:cs="Times New Roman"/>
          <w:b/>
          <w:bCs/>
          <w:i/>
          <w:iCs/>
          <w:sz w:val="20"/>
          <w:szCs w:val="20"/>
          <w:shd w:val="clear" w:color="auto" w:fill="FFFFFF"/>
          <w:lang w:eastAsia="ru-RU"/>
        </w:rPr>
        <w:t>.</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1. Массовые доли углерода, водорода и азота в веществе составляют соответственно</w:t>
      </w:r>
      <w:r w:rsidRPr="00F027AE">
        <w:rPr>
          <w:rFonts w:ascii="Times New Roman" w:eastAsia="Times New Roman" w:hAnsi="Times New Roman" w:cs="Times New Roman"/>
          <w:b/>
          <w:bCs/>
          <w:sz w:val="20"/>
          <w:szCs w:val="20"/>
          <w:shd w:val="clear" w:color="auto" w:fill="FFFFFF"/>
          <w:lang w:eastAsia="ru-RU"/>
        </w:rPr>
        <w:br/>
        <w:t>65,75%; 15,07%; 19,18%. Вещество имеет формулу</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a</w:t>
      </w:r>
      <w:r w:rsidRPr="00F027AE">
        <w:rPr>
          <w:rFonts w:ascii="Times New Roman" w:eastAsia="Times New Roman" w:hAnsi="Times New Roman" w:cs="Times New Roman"/>
          <w:b/>
          <w:bCs/>
          <w:sz w:val="20"/>
          <w:szCs w:val="20"/>
          <w:shd w:val="clear" w:color="auto" w:fill="FFFFFF"/>
          <w:lang w:eastAsia="ru-RU"/>
        </w:rPr>
        <w:t>)CH</w:t>
      </w:r>
      <w:r w:rsidRPr="00F027AE">
        <w:rPr>
          <w:rFonts w:ascii="Times New Roman" w:eastAsia="Times New Roman" w:hAnsi="Times New Roman" w:cs="Times New Roman"/>
          <w:b/>
          <w:bCs/>
          <w:sz w:val="20"/>
          <w:szCs w:val="20"/>
          <w:shd w:val="clear" w:color="auto" w:fill="FFFFFF"/>
          <w:vertAlign w:val="subscript"/>
          <w:lang w:eastAsia="ru-RU"/>
        </w:rPr>
        <w:t>3</w:t>
      </w:r>
      <w:r w:rsidRPr="00F027AE">
        <w:rPr>
          <w:rFonts w:ascii="Times New Roman" w:eastAsia="Times New Roman" w:hAnsi="Times New Roman" w:cs="Times New Roman"/>
          <w:b/>
          <w:bCs/>
          <w:sz w:val="20"/>
          <w:szCs w:val="20"/>
          <w:shd w:val="clear" w:color="auto" w:fill="FFFFFF"/>
          <w:lang w:eastAsia="ru-RU"/>
        </w:rPr>
        <w:t>NH</w:t>
      </w:r>
      <w:r w:rsidRPr="00F027AE">
        <w:rPr>
          <w:rFonts w:ascii="Times New Roman" w:eastAsia="Times New Roman" w:hAnsi="Times New Roman" w:cs="Times New Roman"/>
          <w:b/>
          <w:bCs/>
          <w:sz w:val="20"/>
          <w:szCs w:val="20"/>
          <w:shd w:val="clear" w:color="auto" w:fill="FFFFFF"/>
          <w:vertAlign w:val="subscript"/>
          <w:lang w:eastAsia="ru-RU"/>
        </w:rPr>
        <w:t>2</w:t>
      </w:r>
      <w:r w:rsidRPr="00F027AE">
        <w:rPr>
          <w:rFonts w:ascii="Times New Roman" w:eastAsia="Times New Roman" w:hAnsi="Times New Roman" w:cs="Times New Roman"/>
          <w:b/>
          <w:bCs/>
          <w:sz w:val="20"/>
          <w:szCs w:val="20"/>
          <w:shd w:val="clear" w:color="auto" w:fill="FFFFFF"/>
          <w:lang w:eastAsia="ru-RU"/>
        </w:rPr>
        <w:t> b)C</w:t>
      </w:r>
      <w:r w:rsidRPr="00F027AE">
        <w:rPr>
          <w:rFonts w:ascii="Times New Roman" w:eastAsia="Times New Roman" w:hAnsi="Times New Roman" w:cs="Times New Roman"/>
          <w:b/>
          <w:bCs/>
          <w:sz w:val="20"/>
          <w:szCs w:val="20"/>
          <w:shd w:val="clear" w:color="auto" w:fill="FFFFFF"/>
          <w:vertAlign w:val="subscript"/>
          <w:lang w:eastAsia="ru-RU"/>
        </w:rPr>
        <w:t>3</w:t>
      </w:r>
      <w:r w:rsidRPr="00F027AE">
        <w:rPr>
          <w:rFonts w:ascii="Times New Roman" w:eastAsia="Times New Roman" w:hAnsi="Times New Roman" w:cs="Times New Roman"/>
          <w:b/>
          <w:bCs/>
          <w:sz w:val="20"/>
          <w:szCs w:val="20"/>
          <w:shd w:val="clear" w:color="auto" w:fill="FFFFFF"/>
          <w:lang w:eastAsia="ru-RU"/>
        </w:rPr>
        <w:t>H</w:t>
      </w:r>
      <w:r w:rsidRPr="00F027AE">
        <w:rPr>
          <w:rFonts w:ascii="Times New Roman" w:eastAsia="Times New Roman" w:hAnsi="Times New Roman" w:cs="Times New Roman"/>
          <w:b/>
          <w:bCs/>
          <w:sz w:val="20"/>
          <w:szCs w:val="20"/>
          <w:shd w:val="clear" w:color="auto" w:fill="FFFFFF"/>
          <w:vertAlign w:val="subscript"/>
          <w:lang w:eastAsia="ru-RU"/>
        </w:rPr>
        <w:t>7</w:t>
      </w:r>
      <w:r w:rsidRPr="00F027AE">
        <w:rPr>
          <w:rFonts w:ascii="Times New Roman" w:eastAsia="Times New Roman" w:hAnsi="Times New Roman" w:cs="Times New Roman"/>
          <w:b/>
          <w:bCs/>
          <w:sz w:val="20"/>
          <w:szCs w:val="20"/>
          <w:shd w:val="clear" w:color="auto" w:fill="FFFFFF"/>
          <w:lang w:eastAsia="ru-RU"/>
        </w:rPr>
        <w:t>NH</w:t>
      </w:r>
      <w:r w:rsidRPr="00F027AE">
        <w:rPr>
          <w:rFonts w:ascii="Times New Roman" w:eastAsia="Times New Roman" w:hAnsi="Times New Roman" w:cs="Times New Roman"/>
          <w:b/>
          <w:bCs/>
          <w:sz w:val="20"/>
          <w:szCs w:val="20"/>
          <w:shd w:val="clear" w:color="auto" w:fill="FFFFFF"/>
          <w:vertAlign w:val="subscript"/>
          <w:lang w:eastAsia="ru-RU"/>
        </w:rPr>
        <w:t>2</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б) </w:t>
      </w:r>
      <w:r w:rsidRPr="00F027AE">
        <w:rPr>
          <w:rFonts w:ascii="Times New Roman" w:eastAsia="Times New Roman" w:hAnsi="Times New Roman" w:cs="Times New Roman"/>
          <w:b/>
          <w:bCs/>
          <w:sz w:val="20"/>
          <w:szCs w:val="20"/>
          <w:shd w:val="clear" w:color="auto" w:fill="FFFFFF"/>
          <w:lang w:eastAsia="ru-RU"/>
        </w:rPr>
        <w:t>C</w:t>
      </w:r>
      <w:r w:rsidRPr="00F027AE">
        <w:rPr>
          <w:rFonts w:ascii="Times New Roman" w:eastAsia="Times New Roman" w:hAnsi="Times New Roman" w:cs="Times New Roman"/>
          <w:b/>
          <w:bCs/>
          <w:sz w:val="20"/>
          <w:szCs w:val="20"/>
          <w:shd w:val="clear" w:color="auto" w:fill="FFFFFF"/>
          <w:vertAlign w:val="subscript"/>
          <w:lang w:eastAsia="ru-RU"/>
        </w:rPr>
        <w:t>2</w:t>
      </w:r>
      <w:r w:rsidRPr="00F027AE">
        <w:rPr>
          <w:rFonts w:ascii="Times New Roman" w:eastAsia="Times New Roman" w:hAnsi="Times New Roman" w:cs="Times New Roman"/>
          <w:b/>
          <w:bCs/>
          <w:sz w:val="20"/>
          <w:szCs w:val="20"/>
          <w:shd w:val="clear" w:color="auto" w:fill="FFFFFF"/>
          <w:lang w:eastAsia="ru-RU"/>
        </w:rPr>
        <w:t>H</w:t>
      </w:r>
      <w:r w:rsidRPr="00F027AE">
        <w:rPr>
          <w:rFonts w:ascii="Times New Roman" w:eastAsia="Times New Roman" w:hAnsi="Times New Roman" w:cs="Times New Roman"/>
          <w:b/>
          <w:bCs/>
          <w:sz w:val="20"/>
          <w:szCs w:val="20"/>
          <w:shd w:val="clear" w:color="auto" w:fill="FFFFFF"/>
          <w:vertAlign w:val="subscript"/>
          <w:lang w:eastAsia="ru-RU"/>
        </w:rPr>
        <w:t>5</w:t>
      </w:r>
      <w:r w:rsidRPr="00F027AE">
        <w:rPr>
          <w:rFonts w:ascii="Times New Roman" w:eastAsia="Times New Roman" w:hAnsi="Times New Roman" w:cs="Times New Roman"/>
          <w:b/>
          <w:bCs/>
          <w:sz w:val="20"/>
          <w:szCs w:val="20"/>
          <w:shd w:val="clear" w:color="auto" w:fill="FFFFFF"/>
          <w:lang w:eastAsia="ru-RU"/>
        </w:rPr>
        <w:t>NH</w:t>
      </w:r>
      <w:r w:rsidRPr="00F027AE">
        <w:rPr>
          <w:rFonts w:ascii="Times New Roman" w:eastAsia="Times New Roman" w:hAnsi="Times New Roman" w:cs="Times New Roman"/>
          <w:b/>
          <w:bCs/>
          <w:sz w:val="20"/>
          <w:szCs w:val="20"/>
          <w:shd w:val="clear" w:color="auto" w:fill="FFFFFF"/>
          <w:vertAlign w:val="subscript"/>
          <w:lang w:eastAsia="ru-RU"/>
        </w:rPr>
        <w:t>2</w:t>
      </w:r>
      <w:r w:rsidRPr="00F027AE">
        <w:rPr>
          <w:rFonts w:ascii="Times New Roman" w:eastAsia="Times New Roman" w:hAnsi="Times New Roman" w:cs="Times New Roman"/>
          <w:b/>
          <w:bCs/>
          <w:sz w:val="20"/>
          <w:szCs w:val="20"/>
          <w:shd w:val="clear" w:color="auto" w:fill="FFFFFF"/>
          <w:lang w:eastAsia="ru-RU"/>
        </w:rPr>
        <w:t> г) C4H9NH2</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2. Амины - это:</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а) органические производные воды;</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б) органические производные аммиака;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в) </w:t>
      </w:r>
      <w:r w:rsidRPr="00F027AE">
        <w:rPr>
          <w:rFonts w:ascii="Times New Roman" w:eastAsia="Times New Roman" w:hAnsi="Times New Roman" w:cs="Times New Roman"/>
          <w:b/>
          <w:bCs/>
          <w:sz w:val="20"/>
          <w:szCs w:val="20"/>
          <w:shd w:val="clear" w:color="auto" w:fill="FFFFFF"/>
          <w:lang w:eastAsia="ru-RU"/>
        </w:rPr>
        <w:t>производные спиртов;</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г) производные карбоновых кислот.</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3. Строение молекул аминов сходно со строением молекулы</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а) воды; </w:t>
      </w:r>
      <w:r w:rsidRPr="00F027AE">
        <w:rPr>
          <w:rFonts w:ascii="Times New Roman" w:eastAsia="Times New Roman" w:hAnsi="Times New Roman" w:cs="Times New Roman"/>
          <w:b/>
          <w:bCs/>
          <w:sz w:val="20"/>
          <w:szCs w:val="20"/>
          <w:shd w:val="clear" w:color="auto" w:fill="FFFFFF"/>
          <w:lang w:eastAsia="ru-RU"/>
        </w:rPr>
        <w:t>в) аммиака;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б) </w:t>
      </w:r>
      <w:proofErr w:type="spellStart"/>
      <w:r w:rsidRPr="00F027AE">
        <w:rPr>
          <w:rFonts w:ascii="Times New Roman" w:eastAsia="Times New Roman" w:hAnsi="Times New Roman" w:cs="Times New Roman"/>
          <w:b/>
          <w:bCs/>
          <w:sz w:val="20"/>
          <w:szCs w:val="20"/>
          <w:shd w:val="clear" w:color="auto" w:fill="FFFFFF"/>
          <w:lang w:eastAsia="ru-RU"/>
        </w:rPr>
        <w:t>хлороводорода</w:t>
      </w:r>
      <w:proofErr w:type="spellEnd"/>
      <w:r w:rsidRPr="00F027AE">
        <w:rPr>
          <w:rFonts w:ascii="Times New Roman" w:eastAsia="Times New Roman" w:hAnsi="Times New Roman" w:cs="Times New Roman"/>
          <w:b/>
          <w:bCs/>
          <w:sz w:val="20"/>
          <w:szCs w:val="20"/>
          <w:shd w:val="clear" w:color="auto" w:fill="FFFFFF"/>
          <w:lang w:eastAsia="ru-RU"/>
        </w:rPr>
        <w:t>; г) азота.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 xml:space="preserve">4. При взаимодействии метиламина с </w:t>
      </w:r>
      <w:proofErr w:type="spellStart"/>
      <w:r w:rsidRPr="00F027AE">
        <w:rPr>
          <w:rFonts w:ascii="Times New Roman" w:eastAsia="Times New Roman" w:hAnsi="Times New Roman" w:cs="Times New Roman"/>
          <w:b/>
          <w:bCs/>
          <w:sz w:val="20"/>
          <w:szCs w:val="20"/>
          <w:shd w:val="clear" w:color="auto" w:fill="FFFFFF"/>
          <w:lang w:eastAsia="ru-RU"/>
        </w:rPr>
        <w:t>хлороводородом</w:t>
      </w:r>
      <w:proofErr w:type="spellEnd"/>
      <w:r w:rsidRPr="00F027AE">
        <w:rPr>
          <w:rFonts w:ascii="Times New Roman" w:eastAsia="Times New Roman" w:hAnsi="Times New Roman" w:cs="Times New Roman"/>
          <w:b/>
          <w:bCs/>
          <w:sz w:val="20"/>
          <w:szCs w:val="20"/>
          <w:shd w:val="clear" w:color="auto" w:fill="FFFFFF"/>
          <w:lang w:eastAsia="ru-RU"/>
        </w:rPr>
        <w:t xml:space="preserve"> образуется</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а) хлорметан; </w:t>
      </w:r>
      <w:r w:rsidRPr="00F027AE">
        <w:rPr>
          <w:rFonts w:ascii="Times New Roman" w:eastAsia="Times New Roman" w:hAnsi="Times New Roman" w:cs="Times New Roman"/>
          <w:b/>
          <w:bCs/>
          <w:sz w:val="20"/>
          <w:szCs w:val="20"/>
          <w:shd w:val="clear" w:color="auto" w:fill="FFFFFF"/>
          <w:lang w:eastAsia="ru-RU"/>
        </w:rPr>
        <w:t xml:space="preserve">в) </w:t>
      </w:r>
      <w:proofErr w:type="spellStart"/>
      <w:r w:rsidRPr="00F027AE">
        <w:rPr>
          <w:rFonts w:ascii="Times New Roman" w:eastAsia="Times New Roman" w:hAnsi="Times New Roman" w:cs="Times New Roman"/>
          <w:b/>
          <w:bCs/>
          <w:sz w:val="20"/>
          <w:szCs w:val="20"/>
          <w:shd w:val="clear" w:color="auto" w:fill="FFFFFF"/>
          <w:lang w:eastAsia="ru-RU"/>
        </w:rPr>
        <w:t>дихлорметан</w:t>
      </w:r>
      <w:proofErr w:type="spellEnd"/>
      <w:r w:rsidRPr="00F027AE">
        <w:rPr>
          <w:rFonts w:ascii="Times New Roman" w:eastAsia="Times New Roman" w:hAnsi="Times New Roman" w:cs="Times New Roman"/>
          <w:b/>
          <w:bCs/>
          <w:sz w:val="20"/>
          <w:szCs w:val="20"/>
          <w:shd w:val="clear" w:color="auto" w:fill="FFFFFF"/>
          <w:lang w:eastAsia="ru-RU"/>
        </w:rPr>
        <w:t>;</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б) хлорид аммония</w:t>
      </w:r>
      <w:proofErr w:type="gramStart"/>
      <w:r w:rsidRPr="00F027AE">
        <w:rPr>
          <w:rFonts w:ascii="Times New Roman" w:eastAsia="Times New Roman" w:hAnsi="Times New Roman" w:cs="Times New Roman"/>
          <w:b/>
          <w:bCs/>
          <w:sz w:val="20"/>
          <w:szCs w:val="20"/>
          <w:shd w:val="clear" w:color="auto" w:fill="FFFFFF"/>
          <w:lang w:eastAsia="ru-RU"/>
        </w:rPr>
        <w:t xml:space="preserve"> ;</w:t>
      </w:r>
      <w:proofErr w:type="gramEnd"/>
      <w:r w:rsidRPr="00F027AE">
        <w:rPr>
          <w:rFonts w:ascii="Times New Roman" w:eastAsia="Times New Roman" w:hAnsi="Times New Roman" w:cs="Times New Roman"/>
          <w:b/>
          <w:bCs/>
          <w:sz w:val="20"/>
          <w:szCs w:val="20"/>
          <w:shd w:val="clear" w:color="auto" w:fill="FFFFFF"/>
          <w:lang w:eastAsia="ru-RU"/>
        </w:rPr>
        <w:t xml:space="preserve"> г) хлорид </w:t>
      </w:r>
      <w:proofErr w:type="spellStart"/>
      <w:r w:rsidRPr="00F027AE">
        <w:rPr>
          <w:rFonts w:ascii="Times New Roman" w:eastAsia="Times New Roman" w:hAnsi="Times New Roman" w:cs="Times New Roman"/>
          <w:b/>
          <w:bCs/>
          <w:sz w:val="20"/>
          <w:szCs w:val="20"/>
          <w:shd w:val="clear" w:color="auto" w:fill="FFFFFF"/>
          <w:lang w:eastAsia="ru-RU"/>
        </w:rPr>
        <w:t>метиламмония</w:t>
      </w:r>
      <w:proofErr w:type="spellEnd"/>
      <w:r w:rsidRPr="00F027AE">
        <w:rPr>
          <w:rFonts w:ascii="Times New Roman" w:eastAsia="Times New Roman" w:hAnsi="Times New Roman" w:cs="Times New Roman"/>
          <w:b/>
          <w:bCs/>
          <w:sz w:val="20"/>
          <w:szCs w:val="20"/>
          <w:shd w:val="clear" w:color="auto" w:fill="FFFFFF"/>
          <w:lang w:eastAsia="ru-RU"/>
        </w:rPr>
        <w:t>.</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5. Метиламин не реагирует с</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а) кислородом; </w:t>
      </w:r>
      <w:r w:rsidRPr="00F027AE">
        <w:rPr>
          <w:rFonts w:ascii="Times New Roman" w:eastAsia="Times New Roman" w:hAnsi="Times New Roman" w:cs="Times New Roman"/>
          <w:b/>
          <w:bCs/>
          <w:sz w:val="20"/>
          <w:szCs w:val="20"/>
          <w:shd w:val="clear" w:color="auto" w:fill="FFFFFF"/>
          <w:lang w:eastAsia="ru-RU"/>
        </w:rPr>
        <w:t>в) кислотами;</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б) водой; г) щелочами.</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6. Анилин не используется для получения</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а) лекарств; </w:t>
      </w:r>
      <w:r w:rsidRPr="00F027AE">
        <w:rPr>
          <w:rFonts w:ascii="Times New Roman" w:eastAsia="Times New Roman" w:hAnsi="Times New Roman" w:cs="Times New Roman"/>
          <w:b/>
          <w:bCs/>
          <w:sz w:val="20"/>
          <w:szCs w:val="20"/>
          <w:shd w:val="clear" w:color="auto" w:fill="FFFFFF"/>
          <w:lang w:eastAsia="ru-RU"/>
        </w:rPr>
        <w:t>в) душистых веществ;</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б) красителей; г) нитробензола.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7. Аминоуксусная кислота имеет формулу</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а)</w:t>
      </w:r>
      <w:r w:rsidRPr="00F027AE">
        <w:rPr>
          <w:rFonts w:ascii="Times New Roman" w:eastAsia="Times New Roman" w:hAnsi="Times New Roman" w:cs="Times New Roman"/>
          <w:b/>
          <w:bCs/>
          <w:sz w:val="20"/>
          <w:szCs w:val="20"/>
          <w:shd w:val="clear" w:color="auto" w:fill="FFFFFF"/>
          <w:lang w:eastAsia="ru-RU"/>
        </w:rPr>
        <w:t> </w:t>
      </w:r>
      <w:proofErr w:type="spellStart"/>
      <w:r w:rsidRPr="00F027AE">
        <w:rPr>
          <w:rFonts w:ascii="Times New Roman" w:eastAsia="Times New Roman" w:hAnsi="Times New Roman" w:cs="Times New Roman"/>
          <w:b/>
          <w:bCs/>
          <w:sz w:val="20"/>
          <w:szCs w:val="20"/>
          <w:shd w:val="clear" w:color="auto" w:fill="FFFFFF"/>
          <w:lang w:eastAsia="ru-RU"/>
        </w:rPr>
        <w:t>СНз</w:t>
      </w:r>
      <w:proofErr w:type="spellEnd"/>
      <w:r w:rsidRPr="00F027AE">
        <w:rPr>
          <w:rFonts w:ascii="Times New Roman" w:eastAsia="Times New Roman" w:hAnsi="Times New Roman" w:cs="Times New Roman"/>
          <w:b/>
          <w:bCs/>
          <w:sz w:val="20"/>
          <w:szCs w:val="20"/>
          <w:shd w:val="clear" w:color="auto" w:fill="FFFFFF"/>
          <w:lang w:eastAsia="ru-RU"/>
        </w:rPr>
        <w:t>-СН-СООН в) CH</w:t>
      </w:r>
      <w:r w:rsidRPr="00F027AE">
        <w:rPr>
          <w:rFonts w:ascii="Times New Roman" w:eastAsia="Times New Roman" w:hAnsi="Times New Roman" w:cs="Times New Roman"/>
          <w:b/>
          <w:bCs/>
          <w:sz w:val="20"/>
          <w:szCs w:val="20"/>
          <w:shd w:val="clear" w:color="auto" w:fill="FFFFFF"/>
          <w:vertAlign w:val="subscript"/>
          <w:lang w:eastAsia="ru-RU"/>
        </w:rPr>
        <w:t>2</w:t>
      </w:r>
      <w:r w:rsidRPr="00F027AE">
        <w:rPr>
          <w:rFonts w:ascii="Times New Roman" w:eastAsia="Times New Roman" w:hAnsi="Times New Roman" w:cs="Times New Roman"/>
          <w:b/>
          <w:bCs/>
          <w:sz w:val="20"/>
          <w:szCs w:val="20"/>
          <w:shd w:val="clear" w:color="auto" w:fill="FFFFFF"/>
          <w:lang w:eastAsia="ru-RU"/>
        </w:rPr>
        <w:t>-COOH</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w:t>
      </w:r>
      <w:r w:rsidRPr="00F027AE">
        <w:rPr>
          <w:rFonts w:ascii="Times New Roman" w:eastAsia="Times New Roman" w:hAnsi="Times New Roman" w:cs="Times New Roman"/>
          <w:b/>
          <w:bCs/>
          <w:sz w:val="20"/>
          <w:szCs w:val="20"/>
          <w:shd w:val="clear" w:color="auto" w:fill="FFFFFF"/>
          <w:lang w:eastAsia="ru-RU"/>
        </w:rPr>
        <w:t>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NH</w:t>
      </w:r>
      <w:r w:rsidRPr="00F027AE">
        <w:rPr>
          <w:rFonts w:ascii="Times New Roman" w:eastAsia="Times New Roman" w:hAnsi="Times New Roman" w:cs="Times New Roman"/>
          <w:b/>
          <w:bCs/>
          <w:sz w:val="20"/>
          <w:szCs w:val="20"/>
          <w:shd w:val="clear" w:color="auto" w:fill="FFFFFF"/>
          <w:vertAlign w:val="subscript"/>
          <w:lang w:eastAsia="ru-RU"/>
        </w:rPr>
        <w:t>2</w:t>
      </w:r>
      <w:r w:rsidRPr="00F027AE">
        <w:rPr>
          <w:rFonts w:ascii="Times New Roman" w:eastAsia="Times New Roman" w:hAnsi="Times New Roman" w:cs="Times New Roman"/>
          <w:b/>
          <w:bCs/>
          <w:sz w:val="20"/>
          <w:szCs w:val="20"/>
          <w:shd w:val="clear" w:color="auto" w:fill="FFFFFF"/>
          <w:lang w:eastAsia="ru-RU"/>
        </w:rPr>
        <w:t> ОН</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б)</w:t>
      </w:r>
      <w:r w:rsidRPr="00F027AE">
        <w:rPr>
          <w:rFonts w:ascii="Times New Roman" w:eastAsia="Times New Roman" w:hAnsi="Times New Roman" w:cs="Times New Roman"/>
          <w:b/>
          <w:bCs/>
          <w:sz w:val="20"/>
          <w:szCs w:val="20"/>
          <w:shd w:val="clear" w:color="auto" w:fill="FFFFFF"/>
          <w:lang w:eastAsia="ru-RU"/>
        </w:rPr>
        <w:t> </w:t>
      </w:r>
      <w:r w:rsidRPr="00F027AE">
        <w:rPr>
          <w:rFonts w:ascii="Times New Roman" w:eastAsia="Times New Roman" w:hAnsi="Times New Roman" w:cs="Times New Roman"/>
          <w:sz w:val="20"/>
          <w:szCs w:val="20"/>
          <w:shd w:val="clear" w:color="auto" w:fill="FFFFFF"/>
          <w:lang w:eastAsia="ru-RU"/>
        </w:rPr>
        <w:t>СН</w:t>
      </w:r>
      <w:proofErr w:type="gramStart"/>
      <w:r w:rsidRPr="00F027AE">
        <w:rPr>
          <w:rFonts w:ascii="Times New Roman" w:eastAsia="Times New Roman" w:hAnsi="Times New Roman" w:cs="Times New Roman"/>
          <w:sz w:val="20"/>
          <w:szCs w:val="20"/>
          <w:shd w:val="clear" w:color="auto" w:fill="FFFFFF"/>
          <w:vertAlign w:val="subscript"/>
          <w:lang w:eastAsia="ru-RU"/>
        </w:rPr>
        <w:t>2</w:t>
      </w:r>
      <w:proofErr w:type="gramEnd"/>
      <w:r w:rsidRPr="00F027AE">
        <w:rPr>
          <w:rFonts w:ascii="Times New Roman" w:eastAsia="Times New Roman" w:hAnsi="Times New Roman" w:cs="Times New Roman"/>
          <w:sz w:val="20"/>
          <w:szCs w:val="20"/>
          <w:shd w:val="clear" w:color="auto" w:fill="FFFFFF"/>
          <w:lang w:eastAsia="ru-RU"/>
        </w:rPr>
        <w:t>- СООН</w:t>
      </w:r>
      <w:r w:rsidRPr="00F027AE">
        <w:rPr>
          <w:rFonts w:ascii="Times New Roman" w:eastAsia="Times New Roman" w:hAnsi="Times New Roman" w:cs="Times New Roman"/>
          <w:b/>
          <w:bCs/>
          <w:sz w:val="20"/>
          <w:szCs w:val="20"/>
          <w:shd w:val="clear" w:color="auto" w:fill="FFFFFF"/>
          <w:lang w:eastAsia="ru-RU"/>
        </w:rPr>
        <w:t> г) </w:t>
      </w:r>
      <w:r w:rsidRPr="00F027AE">
        <w:rPr>
          <w:rFonts w:ascii="Times New Roman" w:eastAsia="Times New Roman" w:hAnsi="Times New Roman" w:cs="Times New Roman"/>
          <w:sz w:val="20"/>
          <w:szCs w:val="20"/>
          <w:shd w:val="clear" w:color="auto" w:fill="FFFFFF"/>
          <w:lang w:eastAsia="ru-RU"/>
        </w:rPr>
        <w:t>С</w:t>
      </w:r>
      <w:r w:rsidRPr="00F027AE">
        <w:rPr>
          <w:rFonts w:ascii="Times New Roman" w:eastAsia="Times New Roman" w:hAnsi="Times New Roman" w:cs="Times New Roman"/>
          <w:sz w:val="20"/>
          <w:szCs w:val="20"/>
          <w:shd w:val="clear" w:color="auto" w:fill="FFFFFF"/>
          <w:vertAlign w:val="subscript"/>
          <w:lang w:eastAsia="ru-RU"/>
        </w:rPr>
        <w:t>6</w:t>
      </w:r>
      <w:r w:rsidRPr="00F027AE">
        <w:rPr>
          <w:rFonts w:ascii="Times New Roman" w:eastAsia="Times New Roman" w:hAnsi="Times New Roman" w:cs="Times New Roman"/>
          <w:sz w:val="20"/>
          <w:szCs w:val="20"/>
          <w:shd w:val="clear" w:color="auto" w:fill="FFFFFF"/>
          <w:lang w:eastAsia="ru-RU"/>
        </w:rPr>
        <w:t>Н</w:t>
      </w:r>
      <w:r w:rsidRPr="00F027AE">
        <w:rPr>
          <w:rFonts w:ascii="Times New Roman" w:eastAsia="Times New Roman" w:hAnsi="Times New Roman" w:cs="Times New Roman"/>
          <w:sz w:val="20"/>
          <w:szCs w:val="20"/>
          <w:shd w:val="clear" w:color="auto" w:fill="FFFFFF"/>
          <w:vertAlign w:val="subscript"/>
          <w:lang w:eastAsia="ru-RU"/>
        </w:rPr>
        <w:t>5</w:t>
      </w:r>
      <w:r w:rsidRPr="00F027AE">
        <w:rPr>
          <w:rFonts w:ascii="Times New Roman" w:eastAsia="Times New Roman" w:hAnsi="Times New Roman" w:cs="Times New Roman"/>
          <w:sz w:val="20"/>
          <w:szCs w:val="20"/>
          <w:shd w:val="clear" w:color="auto" w:fill="FFFFFF"/>
          <w:lang w:eastAsia="ru-RU"/>
        </w:rPr>
        <w:t> – СН – СООН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w:t>
      </w:r>
      <w:r w:rsidRPr="00F027AE">
        <w:rPr>
          <w:rFonts w:ascii="Times New Roman" w:eastAsia="Times New Roman" w:hAnsi="Times New Roman" w:cs="Times New Roman"/>
          <w:b/>
          <w:bCs/>
          <w:sz w:val="20"/>
          <w:szCs w:val="20"/>
          <w:shd w:val="clear" w:color="auto" w:fill="FFFFFF"/>
          <w:lang w:eastAsia="ru-RU"/>
        </w:rPr>
        <w:t>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lastRenderedPageBreak/>
        <w:br/>
      </w:r>
      <w:r w:rsidRPr="00F027AE">
        <w:rPr>
          <w:rFonts w:ascii="Times New Roman" w:eastAsia="Times New Roman" w:hAnsi="Times New Roman" w:cs="Times New Roman"/>
          <w:sz w:val="20"/>
          <w:szCs w:val="20"/>
          <w:shd w:val="clear" w:color="auto" w:fill="FFFFFF"/>
          <w:lang w:eastAsia="ru-RU"/>
        </w:rPr>
        <w:t>NH</w:t>
      </w:r>
      <w:r w:rsidRPr="00F027AE">
        <w:rPr>
          <w:rFonts w:ascii="Times New Roman" w:eastAsia="Times New Roman" w:hAnsi="Times New Roman" w:cs="Times New Roman"/>
          <w:b/>
          <w:bCs/>
          <w:sz w:val="20"/>
          <w:szCs w:val="20"/>
          <w:shd w:val="clear" w:color="auto" w:fill="FFFFFF"/>
          <w:vertAlign w:val="subscript"/>
          <w:lang w:eastAsia="ru-RU"/>
        </w:rPr>
        <w:t>2</w:t>
      </w:r>
      <w:r w:rsidRPr="00F027AE">
        <w:rPr>
          <w:rFonts w:ascii="Times New Roman" w:eastAsia="Times New Roman" w:hAnsi="Times New Roman" w:cs="Times New Roman"/>
          <w:b/>
          <w:bCs/>
          <w:sz w:val="20"/>
          <w:szCs w:val="20"/>
          <w:shd w:val="clear" w:color="auto" w:fill="FFFFFF"/>
          <w:lang w:eastAsia="ru-RU"/>
        </w:rPr>
        <w:t> </w:t>
      </w:r>
      <w:proofErr w:type="spellStart"/>
      <w:r w:rsidRPr="00F027AE">
        <w:rPr>
          <w:rFonts w:ascii="Times New Roman" w:eastAsia="Times New Roman" w:hAnsi="Times New Roman" w:cs="Times New Roman"/>
          <w:b/>
          <w:bCs/>
          <w:sz w:val="20"/>
          <w:szCs w:val="20"/>
          <w:shd w:val="clear" w:color="auto" w:fill="FFFFFF"/>
          <w:lang w:eastAsia="ru-RU"/>
        </w:rPr>
        <w:t>NH</w:t>
      </w:r>
      <w:r w:rsidRPr="00F027AE">
        <w:rPr>
          <w:rFonts w:ascii="Times New Roman" w:eastAsia="Times New Roman" w:hAnsi="Times New Roman" w:cs="Times New Roman"/>
          <w:b/>
          <w:bCs/>
          <w:sz w:val="20"/>
          <w:szCs w:val="20"/>
          <w:shd w:val="clear" w:color="auto" w:fill="FFFFFF"/>
          <w:vertAlign w:val="subscript"/>
          <w:lang w:eastAsia="ru-RU"/>
        </w:rPr>
        <w:t>2</w:t>
      </w:r>
      <w:proofErr w:type="spellEnd"/>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8. Аминоуксусная кислота в водном растворе может реагировать с</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а) этиловым спиртом; </w:t>
      </w:r>
      <w:r w:rsidRPr="00F027AE">
        <w:rPr>
          <w:rFonts w:ascii="Times New Roman" w:eastAsia="Times New Roman" w:hAnsi="Times New Roman" w:cs="Times New Roman"/>
          <w:b/>
          <w:bCs/>
          <w:sz w:val="20"/>
          <w:szCs w:val="20"/>
          <w:shd w:val="clear" w:color="auto" w:fill="FFFFFF"/>
          <w:lang w:eastAsia="ru-RU"/>
        </w:rPr>
        <w:t>в) аммиачным раствором оксида серебра;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б) хлоридом бария; г) альдегидом.</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9. В состав белков может входить</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shd w:val="clear" w:color="auto" w:fill="FFFFFF"/>
          <w:lang w:eastAsia="ru-RU"/>
        </w:rPr>
        <w:t>а) пять аминокислот; </w:t>
      </w:r>
      <w:r w:rsidRPr="00F027AE">
        <w:rPr>
          <w:rFonts w:ascii="Times New Roman" w:eastAsia="Times New Roman" w:hAnsi="Times New Roman" w:cs="Times New Roman"/>
          <w:b/>
          <w:bCs/>
          <w:sz w:val="20"/>
          <w:szCs w:val="20"/>
          <w:shd w:val="clear" w:color="auto" w:fill="FFFFFF"/>
          <w:lang w:eastAsia="ru-RU"/>
        </w:rPr>
        <w:t>в) двадцать аминокислот;</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б) десять аминокислот; г) тридцать аминокислот</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10. Денатурация белка необратима, если разрушена структура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а) первичная </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б) вторичная</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в) третичная</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г) четвертичная</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shd w:val="clear" w:color="auto" w:fill="FFFFFF"/>
          <w:lang w:eastAsia="ru-RU"/>
        </w:rPr>
        <w:t>В</w:t>
      </w:r>
      <w:proofErr w:type="gramStart"/>
      <w:r w:rsidRPr="00F027AE">
        <w:rPr>
          <w:rFonts w:ascii="Times New Roman" w:eastAsia="Times New Roman" w:hAnsi="Times New Roman" w:cs="Times New Roman"/>
          <w:b/>
          <w:bCs/>
          <w:sz w:val="20"/>
          <w:szCs w:val="20"/>
          <w:shd w:val="clear" w:color="auto" w:fill="FFFFFF"/>
          <w:lang w:eastAsia="ru-RU"/>
        </w:rPr>
        <w:t>1</w:t>
      </w:r>
      <w:proofErr w:type="gramEnd"/>
      <w:r w:rsidRPr="00F027AE">
        <w:rPr>
          <w:rFonts w:ascii="Times New Roman" w:eastAsia="Times New Roman" w:hAnsi="Times New Roman" w:cs="Times New Roman"/>
          <w:b/>
          <w:bCs/>
          <w:sz w:val="20"/>
          <w:szCs w:val="20"/>
          <w:shd w:val="clear" w:color="auto" w:fill="FFFFFF"/>
          <w:lang w:eastAsia="ru-RU"/>
        </w:rPr>
        <w:t>.</w:t>
      </w:r>
      <w:r w:rsidRPr="00F027AE">
        <w:rPr>
          <w:rFonts w:ascii="Times New Roman" w:eastAsia="Times New Roman" w:hAnsi="Times New Roman" w:cs="Times New Roman"/>
          <w:sz w:val="20"/>
          <w:szCs w:val="20"/>
          <w:lang w:eastAsia="ru-RU"/>
        </w:rPr>
        <w:br/>
        <w:t xml:space="preserve">Даны вещества: соляная кислота, гидроксид натрия, вода, хлорид натрия. С какими из них будет реагировать </w:t>
      </w:r>
      <w:proofErr w:type="spellStart"/>
      <w:r w:rsidRPr="00F027AE">
        <w:rPr>
          <w:rFonts w:ascii="Times New Roman" w:eastAsia="Times New Roman" w:hAnsi="Times New Roman" w:cs="Times New Roman"/>
          <w:sz w:val="20"/>
          <w:szCs w:val="20"/>
          <w:lang w:eastAsia="ru-RU"/>
        </w:rPr>
        <w:t>этиламин</w:t>
      </w:r>
      <w:proofErr w:type="spellEnd"/>
      <w:r w:rsidRPr="00F027AE">
        <w:rPr>
          <w:rFonts w:ascii="Times New Roman" w:eastAsia="Times New Roman" w:hAnsi="Times New Roman" w:cs="Times New Roman"/>
          <w:sz w:val="20"/>
          <w:szCs w:val="20"/>
          <w:lang w:eastAsia="ru-RU"/>
        </w:rPr>
        <w:t>? Напишите уравнения реакций и укажите названия образу</w:t>
      </w:r>
      <w:proofErr w:type="gramStart"/>
      <w:r w:rsidRPr="00F027AE">
        <w:rPr>
          <w:rFonts w:ascii="Times New Roman" w:eastAsia="Times New Roman" w:hAnsi="Times New Roman" w:cs="Times New Roman"/>
          <w:sz w:val="20"/>
          <w:szCs w:val="20"/>
          <w:lang w:eastAsia="ru-RU"/>
        </w:rPr>
        <w:t>ю-</w:t>
      </w:r>
      <w:proofErr w:type="gram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щихся</w:t>
      </w:r>
      <w:proofErr w:type="spellEnd"/>
      <w:r w:rsidRPr="00F027AE">
        <w:rPr>
          <w:rFonts w:ascii="Times New Roman" w:eastAsia="Times New Roman" w:hAnsi="Times New Roman" w:cs="Times New Roman"/>
          <w:sz w:val="20"/>
          <w:szCs w:val="20"/>
          <w:lang w:eastAsia="ru-RU"/>
        </w:rPr>
        <w:t xml:space="preserve"> веществ</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w:t>
      </w:r>
      <w:proofErr w:type="gramStart"/>
      <w:r w:rsidRPr="00F027AE">
        <w:rPr>
          <w:rFonts w:ascii="Times New Roman" w:eastAsia="Times New Roman" w:hAnsi="Times New Roman" w:cs="Times New Roman"/>
          <w:sz w:val="20"/>
          <w:szCs w:val="20"/>
          <w:lang w:eastAsia="ru-RU"/>
        </w:rPr>
        <w:t>2</w:t>
      </w:r>
      <w:proofErr w:type="gramEnd"/>
      <w:r w:rsidRPr="00F027AE">
        <w:rPr>
          <w:rFonts w:ascii="Times New Roman" w:eastAsia="Times New Roman" w:hAnsi="Times New Roman" w:cs="Times New Roman"/>
          <w:sz w:val="20"/>
          <w:szCs w:val="20"/>
          <w:lang w:eastAsia="ru-RU"/>
        </w:rPr>
        <w:br/>
        <w:t>Что подразумевают под первичной, вторичной и третичной структурами белков? Какие связи соответствуют каждой струк</w:t>
      </w:r>
      <w:r w:rsidRPr="00F027AE">
        <w:rPr>
          <w:rFonts w:ascii="Times New Roman" w:eastAsia="Times New Roman" w:hAnsi="Times New Roman" w:cs="Times New Roman"/>
          <w:sz w:val="20"/>
          <w:szCs w:val="20"/>
          <w:lang w:eastAsia="ru-RU"/>
        </w:rPr>
        <w:softHyphen/>
        <w:t>туре?</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В3</w:t>
      </w:r>
      <w:proofErr w:type="gramStart"/>
      <w:r w:rsidRPr="00F027AE">
        <w:rPr>
          <w:rFonts w:ascii="Times New Roman" w:eastAsia="Times New Roman" w:hAnsi="Times New Roman" w:cs="Times New Roman"/>
          <w:sz w:val="20"/>
          <w:szCs w:val="20"/>
          <w:lang w:eastAsia="ru-RU"/>
        </w:rPr>
        <w:br/>
        <w:t>П</w:t>
      </w:r>
      <w:proofErr w:type="gramEnd"/>
      <w:r w:rsidRPr="00F027AE">
        <w:rPr>
          <w:rFonts w:ascii="Times New Roman" w:eastAsia="Times New Roman" w:hAnsi="Times New Roman" w:cs="Times New Roman"/>
          <w:sz w:val="20"/>
          <w:szCs w:val="20"/>
          <w:lang w:eastAsia="ru-RU"/>
        </w:rPr>
        <w:t>ри восстановлении нитробензола получен анилин массой 17 г. Рассчитайте массу нитробензола, который пошел на это получение. </w:t>
      </w:r>
    </w:p>
    <w:p w:rsidR="00FD138D" w:rsidRPr="00F027AE" w:rsidRDefault="00FD138D" w:rsidP="00FD138D">
      <w:pPr>
        <w:shd w:val="clear" w:color="auto" w:fill="FFFFFF"/>
        <w:spacing w:after="27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i/>
          <w:iCs/>
          <w:sz w:val="20"/>
          <w:szCs w:val="20"/>
          <w:lang w:eastAsia="ru-RU"/>
        </w:rPr>
        <w:t>Вариант 2.</w:t>
      </w:r>
    </w:p>
    <w:p w:rsidR="00FD138D" w:rsidRPr="00F027AE" w:rsidRDefault="00FD138D" w:rsidP="00F027AE">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Массовые доли углерода, водорода и азота в веществе составляют соответственно 38,71%,16,13%, и 45,16%.Вещество имеет формулу</w:t>
      </w:r>
    </w:p>
    <w:p w:rsidR="00FD138D" w:rsidRPr="00F027AE" w:rsidRDefault="00FD138D" w:rsidP="00FD138D">
      <w:pPr>
        <w:shd w:val="clear" w:color="auto" w:fill="FFFFFF"/>
        <w:spacing w:after="270" w:line="240" w:lineRule="auto"/>
        <w:rPr>
          <w:rFonts w:ascii="Times New Roman" w:eastAsia="Times New Roman" w:hAnsi="Times New Roman" w:cs="Times New Roman"/>
          <w:sz w:val="20"/>
          <w:szCs w:val="20"/>
          <w:lang w:val="en-US" w:eastAsia="ru-RU"/>
        </w:rPr>
      </w:pPr>
      <w:r w:rsidRPr="006F570C">
        <w:rPr>
          <w:rFonts w:ascii="Times New Roman" w:eastAsia="Times New Roman" w:hAnsi="Times New Roman" w:cs="Times New Roman"/>
          <w:sz w:val="20"/>
          <w:szCs w:val="20"/>
          <w:lang w:eastAsia="ru-RU"/>
        </w:rPr>
        <w:br/>
      </w:r>
      <w:proofErr w:type="gramStart"/>
      <w:r w:rsidRPr="00F027AE">
        <w:rPr>
          <w:rFonts w:ascii="Times New Roman" w:eastAsia="Times New Roman" w:hAnsi="Times New Roman" w:cs="Times New Roman"/>
          <w:sz w:val="20"/>
          <w:szCs w:val="20"/>
          <w:lang w:val="en-US" w:eastAsia="ru-RU"/>
        </w:rPr>
        <w:t>a</w:t>
      </w:r>
      <w:r w:rsidRPr="00F027AE">
        <w:rPr>
          <w:rFonts w:ascii="Times New Roman" w:eastAsia="Times New Roman" w:hAnsi="Times New Roman" w:cs="Times New Roman"/>
          <w:b/>
          <w:bCs/>
          <w:sz w:val="20"/>
          <w:szCs w:val="20"/>
          <w:lang w:val="en-US" w:eastAsia="ru-RU"/>
        </w:rPr>
        <w:t>)CH</w:t>
      </w:r>
      <w:r w:rsidRPr="00F027AE">
        <w:rPr>
          <w:rFonts w:ascii="Times New Roman" w:eastAsia="Times New Roman" w:hAnsi="Times New Roman" w:cs="Times New Roman"/>
          <w:b/>
          <w:bCs/>
          <w:sz w:val="20"/>
          <w:szCs w:val="20"/>
          <w:vertAlign w:val="subscript"/>
          <w:lang w:val="en-US" w:eastAsia="ru-RU"/>
        </w:rPr>
        <w:t>3</w:t>
      </w:r>
      <w:r w:rsidRPr="00F027AE">
        <w:rPr>
          <w:rFonts w:ascii="Times New Roman" w:eastAsia="Times New Roman" w:hAnsi="Times New Roman" w:cs="Times New Roman"/>
          <w:b/>
          <w:bCs/>
          <w:sz w:val="20"/>
          <w:szCs w:val="20"/>
          <w:lang w:val="en-US" w:eastAsia="ru-RU"/>
        </w:rPr>
        <w:t>NH</w:t>
      </w:r>
      <w:r w:rsidRPr="00F027AE">
        <w:rPr>
          <w:rFonts w:ascii="Times New Roman" w:eastAsia="Times New Roman" w:hAnsi="Times New Roman" w:cs="Times New Roman"/>
          <w:b/>
          <w:bCs/>
          <w:sz w:val="20"/>
          <w:szCs w:val="20"/>
          <w:vertAlign w:val="subscript"/>
          <w:lang w:val="en-US" w:eastAsia="ru-RU"/>
        </w:rPr>
        <w:t>2</w:t>
      </w:r>
      <w:proofErr w:type="gramEnd"/>
      <w:r w:rsidRPr="00F027AE">
        <w:rPr>
          <w:rFonts w:ascii="Times New Roman" w:eastAsia="Times New Roman" w:hAnsi="Times New Roman" w:cs="Times New Roman"/>
          <w:b/>
          <w:bCs/>
          <w:sz w:val="20"/>
          <w:szCs w:val="20"/>
          <w:lang w:val="en-US" w:eastAsia="ru-RU"/>
        </w:rPr>
        <w:t> b)C</w:t>
      </w:r>
      <w:r w:rsidRPr="00F027AE">
        <w:rPr>
          <w:rFonts w:ascii="Times New Roman" w:eastAsia="Times New Roman" w:hAnsi="Times New Roman" w:cs="Times New Roman"/>
          <w:b/>
          <w:bCs/>
          <w:sz w:val="20"/>
          <w:szCs w:val="20"/>
          <w:vertAlign w:val="subscript"/>
          <w:lang w:val="en-US" w:eastAsia="ru-RU"/>
        </w:rPr>
        <w:t>3</w:t>
      </w:r>
      <w:r w:rsidRPr="00F027AE">
        <w:rPr>
          <w:rFonts w:ascii="Times New Roman" w:eastAsia="Times New Roman" w:hAnsi="Times New Roman" w:cs="Times New Roman"/>
          <w:b/>
          <w:bCs/>
          <w:sz w:val="20"/>
          <w:szCs w:val="20"/>
          <w:lang w:val="en-US" w:eastAsia="ru-RU"/>
        </w:rPr>
        <w:t>H</w:t>
      </w:r>
      <w:r w:rsidRPr="00F027AE">
        <w:rPr>
          <w:rFonts w:ascii="Times New Roman" w:eastAsia="Times New Roman" w:hAnsi="Times New Roman" w:cs="Times New Roman"/>
          <w:b/>
          <w:bCs/>
          <w:sz w:val="20"/>
          <w:szCs w:val="20"/>
          <w:vertAlign w:val="subscript"/>
          <w:lang w:val="en-US" w:eastAsia="ru-RU"/>
        </w:rPr>
        <w:t>7</w:t>
      </w:r>
      <w:r w:rsidRPr="00F027AE">
        <w:rPr>
          <w:rFonts w:ascii="Times New Roman" w:eastAsia="Times New Roman" w:hAnsi="Times New Roman" w:cs="Times New Roman"/>
          <w:b/>
          <w:bCs/>
          <w:sz w:val="20"/>
          <w:szCs w:val="20"/>
          <w:lang w:val="en-US" w:eastAsia="ru-RU"/>
        </w:rPr>
        <w:t>NH</w:t>
      </w:r>
      <w:r w:rsidRPr="00F027AE">
        <w:rPr>
          <w:rFonts w:ascii="Times New Roman" w:eastAsia="Times New Roman" w:hAnsi="Times New Roman" w:cs="Times New Roman"/>
          <w:b/>
          <w:bCs/>
          <w:sz w:val="20"/>
          <w:szCs w:val="20"/>
          <w:vertAlign w:val="subscript"/>
          <w:lang w:val="en-US" w:eastAsia="ru-RU"/>
        </w:rPr>
        <w:t>2</w:t>
      </w:r>
      <w:r w:rsidRPr="00F027AE">
        <w:rPr>
          <w:rFonts w:ascii="Times New Roman" w:eastAsia="Times New Roman" w:hAnsi="Times New Roman" w:cs="Times New Roman"/>
          <w:sz w:val="20"/>
          <w:szCs w:val="20"/>
          <w:lang w:val="en-US" w:eastAsia="ru-RU"/>
        </w:rPr>
        <w:br/>
      </w:r>
      <w:r w:rsidRPr="00F027AE">
        <w:rPr>
          <w:rFonts w:ascii="Times New Roman" w:eastAsia="Times New Roman" w:hAnsi="Times New Roman" w:cs="Times New Roman"/>
          <w:sz w:val="20"/>
          <w:szCs w:val="20"/>
          <w:lang w:val="en-US" w:eastAsia="ru-RU"/>
        </w:rPr>
        <w:br/>
      </w:r>
      <w:r w:rsidRPr="00F027AE">
        <w:rPr>
          <w:rFonts w:ascii="Times New Roman" w:eastAsia="Times New Roman" w:hAnsi="Times New Roman" w:cs="Times New Roman"/>
          <w:sz w:val="20"/>
          <w:szCs w:val="20"/>
          <w:lang w:eastAsia="ru-RU"/>
        </w:rPr>
        <w:t>б</w:t>
      </w:r>
      <w:r w:rsidRPr="00F027AE">
        <w:rPr>
          <w:rFonts w:ascii="Times New Roman" w:eastAsia="Times New Roman" w:hAnsi="Times New Roman" w:cs="Times New Roman"/>
          <w:b/>
          <w:bCs/>
          <w:sz w:val="20"/>
          <w:szCs w:val="20"/>
          <w:lang w:val="en-US" w:eastAsia="ru-RU"/>
        </w:rPr>
        <w:t>) C</w:t>
      </w:r>
      <w:r w:rsidRPr="00F027AE">
        <w:rPr>
          <w:rFonts w:ascii="Times New Roman" w:eastAsia="Times New Roman" w:hAnsi="Times New Roman" w:cs="Times New Roman"/>
          <w:b/>
          <w:bCs/>
          <w:sz w:val="20"/>
          <w:szCs w:val="20"/>
          <w:vertAlign w:val="subscript"/>
          <w:lang w:val="en-US" w:eastAsia="ru-RU"/>
        </w:rPr>
        <w:t>2</w:t>
      </w:r>
      <w:r w:rsidRPr="00F027AE">
        <w:rPr>
          <w:rFonts w:ascii="Times New Roman" w:eastAsia="Times New Roman" w:hAnsi="Times New Roman" w:cs="Times New Roman"/>
          <w:b/>
          <w:bCs/>
          <w:sz w:val="20"/>
          <w:szCs w:val="20"/>
          <w:lang w:val="en-US" w:eastAsia="ru-RU"/>
        </w:rPr>
        <w:t>H</w:t>
      </w:r>
      <w:r w:rsidRPr="00F027AE">
        <w:rPr>
          <w:rFonts w:ascii="Times New Roman" w:eastAsia="Times New Roman" w:hAnsi="Times New Roman" w:cs="Times New Roman"/>
          <w:b/>
          <w:bCs/>
          <w:sz w:val="20"/>
          <w:szCs w:val="20"/>
          <w:vertAlign w:val="subscript"/>
          <w:lang w:val="en-US" w:eastAsia="ru-RU"/>
        </w:rPr>
        <w:t>5</w:t>
      </w:r>
      <w:r w:rsidRPr="00F027AE">
        <w:rPr>
          <w:rFonts w:ascii="Times New Roman" w:eastAsia="Times New Roman" w:hAnsi="Times New Roman" w:cs="Times New Roman"/>
          <w:b/>
          <w:bCs/>
          <w:sz w:val="20"/>
          <w:szCs w:val="20"/>
          <w:lang w:val="en-US" w:eastAsia="ru-RU"/>
        </w:rPr>
        <w:t>NH</w:t>
      </w:r>
      <w:r w:rsidRPr="00F027AE">
        <w:rPr>
          <w:rFonts w:ascii="Times New Roman" w:eastAsia="Times New Roman" w:hAnsi="Times New Roman" w:cs="Times New Roman"/>
          <w:b/>
          <w:bCs/>
          <w:sz w:val="20"/>
          <w:szCs w:val="20"/>
          <w:vertAlign w:val="subscript"/>
          <w:lang w:val="en-US" w:eastAsia="ru-RU"/>
        </w:rPr>
        <w:t>2</w:t>
      </w:r>
      <w:r w:rsidRPr="00F027AE">
        <w:rPr>
          <w:rFonts w:ascii="Times New Roman" w:eastAsia="Times New Roman" w:hAnsi="Times New Roman" w:cs="Times New Roman"/>
          <w:b/>
          <w:bCs/>
          <w:sz w:val="20"/>
          <w:szCs w:val="20"/>
          <w:lang w:val="en-US" w:eastAsia="ru-RU"/>
        </w:rPr>
        <w:t> </w:t>
      </w:r>
      <w:r w:rsidRPr="00F027AE">
        <w:rPr>
          <w:rFonts w:ascii="Times New Roman" w:eastAsia="Times New Roman" w:hAnsi="Times New Roman" w:cs="Times New Roman"/>
          <w:b/>
          <w:bCs/>
          <w:sz w:val="20"/>
          <w:szCs w:val="20"/>
          <w:lang w:eastAsia="ru-RU"/>
        </w:rPr>
        <w:t>г</w:t>
      </w:r>
      <w:r w:rsidRPr="00F027AE">
        <w:rPr>
          <w:rFonts w:ascii="Times New Roman" w:eastAsia="Times New Roman" w:hAnsi="Times New Roman" w:cs="Times New Roman"/>
          <w:b/>
          <w:bCs/>
          <w:sz w:val="20"/>
          <w:szCs w:val="20"/>
          <w:lang w:val="en-US" w:eastAsia="ru-RU"/>
        </w:rPr>
        <w:t>) C</w:t>
      </w:r>
      <w:r w:rsidRPr="00F027AE">
        <w:rPr>
          <w:rFonts w:ascii="Times New Roman" w:eastAsia="Times New Roman" w:hAnsi="Times New Roman" w:cs="Times New Roman"/>
          <w:b/>
          <w:bCs/>
          <w:sz w:val="20"/>
          <w:szCs w:val="20"/>
          <w:vertAlign w:val="subscript"/>
          <w:lang w:val="en-US" w:eastAsia="ru-RU"/>
        </w:rPr>
        <w:t>4</w:t>
      </w:r>
      <w:r w:rsidRPr="00F027AE">
        <w:rPr>
          <w:rFonts w:ascii="Times New Roman" w:eastAsia="Times New Roman" w:hAnsi="Times New Roman" w:cs="Times New Roman"/>
          <w:b/>
          <w:bCs/>
          <w:sz w:val="20"/>
          <w:szCs w:val="20"/>
          <w:lang w:val="en-US" w:eastAsia="ru-RU"/>
        </w:rPr>
        <w:t>H</w:t>
      </w:r>
      <w:r w:rsidRPr="00F027AE">
        <w:rPr>
          <w:rFonts w:ascii="Times New Roman" w:eastAsia="Times New Roman" w:hAnsi="Times New Roman" w:cs="Times New Roman"/>
          <w:b/>
          <w:bCs/>
          <w:sz w:val="20"/>
          <w:szCs w:val="20"/>
          <w:vertAlign w:val="subscript"/>
          <w:lang w:val="en-US" w:eastAsia="ru-RU"/>
        </w:rPr>
        <w:t>9</w:t>
      </w:r>
      <w:r w:rsidRPr="00F027AE">
        <w:rPr>
          <w:rFonts w:ascii="Times New Roman" w:eastAsia="Times New Roman" w:hAnsi="Times New Roman" w:cs="Times New Roman"/>
          <w:b/>
          <w:bCs/>
          <w:sz w:val="20"/>
          <w:szCs w:val="20"/>
          <w:lang w:val="en-US" w:eastAsia="ru-RU"/>
        </w:rPr>
        <w:t>NH</w:t>
      </w:r>
      <w:r w:rsidRPr="00F027AE">
        <w:rPr>
          <w:rFonts w:ascii="Times New Roman" w:eastAsia="Times New Roman" w:hAnsi="Times New Roman" w:cs="Times New Roman"/>
          <w:b/>
          <w:bCs/>
          <w:sz w:val="20"/>
          <w:szCs w:val="20"/>
          <w:vertAlign w:val="subscript"/>
          <w:lang w:val="en-US" w:eastAsia="ru-RU"/>
        </w:rPr>
        <w:t>2</w:t>
      </w:r>
    </w:p>
    <w:p w:rsidR="00FD138D" w:rsidRPr="00F027AE" w:rsidRDefault="00FD138D" w:rsidP="00F027AE">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eastAsia="ru-RU"/>
        </w:rPr>
        <w:br/>
      </w:r>
      <w:r w:rsidRPr="00F027AE">
        <w:rPr>
          <w:rFonts w:ascii="Times New Roman" w:eastAsia="Times New Roman" w:hAnsi="Times New Roman" w:cs="Times New Roman"/>
          <w:b/>
          <w:bCs/>
          <w:sz w:val="20"/>
          <w:szCs w:val="20"/>
          <w:lang w:eastAsia="ru-RU"/>
        </w:rPr>
        <w:t>Аминокислотами называются</w:t>
      </w:r>
    </w:p>
    <w:p w:rsidR="00FD138D" w:rsidRPr="00F027AE" w:rsidRDefault="00FD138D" w:rsidP="00FD138D">
      <w:pPr>
        <w:shd w:val="clear" w:color="auto" w:fill="FFFFFF"/>
        <w:spacing w:after="27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t>а) вещества, молекулы которых содержат карбонильную и аминогруппу;</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 xml:space="preserve">б) соединения, имеющие в своем составе </w:t>
      </w:r>
      <w:proofErr w:type="spellStart"/>
      <w:r w:rsidRPr="00F027AE">
        <w:rPr>
          <w:rFonts w:ascii="Times New Roman" w:eastAsia="Times New Roman" w:hAnsi="Times New Roman" w:cs="Times New Roman"/>
          <w:sz w:val="20"/>
          <w:szCs w:val="20"/>
          <w:lang w:eastAsia="ru-RU"/>
        </w:rPr>
        <w:t>амин</w:t>
      </w:r>
      <w:proofErr w:type="gramStart"/>
      <w:r w:rsidRPr="00F027AE">
        <w:rPr>
          <w:rFonts w:ascii="Times New Roman" w:eastAsia="Times New Roman" w:hAnsi="Times New Roman" w:cs="Times New Roman"/>
          <w:sz w:val="20"/>
          <w:szCs w:val="20"/>
          <w:lang w:eastAsia="ru-RU"/>
        </w:rPr>
        <w:t>о</w:t>
      </w:r>
      <w:proofErr w:type="spellEnd"/>
      <w:r w:rsidRPr="00F027AE">
        <w:rPr>
          <w:rFonts w:ascii="Times New Roman" w:eastAsia="Times New Roman" w:hAnsi="Times New Roman" w:cs="Times New Roman"/>
          <w:sz w:val="20"/>
          <w:szCs w:val="20"/>
          <w:lang w:eastAsia="ru-RU"/>
        </w:rPr>
        <w:t>-</w:t>
      </w:r>
      <w:proofErr w:type="gram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гидроксогруппы</w:t>
      </w:r>
      <w:proofErr w:type="spellEnd"/>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lastRenderedPageBreak/>
        <w:t>в) </w:t>
      </w:r>
      <w:proofErr w:type="spellStart"/>
      <w:r w:rsidRPr="00F027AE">
        <w:rPr>
          <w:rFonts w:ascii="Times New Roman" w:eastAsia="Times New Roman" w:hAnsi="Times New Roman" w:cs="Times New Roman"/>
          <w:b/>
          <w:bCs/>
          <w:sz w:val="20"/>
          <w:szCs w:val="20"/>
          <w:lang w:eastAsia="ru-RU"/>
        </w:rPr>
        <w:t>гетерофункциональные</w:t>
      </w:r>
      <w:proofErr w:type="spellEnd"/>
      <w:r w:rsidRPr="00F027AE">
        <w:rPr>
          <w:rFonts w:ascii="Times New Roman" w:eastAsia="Times New Roman" w:hAnsi="Times New Roman" w:cs="Times New Roman"/>
          <w:b/>
          <w:bCs/>
          <w:sz w:val="20"/>
          <w:szCs w:val="20"/>
          <w:lang w:eastAsia="ru-RU"/>
        </w:rPr>
        <w:t xml:space="preserve"> </w:t>
      </w:r>
      <w:proofErr w:type="spellStart"/>
      <w:r w:rsidRPr="00F027AE">
        <w:rPr>
          <w:rFonts w:ascii="Times New Roman" w:eastAsia="Times New Roman" w:hAnsi="Times New Roman" w:cs="Times New Roman"/>
          <w:b/>
          <w:bCs/>
          <w:sz w:val="20"/>
          <w:szCs w:val="20"/>
          <w:lang w:eastAsia="ru-RU"/>
        </w:rPr>
        <w:t>вещества,содержащие</w:t>
      </w:r>
      <w:proofErr w:type="spellEnd"/>
      <w:r w:rsidRPr="00F027AE">
        <w:rPr>
          <w:rFonts w:ascii="Times New Roman" w:eastAsia="Times New Roman" w:hAnsi="Times New Roman" w:cs="Times New Roman"/>
          <w:b/>
          <w:bCs/>
          <w:sz w:val="20"/>
          <w:szCs w:val="20"/>
          <w:lang w:eastAsia="ru-RU"/>
        </w:rPr>
        <w:t xml:space="preserve"> карбоксильную и </w:t>
      </w:r>
      <w:proofErr w:type="spellStart"/>
      <w:r w:rsidRPr="00F027AE">
        <w:rPr>
          <w:rFonts w:ascii="Times New Roman" w:eastAsia="Times New Roman" w:hAnsi="Times New Roman" w:cs="Times New Roman"/>
          <w:b/>
          <w:bCs/>
          <w:sz w:val="20"/>
          <w:szCs w:val="20"/>
          <w:lang w:eastAsia="ru-RU"/>
        </w:rPr>
        <w:t>аминогуппу</w:t>
      </w:r>
      <w:proofErr w:type="spellEnd"/>
      <w:r w:rsidRPr="00F027AE">
        <w:rPr>
          <w:rFonts w:ascii="Times New Roman" w:eastAsia="Times New Roman" w:hAnsi="Times New Roman" w:cs="Times New Roman"/>
          <w:b/>
          <w:bCs/>
          <w:sz w:val="20"/>
          <w:szCs w:val="20"/>
          <w:lang w:eastAsia="ru-RU"/>
        </w:rPr>
        <w:t>;</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 xml:space="preserve">г) производные карбоновых кислот, в которых </w:t>
      </w:r>
      <w:proofErr w:type="spellStart"/>
      <w:r w:rsidRPr="00F027AE">
        <w:rPr>
          <w:rFonts w:ascii="Times New Roman" w:eastAsia="Times New Roman" w:hAnsi="Times New Roman" w:cs="Times New Roman"/>
          <w:b/>
          <w:bCs/>
          <w:sz w:val="20"/>
          <w:szCs w:val="20"/>
          <w:lang w:eastAsia="ru-RU"/>
        </w:rPr>
        <w:t>гидроксогруппа</w:t>
      </w:r>
      <w:proofErr w:type="spellEnd"/>
      <w:r w:rsidRPr="00F027AE">
        <w:rPr>
          <w:rFonts w:ascii="Times New Roman" w:eastAsia="Times New Roman" w:hAnsi="Times New Roman" w:cs="Times New Roman"/>
          <w:b/>
          <w:bCs/>
          <w:sz w:val="20"/>
          <w:szCs w:val="20"/>
          <w:lang w:eastAsia="ru-RU"/>
        </w:rPr>
        <w:t xml:space="preserve"> замещена на аминогруппу.</w:t>
      </w:r>
    </w:p>
    <w:p w:rsidR="00FD138D" w:rsidRPr="00F027AE" w:rsidRDefault="00FD138D" w:rsidP="00F027AE">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 xml:space="preserve">Для аминов </w:t>
      </w:r>
      <w:proofErr w:type="gramStart"/>
      <w:r w:rsidRPr="00F027AE">
        <w:rPr>
          <w:rFonts w:ascii="Times New Roman" w:eastAsia="Times New Roman" w:hAnsi="Times New Roman" w:cs="Times New Roman"/>
          <w:b/>
          <w:bCs/>
          <w:sz w:val="20"/>
          <w:szCs w:val="20"/>
          <w:lang w:eastAsia="ru-RU"/>
        </w:rPr>
        <w:t>характерны</w:t>
      </w:r>
      <w:proofErr w:type="gram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t>а) кислотные свойства;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б) основные свойства;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в) амфотерные свойства;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г) </w:t>
      </w:r>
      <w:r w:rsidRPr="00F027AE">
        <w:rPr>
          <w:rFonts w:ascii="Times New Roman" w:eastAsia="Times New Roman" w:hAnsi="Times New Roman" w:cs="Times New Roman"/>
          <w:b/>
          <w:bCs/>
          <w:sz w:val="20"/>
          <w:szCs w:val="20"/>
          <w:lang w:eastAsia="ru-RU"/>
        </w:rPr>
        <w:t>инертные свойства.</w:t>
      </w:r>
      <w:r w:rsidRPr="00F027AE">
        <w:rPr>
          <w:rFonts w:ascii="Times New Roman" w:eastAsia="Times New Roman" w:hAnsi="Times New Roman" w:cs="Times New Roman"/>
          <w:sz w:val="20"/>
          <w:szCs w:val="20"/>
          <w:lang w:eastAsia="ru-RU"/>
        </w:rPr>
        <w:br/>
      </w:r>
    </w:p>
    <w:p w:rsidR="00FD138D" w:rsidRPr="00F027AE" w:rsidRDefault="00FD138D" w:rsidP="00FD138D">
      <w:pPr>
        <w:shd w:val="clear" w:color="auto" w:fill="FFFFFF"/>
        <w:spacing w:after="27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p>
    <w:p w:rsidR="00FD138D" w:rsidRPr="00F027AE" w:rsidRDefault="00FD138D" w:rsidP="00F027AE">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При горении метиламина образуются углекислый газ и</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t>а) аммиак и водород;</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б) азот и водород;</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в) аммиак и вода;</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г) </w:t>
      </w:r>
      <w:r w:rsidRPr="00F027AE">
        <w:rPr>
          <w:rFonts w:ascii="Times New Roman" w:eastAsia="Times New Roman" w:hAnsi="Times New Roman" w:cs="Times New Roman"/>
          <w:b/>
          <w:bCs/>
          <w:sz w:val="20"/>
          <w:szCs w:val="20"/>
          <w:lang w:eastAsia="ru-RU"/>
        </w:rPr>
        <w:t>азот и вода.</w:t>
      </w:r>
      <w:r w:rsidRPr="00F027AE">
        <w:rPr>
          <w:rFonts w:ascii="Times New Roman" w:eastAsia="Times New Roman" w:hAnsi="Times New Roman" w:cs="Times New Roman"/>
          <w:sz w:val="20"/>
          <w:szCs w:val="20"/>
          <w:lang w:eastAsia="ru-RU"/>
        </w:rPr>
        <w:br/>
      </w:r>
    </w:p>
    <w:p w:rsidR="00FD138D" w:rsidRPr="00F027AE" w:rsidRDefault="00FD138D" w:rsidP="00FD138D">
      <w:pPr>
        <w:shd w:val="clear" w:color="auto" w:fill="FFFFFF"/>
        <w:spacing w:after="27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p>
    <w:p w:rsidR="00FD138D" w:rsidRPr="00F027AE" w:rsidRDefault="00FD138D" w:rsidP="00F027AE">
      <w:pPr>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С метиламином реагирует</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t>а) вода; б</w:t>
      </w:r>
      <w:proofErr w:type="gramStart"/>
      <w:r w:rsidRPr="00F027AE">
        <w:rPr>
          <w:rFonts w:ascii="Times New Roman" w:eastAsia="Times New Roman" w:hAnsi="Times New Roman" w:cs="Times New Roman"/>
          <w:sz w:val="20"/>
          <w:szCs w:val="20"/>
          <w:lang w:eastAsia="ru-RU"/>
        </w:rPr>
        <w:t>)э</w:t>
      </w:r>
      <w:proofErr w:type="gramEnd"/>
      <w:r w:rsidRPr="00F027AE">
        <w:rPr>
          <w:rFonts w:ascii="Times New Roman" w:eastAsia="Times New Roman" w:hAnsi="Times New Roman" w:cs="Times New Roman"/>
          <w:sz w:val="20"/>
          <w:szCs w:val="20"/>
          <w:lang w:eastAsia="ru-RU"/>
        </w:rPr>
        <w:t>танол;</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в) оксид углерода (IV);</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г) </w:t>
      </w:r>
      <w:r w:rsidRPr="00F027AE">
        <w:rPr>
          <w:rFonts w:ascii="Times New Roman" w:eastAsia="Times New Roman" w:hAnsi="Times New Roman" w:cs="Times New Roman"/>
          <w:b/>
          <w:bCs/>
          <w:sz w:val="20"/>
          <w:szCs w:val="20"/>
          <w:lang w:eastAsia="ru-RU"/>
        </w:rPr>
        <w:t>аммиачный раствор оксида серебра.</w:t>
      </w:r>
      <w:r w:rsidRPr="00F027AE">
        <w:rPr>
          <w:rFonts w:ascii="Times New Roman" w:eastAsia="Times New Roman" w:hAnsi="Times New Roman" w:cs="Times New Roman"/>
          <w:sz w:val="20"/>
          <w:szCs w:val="20"/>
          <w:lang w:eastAsia="ru-RU"/>
        </w:rPr>
        <w:br/>
      </w:r>
    </w:p>
    <w:p w:rsidR="00FD138D" w:rsidRPr="00F027AE" w:rsidRDefault="00FD138D" w:rsidP="00FD138D">
      <w:pPr>
        <w:shd w:val="clear" w:color="auto" w:fill="FFFFFF"/>
        <w:spacing w:after="27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p>
    <w:p w:rsidR="00FD138D" w:rsidRPr="00F027AE" w:rsidRDefault="00FD138D" w:rsidP="00F027AE">
      <w:pPr>
        <w:numPr>
          <w:ilvl w:val="0"/>
          <w:numId w:val="28"/>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Анилин имеет формулу</w:t>
      </w:r>
    </w:p>
    <w:p w:rsidR="00FD138D" w:rsidRPr="00F027AE" w:rsidRDefault="00FD138D" w:rsidP="00FD138D">
      <w:pPr>
        <w:shd w:val="clear" w:color="auto" w:fill="FFFFFF"/>
        <w:spacing w:after="27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t>а)</w:t>
      </w:r>
      <w:r w:rsidRPr="00F027AE">
        <w:rPr>
          <w:rFonts w:ascii="Times New Roman" w:eastAsia="Times New Roman" w:hAnsi="Times New Roman" w:cs="Times New Roman"/>
          <w:b/>
          <w:bCs/>
          <w:sz w:val="20"/>
          <w:szCs w:val="20"/>
          <w:lang w:eastAsia="ru-RU"/>
        </w:rPr>
        <w:t> (CH</w:t>
      </w:r>
      <w:r w:rsidRPr="00F027AE">
        <w:rPr>
          <w:rFonts w:ascii="Times New Roman" w:eastAsia="Times New Roman" w:hAnsi="Times New Roman" w:cs="Times New Roman"/>
          <w:b/>
          <w:bCs/>
          <w:sz w:val="20"/>
          <w:szCs w:val="20"/>
          <w:vertAlign w:val="subscript"/>
          <w:lang w:eastAsia="ru-RU"/>
        </w:rPr>
        <w:t>3</w:t>
      </w:r>
      <w:r w:rsidRPr="00F027AE">
        <w:rPr>
          <w:rFonts w:ascii="Times New Roman" w:eastAsia="Times New Roman" w:hAnsi="Times New Roman" w:cs="Times New Roman"/>
          <w:b/>
          <w:bCs/>
          <w:sz w:val="20"/>
          <w:szCs w:val="20"/>
          <w:lang w:eastAsia="ru-RU"/>
        </w:rPr>
        <w:t>)</w:t>
      </w:r>
      <w:r w:rsidRPr="00F027AE">
        <w:rPr>
          <w:rFonts w:ascii="Times New Roman" w:eastAsia="Times New Roman" w:hAnsi="Times New Roman" w:cs="Times New Roman"/>
          <w:b/>
          <w:bCs/>
          <w:sz w:val="20"/>
          <w:szCs w:val="20"/>
          <w:vertAlign w:val="subscript"/>
          <w:lang w:eastAsia="ru-RU"/>
        </w:rPr>
        <w:t>3</w:t>
      </w:r>
      <w:r w:rsidRPr="00F027AE">
        <w:rPr>
          <w:rFonts w:ascii="Times New Roman" w:eastAsia="Times New Roman" w:hAnsi="Times New Roman" w:cs="Times New Roman"/>
          <w:b/>
          <w:bCs/>
          <w:sz w:val="20"/>
          <w:szCs w:val="20"/>
          <w:lang w:eastAsia="ru-RU"/>
        </w:rPr>
        <w:t>N в) C</w:t>
      </w:r>
      <w:r w:rsidRPr="00F027AE">
        <w:rPr>
          <w:rFonts w:ascii="Times New Roman" w:eastAsia="Times New Roman" w:hAnsi="Times New Roman" w:cs="Times New Roman"/>
          <w:b/>
          <w:bCs/>
          <w:sz w:val="20"/>
          <w:szCs w:val="20"/>
          <w:vertAlign w:val="subscript"/>
          <w:lang w:eastAsia="ru-RU"/>
        </w:rPr>
        <w:t>6</w:t>
      </w:r>
      <w:r w:rsidRPr="00F027AE">
        <w:rPr>
          <w:rFonts w:ascii="Times New Roman" w:eastAsia="Times New Roman" w:hAnsi="Times New Roman" w:cs="Times New Roman"/>
          <w:b/>
          <w:bCs/>
          <w:sz w:val="20"/>
          <w:szCs w:val="20"/>
          <w:lang w:eastAsia="ru-RU"/>
        </w:rPr>
        <w:t>H</w:t>
      </w:r>
      <w:r w:rsidRPr="00F027AE">
        <w:rPr>
          <w:rFonts w:ascii="Times New Roman" w:eastAsia="Times New Roman" w:hAnsi="Times New Roman" w:cs="Times New Roman"/>
          <w:b/>
          <w:bCs/>
          <w:sz w:val="20"/>
          <w:szCs w:val="20"/>
          <w:vertAlign w:val="subscript"/>
          <w:lang w:eastAsia="ru-RU"/>
        </w:rPr>
        <w:t>5</w:t>
      </w:r>
      <w:r w:rsidRPr="00F027AE">
        <w:rPr>
          <w:rFonts w:ascii="Times New Roman" w:eastAsia="Times New Roman" w:hAnsi="Times New Roman" w:cs="Times New Roman"/>
          <w:b/>
          <w:bCs/>
          <w:sz w:val="20"/>
          <w:szCs w:val="20"/>
          <w:lang w:eastAsia="ru-RU"/>
        </w:rPr>
        <w:t>NH</w:t>
      </w:r>
      <w:r w:rsidRPr="00F027AE">
        <w:rPr>
          <w:rFonts w:ascii="Times New Roman" w:eastAsia="Times New Roman" w:hAnsi="Times New Roman" w:cs="Times New Roman"/>
          <w:b/>
          <w:bCs/>
          <w:sz w:val="20"/>
          <w:szCs w:val="20"/>
          <w:vertAlign w:val="subscript"/>
          <w:lang w:eastAsia="ru-RU"/>
        </w:rPr>
        <w:t>2</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б)</w:t>
      </w:r>
      <w:r w:rsidRPr="00F027AE">
        <w:rPr>
          <w:rFonts w:ascii="Times New Roman" w:eastAsia="Times New Roman" w:hAnsi="Times New Roman" w:cs="Times New Roman"/>
          <w:b/>
          <w:bCs/>
          <w:sz w:val="20"/>
          <w:szCs w:val="20"/>
          <w:lang w:eastAsia="ru-RU"/>
        </w:rPr>
        <w:t> C</w:t>
      </w:r>
      <w:r w:rsidRPr="00F027AE">
        <w:rPr>
          <w:rFonts w:ascii="Times New Roman" w:eastAsia="Times New Roman" w:hAnsi="Times New Roman" w:cs="Times New Roman"/>
          <w:b/>
          <w:bCs/>
          <w:sz w:val="20"/>
          <w:szCs w:val="20"/>
          <w:vertAlign w:val="subscript"/>
          <w:lang w:eastAsia="ru-RU"/>
        </w:rPr>
        <w:t>2</w:t>
      </w:r>
      <w:r w:rsidRPr="00F027AE">
        <w:rPr>
          <w:rFonts w:ascii="Times New Roman" w:eastAsia="Times New Roman" w:hAnsi="Times New Roman" w:cs="Times New Roman"/>
          <w:b/>
          <w:bCs/>
          <w:sz w:val="20"/>
          <w:szCs w:val="20"/>
          <w:lang w:eastAsia="ru-RU"/>
        </w:rPr>
        <w:t>H</w:t>
      </w:r>
      <w:r w:rsidRPr="00F027AE">
        <w:rPr>
          <w:rFonts w:ascii="Times New Roman" w:eastAsia="Times New Roman" w:hAnsi="Times New Roman" w:cs="Times New Roman"/>
          <w:b/>
          <w:bCs/>
          <w:sz w:val="20"/>
          <w:szCs w:val="20"/>
          <w:vertAlign w:val="subscript"/>
          <w:lang w:eastAsia="ru-RU"/>
        </w:rPr>
        <w:t>5</w:t>
      </w:r>
      <w:r w:rsidRPr="00F027AE">
        <w:rPr>
          <w:rFonts w:ascii="Times New Roman" w:eastAsia="Times New Roman" w:hAnsi="Times New Roman" w:cs="Times New Roman"/>
          <w:b/>
          <w:bCs/>
          <w:sz w:val="20"/>
          <w:szCs w:val="20"/>
          <w:lang w:eastAsia="ru-RU"/>
        </w:rPr>
        <w:t>NH</w:t>
      </w:r>
      <w:r w:rsidRPr="00F027AE">
        <w:rPr>
          <w:rFonts w:ascii="Times New Roman" w:eastAsia="Times New Roman" w:hAnsi="Times New Roman" w:cs="Times New Roman"/>
          <w:b/>
          <w:bCs/>
          <w:sz w:val="20"/>
          <w:szCs w:val="20"/>
          <w:vertAlign w:val="subscript"/>
          <w:lang w:eastAsia="ru-RU"/>
        </w:rPr>
        <w:t>2</w:t>
      </w:r>
      <w:r w:rsidRPr="00F027AE">
        <w:rPr>
          <w:rFonts w:ascii="Times New Roman" w:eastAsia="Times New Roman" w:hAnsi="Times New Roman" w:cs="Times New Roman"/>
          <w:b/>
          <w:bCs/>
          <w:sz w:val="20"/>
          <w:szCs w:val="20"/>
          <w:lang w:eastAsia="ru-RU"/>
        </w:rPr>
        <w:t> г) (C</w:t>
      </w:r>
      <w:r w:rsidRPr="00F027AE">
        <w:rPr>
          <w:rFonts w:ascii="Times New Roman" w:eastAsia="Times New Roman" w:hAnsi="Times New Roman" w:cs="Times New Roman"/>
          <w:b/>
          <w:bCs/>
          <w:sz w:val="20"/>
          <w:szCs w:val="20"/>
          <w:vertAlign w:val="subscript"/>
          <w:lang w:eastAsia="ru-RU"/>
        </w:rPr>
        <w:t>6</w:t>
      </w:r>
      <w:r w:rsidRPr="00F027AE">
        <w:rPr>
          <w:rFonts w:ascii="Times New Roman" w:eastAsia="Times New Roman" w:hAnsi="Times New Roman" w:cs="Times New Roman"/>
          <w:b/>
          <w:bCs/>
          <w:sz w:val="20"/>
          <w:szCs w:val="20"/>
          <w:lang w:eastAsia="ru-RU"/>
        </w:rPr>
        <w:t>H</w:t>
      </w:r>
      <w:r w:rsidRPr="00F027AE">
        <w:rPr>
          <w:rFonts w:ascii="Times New Roman" w:eastAsia="Times New Roman" w:hAnsi="Times New Roman" w:cs="Times New Roman"/>
          <w:b/>
          <w:bCs/>
          <w:sz w:val="20"/>
          <w:szCs w:val="20"/>
          <w:vertAlign w:val="subscript"/>
          <w:lang w:eastAsia="ru-RU"/>
        </w:rPr>
        <w:t>5</w:t>
      </w:r>
      <w:r w:rsidRPr="00F027AE">
        <w:rPr>
          <w:rFonts w:ascii="Times New Roman" w:eastAsia="Times New Roman" w:hAnsi="Times New Roman" w:cs="Times New Roman"/>
          <w:b/>
          <w:bCs/>
          <w:sz w:val="20"/>
          <w:szCs w:val="20"/>
          <w:lang w:eastAsia="ru-RU"/>
        </w:rPr>
        <w:t>)</w:t>
      </w:r>
      <w:r w:rsidRPr="00F027AE">
        <w:rPr>
          <w:rFonts w:ascii="Times New Roman" w:eastAsia="Times New Roman" w:hAnsi="Times New Roman" w:cs="Times New Roman"/>
          <w:b/>
          <w:bCs/>
          <w:sz w:val="20"/>
          <w:szCs w:val="20"/>
          <w:vertAlign w:val="subscript"/>
          <w:lang w:eastAsia="ru-RU"/>
        </w:rPr>
        <w:t>2</w:t>
      </w:r>
      <w:r w:rsidRPr="00F027AE">
        <w:rPr>
          <w:rFonts w:ascii="Times New Roman" w:eastAsia="Times New Roman" w:hAnsi="Times New Roman" w:cs="Times New Roman"/>
          <w:b/>
          <w:bCs/>
          <w:sz w:val="20"/>
          <w:szCs w:val="20"/>
          <w:lang w:eastAsia="ru-RU"/>
        </w:rPr>
        <w:t>NH</w:t>
      </w:r>
      <w:r w:rsidRPr="00F027AE">
        <w:rPr>
          <w:rFonts w:ascii="Times New Roman" w:eastAsia="Times New Roman" w:hAnsi="Times New Roman" w:cs="Times New Roman"/>
          <w:sz w:val="20"/>
          <w:szCs w:val="20"/>
          <w:lang w:eastAsia="ru-RU"/>
        </w:rPr>
        <w:br/>
      </w:r>
    </w:p>
    <w:p w:rsidR="00FD138D" w:rsidRPr="00F027AE" w:rsidRDefault="00FD138D" w:rsidP="00F027AE">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Аминокислоты не могут реагировать</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t>а) с основаниями и кислотами;</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lastRenderedPageBreak/>
        <w:br/>
        <w:t>б) с кислотами и спиртами;</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в) с предельными углеводородами;</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г) </w:t>
      </w:r>
      <w:r w:rsidRPr="00F027AE">
        <w:rPr>
          <w:rFonts w:ascii="Times New Roman" w:eastAsia="Times New Roman" w:hAnsi="Times New Roman" w:cs="Times New Roman"/>
          <w:b/>
          <w:bCs/>
          <w:sz w:val="20"/>
          <w:szCs w:val="20"/>
          <w:lang w:eastAsia="ru-RU"/>
        </w:rPr>
        <w:t>между собой.</w:t>
      </w:r>
      <w:r w:rsidRPr="00F027AE">
        <w:rPr>
          <w:rFonts w:ascii="Times New Roman" w:eastAsia="Times New Roman" w:hAnsi="Times New Roman" w:cs="Times New Roman"/>
          <w:sz w:val="20"/>
          <w:szCs w:val="20"/>
          <w:lang w:eastAsia="ru-RU"/>
        </w:rPr>
        <w:br/>
      </w:r>
    </w:p>
    <w:p w:rsidR="00FD138D" w:rsidRPr="00F027AE" w:rsidRDefault="00FD138D" w:rsidP="00FD138D">
      <w:pPr>
        <w:shd w:val="clear" w:color="auto" w:fill="FFFFFF"/>
        <w:spacing w:after="27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p>
    <w:p w:rsidR="00FD138D" w:rsidRPr="00F027AE" w:rsidRDefault="00FD138D" w:rsidP="00F027AE">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При взаимодействии аминокислот друг с другом возникает</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t>а) металлическая связь;</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б) водородная связь;</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в) пептидная связь;</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г) </w:t>
      </w:r>
      <w:r w:rsidRPr="00F027AE">
        <w:rPr>
          <w:rFonts w:ascii="Times New Roman" w:eastAsia="Times New Roman" w:hAnsi="Times New Roman" w:cs="Times New Roman"/>
          <w:b/>
          <w:bCs/>
          <w:sz w:val="20"/>
          <w:szCs w:val="20"/>
          <w:lang w:eastAsia="ru-RU"/>
        </w:rPr>
        <w:t>донорно-акцепторная связь.</w:t>
      </w:r>
      <w:r w:rsidRPr="00F027AE">
        <w:rPr>
          <w:rFonts w:ascii="Times New Roman" w:eastAsia="Times New Roman" w:hAnsi="Times New Roman" w:cs="Times New Roman"/>
          <w:sz w:val="20"/>
          <w:szCs w:val="20"/>
          <w:lang w:eastAsia="ru-RU"/>
        </w:rPr>
        <w:br/>
      </w:r>
    </w:p>
    <w:p w:rsidR="00FD138D" w:rsidRPr="00F027AE" w:rsidRDefault="00FD138D" w:rsidP="00F027AE">
      <w:pPr>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При гидролизе белков в организме образуются</w:t>
      </w:r>
    </w:p>
    <w:p w:rsidR="00FD138D" w:rsidRPr="00F027AE" w:rsidRDefault="00FD138D" w:rsidP="00FD138D">
      <w:pPr>
        <w:shd w:val="clear" w:color="auto" w:fill="FFFFFF"/>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t>а)</w:t>
      </w:r>
      <w:r w:rsidRPr="00F027AE">
        <w:rPr>
          <w:rFonts w:ascii="Times New Roman" w:eastAsia="Times New Roman" w:hAnsi="Times New Roman" w:cs="Times New Roman"/>
          <w:b/>
          <w:bCs/>
          <w:sz w:val="20"/>
          <w:szCs w:val="20"/>
          <w:lang w:eastAsia="ru-RU"/>
        </w:rPr>
        <w:t> α- аминокислоты; б) глицерин и карбоновые кислоты;</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в) альдегиды и вода; г) </w:t>
      </w:r>
      <w:r w:rsidRPr="00F027AE">
        <w:rPr>
          <w:rFonts w:ascii="Times New Roman" w:eastAsia="Times New Roman" w:hAnsi="Times New Roman" w:cs="Times New Roman"/>
          <w:b/>
          <w:bCs/>
          <w:sz w:val="20"/>
          <w:szCs w:val="20"/>
          <w:lang w:eastAsia="ru-RU"/>
        </w:rPr>
        <w:t>сложные эфиры.</w:t>
      </w:r>
    </w:p>
    <w:p w:rsidR="00FD138D" w:rsidRPr="00F027AE" w:rsidRDefault="00FD138D" w:rsidP="00FD138D">
      <w:pPr>
        <w:shd w:val="clear" w:color="auto" w:fill="FFFFFF"/>
        <w:spacing w:after="27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p>
    <w:p w:rsidR="00FD138D" w:rsidRPr="00F027AE" w:rsidRDefault="00FD138D" w:rsidP="00F027AE">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b/>
          <w:bCs/>
          <w:sz w:val="20"/>
          <w:szCs w:val="20"/>
          <w:lang w:eastAsia="ru-RU"/>
        </w:rPr>
        <w:t>В образовании вторичной структуры белка участвуют связи</w:t>
      </w:r>
    </w:p>
    <w:p w:rsidR="00FD138D" w:rsidRPr="00F027AE" w:rsidRDefault="00FD138D" w:rsidP="00FD138D">
      <w:pPr>
        <w:spacing w:before="240" w:after="0" w:line="240" w:lineRule="auto"/>
        <w:jc w:val="center"/>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sz w:val="20"/>
          <w:szCs w:val="20"/>
          <w:lang w:eastAsia="ru-RU"/>
        </w:rPr>
        <w:br/>
        <w:t>а) ионные;</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б) ковалентные;</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в) пептидные;</w:t>
      </w:r>
      <w:r w:rsidRPr="00F027AE">
        <w:rPr>
          <w:rFonts w:ascii="Times New Roman" w:eastAsia="Times New Roman" w:hAnsi="Times New Roman" w:cs="Times New Roman"/>
          <w:sz w:val="20"/>
          <w:szCs w:val="20"/>
          <w:lang w:eastAsia="ru-RU"/>
        </w:rPr>
        <w:br/>
      </w:r>
      <w:r w:rsidRPr="00F027AE">
        <w:rPr>
          <w:rFonts w:ascii="Times New Roman" w:eastAsia="Times New Roman" w:hAnsi="Times New Roman" w:cs="Times New Roman"/>
          <w:sz w:val="20"/>
          <w:szCs w:val="20"/>
          <w:lang w:eastAsia="ru-RU"/>
        </w:rPr>
        <w:br/>
        <w:t>г) </w:t>
      </w:r>
      <w:r w:rsidRPr="00F027AE">
        <w:rPr>
          <w:rFonts w:ascii="Times New Roman" w:eastAsia="Times New Roman" w:hAnsi="Times New Roman" w:cs="Times New Roman"/>
          <w:b/>
          <w:bCs/>
          <w:sz w:val="20"/>
          <w:szCs w:val="20"/>
          <w:lang w:eastAsia="ru-RU"/>
        </w:rPr>
        <w:t>водородные.</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i/>
          <w:iCs/>
          <w:sz w:val="20"/>
          <w:szCs w:val="20"/>
          <w:shd w:val="clear" w:color="auto" w:fill="FFFFFF"/>
          <w:lang w:eastAsia="ru-RU"/>
        </w:rPr>
        <w:t>В</w:t>
      </w:r>
      <w:proofErr w:type="gramStart"/>
      <w:r w:rsidRPr="00F027AE">
        <w:rPr>
          <w:rFonts w:ascii="Times New Roman" w:eastAsia="Times New Roman" w:hAnsi="Times New Roman" w:cs="Times New Roman"/>
          <w:b/>
          <w:i/>
          <w:iCs/>
          <w:sz w:val="20"/>
          <w:szCs w:val="20"/>
          <w:shd w:val="clear" w:color="auto" w:fill="FFFFFF"/>
          <w:lang w:eastAsia="ru-RU"/>
        </w:rPr>
        <w:t>1</w:t>
      </w:r>
      <w:proofErr w:type="gramEnd"/>
      <w:r w:rsidRPr="00F027AE">
        <w:rPr>
          <w:rFonts w:ascii="Times New Roman" w:eastAsia="Times New Roman" w:hAnsi="Times New Roman" w:cs="Times New Roman"/>
          <w:b/>
          <w:i/>
          <w:iCs/>
          <w:sz w:val="20"/>
          <w:szCs w:val="20"/>
          <w:shd w:val="clear" w:color="auto" w:fill="FFFFFF"/>
          <w:lang w:eastAsia="ru-RU"/>
        </w:rPr>
        <w:t>.</w:t>
      </w:r>
      <w:r w:rsidRPr="00F027AE">
        <w:rPr>
          <w:rFonts w:ascii="Times New Roman" w:eastAsia="Times New Roman" w:hAnsi="Times New Roman" w:cs="Times New Roman"/>
          <w:i/>
          <w:iCs/>
          <w:sz w:val="20"/>
          <w:szCs w:val="20"/>
          <w:shd w:val="clear" w:color="auto" w:fill="FFFFFF"/>
          <w:lang w:eastAsia="ru-RU"/>
        </w:rPr>
        <w:t xml:space="preserve"> </w:t>
      </w:r>
      <w:r w:rsidRPr="00F027AE">
        <w:rPr>
          <w:rFonts w:ascii="Times New Roman" w:eastAsia="Times New Roman" w:hAnsi="Times New Roman" w:cs="Times New Roman"/>
          <w:sz w:val="20"/>
          <w:szCs w:val="20"/>
          <w:lang w:eastAsia="ru-RU"/>
        </w:rPr>
        <w:t xml:space="preserve">Напишите уравнения реакций между: а) </w:t>
      </w:r>
      <w:proofErr w:type="spellStart"/>
      <w:r w:rsidRPr="00F027AE">
        <w:rPr>
          <w:rFonts w:ascii="Times New Roman" w:eastAsia="Times New Roman" w:hAnsi="Times New Roman" w:cs="Times New Roman"/>
          <w:sz w:val="20"/>
          <w:szCs w:val="20"/>
          <w:lang w:eastAsia="ru-RU"/>
        </w:rPr>
        <w:t>аминопропановой</w:t>
      </w:r>
      <w:proofErr w:type="spellEnd"/>
      <w:r w:rsidRPr="00F027AE">
        <w:rPr>
          <w:rFonts w:ascii="Times New Roman" w:eastAsia="Times New Roman" w:hAnsi="Times New Roman" w:cs="Times New Roman"/>
          <w:sz w:val="20"/>
          <w:szCs w:val="20"/>
          <w:lang w:eastAsia="ru-RU"/>
        </w:rPr>
        <w:t xml:space="preserve"> кислотой и гидроксидом калия; б) аминоуксусной кислотой и соляной кислотой.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i/>
          <w:iCs/>
          <w:sz w:val="20"/>
          <w:szCs w:val="20"/>
          <w:shd w:val="clear" w:color="auto" w:fill="FFFFFF"/>
          <w:lang w:eastAsia="ru-RU"/>
        </w:rPr>
        <w:t>В</w:t>
      </w:r>
      <w:proofErr w:type="gramStart"/>
      <w:r w:rsidRPr="00F027AE">
        <w:rPr>
          <w:rFonts w:ascii="Times New Roman" w:eastAsia="Times New Roman" w:hAnsi="Times New Roman" w:cs="Times New Roman"/>
          <w:b/>
          <w:i/>
          <w:iCs/>
          <w:sz w:val="20"/>
          <w:szCs w:val="20"/>
          <w:shd w:val="clear" w:color="auto" w:fill="FFFFFF"/>
          <w:lang w:eastAsia="ru-RU"/>
        </w:rPr>
        <w:t>2</w:t>
      </w:r>
      <w:proofErr w:type="gramEnd"/>
      <w:r w:rsidRPr="00F027AE">
        <w:rPr>
          <w:rFonts w:ascii="Times New Roman" w:eastAsia="Times New Roman" w:hAnsi="Times New Roman" w:cs="Times New Roman"/>
          <w:sz w:val="20"/>
          <w:szCs w:val="20"/>
          <w:lang w:eastAsia="ru-RU"/>
        </w:rPr>
        <w:br/>
        <w:t xml:space="preserve">Что такое денатурация белков? В чем ее </w:t>
      </w:r>
      <w:proofErr w:type="gramStart"/>
      <w:r w:rsidRPr="00F027AE">
        <w:rPr>
          <w:rFonts w:ascii="Times New Roman" w:eastAsia="Times New Roman" w:hAnsi="Times New Roman" w:cs="Times New Roman"/>
          <w:sz w:val="20"/>
          <w:szCs w:val="20"/>
          <w:lang w:eastAsia="ru-RU"/>
        </w:rPr>
        <w:t>сущность</w:t>
      </w:r>
      <w:proofErr w:type="gramEnd"/>
      <w:r w:rsidRPr="00F027AE">
        <w:rPr>
          <w:rFonts w:ascii="Times New Roman" w:eastAsia="Times New Roman" w:hAnsi="Times New Roman" w:cs="Times New Roman"/>
          <w:sz w:val="20"/>
          <w:szCs w:val="20"/>
          <w:lang w:eastAsia="ru-RU"/>
        </w:rPr>
        <w:t xml:space="preserve"> и </w:t>
      </w:r>
      <w:proofErr w:type="gramStart"/>
      <w:r w:rsidRPr="00F027AE">
        <w:rPr>
          <w:rFonts w:ascii="Times New Roman" w:eastAsia="Times New Roman" w:hAnsi="Times New Roman" w:cs="Times New Roman"/>
          <w:sz w:val="20"/>
          <w:szCs w:val="20"/>
          <w:lang w:eastAsia="ru-RU"/>
        </w:rPr>
        <w:t>какие</w:t>
      </w:r>
      <w:proofErr w:type="gramEnd"/>
      <w:r w:rsidRPr="00F027AE">
        <w:rPr>
          <w:rFonts w:ascii="Times New Roman" w:eastAsia="Times New Roman" w:hAnsi="Times New Roman" w:cs="Times New Roman"/>
          <w:sz w:val="20"/>
          <w:szCs w:val="20"/>
          <w:lang w:eastAsia="ru-RU"/>
        </w:rPr>
        <w:t xml:space="preserve"> факторы ее вызывают?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i/>
          <w:iCs/>
          <w:sz w:val="20"/>
          <w:szCs w:val="20"/>
          <w:shd w:val="clear" w:color="auto" w:fill="FFFFFF"/>
          <w:lang w:eastAsia="ru-RU"/>
        </w:rPr>
        <w:t>В3</w:t>
      </w:r>
      <w:r w:rsidRPr="00F027AE">
        <w:rPr>
          <w:rFonts w:ascii="Times New Roman" w:eastAsia="Times New Roman" w:hAnsi="Times New Roman" w:cs="Times New Roman"/>
          <w:sz w:val="20"/>
          <w:szCs w:val="20"/>
          <w:lang w:eastAsia="ru-RU"/>
        </w:rPr>
        <w:br/>
        <w:t>Какой объем азота (</w:t>
      </w:r>
      <w:proofErr w:type="spellStart"/>
      <w:r w:rsidRPr="00F027AE">
        <w:rPr>
          <w:rFonts w:ascii="Times New Roman" w:eastAsia="Times New Roman" w:hAnsi="Times New Roman" w:cs="Times New Roman"/>
          <w:sz w:val="20"/>
          <w:szCs w:val="20"/>
          <w:lang w:eastAsia="ru-RU"/>
        </w:rPr>
        <w:t>н.у</w:t>
      </w:r>
      <w:proofErr w:type="spellEnd"/>
      <w:r w:rsidRPr="00F027AE">
        <w:rPr>
          <w:rFonts w:ascii="Times New Roman" w:eastAsia="Times New Roman" w:hAnsi="Times New Roman" w:cs="Times New Roman"/>
          <w:sz w:val="20"/>
          <w:szCs w:val="20"/>
          <w:lang w:eastAsia="ru-RU"/>
        </w:rPr>
        <w:t>.) образуется при сгорании метиламина объемом 20л, содержащего 2 % примесей</w:t>
      </w:r>
      <w:proofErr w:type="gramStart"/>
      <w:r w:rsidRPr="00F027AE">
        <w:rPr>
          <w:rFonts w:ascii="Times New Roman" w:eastAsia="Times New Roman" w:hAnsi="Times New Roman" w:cs="Times New Roman"/>
          <w:sz w:val="20"/>
          <w:szCs w:val="20"/>
          <w:lang w:eastAsia="ru-RU"/>
        </w:rPr>
        <w:t xml:space="preserve"> ?</w:t>
      </w:r>
      <w:proofErr w:type="gramEnd"/>
    </w:p>
    <w:p w:rsidR="00FD138D" w:rsidRPr="00F027AE" w:rsidRDefault="00FD138D" w:rsidP="00FD138D">
      <w:pPr>
        <w:spacing w:before="240" w:after="0" w:line="240" w:lineRule="auto"/>
        <w:jc w:val="center"/>
        <w:rPr>
          <w:rFonts w:ascii="Times New Roman" w:eastAsia="Times New Roman" w:hAnsi="Times New Roman" w:cs="Times New Roman"/>
          <w:b/>
          <w:sz w:val="20"/>
          <w:szCs w:val="20"/>
        </w:rPr>
      </w:pPr>
      <w:r w:rsidRPr="00F027AE">
        <w:rPr>
          <w:rFonts w:ascii="Times New Roman" w:eastAsia="Times New Roman" w:hAnsi="Times New Roman" w:cs="Times New Roman"/>
          <w:b/>
          <w:i/>
          <w:sz w:val="20"/>
          <w:szCs w:val="20"/>
        </w:rPr>
        <w:t>Контрольная работа №8</w:t>
      </w:r>
      <w:r w:rsidRPr="00F027AE">
        <w:rPr>
          <w:rFonts w:ascii="Times New Roman" w:eastAsia="Times New Roman" w:hAnsi="Times New Roman" w:cs="Times New Roman"/>
          <w:b/>
          <w:sz w:val="20"/>
          <w:szCs w:val="20"/>
        </w:rPr>
        <w:t xml:space="preserve"> на тему</w:t>
      </w:r>
    </w:p>
    <w:p w:rsidR="00FD138D" w:rsidRPr="00F027AE" w:rsidRDefault="00FD138D" w:rsidP="00FD138D">
      <w:pPr>
        <w:spacing w:before="240" w:after="0" w:line="240" w:lineRule="auto"/>
        <w:jc w:val="center"/>
        <w:rPr>
          <w:rFonts w:ascii="Times New Roman" w:eastAsia="Times New Roman" w:hAnsi="Times New Roman" w:cs="Times New Roman"/>
          <w:b/>
          <w:sz w:val="20"/>
          <w:szCs w:val="20"/>
        </w:rPr>
      </w:pPr>
      <w:r w:rsidRPr="00F027AE">
        <w:rPr>
          <w:rFonts w:ascii="Times New Roman" w:eastAsia="Times New Roman" w:hAnsi="Times New Roman" w:cs="Times New Roman"/>
          <w:b/>
          <w:sz w:val="20"/>
          <w:szCs w:val="20"/>
        </w:rPr>
        <w:t xml:space="preserve"> «</w:t>
      </w:r>
      <w:r w:rsidRPr="00F027AE">
        <w:rPr>
          <w:rFonts w:ascii="Times New Roman" w:eastAsia="Times New Roman" w:hAnsi="Times New Roman" w:cs="Times New Roman"/>
          <w:b/>
          <w:bCs/>
          <w:sz w:val="20"/>
          <w:szCs w:val="20"/>
        </w:rPr>
        <w:t>Азотсодержащие гетероциклические соединения. Нуклеиновые кислоты</w:t>
      </w:r>
      <w:proofErr w:type="gramStart"/>
      <w:r w:rsidRPr="00F027AE">
        <w:rPr>
          <w:rFonts w:ascii="Times New Roman" w:eastAsia="Times New Roman" w:hAnsi="Times New Roman" w:cs="Times New Roman"/>
          <w:b/>
          <w:bCs/>
          <w:sz w:val="20"/>
          <w:szCs w:val="20"/>
        </w:rPr>
        <w:t xml:space="preserve"> Б</w:t>
      </w:r>
      <w:proofErr w:type="gramEnd"/>
      <w:r w:rsidRPr="00F027AE">
        <w:rPr>
          <w:rFonts w:ascii="Times New Roman" w:eastAsia="Times New Roman" w:hAnsi="Times New Roman" w:cs="Times New Roman"/>
          <w:b/>
          <w:sz w:val="20"/>
          <w:szCs w:val="20"/>
        </w:rPr>
        <w:t>иологически активные вещества»</w:t>
      </w:r>
    </w:p>
    <w:p w:rsidR="00FD138D" w:rsidRPr="00F027AE" w:rsidRDefault="00FD138D" w:rsidP="00FD138D">
      <w:pPr>
        <w:spacing w:after="0" w:line="240" w:lineRule="auto"/>
        <w:jc w:val="center"/>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ВАРИАНТ 1</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1.</w:t>
      </w:r>
      <w:r w:rsidRPr="00F027AE">
        <w:rPr>
          <w:rFonts w:ascii="Times New Roman" w:eastAsia="Times New Roman" w:hAnsi="Times New Roman" w:cs="Times New Roman"/>
          <w:sz w:val="20"/>
          <w:szCs w:val="20"/>
          <w:lang w:eastAsia="ru-RU"/>
        </w:rPr>
        <w:t> Общая формула вторичных аминов    </w:t>
      </w:r>
    </w:p>
    <w:tbl>
      <w:tblPr>
        <w:tblW w:w="12300" w:type="dxa"/>
        <w:tblCellMar>
          <w:left w:w="0" w:type="dxa"/>
          <w:right w:w="0" w:type="dxa"/>
        </w:tblCellMar>
        <w:tblLook w:val="04A0" w:firstRow="1" w:lastRow="0" w:firstColumn="1" w:lastColumn="0" w:noHBand="0" w:noVBand="1"/>
      </w:tblPr>
      <w:tblGrid>
        <w:gridCol w:w="12300"/>
      </w:tblGrid>
      <w:tr w:rsidR="00FD138D" w:rsidRPr="00F027AE" w:rsidTr="00FD138D">
        <w:tc>
          <w:tcPr>
            <w:tcW w:w="437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1) R—C—NH</w:t>
            </w:r>
            <w:r w:rsidRPr="00F027AE">
              <w:rPr>
                <w:rFonts w:ascii="Times New Roman" w:eastAsia="Times New Roman" w:hAnsi="Times New Roman" w:cs="Times New Roman"/>
                <w:sz w:val="20"/>
                <w:szCs w:val="20"/>
                <w:vertAlign w:val="subscript"/>
                <w:lang w:eastAsia="ru-RU"/>
              </w:rPr>
              <w:t>2</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R</w:t>
            </w:r>
          </w:p>
        </w:tc>
      </w:tr>
      <w:tr w:rsidR="00FD138D" w:rsidRPr="00F027AE" w:rsidTr="00FD138D">
        <w:tc>
          <w:tcPr>
            <w:tcW w:w="437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R—N—R</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H</w:t>
            </w:r>
          </w:p>
        </w:tc>
      </w:tr>
      <w:tr w:rsidR="00FD138D" w:rsidRPr="00F027AE" w:rsidTr="00FD138D">
        <w:tc>
          <w:tcPr>
            <w:tcW w:w="437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N—R—NH</w:t>
            </w:r>
            <w:r w:rsidRPr="00F027AE">
              <w:rPr>
                <w:rFonts w:ascii="Times New Roman" w:eastAsia="Times New Roman" w:hAnsi="Times New Roman" w:cs="Times New Roman"/>
                <w:sz w:val="20"/>
                <w:szCs w:val="20"/>
                <w:vertAlign w:val="subscript"/>
                <w:lang w:eastAsia="ru-RU"/>
              </w:rPr>
              <w:t>2</w:t>
            </w:r>
          </w:p>
        </w:tc>
      </w:tr>
      <w:tr w:rsidR="00FD138D" w:rsidRPr="00F027AE" w:rsidTr="00FD138D">
        <w:tc>
          <w:tcPr>
            <w:tcW w:w="437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R—N=N—R</w:t>
            </w:r>
          </w:p>
        </w:tc>
      </w:tr>
    </w:tbl>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2.</w:t>
      </w:r>
      <w:r w:rsidRPr="00F027AE">
        <w:rPr>
          <w:rFonts w:ascii="Times New Roman" w:eastAsia="Times New Roman" w:hAnsi="Times New Roman" w:cs="Times New Roman"/>
          <w:sz w:val="20"/>
          <w:szCs w:val="20"/>
          <w:lang w:eastAsia="ru-RU"/>
        </w:rPr>
        <w:t>  Как называется вещество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N-CH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COOH:</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 </w:t>
      </w:r>
      <w:proofErr w:type="spellStart"/>
      <w:r w:rsidRPr="00F027AE">
        <w:rPr>
          <w:rFonts w:ascii="Times New Roman" w:eastAsia="Times New Roman" w:hAnsi="Times New Roman" w:cs="Times New Roman"/>
          <w:sz w:val="20"/>
          <w:szCs w:val="20"/>
          <w:lang w:eastAsia="ru-RU"/>
        </w:rPr>
        <w:t>серин</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2) </w:t>
      </w:r>
      <w:proofErr w:type="spellStart"/>
      <w:r w:rsidRPr="00F027AE">
        <w:rPr>
          <w:rFonts w:ascii="Times New Roman" w:eastAsia="Times New Roman" w:hAnsi="Times New Roman" w:cs="Times New Roman"/>
          <w:sz w:val="20"/>
          <w:szCs w:val="20"/>
          <w:lang w:eastAsia="ru-RU"/>
        </w:rPr>
        <w:t>аланин</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глицин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4) </w:t>
      </w:r>
      <w:proofErr w:type="spellStart"/>
      <w:r w:rsidRPr="00F027AE">
        <w:rPr>
          <w:rFonts w:ascii="Times New Roman" w:eastAsia="Times New Roman" w:hAnsi="Times New Roman" w:cs="Times New Roman"/>
          <w:sz w:val="20"/>
          <w:szCs w:val="20"/>
          <w:lang w:eastAsia="ru-RU"/>
        </w:rPr>
        <w:t>аминопропионовая</w:t>
      </w:r>
      <w:proofErr w:type="spellEnd"/>
      <w:r w:rsidRPr="00F027AE">
        <w:rPr>
          <w:rFonts w:ascii="Times New Roman" w:eastAsia="Times New Roman" w:hAnsi="Times New Roman" w:cs="Times New Roman"/>
          <w:sz w:val="20"/>
          <w:szCs w:val="20"/>
          <w:lang w:eastAsia="ru-RU"/>
        </w:rPr>
        <w:t xml:space="preserve"> кислота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3.</w:t>
      </w:r>
      <w:r w:rsidRPr="00F027AE">
        <w:rPr>
          <w:rFonts w:ascii="Times New Roman" w:eastAsia="Times New Roman" w:hAnsi="Times New Roman" w:cs="Times New Roman"/>
          <w:sz w:val="20"/>
          <w:szCs w:val="20"/>
          <w:lang w:eastAsia="ru-RU"/>
        </w:rPr>
        <w:t> Нейтральная среда в растворе аминокислоты, имеющей формулу  </w:t>
      </w:r>
    </w:p>
    <w:tbl>
      <w:tblPr>
        <w:tblW w:w="12300" w:type="dxa"/>
        <w:tblCellMar>
          <w:left w:w="0" w:type="dxa"/>
          <w:right w:w="0" w:type="dxa"/>
        </w:tblCellMar>
        <w:tblLook w:val="04A0" w:firstRow="1" w:lastRow="0" w:firstColumn="1" w:lastColumn="0" w:noHBand="0" w:noVBand="1"/>
      </w:tblPr>
      <w:tblGrid>
        <w:gridCol w:w="12300"/>
      </w:tblGrid>
      <w:tr w:rsidR="00FD138D" w:rsidRPr="00F027AE" w:rsidTr="00FD138D">
        <w:tc>
          <w:tcPr>
            <w:tcW w:w="877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—CH—COOH</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NH</w:t>
            </w:r>
            <w:r w:rsidRPr="00F027AE">
              <w:rPr>
                <w:rFonts w:ascii="Times New Roman" w:eastAsia="Times New Roman" w:hAnsi="Times New Roman" w:cs="Times New Roman"/>
                <w:sz w:val="20"/>
                <w:szCs w:val="20"/>
                <w:vertAlign w:val="subscript"/>
                <w:lang w:eastAsia="ru-RU"/>
              </w:rPr>
              <w:t>2</w:t>
            </w:r>
          </w:p>
        </w:tc>
      </w:tr>
      <w:tr w:rsidR="00FD138D" w:rsidRPr="006F570C" w:rsidTr="00FD138D">
        <w:tc>
          <w:tcPr>
            <w:tcW w:w="877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2) CH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—CH—COOH</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      |                     |</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      NH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NH</w:t>
            </w:r>
            <w:r w:rsidRPr="00F027AE">
              <w:rPr>
                <w:rFonts w:ascii="Times New Roman" w:eastAsia="Times New Roman" w:hAnsi="Times New Roman" w:cs="Times New Roman"/>
                <w:sz w:val="20"/>
                <w:szCs w:val="20"/>
                <w:vertAlign w:val="subscript"/>
                <w:lang w:val="en-US" w:eastAsia="ru-RU"/>
              </w:rPr>
              <w:t>2</w:t>
            </w:r>
          </w:p>
        </w:tc>
      </w:tr>
      <w:tr w:rsidR="00FD138D" w:rsidRPr="006F570C" w:rsidTr="00FD138D">
        <w:tc>
          <w:tcPr>
            <w:tcW w:w="877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3) HOOC—CH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—CH—COOH</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                               NH</w:t>
            </w:r>
            <w:r w:rsidRPr="00F027AE">
              <w:rPr>
                <w:rFonts w:ascii="Times New Roman" w:eastAsia="Times New Roman" w:hAnsi="Times New Roman" w:cs="Times New Roman"/>
                <w:sz w:val="20"/>
                <w:szCs w:val="20"/>
                <w:vertAlign w:val="subscript"/>
                <w:lang w:val="en-US" w:eastAsia="ru-RU"/>
              </w:rPr>
              <w:t>2</w:t>
            </w:r>
          </w:p>
        </w:tc>
      </w:tr>
      <w:tr w:rsidR="00FD138D" w:rsidRPr="006F570C" w:rsidTr="00FD138D">
        <w:tc>
          <w:tcPr>
            <w:tcW w:w="877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4) CH</w:t>
            </w:r>
            <w:r w:rsidRPr="00F027AE">
              <w:rPr>
                <w:rFonts w:ascii="Times New Roman" w:eastAsia="Times New Roman" w:hAnsi="Times New Roman" w:cs="Times New Roman"/>
                <w:sz w:val="20"/>
                <w:szCs w:val="20"/>
                <w:vertAlign w:val="subscript"/>
                <w:lang w:val="en-US" w:eastAsia="ru-RU"/>
              </w:rPr>
              <w:t>3</w:t>
            </w:r>
            <w:r w:rsidRPr="00F027AE">
              <w:rPr>
                <w:rFonts w:ascii="Times New Roman" w:eastAsia="Times New Roman" w:hAnsi="Times New Roman" w:cs="Times New Roman"/>
                <w:sz w:val="20"/>
                <w:szCs w:val="20"/>
                <w:lang w:val="en-US" w:eastAsia="ru-RU"/>
              </w:rPr>
              <w:t>—CH—CH—COOH</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                 |         |</w:t>
            </w:r>
          </w:p>
          <w:p w:rsidR="00FD138D" w:rsidRPr="00F027AE" w:rsidRDefault="00FD138D" w:rsidP="00FD138D">
            <w:pPr>
              <w:spacing w:after="0" w:line="240" w:lineRule="auto"/>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                NH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NH </w:t>
            </w:r>
            <w:r w:rsidRPr="00F027AE">
              <w:rPr>
                <w:rFonts w:ascii="Times New Roman" w:eastAsia="Times New Roman" w:hAnsi="Times New Roman" w:cs="Times New Roman"/>
                <w:sz w:val="20"/>
                <w:szCs w:val="20"/>
                <w:vertAlign w:val="subscript"/>
                <w:lang w:val="en-US" w:eastAsia="ru-RU"/>
              </w:rPr>
              <w:t>2</w:t>
            </w:r>
          </w:p>
        </w:tc>
      </w:tr>
    </w:tbl>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4.</w:t>
      </w:r>
      <w:r w:rsidRPr="00F027AE">
        <w:rPr>
          <w:rFonts w:ascii="Times New Roman" w:eastAsia="Times New Roman" w:hAnsi="Times New Roman" w:cs="Times New Roman"/>
          <w:sz w:val="20"/>
          <w:szCs w:val="20"/>
          <w:lang w:eastAsia="ru-RU"/>
        </w:rPr>
        <w:t xml:space="preserve"> Амфотерность </w:t>
      </w:r>
      <w:proofErr w:type="spellStart"/>
      <w:r w:rsidRPr="00F027AE">
        <w:rPr>
          <w:rFonts w:ascii="Times New Roman" w:eastAsia="Times New Roman" w:hAnsi="Times New Roman" w:cs="Times New Roman"/>
          <w:sz w:val="20"/>
          <w:szCs w:val="20"/>
          <w:lang w:eastAsia="ru-RU"/>
        </w:rPr>
        <w:t>аланин</w:t>
      </w:r>
      <w:proofErr w:type="spellEnd"/>
      <w:r w:rsidRPr="00F027AE">
        <w:rPr>
          <w:rFonts w:ascii="Times New Roman" w:eastAsia="Times New Roman" w:hAnsi="Times New Roman" w:cs="Times New Roman"/>
          <w:sz w:val="20"/>
          <w:szCs w:val="20"/>
          <w:lang w:eastAsia="ru-RU"/>
        </w:rPr>
        <w:t xml:space="preserve"> проявляет при его взаимодействии с растворами</w:t>
      </w:r>
    </w:p>
    <w:p w:rsidR="00FD138D" w:rsidRPr="00F027AE" w:rsidRDefault="00FD138D" w:rsidP="00F027AE">
      <w:pPr>
        <w:numPr>
          <w:ilvl w:val="0"/>
          <w:numId w:val="33"/>
        </w:numPr>
        <w:spacing w:after="0" w:line="240" w:lineRule="auto"/>
        <w:ind w:left="540"/>
        <w:jc w:val="both"/>
        <w:rPr>
          <w:rFonts w:ascii="Times New Roman" w:eastAsia="Times New Roman" w:hAnsi="Times New Roman" w:cs="Times New Roman"/>
          <w:sz w:val="20"/>
          <w:szCs w:val="20"/>
          <w:lang w:eastAsia="ru-RU"/>
        </w:rPr>
      </w:pPr>
    </w:p>
    <w:p w:rsidR="00FD138D" w:rsidRPr="00F027AE" w:rsidRDefault="00FD138D" w:rsidP="00F027AE">
      <w:pPr>
        <w:numPr>
          <w:ilvl w:val="0"/>
          <w:numId w:val="33"/>
        </w:numPr>
        <w:spacing w:after="0" w:line="240" w:lineRule="auto"/>
        <w:ind w:left="54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спиртов</w:t>
      </w:r>
    </w:p>
    <w:p w:rsidR="00FD138D" w:rsidRPr="00F027AE" w:rsidRDefault="00FD138D" w:rsidP="00F027AE">
      <w:pPr>
        <w:numPr>
          <w:ilvl w:val="0"/>
          <w:numId w:val="33"/>
        </w:numPr>
        <w:spacing w:after="0" w:line="240" w:lineRule="auto"/>
        <w:ind w:left="54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кислот и щелочей</w:t>
      </w:r>
    </w:p>
    <w:p w:rsidR="00FD138D" w:rsidRPr="00F027AE" w:rsidRDefault="00FD138D" w:rsidP="00F027AE">
      <w:pPr>
        <w:numPr>
          <w:ilvl w:val="0"/>
          <w:numId w:val="33"/>
        </w:numPr>
        <w:spacing w:after="0" w:line="240" w:lineRule="auto"/>
        <w:ind w:left="54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щелочей</w:t>
      </w:r>
    </w:p>
    <w:p w:rsidR="00FD138D" w:rsidRPr="00F027AE" w:rsidRDefault="00FD138D" w:rsidP="00F027AE">
      <w:pPr>
        <w:numPr>
          <w:ilvl w:val="0"/>
          <w:numId w:val="33"/>
        </w:numPr>
        <w:spacing w:after="0" w:line="240" w:lineRule="auto"/>
        <w:ind w:left="54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средних солей</w:t>
      </w:r>
    </w:p>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5.</w:t>
      </w:r>
      <w:r w:rsidRPr="00F027AE">
        <w:rPr>
          <w:rFonts w:ascii="Times New Roman" w:eastAsia="Times New Roman" w:hAnsi="Times New Roman" w:cs="Times New Roman"/>
          <w:sz w:val="20"/>
          <w:szCs w:val="20"/>
          <w:lang w:eastAsia="ru-RU"/>
        </w:rPr>
        <w:t> Аминокислоты </w:t>
      </w:r>
      <w:r w:rsidRPr="00F027AE">
        <w:rPr>
          <w:rFonts w:ascii="Times New Roman" w:eastAsia="Times New Roman" w:hAnsi="Times New Roman" w:cs="Times New Roman"/>
          <w:b/>
          <w:bCs/>
          <w:sz w:val="20"/>
          <w:szCs w:val="20"/>
          <w:u w:val="single"/>
          <w:lang w:eastAsia="ru-RU"/>
        </w:rPr>
        <w:t>не реагируют</w:t>
      </w:r>
      <w:r w:rsidRPr="00F027AE">
        <w:rPr>
          <w:rFonts w:ascii="Times New Roman" w:eastAsia="Times New Roman" w:hAnsi="Times New Roman" w:cs="Times New Roman"/>
          <w:sz w:val="20"/>
          <w:szCs w:val="20"/>
          <w:lang w:eastAsia="ru-RU"/>
        </w:rPr>
        <w:t> ни с одним из двух веществ:</w:t>
      </w:r>
    </w:p>
    <w:tbl>
      <w:tblPr>
        <w:tblW w:w="12300" w:type="dxa"/>
        <w:tblCellMar>
          <w:left w:w="0" w:type="dxa"/>
          <w:right w:w="0" w:type="dxa"/>
        </w:tblCellMar>
        <w:tblLook w:val="04A0" w:firstRow="1" w:lastRow="0" w:firstColumn="1" w:lastColumn="0" w:noHBand="0" w:noVBand="1"/>
      </w:tblPr>
      <w:tblGrid>
        <w:gridCol w:w="372"/>
        <w:gridCol w:w="2730"/>
        <w:gridCol w:w="9198"/>
      </w:tblGrid>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eastAsia="ru-RU"/>
              </w:rPr>
              <w:t>NaOH</w:t>
            </w:r>
            <w:proofErr w:type="spellEnd"/>
            <w:r w:rsidRPr="00F027AE">
              <w:rPr>
                <w:rFonts w:ascii="Times New Roman" w:eastAsia="Times New Roman" w:hAnsi="Times New Roman" w:cs="Times New Roman"/>
                <w:sz w:val="20"/>
                <w:szCs w:val="20"/>
                <w:lang w:eastAsia="ru-RU"/>
              </w:rPr>
              <w:t xml:space="preserve">  и  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OH</w:t>
            </w:r>
          </w:p>
        </w:tc>
        <w:tc>
          <w:tcPr>
            <w:tcW w:w="13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w:t>
            </w:r>
            <w:proofErr w:type="spellStart"/>
            <w:r w:rsidRPr="00F027AE">
              <w:rPr>
                <w:rFonts w:ascii="Times New Roman" w:eastAsia="Times New Roman" w:hAnsi="Times New Roman" w:cs="Times New Roman"/>
                <w:sz w:val="20"/>
                <w:szCs w:val="20"/>
                <w:lang w:eastAsia="ru-RU"/>
              </w:rPr>
              <w:t>NaCl</w:t>
            </w:r>
            <w:proofErr w:type="spellEnd"/>
            <w:r w:rsidRPr="00F027AE">
              <w:rPr>
                <w:rFonts w:ascii="Times New Roman" w:eastAsia="Times New Roman" w:hAnsi="Times New Roman" w:cs="Times New Roman"/>
                <w:sz w:val="20"/>
                <w:szCs w:val="20"/>
                <w:lang w:eastAsia="ru-RU"/>
              </w:rPr>
              <w:t xml:space="preserve">  и  CH</w:t>
            </w:r>
            <w:r w:rsidRPr="00F027AE">
              <w:rPr>
                <w:rFonts w:ascii="Times New Roman" w:eastAsia="Times New Roman" w:hAnsi="Times New Roman" w:cs="Times New Roman"/>
                <w:sz w:val="20"/>
                <w:szCs w:val="20"/>
                <w:vertAlign w:val="subscript"/>
                <w:lang w:eastAsia="ru-RU"/>
              </w:rPr>
              <w:t>4</w:t>
            </w:r>
          </w:p>
        </w:tc>
      </w:tr>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w:t>
            </w:r>
          </w:p>
        </w:tc>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NH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и  </w:t>
            </w:r>
            <w:proofErr w:type="spellStart"/>
            <w:r w:rsidRPr="00F027AE">
              <w:rPr>
                <w:rFonts w:ascii="Times New Roman" w:eastAsia="Times New Roman" w:hAnsi="Times New Roman" w:cs="Times New Roman"/>
                <w:sz w:val="20"/>
                <w:szCs w:val="20"/>
                <w:lang w:eastAsia="ru-RU"/>
              </w:rPr>
              <w:t>Na</w:t>
            </w:r>
            <w:proofErr w:type="spellEnd"/>
          </w:p>
        </w:tc>
        <w:tc>
          <w:tcPr>
            <w:tcW w:w="13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NH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и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w:t>
            </w:r>
          </w:p>
        </w:tc>
      </w:tr>
    </w:tbl>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6.</w:t>
      </w:r>
      <w:r w:rsidRPr="00F027AE">
        <w:rPr>
          <w:rFonts w:ascii="Times New Roman" w:eastAsia="Times New Roman" w:hAnsi="Times New Roman" w:cs="Times New Roman"/>
          <w:sz w:val="20"/>
          <w:szCs w:val="20"/>
          <w:lang w:eastAsia="ru-RU"/>
        </w:rPr>
        <w:t> Ароматические амины по сравнению с аммиаком  </w:t>
      </w:r>
    </w:p>
    <w:tbl>
      <w:tblPr>
        <w:tblW w:w="12300" w:type="dxa"/>
        <w:tblCellMar>
          <w:left w:w="0" w:type="dxa"/>
          <w:right w:w="0" w:type="dxa"/>
        </w:tblCellMar>
        <w:tblLook w:val="04A0" w:firstRow="1" w:lastRow="0" w:firstColumn="1" w:lastColumn="0" w:noHBand="0" w:noVBand="1"/>
      </w:tblPr>
      <w:tblGrid>
        <w:gridCol w:w="562"/>
        <w:gridCol w:w="11738"/>
      </w:tblGrid>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826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более слабые основания, т.к. электронная плотность на атоме азота больше,</w:t>
            </w:r>
          </w:p>
        </w:tc>
      </w:tr>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w:t>
            </w:r>
          </w:p>
        </w:tc>
        <w:tc>
          <w:tcPr>
            <w:tcW w:w="826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более сильные основания, т.к. электронная плотность на атоме азота больше,</w:t>
            </w:r>
          </w:p>
        </w:tc>
      </w:tr>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826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более слабые основания, т.к. электронная плотность на атоме азота меньше,</w:t>
            </w:r>
          </w:p>
        </w:tc>
      </w:tr>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826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более сильные основания, т.к. электронная плотность на атоме азота меньше</w:t>
            </w:r>
          </w:p>
        </w:tc>
      </w:tr>
    </w:tbl>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7.</w:t>
      </w:r>
      <w:r w:rsidRPr="00F027AE">
        <w:rPr>
          <w:rFonts w:ascii="Times New Roman" w:eastAsia="Times New Roman" w:hAnsi="Times New Roman" w:cs="Times New Roman"/>
          <w:sz w:val="20"/>
          <w:szCs w:val="20"/>
          <w:lang w:eastAsia="ru-RU"/>
        </w:rPr>
        <w:t> Верны ли утверждения:           А.   аминокислоты входят в состав жиров</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Б.   Анилин  относится к числу ароматических аминов        </w:t>
      </w:r>
    </w:p>
    <w:p w:rsidR="00FD138D" w:rsidRPr="00F027AE" w:rsidRDefault="00FD138D" w:rsidP="00F027AE">
      <w:pPr>
        <w:numPr>
          <w:ilvl w:val="0"/>
          <w:numId w:val="34"/>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верно только</w:t>
      </w:r>
      <w:proofErr w:type="gramStart"/>
      <w:r w:rsidRPr="00F027AE">
        <w:rPr>
          <w:rFonts w:ascii="Times New Roman" w:eastAsia="Times New Roman" w:hAnsi="Times New Roman" w:cs="Times New Roman"/>
          <w:sz w:val="20"/>
          <w:szCs w:val="20"/>
          <w:lang w:eastAsia="ru-RU"/>
        </w:rPr>
        <w:t xml:space="preserve"> А</w:t>
      </w:r>
      <w:proofErr w:type="gramEnd"/>
    </w:p>
    <w:p w:rsidR="00FD138D" w:rsidRPr="00F027AE" w:rsidRDefault="00FD138D" w:rsidP="00F027AE">
      <w:pPr>
        <w:numPr>
          <w:ilvl w:val="0"/>
          <w:numId w:val="34"/>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верно только</w:t>
      </w:r>
      <w:proofErr w:type="gramStart"/>
      <w:r w:rsidRPr="00F027AE">
        <w:rPr>
          <w:rFonts w:ascii="Times New Roman" w:eastAsia="Times New Roman" w:hAnsi="Times New Roman" w:cs="Times New Roman"/>
          <w:sz w:val="20"/>
          <w:szCs w:val="20"/>
          <w:lang w:eastAsia="ru-RU"/>
        </w:rPr>
        <w:t xml:space="preserve"> Б</w:t>
      </w:r>
      <w:proofErr w:type="gramEnd"/>
    </w:p>
    <w:p w:rsidR="00FD138D" w:rsidRPr="00F027AE" w:rsidRDefault="00FD138D" w:rsidP="00F027AE">
      <w:pPr>
        <w:numPr>
          <w:ilvl w:val="0"/>
          <w:numId w:val="34"/>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верны оба утверждения</w:t>
      </w:r>
    </w:p>
    <w:p w:rsidR="00FD138D" w:rsidRPr="00F027AE" w:rsidRDefault="00FD138D" w:rsidP="00F027AE">
      <w:pPr>
        <w:numPr>
          <w:ilvl w:val="0"/>
          <w:numId w:val="34"/>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неверно ни одно из утверждений</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8.  </w:t>
      </w:r>
      <w:r w:rsidRPr="00F027AE">
        <w:rPr>
          <w:rFonts w:ascii="Times New Roman" w:eastAsia="Times New Roman" w:hAnsi="Times New Roman" w:cs="Times New Roman"/>
          <w:sz w:val="20"/>
          <w:szCs w:val="20"/>
          <w:lang w:eastAsia="ru-RU"/>
        </w:rPr>
        <w:t>Вещество, формула которого   NH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 СООН, является</w:t>
      </w:r>
    </w:p>
    <w:p w:rsidR="00FD138D" w:rsidRPr="00F027AE" w:rsidRDefault="00FD138D" w:rsidP="00F027AE">
      <w:pPr>
        <w:numPr>
          <w:ilvl w:val="0"/>
          <w:numId w:val="35"/>
        </w:numPr>
        <w:spacing w:after="0" w:line="240" w:lineRule="auto"/>
        <w:ind w:left="716"/>
        <w:jc w:val="both"/>
        <w:rPr>
          <w:rFonts w:ascii="Times New Roman" w:eastAsia="Times New Roman" w:hAnsi="Times New Roman" w:cs="Times New Roman"/>
          <w:sz w:val="20"/>
          <w:szCs w:val="20"/>
          <w:lang w:eastAsia="ru-RU"/>
        </w:rPr>
      </w:pPr>
    </w:p>
    <w:p w:rsidR="00FD138D" w:rsidRPr="00F027AE" w:rsidRDefault="00FD138D" w:rsidP="00F027AE">
      <w:pPr>
        <w:numPr>
          <w:ilvl w:val="0"/>
          <w:numId w:val="35"/>
        </w:numPr>
        <w:spacing w:after="0" w:line="240" w:lineRule="auto"/>
        <w:ind w:left="716"/>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органической кислотой</w:t>
      </w:r>
    </w:p>
    <w:p w:rsidR="00FD138D" w:rsidRPr="00F027AE" w:rsidRDefault="00FD138D" w:rsidP="00F027AE">
      <w:pPr>
        <w:numPr>
          <w:ilvl w:val="0"/>
          <w:numId w:val="35"/>
        </w:numPr>
        <w:spacing w:after="0" w:line="240" w:lineRule="auto"/>
        <w:ind w:left="716"/>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органическим основанием</w:t>
      </w:r>
    </w:p>
    <w:p w:rsidR="00FD138D" w:rsidRPr="00F027AE" w:rsidRDefault="00FD138D" w:rsidP="00F027AE">
      <w:pPr>
        <w:numPr>
          <w:ilvl w:val="0"/>
          <w:numId w:val="35"/>
        </w:numPr>
        <w:spacing w:after="0" w:line="240" w:lineRule="auto"/>
        <w:ind w:left="716"/>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амфотерным веществом</w:t>
      </w:r>
    </w:p>
    <w:p w:rsidR="00FD138D" w:rsidRPr="00F027AE" w:rsidRDefault="00FD138D" w:rsidP="00F027AE">
      <w:pPr>
        <w:numPr>
          <w:ilvl w:val="0"/>
          <w:numId w:val="35"/>
        </w:numPr>
        <w:spacing w:after="0" w:line="240" w:lineRule="auto"/>
        <w:ind w:left="716"/>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амином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9  .</w:t>
      </w:r>
      <w:r w:rsidRPr="00F027AE">
        <w:rPr>
          <w:rFonts w:ascii="Times New Roman" w:eastAsia="Times New Roman" w:hAnsi="Times New Roman" w:cs="Times New Roman"/>
          <w:sz w:val="20"/>
          <w:szCs w:val="20"/>
          <w:lang w:eastAsia="ru-RU"/>
        </w:rPr>
        <w:t>  Изомером    </w:t>
      </w:r>
      <w:proofErr w:type="spellStart"/>
      <w:r w:rsidRPr="00F027AE">
        <w:rPr>
          <w:rFonts w:ascii="Times New Roman" w:eastAsia="Times New Roman" w:hAnsi="Times New Roman" w:cs="Times New Roman"/>
          <w:sz w:val="20"/>
          <w:szCs w:val="20"/>
          <w:lang w:eastAsia="ru-RU"/>
        </w:rPr>
        <w:t>диметиламина</w:t>
      </w:r>
      <w:proofErr w:type="spellEnd"/>
      <w:r w:rsidRPr="00F027AE">
        <w:rPr>
          <w:rFonts w:ascii="Times New Roman" w:eastAsia="Times New Roman" w:hAnsi="Times New Roman" w:cs="Times New Roman"/>
          <w:sz w:val="20"/>
          <w:szCs w:val="20"/>
          <w:lang w:eastAsia="ru-RU"/>
        </w:rPr>
        <w:t xml:space="preserve">    является:</w:t>
      </w:r>
    </w:p>
    <w:p w:rsidR="00FD138D" w:rsidRPr="00F027AE" w:rsidRDefault="00FD138D" w:rsidP="00F027AE">
      <w:pPr>
        <w:numPr>
          <w:ilvl w:val="0"/>
          <w:numId w:val="36"/>
        </w:numPr>
        <w:spacing w:after="0" w:line="240" w:lineRule="auto"/>
        <w:ind w:left="288"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roofErr w:type="spellStart"/>
      <w:r w:rsidRPr="00F027AE">
        <w:rPr>
          <w:rFonts w:ascii="Times New Roman" w:eastAsia="Times New Roman" w:hAnsi="Times New Roman" w:cs="Times New Roman"/>
          <w:sz w:val="20"/>
          <w:szCs w:val="20"/>
          <w:lang w:eastAsia="ru-RU"/>
        </w:rPr>
        <w:t>этиламин</w:t>
      </w:r>
      <w:proofErr w:type="spellEnd"/>
      <w:r w:rsidRPr="00F027AE">
        <w:rPr>
          <w:rFonts w:ascii="Times New Roman" w:eastAsia="Times New Roman" w:hAnsi="Times New Roman" w:cs="Times New Roman"/>
          <w:sz w:val="20"/>
          <w:szCs w:val="20"/>
          <w:lang w:eastAsia="ru-RU"/>
        </w:rPr>
        <w:t>;              3) анилин;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метиламин;                                 4) триметиламин.</w:t>
      </w:r>
    </w:p>
    <w:p w:rsidR="00FD138D" w:rsidRPr="00F027AE" w:rsidRDefault="00FD138D" w:rsidP="00FD138D">
      <w:pPr>
        <w:spacing w:after="0" w:line="240" w:lineRule="auto"/>
        <w:ind w:right="14"/>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10</w:t>
      </w:r>
      <w:r w:rsidRPr="00F027AE">
        <w:rPr>
          <w:rFonts w:ascii="Times New Roman" w:eastAsia="Times New Roman" w:hAnsi="Times New Roman" w:cs="Times New Roman"/>
          <w:sz w:val="20"/>
          <w:szCs w:val="20"/>
          <w:lang w:eastAsia="ru-RU"/>
        </w:rPr>
        <w:t>. Ксантопротеиновой называют качественную реакцию на белки:</w:t>
      </w:r>
    </w:p>
    <w:p w:rsidR="00FD138D" w:rsidRPr="00F027AE" w:rsidRDefault="00FD138D" w:rsidP="00F027AE">
      <w:pPr>
        <w:numPr>
          <w:ilvl w:val="0"/>
          <w:numId w:val="37"/>
        </w:numPr>
        <w:spacing w:after="0" w:line="240" w:lineRule="auto"/>
        <w:ind w:left="316"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с гидроксидом меди (II);            3) с гидроксидом натрия;</w:t>
      </w:r>
    </w:p>
    <w:p w:rsidR="00FD138D" w:rsidRPr="00F027AE" w:rsidRDefault="00FD138D" w:rsidP="00F027AE">
      <w:pPr>
        <w:numPr>
          <w:ilvl w:val="0"/>
          <w:numId w:val="37"/>
        </w:numPr>
        <w:spacing w:after="0" w:line="240" w:lineRule="auto"/>
        <w:ind w:left="316"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с азотной кислотой (</w:t>
      </w:r>
      <w:proofErr w:type="spellStart"/>
      <w:r w:rsidRPr="00F027AE">
        <w:rPr>
          <w:rFonts w:ascii="Times New Roman" w:eastAsia="Times New Roman" w:hAnsi="Times New Roman" w:cs="Times New Roman"/>
          <w:sz w:val="20"/>
          <w:szCs w:val="20"/>
          <w:lang w:eastAsia="ru-RU"/>
        </w:rPr>
        <w:t>конц</w:t>
      </w:r>
      <w:proofErr w:type="spellEnd"/>
      <w:r w:rsidRPr="00F027AE">
        <w:rPr>
          <w:rFonts w:ascii="Times New Roman" w:eastAsia="Times New Roman" w:hAnsi="Times New Roman" w:cs="Times New Roman"/>
          <w:sz w:val="20"/>
          <w:szCs w:val="20"/>
          <w:lang w:eastAsia="ru-RU"/>
        </w:rPr>
        <w:t xml:space="preserve">.);              4) с </w:t>
      </w:r>
      <w:proofErr w:type="spellStart"/>
      <w:r w:rsidRPr="00F027AE">
        <w:rPr>
          <w:rFonts w:ascii="Times New Roman" w:eastAsia="Times New Roman" w:hAnsi="Times New Roman" w:cs="Times New Roman"/>
          <w:sz w:val="20"/>
          <w:szCs w:val="20"/>
          <w:lang w:eastAsia="ru-RU"/>
        </w:rPr>
        <w:t>нингидрином</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 1</w:t>
      </w:r>
      <w:r w:rsidRPr="00F027AE">
        <w:rPr>
          <w:rFonts w:ascii="Times New Roman" w:eastAsia="Times New Roman" w:hAnsi="Times New Roman" w:cs="Times New Roman"/>
          <w:sz w:val="20"/>
          <w:szCs w:val="20"/>
          <w:lang w:eastAsia="ru-RU"/>
        </w:rPr>
        <w:t>.   Соль может образоваться в результате  взаимодействия</w:t>
      </w:r>
    </w:p>
    <w:p w:rsidR="00FD138D" w:rsidRPr="00F027AE" w:rsidRDefault="00FD138D" w:rsidP="00F027AE">
      <w:pPr>
        <w:numPr>
          <w:ilvl w:val="0"/>
          <w:numId w:val="38"/>
        </w:numPr>
        <w:spacing w:after="0" w:line="240" w:lineRule="auto"/>
        <w:jc w:val="both"/>
        <w:rPr>
          <w:rFonts w:ascii="Times New Roman" w:eastAsia="Times New Roman" w:hAnsi="Times New Roman" w:cs="Times New Roman"/>
          <w:sz w:val="20"/>
          <w:szCs w:val="20"/>
          <w:lang w:eastAsia="ru-RU"/>
        </w:rPr>
      </w:pPr>
    </w:p>
    <w:p w:rsidR="00FD138D" w:rsidRPr="00F027AE" w:rsidRDefault="00FD138D" w:rsidP="00F027AE">
      <w:pPr>
        <w:numPr>
          <w:ilvl w:val="0"/>
          <w:numId w:val="38"/>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C</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NH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HCl</w:t>
      </w:r>
      <w:proofErr w:type="spellEnd"/>
    </w:p>
    <w:p w:rsidR="00FD138D" w:rsidRPr="00F027AE" w:rsidRDefault="00FD138D" w:rsidP="00F027AE">
      <w:pPr>
        <w:numPr>
          <w:ilvl w:val="0"/>
          <w:numId w:val="38"/>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C</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NH</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t>и     C</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7</w:t>
      </w:r>
      <w:r w:rsidRPr="00F027AE">
        <w:rPr>
          <w:rFonts w:ascii="Times New Roman" w:eastAsia="Times New Roman" w:hAnsi="Times New Roman" w:cs="Times New Roman"/>
          <w:sz w:val="20"/>
          <w:szCs w:val="20"/>
          <w:lang w:eastAsia="ru-RU"/>
        </w:rPr>
        <w:t>OH</w:t>
      </w:r>
    </w:p>
    <w:p w:rsidR="00FD138D" w:rsidRPr="00F027AE" w:rsidRDefault="00FD138D" w:rsidP="00F027AE">
      <w:pPr>
        <w:numPr>
          <w:ilvl w:val="0"/>
          <w:numId w:val="38"/>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NH</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t>- CH</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t>- COOH    и    K</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w:t>
      </w:r>
    </w:p>
    <w:p w:rsidR="00FD138D" w:rsidRPr="00F027AE" w:rsidRDefault="00FD138D" w:rsidP="00F027AE">
      <w:pPr>
        <w:numPr>
          <w:ilvl w:val="0"/>
          <w:numId w:val="38"/>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NH</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t>- CH</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t>- COOH      и   C</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OH</w:t>
      </w:r>
    </w:p>
    <w:p w:rsidR="00FD138D" w:rsidRPr="00F027AE" w:rsidRDefault="00FD138D" w:rsidP="00F027AE">
      <w:pPr>
        <w:numPr>
          <w:ilvl w:val="0"/>
          <w:numId w:val="38"/>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CH</w:t>
      </w:r>
      <w:r w:rsidRPr="00F027AE">
        <w:rPr>
          <w:rFonts w:ascii="Times New Roman" w:eastAsia="Times New Roman" w:hAnsi="Times New Roman" w:cs="Times New Roman"/>
          <w:sz w:val="20"/>
          <w:szCs w:val="20"/>
          <w:vertAlign w:val="subscript"/>
          <w:lang w:eastAsia="ru-RU"/>
        </w:rPr>
        <w:t>3 </w:t>
      </w:r>
      <w:r w:rsidRPr="00F027AE">
        <w:rPr>
          <w:rFonts w:ascii="Times New Roman" w:eastAsia="Times New Roman" w:hAnsi="Times New Roman" w:cs="Times New Roman"/>
          <w:sz w:val="20"/>
          <w:szCs w:val="20"/>
          <w:lang w:eastAsia="ru-RU"/>
        </w:rPr>
        <w:t>- NH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и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w:t>
      </w:r>
    </w:p>
    <w:p w:rsidR="00FD138D" w:rsidRPr="00F027AE" w:rsidRDefault="00FD138D" w:rsidP="00F027AE">
      <w:pPr>
        <w:numPr>
          <w:ilvl w:val="0"/>
          <w:numId w:val="38"/>
        </w:numPr>
        <w:spacing w:after="0" w:line="240" w:lineRule="auto"/>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 NH</w:t>
      </w:r>
      <w:r w:rsidRPr="00F027AE">
        <w:rPr>
          <w:rFonts w:ascii="Times New Roman" w:eastAsia="Times New Roman" w:hAnsi="Times New Roman" w:cs="Times New Roman"/>
          <w:sz w:val="20"/>
          <w:szCs w:val="20"/>
          <w:vertAlign w:val="subscript"/>
          <w:lang w:val="en-US" w:eastAsia="ru-RU"/>
        </w:rPr>
        <w:t>2 </w:t>
      </w:r>
      <w:r w:rsidRPr="00F027AE">
        <w:rPr>
          <w:rFonts w:ascii="Times New Roman" w:eastAsia="Times New Roman" w:hAnsi="Times New Roman" w:cs="Times New Roman"/>
          <w:sz w:val="20"/>
          <w:szCs w:val="20"/>
          <w:lang w:val="en-US" w:eastAsia="ru-RU"/>
        </w:rPr>
        <w:t>- CH</w:t>
      </w:r>
      <w:r w:rsidRPr="00F027AE">
        <w:rPr>
          <w:rFonts w:ascii="Times New Roman" w:eastAsia="Times New Roman" w:hAnsi="Times New Roman" w:cs="Times New Roman"/>
          <w:sz w:val="20"/>
          <w:szCs w:val="20"/>
          <w:vertAlign w:val="subscript"/>
          <w:lang w:val="en-US" w:eastAsia="ru-RU"/>
        </w:rPr>
        <w:t>2 </w:t>
      </w:r>
      <w:r w:rsidRPr="00F027AE">
        <w:rPr>
          <w:rFonts w:ascii="Times New Roman" w:eastAsia="Times New Roman" w:hAnsi="Times New Roman" w:cs="Times New Roman"/>
          <w:sz w:val="20"/>
          <w:szCs w:val="20"/>
          <w:lang w:val="en-US" w:eastAsia="ru-RU"/>
        </w:rPr>
        <w:t>- CH</w:t>
      </w:r>
      <w:r w:rsidRPr="00F027AE">
        <w:rPr>
          <w:rFonts w:ascii="Times New Roman" w:eastAsia="Times New Roman" w:hAnsi="Times New Roman" w:cs="Times New Roman"/>
          <w:sz w:val="20"/>
          <w:szCs w:val="20"/>
          <w:vertAlign w:val="subscript"/>
          <w:lang w:val="en-US" w:eastAsia="ru-RU"/>
        </w:rPr>
        <w:t>2 </w:t>
      </w:r>
      <w:r w:rsidRPr="00F027AE">
        <w:rPr>
          <w:rFonts w:ascii="Times New Roman" w:eastAsia="Times New Roman" w:hAnsi="Times New Roman" w:cs="Times New Roman"/>
          <w:sz w:val="20"/>
          <w:szCs w:val="20"/>
          <w:lang w:val="en-US" w:eastAsia="ru-RU"/>
        </w:rPr>
        <w:t xml:space="preserve">- COOH     </w:t>
      </w:r>
      <w:r w:rsidRPr="00F027AE">
        <w:rPr>
          <w:rFonts w:ascii="Times New Roman" w:eastAsia="Times New Roman" w:hAnsi="Times New Roman" w:cs="Times New Roman"/>
          <w:sz w:val="20"/>
          <w:szCs w:val="20"/>
          <w:lang w:eastAsia="ru-RU"/>
        </w:rPr>
        <w:t>и</w:t>
      </w:r>
      <w:r w:rsidRPr="00F027AE">
        <w:rPr>
          <w:rFonts w:ascii="Times New Roman" w:eastAsia="Times New Roman" w:hAnsi="Times New Roman" w:cs="Times New Roman"/>
          <w:sz w:val="20"/>
          <w:szCs w:val="20"/>
          <w:lang w:val="en-US" w:eastAsia="ru-RU"/>
        </w:rPr>
        <w:t xml:space="preserve">    Na</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CO</w:t>
      </w:r>
      <w:r w:rsidRPr="00F027AE">
        <w:rPr>
          <w:rFonts w:ascii="Times New Roman" w:eastAsia="Times New Roman" w:hAnsi="Times New Roman" w:cs="Times New Roman"/>
          <w:sz w:val="20"/>
          <w:szCs w:val="20"/>
          <w:vertAlign w:val="subscript"/>
          <w:lang w:val="en-US" w:eastAsia="ru-RU"/>
        </w:rPr>
        <w:t>3</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Ответ:_________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 2</w:t>
      </w:r>
      <w:r w:rsidRPr="00F027AE">
        <w:rPr>
          <w:rFonts w:ascii="Times New Roman" w:eastAsia="Times New Roman" w:hAnsi="Times New Roman" w:cs="Times New Roman"/>
          <w:sz w:val="20"/>
          <w:szCs w:val="20"/>
          <w:lang w:eastAsia="ru-RU"/>
        </w:rPr>
        <w:t xml:space="preserve">.  Метиламин взаимодействует </w:t>
      </w:r>
      <w:proofErr w:type="gramStart"/>
      <w:r w:rsidRPr="00F027AE">
        <w:rPr>
          <w:rFonts w:ascii="Times New Roman" w:eastAsia="Times New Roman" w:hAnsi="Times New Roman" w:cs="Times New Roman"/>
          <w:sz w:val="20"/>
          <w:szCs w:val="20"/>
          <w:lang w:eastAsia="ru-RU"/>
        </w:rPr>
        <w:t>с</w:t>
      </w:r>
      <w:proofErr w:type="gramEnd"/>
    </w:p>
    <w:p w:rsidR="00FD138D" w:rsidRPr="00F027AE" w:rsidRDefault="00FD138D" w:rsidP="00F027AE">
      <w:pPr>
        <w:numPr>
          <w:ilvl w:val="0"/>
          <w:numId w:val="39"/>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этаном</w:t>
      </w:r>
    </w:p>
    <w:p w:rsidR="00FD138D" w:rsidRPr="00F027AE" w:rsidRDefault="00FD138D" w:rsidP="00F027AE">
      <w:pPr>
        <w:numPr>
          <w:ilvl w:val="0"/>
          <w:numId w:val="39"/>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roofErr w:type="spellStart"/>
      <w:r w:rsidRPr="00F027AE">
        <w:rPr>
          <w:rFonts w:ascii="Times New Roman" w:eastAsia="Times New Roman" w:hAnsi="Times New Roman" w:cs="Times New Roman"/>
          <w:sz w:val="20"/>
          <w:szCs w:val="20"/>
          <w:lang w:eastAsia="ru-RU"/>
        </w:rPr>
        <w:t>бромоводородной</w:t>
      </w:r>
      <w:proofErr w:type="spellEnd"/>
      <w:r w:rsidRPr="00F027AE">
        <w:rPr>
          <w:rFonts w:ascii="Times New Roman" w:eastAsia="Times New Roman" w:hAnsi="Times New Roman" w:cs="Times New Roman"/>
          <w:sz w:val="20"/>
          <w:szCs w:val="20"/>
          <w:lang w:eastAsia="ru-RU"/>
        </w:rPr>
        <w:t xml:space="preserve"> кислотой</w:t>
      </w:r>
    </w:p>
    <w:p w:rsidR="00FD138D" w:rsidRPr="00F027AE" w:rsidRDefault="00FD138D" w:rsidP="00F027AE">
      <w:pPr>
        <w:numPr>
          <w:ilvl w:val="0"/>
          <w:numId w:val="39"/>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кислородом</w:t>
      </w:r>
    </w:p>
    <w:p w:rsidR="00FD138D" w:rsidRPr="00F027AE" w:rsidRDefault="00FD138D" w:rsidP="00F027AE">
      <w:pPr>
        <w:numPr>
          <w:ilvl w:val="0"/>
          <w:numId w:val="40"/>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гидроксидом калия</w:t>
      </w:r>
    </w:p>
    <w:p w:rsidR="00FD138D" w:rsidRPr="00F027AE" w:rsidRDefault="00FD138D" w:rsidP="00F027AE">
      <w:pPr>
        <w:numPr>
          <w:ilvl w:val="0"/>
          <w:numId w:val="40"/>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пропаном</w:t>
      </w:r>
    </w:p>
    <w:p w:rsidR="00FD138D" w:rsidRPr="00F027AE" w:rsidRDefault="00FD138D" w:rsidP="00F027AE">
      <w:pPr>
        <w:numPr>
          <w:ilvl w:val="0"/>
          <w:numId w:val="40"/>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водой</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Ответ:__________</w:t>
      </w:r>
    </w:p>
    <w:p w:rsidR="00FD138D" w:rsidRPr="00F027AE" w:rsidRDefault="00FD138D" w:rsidP="00FD138D">
      <w:pPr>
        <w:spacing w:after="0" w:line="240" w:lineRule="auto"/>
        <w:jc w:val="center"/>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ВАРИАНТ 2</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1.</w:t>
      </w:r>
      <w:r w:rsidRPr="00F027AE">
        <w:rPr>
          <w:rFonts w:ascii="Times New Roman" w:eastAsia="Times New Roman" w:hAnsi="Times New Roman" w:cs="Times New Roman"/>
          <w:sz w:val="20"/>
          <w:szCs w:val="20"/>
          <w:lang w:eastAsia="ru-RU"/>
        </w:rPr>
        <w:t>  Пептидная связь есть в веществе    </w:t>
      </w:r>
    </w:p>
    <w:tbl>
      <w:tblPr>
        <w:tblW w:w="12300" w:type="dxa"/>
        <w:tblCellMar>
          <w:left w:w="0" w:type="dxa"/>
          <w:right w:w="0" w:type="dxa"/>
        </w:tblCellMar>
        <w:tblLook w:val="04A0" w:firstRow="1" w:lastRow="0" w:firstColumn="1" w:lastColumn="0" w:noHBand="0" w:noVBand="1"/>
      </w:tblPr>
      <w:tblGrid>
        <w:gridCol w:w="1936"/>
        <w:gridCol w:w="4218"/>
        <w:gridCol w:w="3073"/>
        <w:gridCol w:w="3073"/>
      </w:tblGrid>
      <w:tr w:rsidR="00FD138D" w:rsidRPr="00F027AE" w:rsidTr="00FD138D">
        <w:tc>
          <w:tcPr>
            <w:tcW w:w="25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R—C—O—CH—R</w:t>
            </w:r>
            <w:r w:rsidRPr="00F027AE">
              <w:rPr>
                <w:rFonts w:ascii="Times New Roman" w:eastAsia="Times New Roman" w:hAnsi="Times New Roman" w:cs="Times New Roman"/>
                <w:sz w:val="20"/>
                <w:szCs w:val="20"/>
                <w:lang w:eastAsia="ru-RU"/>
              </w:rPr>
              <w:sym w:font="Symbol" w:char="F0A2"/>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O           NH</w:t>
            </w:r>
            <w:r w:rsidRPr="00F027AE">
              <w:rPr>
                <w:rFonts w:ascii="Times New Roman" w:eastAsia="Times New Roman" w:hAnsi="Times New Roman" w:cs="Times New Roman"/>
                <w:sz w:val="20"/>
                <w:szCs w:val="20"/>
                <w:vertAlign w:val="subscript"/>
                <w:lang w:eastAsia="ru-RU"/>
              </w:rPr>
              <w:t>2</w:t>
            </w:r>
          </w:p>
        </w:tc>
        <w:tc>
          <w:tcPr>
            <w:tcW w:w="96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R—C—O—NH</w:t>
            </w:r>
            <w:r w:rsidRPr="00F027AE">
              <w:rPr>
                <w:rFonts w:ascii="Times New Roman" w:eastAsia="Times New Roman" w:hAnsi="Times New Roman" w:cs="Times New Roman"/>
                <w:sz w:val="20"/>
                <w:szCs w:val="20"/>
                <w:vertAlign w:val="subscript"/>
                <w:lang w:eastAsia="ru-RU"/>
              </w:rPr>
              <w:t>2</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O</w:t>
            </w:r>
          </w:p>
        </w:tc>
        <w:tc>
          <w:tcPr>
            <w:tcW w:w="96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p>
        </w:tc>
        <w:tc>
          <w:tcPr>
            <w:tcW w:w="96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p>
        </w:tc>
      </w:tr>
      <w:tr w:rsidR="00FD138D" w:rsidRPr="00F027AE" w:rsidTr="00FD138D">
        <w:tc>
          <w:tcPr>
            <w:tcW w:w="25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R—CH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—N—R</w:t>
            </w:r>
            <w:r w:rsidRPr="00F027AE">
              <w:rPr>
                <w:rFonts w:ascii="Times New Roman" w:eastAsia="Times New Roman" w:hAnsi="Times New Roman" w:cs="Times New Roman"/>
                <w:sz w:val="20"/>
                <w:szCs w:val="20"/>
                <w:lang w:eastAsia="ru-RU"/>
              </w:rPr>
              <w:sym w:font="Symbol" w:char="F0A2"/>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H</w:t>
            </w:r>
          </w:p>
        </w:tc>
        <w:tc>
          <w:tcPr>
            <w:tcW w:w="96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R—C—N—R</w:t>
            </w:r>
            <w:r w:rsidRPr="00F027AE">
              <w:rPr>
                <w:rFonts w:ascii="Times New Roman" w:eastAsia="Times New Roman" w:hAnsi="Times New Roman" w:cs="Times New Roman"/>
                <w:sz w:val="20"/>
                <w:szCs w:val="20"/>
                <w:lang w:eastAsia="ru-RU"/>
              </w:rPr>
              <w:sym w:font="Symbol" w:char="F0A2"/>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     |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O    H</w:t>
            </w:r>
          </w:p>
        </w:tc>
        <w:tc>
          <w:tcPr>
            <w:tcW w:w="96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p>
        </w:tc>
        <w:tc>
          <w:tcPr>
            <w:tcW w:w="96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D138D">
            <w:pPr>
              <w:spacing w:after="0" w:line="240" w:lineRule="auto"/>
              <w:rPr>
                <w:rFonts w:ascii="Times New Roman" w:eastAsia="Times New Roman" w:hAnsi="Times New Roman" w:cs="Times New Roman"/>
                <w:sz w:val="20"/>
                <w:szCs w:val="20"/>
                <w:lang w:eastAsia="ru-RU"/>
              </w:rPr>
            </w:pPr>
          </w:p>
        </w:tc>
      </w:tr>
    </w:tbl>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2.</w:t>
      </w:r>
      <w:r w:rsidRPr="00F027AE">
        <w:rPr>
          <w:rFonts w:ascii="Times New Roman" w:eastAsia="Times New Roman" w:hAnsi="Times New Roman" w:cs="Times New Roman"/>
          <w:sz w:val="20"/>
          <w:szCs w:val="20"/>
          <w:lang w:eastAsia="ru-RU"/>
        </w:rPr>
        <w:t> Соединения, в состав которых входит функциональная группа –NH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относятся к классу  </w:t>
      </w:r>
    </w:p>
    <w:tbl>
      <w:tblPr>
        <w:tblW w:w="12300" w:type="dxa"/>
        <w:tblCellMar>
          <w:left w:w="0" w:type="dxa"/>
          <w:right w:w="0" w:type="dxa"/>
        </w:tblCellMar>
        <w:tblLook w:val="04A0" w:firstRow="1" w:lastRow="0" w:firstColumn="1" w:lastColumn="0" w:noHBand="0" w:noVBand="1"/>
      </w:tblPr>
      <w:tblGrid>
        <w:gridCol w:w="499"/>
        <w:gridCol w:w="11801"/>
      </w:tblGrid>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93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альдегидов</w:t>
            </w:r>
          </w:p>
        </w:tc>
      </w:tr>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w:t>
            </w:r>
          </w:p>
        </w:tc>
        <w:tc>
          <w:tcPr>
            <w:tcW w:w="93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eastAsia="ru-RU"/>
              </w:rPr>
              <w:t>нитросоединений</w:t>
            </w:r>
            <w:proofErr w:type="spellEnd"/>
          </w:p>
        </w:tc>
      </w:tr>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93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карбоновых кислот</w:t>
            </w:r>
          </w:p>
        </w:tc>
      </w:tr>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93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аминов</w:t>
            </w:r>
          </w:p>
        </w:tc>
      </w:tr>
    </w:tbl>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3.</w:t>
      </w:r>
      <w:r w:rsidRPr="00F027AE">
        <w:rPr>
          <w:rFonts w:ascii="Times New Roman" w:eastAsia="Times New Roman" w:hAnsi="Times New Roman" w:cs="Times New Roman"/>
          <w:sz w:val="20"/>
          <w:szCs w:val="20"/>
          <w:lang w:eastAsia="ru-RU"/>
        </w:rPr>
        <w:t>  Окраска водного раствора амина в присутствии фенолфталеина</w:t>
      </w:r>
    </w:p>
    <w:tbl>
      <w:tblPr>
        <w:tblW w:w="12300" w:type="dxa"/>
        <w:tblCellMar>
          <w:left w:w="0" w:type="dxa"/>
          <w:right w:w="0" w:type="dxa"/>
        </w:tblCellMar>
        <w:tblLook w:val="04A0" w:firstRow="1" w:lastRow="0" w:firstColumn="1" w:lastColumn="0" w:noHBand="0" w:noVBand="1"/>
      </w:tblPr>
      <w:tblGrid>
        <w:gridCol w:w="512"/>
        <w:gridCol w:w="2563"/>
        <w:gridCol w:w="511"/>
        <w:gridCol w:w="2562"/>
        <w:gridCol w:w="514"/>
        <w:gridCol w:w="2562"/>
        <w:gridCol w:w="514"/>
        <w:gridCol w:w="2562"/>
      </w:tblGrid>
      <w:tr w:rsidR="00FD138D" w:rsidRPr="00F027AE" w:rsidTr="00FD138D">
        <w:tc>
          <w:tcPr>
            <w:tcW w:w="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малиновая</w:t>
            </w:r>
          </w:p>
        </w:tc>
        <w:tc>
          <w:tcPr>
            <w:tcW w:w="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желтая</w:t>
            </w:r>
          </w:p>
        </w:tc>
        <w:tc>
          <w:tcPr>
            <w:tcW w:w="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фиолетовая</w:t>
            </w:r>
          </w:p>
        </w:tc>
        <w:tc>
          <w:tcPr>
            <w:tcW w:w="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оранжевая</w:t>
            </w:r>
          </w:p>
        </w:tc>
      </w:tr>
    </w:tbl>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4.</w:t>
      </w:r>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Аминопропановая</w:t>
      </w:r>
      <w:proofErr w:type="spellEnd"/>
      <w:r w:rsidRPr="00F027AE">
        <w:rPr>
          <w:rFonts w:ascii="Times New Roman" w:eastAsia="Times New Roman" w:hAnsi="Times New Roman" w:cs="Times New Roman"/>
          <w:sz w:val="20"/>
          <w:szCs w:val="20"/>
          <w:lang w:eastAsia="ru-RU"/>
        </w:rPr>
        <w:t xml:space="preserve"> кислота реагирует с каждым из двух веществ:</w:t>
      </w:r>
    </w:p>
    <w:tbl>
      <w:tblPr>
        <w:tblW w:w="12300" w:type="dxa"/>
        <w:tblCellMar>
          <w:left w:w="0" w:type="dxa"/>
          <w:right w:w="0" w:type="dxa"/>
        </w:tblCellMar>
        <w:tblLook w:val="04A0" w:firstRow="1" w:lastRow="0" w:firstColumn="1" w:lastColumn="0" w:noHBand="0" w:noVBand="1"/>
      </w:tblPr>
      <w:tblGrid>
        <w:gridCol w:w="12300"/>
      </w:tblGrid>
      <w:tr w:rsidR="00FD138D" w:rsidRPr="00F027AE" w:rsidTr="00FD138D">
        <w:tc>
          <w:tcPr>
            <w:tcW w:w="86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FD138D" w:rsidRPr="00F027AE" w:rsidRDefault="00FD138D" w:rsidP="00F027AE">
            <w:pPr>
              <w:numPr>
                <w:ilvl w:val="0"/>
                <w:numId w:val="41"/>
              </w:numPr>
              <w:spacing w:after="0" w:line="240" w:lineRule="auto"/>
              <w:ind w:left="664" w:right="-56"/>
              <w:jc w:val="both"/>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eastAsia="ru-RU"/>
              </w:rPr>
              <w:t>H</w:t>
            </w:r>
            <w:proofErr w:type="gramStart"/>
            <w:r w:rsidRPr="00F027AE">
              <w:rPr>
                <w:rFonts w:ascii="Times New Roman" w:eastAsia="Times New Roman" w:hAnsi="Times New Roman" w:cs="Times New Roman"/>
                <w:sz w:val="20"/>
                <w:szCs w:val="20"/>
                <w:lang w:eastAsia="ru-RU"/>
              </w:rPr>
              <w:t>С</w:t>
            </w:r>
            <w:proofErr w:type="gramEnd"/>
            <w:r w:rsidRPr="00F027AE">
              <w:rPr>
                <w:rFonts w:ascii="Times New Roman" w:eastAsia="Times New Roman" w:hAnsi="Times New Roman" w:cs="Times New Roman"/>
                <w:sz w:val="20"/>
                <w:szCs w:val="20"/>
                <w:lang w:eastAsia="ru-RU"/>
              </w:rPr>
              <w:t>l</w:t>
            </w:r>
            <w:proofErr w:type="spellEnd"/>
            <w:r w:rsidRPr="00F027AE">
              <w:rPr>
                <w:rFonts w:ascii="Times New Roman" w:eastAsia="Times New Roman" w:hAnsi="Times New Roman" w:cs="Times New Roman"/>
                <w:sz w:val="20"/>
                <w:szCs w:val="20"/>
                <w:lang w:eastAsia="ru-RU"/>
              </w:rPr>
              <w:t xml:space="preserve">,  KOH                           3.   </w:t>
            </w:r>
            <w:proofErr w:type="spellStart"/>
            <w:r w:rsidRPr="00F027AE">
              <w:rPr>
                <w:rFonts w:ascii="Times New Roman" w:eastAsia="Times New Roman" w:hAnsi="Times New Roman" w:cs="Times New Roman"/>
                <w:sz w:val="20"/>
                <w:szCs w:val="20"/>
                <w:lang w:eastAsia="ru-RU"/>
              </w:rPr>
              <w:t>NaCl</w:t>
            </w:r>
            <w:proofErr w:type="spellEnd"/>
            <w:r w:rsidRPr="00F027AE">
              <w:rPr>
                <w:rFonts w:ascii="Times New Roman" w:eastAsia="Times New Roman" w:hAnsi="Times New Roman" w:cs="Times New Roman"/>
                <w:sz w:val="20"/>
                <w:szCs w:val="20"/>
                <w:lang w:eastAsia="ru-RU"/>
              </w:rPr>
              <w:t>,  NH</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C</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OH,  </w:t>
            </w:r>
            <w:proofErr w:type="spellStart"/>
            <w:r w:rsidRPr="00F027AE">
              <w:rPr>
                <w:rFonts w:ascii="Times New Roman" w:eastAsia="Times New Roman" w:hAnsi="Times New Roman" w:cs="Times New Roman"/>
                <w:sz w:val="20"/>
                <w:szCs w:val="20"/>
                <w:lang w:eastAsia="ru-RU"/>
              </w:rPr>
              <w:t>KCl</w:t>
            </w:r>
            <w:proofErr w:type="spellEnd"/>
            <w:r w:rsidRPr="00F027AE">
              <w:rPr>
                <w:rFonts w:ascii="Times New Roman" w:eastAsia="Times New Roman" w:hAnsi="Times New Roman" w:cs="Times New Roman"/>
                <w:sz w:val="20"/>
                <w:szCs w:val="20"/>
                <w:lang w:eastAsia="ru-RU"/>
              </w:rPr>
              <w:t xml:space="preserve">                       4.   CO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HNO</w:t>
            </w:r>
            <w:r w:rsidRPr="00F027AE">
              <w:rPr>
                <w:rFonts w:ascii="Times New Roman" w:eastAsia="Times New Roman" w:hAnsi="Times New Roman" w:cs="Times New Roman"/>
                <w:sz w:val="20"/>
                <w:szCs w:val="20"/>
                <w:vertAlign w:val="subscript"/>
                <w:lang w:eastAsia="ru-RU"/>
              </w:rPr>
              <w:t>3</w:t>
            </w:r>
          </w:p>
        </w:tc>
      </w:tr>
    </w:tbl>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5.</w:t>
      </w:r>
      <w:r w:rsidRPr="00F027AE">
        <w:rPr>
          <w:rFonts w:ascii="Times New Roman" w:eastAsia="Times New Roman" w:hAnsi="Times New Roman" w:cs="Times New Roman"/>
          <w:sz w:val="20"/>
          <w:szCs w:val="20"/>
          <w:lang w:eastAsia="ru-RU"/>
        </w:rPr>
        <w:t>  Формула аминоуксусной кислоты  </w:t>
      </w:r>
    </w:p>
    <w:p w:rsidR="00FD138D" w:rsidRPr="00F027AE" w:rsidRDefault="00FD138D" w:rsidP="00F027AE">
      <w:pPr>
        <w:numPr>
          <w:ilvl w:val="0"/>
          <w:numId w:val="42"/>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3 </w:t>
      </w:r>
      <w:r w:rsidRPr="00F027AE">
        <w:rPr>
          <w:rFonts w:ascii="Times New Roman" w:eastAsia="Times New Roman" w:hAnsi="Times New Roman" w:cs="Times New Roman"/>
          <w:sz w:val="20"/>
          <w:szCs w:val="20"/>
          <w:lang w:eastAsia="ru-RU"/>
        </w:rPr>
        <w:sym w:font="Symbol" w:char="F02D"/>
      </w:r>
      <w:r w:rsidRPr="00F027AE">
        <w:rPr>
          <w:rFonts w:ascii="Times New Roman" w:eastAsia="Times New Roman" w:hAnsi="Times New Roman" w:cs="Times New Roman"/>
          <w:sz w:val="20"/>
          <w:szCs w:val="20"/>
          <w:lang w:eastAsia="ru-RU"/>
        </w:rPr>
        <w:t> COOH                                                                            </w:t>
      </w:r>
    </w:p>
    <w:p w:rsidR="00FD138D" w:rsidRPr="00F027AE" w:rsidRDefault="00FD138D" w:rsidP="00F027AE">
      <w:pPr>
        <w:numPr>
          <w:ilvl w:val="0"/>
          <w:numId w:val="42"/>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CH</w:t>
      </w:r>
      <w:r w:rsidRPr="00F027AE">
        <w:rPr>
          <w:rFonts w:ascii="Times New Roman" w:eastAsia="Times New Roman" w:hAnsi="Times New Roman" w:cs="Times New Roman"/>
          <w:sz w:val="20"/>
          <w:szCs w:val="20"/>
          <w:vertAlign w:val="subscript"/>
          <w:lang w:eastAsia="ru-RU"/>
        </w:rPr>
        <w:t>3 </w:t>
      </w:r>
      <w:r w:rsidRPr="00F027AE">
        <w:rPr>
          <w:rFonts w:ascii="Times New Roman" w:eastAsia="Times New Roman" w:hAnsi="Times New Roman" w:cs="Times New Roman"/>
          <w:sz w:val="20"/>
          <w:szCs w:val="20"/>
          <w:lang w:eastAsia="ru-RU"/>
        </w:rPr>
        <w:sym w:font="Symbol" w:char="F02D"/>
      </w:r>
      <w:r w:rsidRPr="00F027AE">
        <w:rPr>
          <w:rFonts w:ascii="Times New Roman" w:eastAsia="Times New Roman" w:hAnsi="Times New Roman" w:cs="Times New Roman"/>
          <w:sz w:val="20"/>
          <w:szCs w:val="20"/>
          <w:lang w:eastAsia="ru-RU"/>
        </w:rPr>
        <w:t> 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COOH</w:t>
      </w:r>
    </w:p>
    <w:p w:rsidR="00FD138D" w:rsidRPr="00F027AE" w:rsidRDefault="00FD138D" w:rsidP="00F027AE">
      <w:pPr>
        <w:numPr>
          <w:ilvl w:val="0"/>
          <w:numId w:val="42"/>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NH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CH</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sym w:font="Symbol" w:char="F02D"/>
      </w:r>
      <w:r w:rsidRPr="00F027AE">
        <w:rPr>
          <w:rFonts w:ascii="Times New Roman" w:eastAsia="Times New Roman" w:hAnsi="Times New Roman" w:cs="Times New Roman"/>
          <w:sz w:val="20"/>
          <w:szCs w:val="20"/>
          <w:lang w:eastAsia="ru-RU"/>
        </w:rPr>
        <w:t> COO</w:t>
      </w:r>
      <w:proofErr w:type="gramStart"/>
      <w:r w:rsidRPr="00F027AE">
        <w:rPr>
          <w:rFonts w:ascii="Times New Roman" w:eastAsia="Times New Roman" w:hAnsi="Times New Roman" w:cs="Times New Roman"/>
          <w:sz w:val="20"/>
          <w:szCs w:val="20"/>
          <w:lang w:eastAsia="ru-RU"/>
        </w:rPr>
        <w:t>Н</w:t>
      </w:r>
      <w:proofErr w:type="gramEnd"/>
    </w:p>
    <w:p w:rsidR="00FD138D" w:rsidRPr="00F027AE" w:rsidRDefault="00FD138D" w:rsidP="00F027AE">
      <w:pPr>
        <w:numPr>
          <w:ilvl w:val="0"/>
          <w:numId w:val="42"/>
        </w:numPr>
        <w:spacing w:after="0" w:line="240" w:lineRule="auto"/>
        <w:jc w:val="both"/>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eastAsia="ru-RU"/>
        </w:rPr>
        <w:t>Cl</w:t>
      </w:r>
      <w:proofErr w:type="spellEnd"/>
      <w:r w:rsidRPr="00F027AE">
        <w:rPr>
          <w:rFonts w:ascii="Times New Roman" w:eastAsia="Times New Roman" w:hAnsi="Times New Roman" w:cs="Times New Roman"/>
          <w:sz w:val="20"/>
          <w:szCs w:val="20"/>
          <w:lang w:eastAsia="ru-RU"/>
        </w:rPr>
        <w:t xml:space="preserve"> – CH</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sym w:font="Symbol" w:char="F02D"/>
      </w:r>
      <w:r w:rsidRPr="00F027AE">
        <w:rPr>
          <w:rFonts w:ascii="Times New Roman" w:eastAsia="Times New Roman" w:hAnsi="Times New Roman" w:cs="Times New Roman"/>
          <w:sz w:val="20"/>
          <w:szCs w:val="20"/>
          <w:lang w:eastAsia="ru-RU"/>
        </w:rPr>
        <w:t> COOH  </w:t>
      </w:r>
    </w:p>
    <w:p w:rsidR="00FD138D" w:rsidRPr="00F027AE" w:rsidRDefault="00FD138D" w:rsidP="00F027AE">
      <w:pPr>
        <w:numPr>
          <w:ilvl w:val="0"/>
          <w:numId w:val="42"/>
        </w:numPr>
        <w:spacing w:after="0" w:line="240" w:lineRule="auto"/>
        <w:jc w:val="both"/>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6.  </w:t>
      </w:r>
      <w:r w:rsidRPr="00F027AE">
        <w:rPr>
          <w:rFonts w:ascii="Times New Roman" w:eastAsia="Times New Roman" w:hAnsi="Times New Roman" w:cs="Times New Roman"/>
          <w:sz w:val="20"/>
          <w:szCs w:val="20"/>
          <w:lang w:eastAsia="ru-RU"/>
        </w:rPr>
        <w:t>При  взаимодействии аминокислот между собой образуется</w:t>
      </w:r>
    </w:p>
    <w:p w:rsidR="00FD138D" w:rsidRPr="00F027AE" w:rsidRDefault="00FD138D" w:rsidP="00F027AE">
      <w:pPr>
        <w:numPr>
          <w:ilvl w:val="0"/>
          <w:numId w:val="43"/>
        </w:numPr>
        <w:spacing w:after="0" w:line="240" w:lineRule="auto"/>
        <w:ind w:left="360"/>
        <w:jc w:val="both"/>
        <w:rPr>
          <w:rFonts w:ascii="Times New Roman" w:eastAsia="Times New Roman" w:hAnsi="Times New Roman" w:cs="Times New Roman"/>
          <w:sz w:val="20"/>
          <w:szCs w:val="20"/>
          <w:lang w:eastAsia="ru-RU"/>
        </w:rPr>
      </w:pPr>
    </w:p>
    <w:p w:rsidR="00FD138D" w:rsidRPr="00F027AE" w:rsidRDefault="00FD138D" w:rsidP="00F027AE">
      <w:pPr>
        <w:numPr>
          <w:ilvl w:val="0"/>
          <w:numId w:val="43"/>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сложный эфир</w:t>
      </w:r>
    </w:p>
    <w:p w:rsidR="00FD138D" w:rsidRPr="00F027AE" w:rsidRDefault="00FD138D" w:rsidP="00F027AE">
      <w:pPr>
        <w:numPr>
          <w:ilvl w:val="0"/>
          <w:numId w:val="43"/>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пептид</w:t>
      </w:r>
    </w:p>
    <w:p w:rsidR="00FD138D" w:rsidRPr="00F027AE" w:rsidRDefault="00FD138D" w:rsidP="00F027AE">
      <w:pPr>
        <w:numPr>
          <w:ilvl w:val="0"/>
          <w:numId w:val="43"/>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новая аминокислота</w:t>
      </w:r>
    </w:p>
    <w:p w:rsidR="00FD138D" w:rsidRPr="00F027AE" w:rsidRDefault="00FD138D" w:rsidP="00F027AE">
      <w:pPr>
        <w:numPr>
          <w:ilvl w:val="0"/>
          <w:numId w:val="43"/>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средняя соль</w:t>
      </w:r>
    </w:p>
    <w:p w:rsidR="00FD138D" w:rsidRPr="00F027AE" w:rsidRDefault="00FD138D" w:rsidP="00FD138D">
      <w:pPr>
        <w:spacing w:after="0" w:line="240" w:lineRule="auto"/>
        <w:ind w:right="-56"/>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7.</w:t>
      </w:r>
      <w:r w:rsidRPr="00F027AE">
        <w:rPr>
          <w:rFonts w:ascii="Times New Roman" w:eastAsia="Times New Roman" w:hAnsi="Times New Roman" w:cs="Times New Roman"/>
          <w:sz w:val="20"/>
          <w:szCs w:val="20"/>
          <w:lang w:eastAsia="ru-RU"/>
        </w:rPr>
        <w:t> </w:t>
      </w:r>
      <w:proofErr w:type="spellStart"/>
      <w:r w:rsidRPr="00F027AE">
        <w:rPr>
          <w:rFonts w:ascii="Times New Roman" w:eastAsia="Times New Roman" w:hAnsi="Times New Roman" w:cs="Times New Roman"/>
          <w:sz w:val="20"/>
          <w:szCs w:val="20"/>
          <w:lang w:eastAsia="ru-RU"/>
        </w:rPr>
        <w:t>Этиламин</w:t>
      </w:r>
      <w:proofErr w:type="spellEnd"/>
      <w:r w:rsidRPr="00F027AE">
        <w:rPr>
          <w:rFonts w:ascii="Times New Roman" w:eastAsia="Times New Roman" w:hAnsi="Times New Roman" w:cs="Times New Roman"/>
          <w:sz w:val="20"/>
          <w:szCs w:val="20"/>
          <w:lang w:eastAsia="ru-RU"/>
        </w:rPr>
        <w:t xml:space="preserve"> не взаимодействует  с веществом, формула которого</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  </w:t>
      </w:r>
      <w:proofErr w:type="spellStart"/>
      <w:r w:rsidRPr="00F027AE">
        <w:rPr>
          <w:rFonts w:ascii="Times New Roman" w:eastAsia="Times New Roman" w:hAnsi="Times New Roman" w:cs="Times New Roman"/>
          <w:sz w:val="20"/>
          <w:szCs w:val="20"/>
          <w:lang w:eastAsia="ru-RU"/>
        </w:rPr>
        <w:t>HCl</w:t>
      </w:r>
      <w:proofErr w:type="spellEnd"/>
      <w:r w:rsidRPr="00F027AE">
        <w:rPr>
          <w:rFonts w:ascii="Times New Roman" w:eastAsia="Times New Roman" w:hAnsi="Times New Roman" w:cs="Times New Roman"/>
          <w:sz w:val="20"/>
          <w:szCs w:val="20"/>
          <w:lang w:eastAsia="ru-RU"/>
        </w:rPr>
        <w:t xml:space="preserve">                           2)  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3)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4)  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О</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8.</w:t>
      </w:r>
      <w:r w:rsidRPr="00F027AE">
        <w:rPr>
          <w:rFonts w:ascii="Times New Roman" w:eastAsia="Times New Roman" w:hAnsi="Times New Roman" w:cs="Times New Roman"/>
          <w:sz w:val="20"/>
          <w:szCs w:val="20"/>
          <w:lang w:eastAsia="ru-RU"/>
        </w:rPr>
        <w:t xml:space="preserve">  Изомером </w:t>
      </w:r>
      <w:proofErr w:type="spellStart"/>
      <w:r w:rsidRPr="00F027AE">
        <w:rPr>
          <w:rFonts w:ascii="Times New Roman" w:eastAsia="Times New Roman" w:hAnsi="Times New Roman" w:cs="Times New Roman"/>
          <w:sz w:val="20"/>
          <w:szCs w:val="20"/>
          <w:lang w:eastAsia="ru-RU"/>
        </w:rPr>
        <w:t>пропиламина</w:t>
      </w:r>
      <w:proofErr w:type="spellEnd"/>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b/>
          <w:bCs/>
          <w:sz w:val="20"/>
          <w:szCs w:val="20"/>
          <w:u w:val="single"/>
          <w:lang w:eastAsia="ru-RU"/>
        </w:rPr>
        <w:t>не является</w:t>
      </w:r>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44"/>
        </w:numPr>
        <w:spacing w:after="0" w:line="240" w:lineRule="auto"/>
        <w:ind w:left="424"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триметиламин;        3) </w:t>
      </w:r>
      <w:proofErr w:type="spellStart"/>
      <w:r w:rsidRPr="00F027AE">
        <w:rPr>
          <w:rFonts w:ascii="Times New Roman" w:eastAsia="Times New Roman" w:hAnsi="Times New Roman" w:cs="Times New Roman"/>
          <w:sz w:val="20"/>
          <w:szCs w:val="20"/>
          <w:lang w:eastAsia="ru-RU"/>
        </w:rPr>
        <w:t>диметиламин</w:t>
      </w:r>
      <w:proofErr w:type="spellEnd"/>
      <w:r w:rsidRPr="00F027AE">
        <w:rPr>
          <w:rFonts w:ascii="Times New Roman" w:eastAsia="Times New Roman" w:hAnsi="Times New Roman" w:cs="Times New Roman"/>
          <w:sz w:val="20"/>
          <w:szCs w:val="20"/>
          <w:lang w:eastAsia="ru-RU"/>
        </w:rPr>
        <w:t>;</w:t>
      </w:r>
    </w:p>
    <w:p w:rsidR="00FD138D" w:rsidRPr="00F027AE" w:rsidRDefault="00FD138D" w:rsidP="00F027AE">
      <w:pPr>
        <w:numPr>
          <w:ilvl w:val="0"/>
          <w:numId w:val="44"/>
        </w:numPr>
        <w:spacing w:after="0" w:line="240" w:lineRule="auto"/>
        <w:ind w:left="424" w:firstLine="900"/>
        <w:jc w:val="both"/>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eastAsia="ru-RU"/>
        </w:rPr>
        <w:t>метилэтиламин</w:t>
      </w:r>
      <w:proofErr w:type="spellEnd"/>
      <w:r w:rsidRPr="00F027AE">
        <w:rPr>
          <w:rFonts w:ascii="Times New Roman" w:eastAsia="Times New Roman" w:hAnsi="Times New Roman" w:cs="Times New Roman"/>
          <w:sz w:val="20"/>
          <w:szCs w:val="20"/>
          <w:lang w:eastAsia="ru-RU"/>
        </w:rPr>
        <w:t>;        4) 2-аминопропан.</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9.</w:t>
      </w:r>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Биуретовой</w:t>
      </w:r>
      <w:proofErr w:type="spellEnd"/>
      <w:r w:rsidRPr="00F027AE">
        <w:rPr>
          <w:rFonts w:ascii="Times New Roman" w:eastAsia="Times New Roman" w:hAnsi="Times New Roman" w:cs="Times New Roman"/>
          <w:sz w:val="20"/>
          <w:szCs w:val="20"/>
          <w:lang w:eastAsia="ru-RU"/>
        </w:rPr>
        <w:t xml:space="preserve"> называют качественную реакцию на белки:</w:t>
      </w:r>
    </w:p>
    <w:p w:rsidR="00FD138D" w:rsidRPr="00F027AE" w:rsidRDefault="00FD138D" w:rsidP="00F027AE">
      <w:pPr>
        <w:numPr>
          <w:ilvl w:val="0"/>
          <w:numId w:val="45"/>
        </w:numPr>
        <w:spacing w:after="0" w:line="240" w:lineRule="auto"/>
        <w:ind w:left="368" w:firstLine="900"/>
        <w:jc w:val="both"/>
        <w:rPr>
          <w:rFonts w:ascii="Times New Roman" w:eastAsia="Times New Roman" w:hAnsi="Times New Roman" w:cs="Times New Roman"/>
          <w:sz w:val="20"/>
          <w:szCs w:val="20"/>
          <w:lang w:eastAsia="ru-RU"/>
        </w:rPr>
      </w:pPr>
    </w:p>
    <w:p w:rsidR="00FD138D" w:rsidRPr="00F027AE" w:rsidRDefault="00FD138D" w:rsidP="00F027AE">
      <w:pPr>
        <w:numPr>
          <w:ilvl w:val="0"/>
          <w:numId w:val="45"/>
        </w:numPr>
        <w:spacing w:after="0" w:line="240" w:lineRule="auto"/>
        <w:ind w:left="368"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 ионами Си</w:t>
      </w:r>
      <w:proofErr w:type="gramStart"/>
      <w:r w:rsidRPr="00F027AE">
        <w:rPr>
          <w:rFonts w:ascii="Times New Roman" w:eastAsia="Times New Roman" w:hAnsi="Times New Roman" w:cs="Times New Roman"/>
          <w:sz w:val="20"/>
          <w:szCs w:val="20"/>
          <w:vertAlign w:val="superscript"/>
          <w:lang w:eastAsia="ru-RU"/>
        </w:rPr>
        <w:t>2</w:t>
      </w:r>
      <w:proofErr w:type="gramEnd"/>
      <w:r w:rsidRPr="00F027AE">
        <w:rPr>
          <w:rFonts w:ascii="Times New Roman" w:eastAsia="Times New Roman" w:hAnsi="Times New Roman" w:cs="Times New Roman"/>
          <w:sz w:val="20"/>
          <w:szCs w:val="20"/>
          <w:vertAlign w:val="superscript"/>
          <w:lang w:eastAsia="ru-RU"/>
        </w:rPr>
        <w:t>+</w:t>
      </w:r>
      <w:r w:rsidRPr="00F027AE">
        <w:rPr>
          <w:rFonts w:ascii="Times New Roman" w:eastAsia="Times New Roman" w:hAnsi="Times New Roman" w:cs="Times New Roman"/>
          <w:sz w:val="20"/>
          <w:szCs w:val="20"/>
          <w:lang w:eastAsia="ru-RU"/>
        </w:rPr>
        <w:t> в щелочной среде;</w:t>
      </w:r>
    </w:p>
    <w:p w:rsidR="00FD138D" w:rsidRPr="00F027AE" w:rsidRDefault="00FD138D" w:rsidP="00F027AE">
      <w:pPr>
        <w:numPr>
          <w:ilvl w:val="0"/>
          <w:numId w:val="45"/>
        </w:numPr>
        <w:spacing w:after="0" w:line="240" w:lineRule="auto"/>
        <w:ind w:left="368"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 азотной кислотой;</w:t>
      </w:r>
    </w:p>
    <w:p w:rsidR="00FD138D" w:rsidRPr="00F027AE" w:rsidRDefault="00FD138D" w:rsidP="00F027AE">
      <w:pPr>
        <w:numPr>
          <w:ilvl w:val="0"/>
          <w:numId w:val="45"/>
        </w:numPr>
        <w:spacing w:after="0" w:line="240" w:lineRule="auto"/>
        <w:ind w:left="368"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с гидроксидом натрия;</w:t>
      </w:r>
    </w:p>
    <w:p w:rsidR="00FD138D" w:rsidRPr="00F027AE" w:rsidRDefault="00FD138D" w:rsidP="00F027AE">
      <w:pPr>
        <w:numPr>
          <w:ilvl w:val="0"/>
          <w:numId w:val="45"/>
        </w:numPr>
        <w:spacing w:after="0" w:line="240" w:lineRule="auto"/>
        <w:ind w:left="368" w:firstLine="90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с </w:t>
      </w:r>
      <w:proofErr w:type="spellStart"/>
      <w:r w:rsidRPr="00F027AE">
        <w:rPr>
          <w:rFonts w:ascii="Times New Roman" w:eastAsia="Times New Roman" w:hAnsi="Times New Roman" w:cs="Times New Roman"/>
          <w:sz w:val="20"/>
          <w:szCs w:val="20"/>
          <w:lang w:eastAsia="ru-RU"/>
        </w:rPr>
        <w:t>нингидрин</w:t>
      </w:r>
      <w:proofErr w:type="spellEnd"/>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 10</w:t>
      </w:r>
      <w:r w:rsidRPr="00F027AE">
        <w:rPr>
          <w:rFonts w:ascii="Times New Roman" w:eastAsia="Times New Roman" w:hAnsi="Times New Roman" w:cs="Times New Roman"/>
          <w:sz w:val="20"/>
          <w:szCs w:val="20"/>
          <w:lang w:eastAsia="ru-RU"/>
        </w:rPr>
        <w:t>.  Верны ли утверждения:</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А Амины проявляют основные свойства</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Б. Аминокислоты проявляют только основные свойства</w:t>
      </w:r>
    </w:p>
    <w:p w:rsidR="00FD138D" w:rsidRPr="00F027AE" w:rsidRDefault="00FD138D" w:rsidP="00F027AE">
      <w:pPr>
        <w:numPr>
          <w:ilvl w:val="0"/>
          <w:numId w:val="46"/>
        </w:numPr>
        <w:spacing w:after="0" w:line="240" w:lineRule="auto"/>
        <w:ind w:left="360"/>
        <w:jc w:val="both"/>
        <w:rPr>
          <w:rFonts w:ascii="Times New Roman" w:eastAsia="Times New Roman" w:hAnsi="Times New Roman" w:cs="Times New Roman"/>
          <w:sz w:val="20"/>
          <w:szCs w:val="20"/>
          <w:lang w:eastAsia="ru-RU"/>
        </w:rPr>
      </w:pPr>
    </w:p>
    <w:p w:rsidR="00FD138D" w:rsidRPr="00F027AE" w:rsidRDefault="00FD138D" w:rsidP="00F027AE">
      <w:pPr>
        <w:numPr>
          <w:ilvl w:val="0"/>
          <w:numId w:val="46"/>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верно только</w:t>
      </w:r>
      <w:proofErr w:type="gramStart"/>
      <w:r w:rsidRPr="00F027AE">
        <w:rPr>
          <w:rFonts w:ascii="Times New Roman" w:eastAsia="Times New Roman" w:hAnsi="Times New Roman" w:cs="Times New Roman"/>
          <w:sz w:val="20"/>
          <w:szCs w:val="20"/>
          <w:lang w:eastAsia="ru-RU"/>
        </w:rPr>
        <w:t xml:space="preserve"> А</w:t>
      </w:r>
      <w:proofErr w:type="gramEnd"/>
    </w:p>
    <w:p w:rsidR="00FD138D" w:rsidRPr="00F027AE" w:rsidRDefault="00FD138D" w:rsidP="00F027AE">
      <w:pPr>
        <w:numPr>
          <w:ilvl w:val="0"/>
          <w:numId w:val="46"/>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верно только</w:t>
      </w:r>
      <w:proofErr w:type="gramStart"/>
      <w:r w:rsidRPr="00F027AE">
        <w:rPr>
          <w:rFonts w:ascii="Times New Roman" w:eastAsia="Times New Roman" w:hAnsi="Times New Roman" w:cs="Times New Roman"/>
          <w:sz w:val="20"/>
          <w:szCs w:val="20"/>
          <w:lang w:eastAsia="ru-RU"/>
        </w:rPr>
        <w:t xml:space="preserve"> Б</w:t>
      </w:r>
      <w:proofErr w:type="gramEnd"/>
    </w:p>
    <w:p w:rsidR="00FD138D" w:rsidRPr="00F027AE" w:rsidRDefault="00FD138D" w:rsidP="00F027AE">
      <w:pPr>
        <w:numPr>
          <w:ilvl w:val="0"/>
          <w:numId w:val="46"/>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верны оба утверждения</w:t>
      </w:r>
    </w:p>
    <w:p w:rsidR="00FD138D" w:rsidRPr="00F027AE" w:rsidRDefault="00FD138D" w:rsidP="00F027AE">
      <w:pPr>
        <w:numPr>
          <w:ilvl w:val="0"/>
          <w:numId w:val="46"/>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неверно ни одно из утверждений</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 1</w:t>
      </w:r>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Этиламин</w:t>
      </w:r>
      <w:proofErr w:type="spellEnd"/>
      <w:r w:rsidRPr="00F027AE">
        <w:rPr>
          <w:rFonts w:ascii="Times New Roman" w:eastAsia="Times New Roman" w:hAnsi="Times New Roman" w:cs="Times New Roman"/>
          <w:sz w:val="20"/>
          <w:szCs w:val="20"/>
          <w:lang w:eastAsia="ru-RU"/>
        </w:rPr>
        <w:t xml:space="preserve"> взаимодействует с</w:t>
      </w:r>
    </w:p>
    <w:p w:rsidR="00FD138D" w:rsidRPr="00F027AE" w:rsidRDefault="00FD138D" w:rsidP="00F027AE">
      <w:pPr>
        <w:numPr>
          <w:ilvl w:val="0"/>
          <w:numId w:val="47"/>
        </w:numPr>
        <w:spacing w:after="0" w:line="240" w:lineRule="auto"/>
        <w:jc w:val="both"/>
        <w:rPr>
          <w:rFonts w:ascii="Times New Roman" w:eastAsia="Times New Roman" w:hAnsi="Times New Roman" w:cs="Times New Roman"/>
          <w:sz w:val="20"/>
          <w:szCs w:val="20"/>
          <w:lang w:eastAsia="ru-RU"/>
        </w:rPr>
      </w:pPr>
    </w:p>
    <w:p w:rsidR="00FD138D" w:rsidRPr="00F027AE" w:rsidRDefault="00FD138D" w:rsidP="00F027AE">
      <w:pPr>
        <w:numPr>
          <w:ilvl w:val="0"/>
          <w:numId w:val="47"/>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метаном</w:t>
      </w:r>
    </w:p>
    <w:p w:rsidR="00FD138D" w:rsidRPr="00F027AE" w:rsidRDefault="00FD138D" w:rsidP="00F027AE">
      <w:pPr>
        <w:numPr>
          <w:ilvl w:val="0"/>
          <w:numId w:val="47"/>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водой</w:t>
      </w:r>
    </w:p>
    <w:p w:rsidR="00FD138D" w:rsidRPr="00F027AE" w:rsidRDefault="00FD138D" w:rsidP="00F027AE">
      <w:pPr>
        <w:numPr>
          <w:ilvl w:val="0"/>
          <w:numId w:val="47"/>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азотной кислотой</w:t>
      </w:r>
    </w:p>
    <w:p w:rsidR="00FD138D" w:rsidRPr="00F027AE" w:rsidRDefault="00FD138D" w:rsidP="00F027AE">
      <w:pPr>
        <w:numPr>
          <w:ilvl w:val="0"/>
          <w:numId w:val="47"/>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бензолом</w:t>
      </w:r>
    </w:p>
    <w:p w:rsidR="00FD138D" w:rsidRPr="00F027AE" w:rsidRDefault="00FD138D" w:rsidP="00F027AE">
      <w:pPr>
        <w:numPr>
          <w:ilvl w:val="0"/>
          <w:numId w:val="47"/>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кислородом</w:t>
      </w:r>
    </w:p>
    <w:p w:rsidR="00FD138D" w:rsidRPr="00F027AE" w:rsidRDefault="00FD138D" w:rsidP="00F027AE">
      <w:pPr>
        <w:numPr>
          <w:ilvl w:val="0"/>
          <w:numId w:val="47"/>
        </w:num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пропаном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Ответ:__________</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 2</w:t>
      </w:r>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eastAsia="ru-RU"/>
        </w:rPr>
        <w:t>Диметиламин</w:t>
      </w:r>
      <w:proofErr w:type="spellEnd"/>
    </w:p>
    <w:p w:rsidR="00FD138D" w:rsidRPr="00F027AE" w:rsidRDefault="00FD138D" w:rsidP="00F027AE">
      <w:pPr>
        <w:numPr>
          <w:ilvl w:val="0"/>
          <w:numId w:val="48"/>
        </w:numPr>
        <w:spacing w:after="0" w:line="240" w:lineRule="auto"/>
        <w:ind w:left="360"/>
        <w:jc w:val="both"/>
        <w:rPr>
          <w:rFonts w:ascii="Times New Roman" w:eastAsia="Times New Roman" w:hAnsi="Times New Roman" w:cs="Times New Roman"/>
          <w:sz w:val="20"/>
          <w:szCs w:val="20"/>
          <w:lang w:eastAsia="ru-RU"/>
        </w:rPr>
      </w:pPr>
    </w:p>
    <w:p w:rsidR="00FD138D" w:rsidRPr="00F027AE" w:rsidRDefault="00FD138D" w:rsidP="00F027AE">
      <w:pPr>
        <w:numPr>
          <w:ilvl w:val="0"/>
          <w:numId w:val="48"/>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имеет специфический запах</w:t>
      </w:r>
    </w:p>
    <w:p w:rsidR="00FD138D" w:rsidRPr="00F027AE" w:rsidRDefault="00FD138D" w:rsidP="00F027AE">
      <w:pPr>
        <w:numPr>
          <w:ilvl w:val="0"/>
          <w:numId w:val="48"/>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является жидкостью при комнатной температуре</w:t>
      </w:r>
    </w:p>
    <w:p w:rsidR="00FD138D" w:rsidRPr="00F027AE" w:rsidRDefault="00FD138D" w:rsidP="00F027AE">
      <w:pPr>
        <w:numPr>
          <w:ilvl w:val="0"/>
          <w:numId w:val="48"/>
        </w:numPr>
        <w:spacing w:after="0" w:line="240" w:lineRule="auto"/>
        <w:ind w:left="360" w:right="-536"/>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содержит атом азота с </w:t>
      </w:r>
      <w:proofErr w:type="spellStart"/>
      <w:r w:rsidRPr="00F027AE">
        <w:rPr>
          <w:rFonts w:ascii="Times New Roman" w:eastAsia="Times New Roman" w:hAnsi="Times New Roman" w:cs="Times New Roman"/>
          <w:sz w:val="20"/>
          <w:szCs w:val="20"/>
          <w:lang w:eastAsia="ru-RU"/>
        </w:rPr>
        <w:t>неподеленной</w:t>
      </w:r>
      <w:proofErr w:type="spellEnd"/>
      <w:r w:rsidRPr="00F027AE">
        <w:rPr>
          <w:rFonts w:ascii="Times New Roman" w:eastAsia="Times New Roman" w:hAnsi="Times New Roman" w:cs="Times New Roman"/>
          <w:sz w:val="20"/>
          <w:szCs w:val="20"/>
          <w:lang w:eastAsia="ru-RU"/>
        </w:rPr>
        <w:t xml:space="preserve"> электронной парой  </w:t>
      </w:r>
    </w:p>
    <w:p w:rsidR="00FD138D" w:rsidRPr="00F027AE" w:rsidRDefault="00FD138D" w:rsidP="00F027AE">
      <w:pPr>
        <w:numPr>
          <w:ilvl w:val="0"/>
          <w:numId w:val="48"/>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реагирует с кислотами  </w:t>
      </w:r>
    </w:p>
    <w:p w:rsidR="00FD138D" w:rsidRPr="00F027AE" w:rsidRDefault="00FD138D" w:rsidP="00F027AE">
      <w:pPr>
        <w:numPr>
          <w:ilvl w:val="0"/>
          <w:numId w:val="48"/>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является более слабым основанием,  чем аммиак</w:t>
      </w:r>
    </w:p>
    <w:p w:rsidR="00FD138D" w:rsidRPr="00F027AE" w:rsidRDefault="00FD138D" w:rsidP="00F027AE">
      <w:pPr>
        <w:numPr>
          <w:ilvl w:val="0"/>
          <w:numId w:val="48"/>
        </w:numPr>
        <w:spacing w:after="0" w:line="240" w:lineRule="auto"/>
        <w:ind w:left="360"/>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относится к третичным аминам</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w:t>
      </w:r>
    </w:p>
    <w:p w:rsidR="00FD138D" w:rsidRPr="00F027AE" w:rsidRDefault="00FD138D" w:rsidP="00FD138D">
      <w:pPr>
        <w:spacing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Ответ:__________</w:t>
      </w:r>
    </w:p>
    <w:p w:rsidR="00FD138D" w:rsidRPr="00F027AE" w:rsidRDefault="00FD138D" w:rsidP="00FD138D">
      <w:pPr>
        <w:spacing w:before="240" w:after="0" w:line="240" w:lineRule="auto"/>
        <w:jc w:val="center"/>
        <w:rPr>
          <w:rFonts w:ascii="Times New Roman" w:eastAsia="Times New Roman" w:hAnsi="Times New Roman" w:cs="Times New Roman"/>
          <w:sz w:val="20"/>
          <w:szCs w:val="20"/>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475"/>
      </w:tblGrid>
      <w:tr w:rsidR="00FD138D" w:rsidRPr="00F027AE" w:rsidTr="00FD138D">
        <w:trPr>
          <w:tblCellSpacing w:w="0" w:type="dxa"/>
        </w:trPr>
        <w:tc>
          <w:tcPr>
            <w:tcW w:w="5000" w:type="pct"/>
            <w:shd w:val="clear" w:color="auto" w:fill="FFFFFF"/>
            <w:vAlign w:val="center"/>
            <w:hideMark/>
          </w:tcPr>
          <w:p w:rsidR="00FD138D" w:rsidRPr="00F027AE" w:rsidRDefault="00FD138D" w:rsidP="00FD138D">
            <w:pPr>
              <w:spacing w:line="240" w:lineRule="auto"/>
              <w:rPr>
                <w:rFonts w:ascii="Times New Roman" w:eastAsia="Times New Roman" w:hAnsi="Times New Roman" w:cs="Times New Roman"/>
                <w:b/>
                <w:bCs/>
                <w:sz w:val="20"/>
                <w:szCs w:val="20"/>
                <w:lang w:eastAsia="ru-RU"/>
              </w:rPr>
            </w:pPr>
          </w:p>
        </w:tc>
      </w:tr>
    </w:tbl>
    <w:p w:rsidR="00FD138D" w:rsidRPr="00F027AE" w:rsidRDefault="00FD138D" w:rsidP="00FD138D">
      <w:pPr>
        <w:spacing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iCs/>
          <w:sz w:val="20"/>
          <w:szCs w:val="20"/>
          <w:lang w:eastAsia="ru-RU"/>
        </w:rPr>
        <w:t>Входной</w:t>
      </w:r>
      <w:r w:rsidRPr="00F027AE">
        <w:rPr>
          <w:rFonts w:ascii="Times New Roman" w:eastAsia="Times New Roman" w:hAnsi="Times New Roman" w:cs="Times New Roman"/>
          <w:b/>
          <w:sz w:val="20"/>
          <w:szCs w:val="20"/>
          <w:lang w:eastAsia="ru-RU"/>
        </w:rPr>
        <w:t xml:space="preserve"> контроль</w:t>
      </w:r>
    </w:p>
    <w:p w:rsidR="00FD138D" w:rsidRPr="00F027AE" w:rsidRDefault="00FD138D" w:rsidP="00FD138D">
      <w:pPr>
        <w:spacing w:after="0" w:line="240" w:lineRule="auto"/>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lang w:eastAsia="ru-RU"/>
        </w:rPr>
        <w:t>Вариант 1.</w:t>
      </w:r>
    </w:p>
    <w:p w:rsidR="00FD138D" w:rsidRPr="00F027AE" w:rsidRDefault="00FD138D" w:rsidP="00FD138D">
      <w:pPr>
        <w:spacing w:after="0" w:line="240" w:lineRule="auto"/>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bCs/>
          <w:iCs/>
          <w:sz w:val="20"/>
          <w:szCs w:val="20"/>
          <w:lang w:eastAsia="ru-RU"/>
        </w:rPr>
        <w:t xml:space="preserve">№ 1. </w:t>
      </w:r>
      <w:r w:rsidRPr="00F027AE">
        <w:rPr>
          <w:rFonts w:ascii="Times New Roman" w:eastAsia="Times New Roman" w:hAnsi="Times New Roman" w:cs="Times New Roman"/>
          <w:iCs/>
          <w:sz w:val="20"/>
          <w:szCs w:val="20"/>
          <w:lang w:eastAsia="ru-RU"/>
        </w:rPr>
        <w:t>К физическим явлениям относится:</w:t>
      </w:r>
    </w:p>
    <w:p w:rsidR="00FD138D" w:rsidRPr="00F027AE" w:rsidRDefault="00FD138D" w:rsidP="00FD138D">
      <w:pPr>
        <w:spacing w:after="0" w:line="240" w:lineRule="auto"/>
        <w:jc w:val="both"/>
        <w:rPr>
          <w:rFonts w:ascii="Times New Roman" w:eastAsia="Times New Roman" w:hAnsi="Times New Roman" w:cs="Times New Roman"/>
          <w:iCs/>
          <w:sz w:val="20"/>
          <w:szCs w:val="20"/>
          <w:lang w:eastAsia="ru-RU"/>
        </w:rPr>
      </w:pPr>
    </w:p>
    <w:tbl>
      <w:tblPr>
        <w:tblW w:w="0" w:type="auto"/>
        <w:tblLayout w:type="fixed"/>
        <w:tblCellMar>
          <w:left w:w="107" w:type="dxa"/>
          <w:right w:w="107" w:type="dxa"/>
        </w:tblCellMar>
        <w:tblLook w:val="04A0" w:firstRow="1" w:lastRow="0" w:firstColumn="1" w:lastColumn="0" w:noHBand="0" w:noVBand="1"/>
      </w:tblPr>
      <w:tblGrid>
        <w:gridCol w:w="391"/>
        <w:gridCol w:w="8265"/>
      </w:tblGrid>
      <w:tr w:rsidR="00FD138D" w:rsidRPr="00F027AE" w:rsidTr="00FD138D">
        <w:trPr>
          <w:trHeight w:val="325"/>
        </w:trPr>
        <w:tc>
          <w:tcPr>
            <w:tcW w:w="391"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iCs/>
                <w:sz w:val="20"/>
                <w:szCs w:val="20"/>
                <w:lang w:eastAsia="ru-RU"/>
              </w:rPr>
              <w:t>1)</w:t>
            </w:r>
          </w:p>
        </w:tc>
        <w:tc>
          <w:tcPr>
            <w:tcW w:w="8265"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iCs/>
                <w:sz w:val="20"/>
                <w:szCs w:val="20"/>
                <w:lang w:eastAsia="ru-RU"/>
              </w:rPr>
              <w:t>разложение воды электрическим током</w:t>
            </w:r>
          </w:p>
        </w:tc>
      </w:tr>
      <w:tr w:rsidR="00FD138D" w:rsidRPr="00F027AE" w:rsidTr="00FD138D">
        <w:trPr>
          <w:trHeight w:val="325"/>
        </w:trPr>
        <w:tc>
          <w:tcPr>
            <w:tcW w:w="391"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iCs/>
                <w:sz w:val="20"/>
                <w:szCs w:val="20"/>
                <w:lang w:eastAsia="ru-RU"/>
              </w:rPr>
              <w:t>2)</w:t>
            </w:r>
          </w:p>
        </w:tc>
        <w:tc>
          <w:tcPr>
            <w:tcW w:w="8265" w:type="dxa"/>
            <w:hideMark/>
          </w:tcPr>
          <w:p w:rsidR="00FD138D" w:rsidRPr="00F027AE" w:rsidRDefault="00FD138D" w:rsidP="00FD138D">
            <w:pPr>
              <w:spacing w:after="0" w:line="240" w:lineRule="auto"/>
              <w:ind w:right="-57"/>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iCs/>
                <w:sz w:val="20"/>
                <w:szCs w:val="20"/>
                <w:lang w:eastAsia="ru-RU"/>
              </w:rPr>
              <w:t>испарение воды</w:t>
            </w:r>
          </w:p>
        </w:tc>
      </w:tr>
      <w:tr w:rsidR="00FD138D" w:rsidRPr="00F027AE" w:rsidTr="00FD138D">
        <w:trPr>
          <w:trHeight w:val="325"/>
        </w:trPr>
        <w:tc>
          <w:tcPr>
            <w:tcW w:w="391"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iCs/>
                <w:sz w:val="20"/>
                <w:szCs w:val="20"/>
                <w:lang w:eastAsia="ru-RU"/>
              </w:rPr>
              <w:t>3)</w:t>
            </w:r>
          </w:p>
        </w:tc>
        <w:tc>
          <w:tcPr>
            <w:tcW w:w="8265"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iCs/>
                <w:sz w:val="20"/>
                <w:szCs w:val="20"/>
                <w:lang w:eastAsia="ru-RU"/>
              </w:rPr>
              <w:t>горение свечи</w:t>
            </w:r>
          </w:p>
        </w:tc>
      </w:tr>
      <w:tr w:rsidR="00FD138D" w:rsidRPr="00F027AE" w:rsidTr="00FD138D">
        <w:trPr>
          <w:trHeight w:val="325"/>
        </w:trPr>
        <w:tc>
          <w:tcPr>
            <w:tcW w:w="391"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iCs/>
                <w:sz w:val="20"/>
                <w:szCs w:val="20"/>
                <w:lang w:eastAsia="ru-RU"/>
              </w:rPr>
              <w:t>4)</w:t>
            </w:r>
          </w:p>
        </w:tc>
        <w:tc>
          <w:tcPr>
            <w:tcW w:w="8265"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iCs/>
                <w:sz w:val="20"/>
                <w:szCs w:val="20"/>
                <w:lang w:eastAsia="ru-RU"/>
              </w:rPr>
              <w:t>скисание молока</w:t>
            </w:r>
          </w:p>
        </w:tc>
      </w:tr>
    </w:tbl>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p>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b/>
          <w:bCs/>
          <w:iCs/>
          <w:sz w:val="20"/>
          <w:szCs w:val="20"/>
          <w:lang w:eastAsia="ru-RU"/>
        </w:rPr>
        <w:t xml:space="preserve">№ 2. </w:t>
      </w:r>
      <w:r w:rsidRPr="00F027AE">
        <w:rPr>
          <w:rFonts w:ascii="Times New Roman" w:eastAsia="Times New Roman" w:hAnsi="Times New Roman" w:cs="Times New Roman"/>
          <w:sz w:val="20"/>
          <w:szCs w:val="20"/>
          <w:lang w:eastAsia="ru-RU"/>
        </w:rPr>
        <w:t>Со</w:t>
      </w:r>
      <w:r w:rsidRPr="00F027AE">
        <w:rPr>
          <w:rFonts w:ascii="Times New Roman" w:eastAsia="Times New Roman" w:hAnsi="Times New Roman" w:cs="Times New Roman"/>
          <w:sz w:val="20"/>
          <w:szCs w:val="20"/>
          <w:lang w:eastAsia="ru-RU"/>
        </w:rPr>
        <w:softHyphen/>
        <w:t>кра</w:t>
      </w:r>
      <w:r w:rsidRPr="00F027AE">
        <w:rPr>
          <w:rFonts w:ascii="Times New Roman" w:eastAsia="Times New Roman" w:hAnsi="Times New Roman" w:cs="Times New Roman"/>
          <w:sz w:val="20"/>
          <w:szCs w:val="20"/>
          <w:lang w:eastAsia="ru-RU"/>
        </w:rPr>
        <w:softHyphen/>
        <w:t>щен</w:t>
      </w:r>
      <w:r w:rsidRPr="00F027AE">
        <w:rPr>
          <w:rFonts w:ascii="Times New Roman" w:eastAsia="Times New Roman" w:hAnsi="Times New Roman" w:cs="Times New Roman"/>
          <w:sz w:val="20"/>
          <w:szCs w:val="20"/>
          <w:lang w:eastAsia="ru-RU"/>
        </w:rPr>
        <w:softHyphen/>
        <w:t>ное ион</w:t>
      </w:r>
      <w:r w:rsidRPr="00F027AE">
        <w:rPr>
          <w:rFonts w:ascii="Times New Roman" w:eastAsia="Times New Roman" w:hAnsi="Times New Roman" w:cs="Times New Roman"/>
          <w:sz w:val="20"/>
          <w:szCs w:val="20"/>
          <w:lang w:eastAsia="ru-RU"/>
        </w:rPr>
        <w:softHyphen/>
        <w:t>ное урав</w:t>
      </w:r>
      <w:r w:rsidRPr="00F027AE">
        <w:rPr>
          <w:rFonts w:ascii="Times New Roman" w:eastAsia="Times New Roman" w:hAnsi="Times New Roman" w:cs="Times New Roman"/>
          <w:sz w:val="20"/>
          <w:szCs w:val="20"/>
          <w:lang w:eastAsia="ru-RU"/>
        </w:rPr>
        <w:softHyphen/>
        <w:t>не</w:t>
      </w:r>
      <w:r w:rsidRPr="00F027AE">
        <w:rPr>
          <w:rFonts w:ascii="Times New Roman" w:eastAsia="Times New Roman" w:hAnsi="Times New Roman" w:cs="Times New Roman"/>
          <w:sz w:val="20"/>
          <w:szCs w:val="20"/>
          <w:lang w:eastAsia="ru-RU"/>
        </w:rPr>
        <w:softHyphen/>
        <w:t>ние ре</w:t>
      </w:r>
      <w:r w:rsidRPr="00F027AE">
        <w:rPr>
          <w:rFonts w:ascii="Times New Roman" w:eastAsia="Times New Roman" w:hAnsi="Times New Roman" w:cs="Times New Roman"/>
          <w:sz w:val="20"/>
          <w:szCs w:val="20"/>
          <w:lang w:eastAsia="ru-RU"/>
        </w:rPr>
        <w:softHyphen/>
        <w:t xml:space="preserve">акции </w:t>
      </w:r>
      <w:r w:rsidRPr="00F027AE">
        <w:rPr>
          <w:rFonts w:ascii="Times New Roman" w:eastAsia="Times New Roman" w:hAnsi="Times New Roman" w:cs="Times New Roman"/>
          <w:sz w:val="20"/>
          <w:szCs w:val="20"/>
          <w:lang w:val="en-US" w:eastAsia="ru-RU"/>
        </w:rPr>
        <w:t>Mg</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 xml:space="preserve"> + 2</w:t>
      </w:r>
      <w:r w:rsidRPr="00F027AE">
        <w:rPr>
          <w:rFonts w:ascii="Times New Roman" w:eastAsia="Times New Roman" w:hAnsi="Times New Roman" w:cs="Times New Roman"/>
          <w:sz w:val="20"/>
          <w:szCs w:val="20"/>
          <w:lang w:val="en-US" w:eastAsia="ru-RU"/>
        </w:rPr>
        <w:t>OH</w:t>
      </w:r>
      <w:r w:rsidRPr="00F027AE">
        <w:rPr>
          <w:rFonts w:ascii="Times New Roman" w:eastAsia="Times New Roman" w:hAnsi="Times New Roman" w:cs="Times New Roman"/>
          <w:sz w:val="20"/>
          <w:szCs w:val="20"/>
          <w:vertAlign w:val="superscript"/>
          <w:lang w:eastAsia="ru-RU"/>
        </w:rPr>
        <w:t>–</w:t>
      </w:r>
      <w:r w:rsidRPr="00F027AE">
        <w:rPr>
          <w:rFonts w:ascii="Times New Roman" w:eastAsia="Times New Roman" w:hAnsi="Times New Roman" w:cs="Times New Roman"/>
          <w:sz w:val="20"/>
          <w:szCs w:val="20"/>
          <w:lang w:eastAsia="ru-RU"/>
        </w:rPr>
        <w:t xml:space="preserve"> = </w:t>
      </w:r>
      <w:r w:rsidRPr="00F027AE">
        <w:rPr>
          <w:rFonts w:ascii="Times New Roman" w:eastAsia="Times New Roman" w:hAnsi="Times New Roman" w:cs="Times New Roman"/>
          <w:sz w:val="20"/>
          <w:szCs w:val="20"/>
          <w:lang w:val="en-US" w:eastAsia="ru-RU"/>
        </w:rPr>
        <w:t>Mg</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val="en-US" w:eastAsia="ru-RU"/>
        </w:rPr>
        <w:t>OH</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vertAlign w:val="subscript"/>
          <w:lang w:eastAsia="ru-RU"/>
        </w:rPr>
        <w:t xml:space="preserve"> 2</w:t>
      </w:r>
      <w:r w:rsidRPr="00F027AE">
        <w:rPr>
          <w:rFonts w:ascii="Times New Roman" w:eastAsia="Times New Roman" w:hAnsi="Times New Roman" w:cs="Times New Roman"/>
          <w:b/>
          <w:bCs/>
          <w:iCs/>
          <w:sz w:val="20"/>
          <w:szCs w:val="20"/>
          <w:lang w:eastAsia="ru-RU"/>
        </w:rPr>
        <w:t xml:space="preserve"> </w:t>
      </w:r>
      <w:r w:rsidRPr="00F027AE">
        <w:rPr>
          <w:rFonts w:ascii="Times New Roman" w:eastAsia="Times New Roman" w:hAnsi="Times New Roman" w:cs="Times New Roman"/>
          <w:sz w:val="20"/>
          <w:szCs w:val="20"/>
          <w:lang w:eastAsia="ru-RU"/>
        </w:rPr>
        <w:t>со</w:t>
      </w:r>
      <w:r w:rsidRPr="00F027AE">
        <w:rPr>
          <w:rFonts w:ascii="Times New Roman" w:eastAsia="Times New Roman" w:hAnsi="Times New Roman" w:cs="Times New Roman"/>
          <w:sz w:val="20"/>
          <w:szCs w:val="20"/>
          <w:lang w:eastAsia="ru-RU"/>
        </w:rPr>
        <w:softHyphen/>
        <w:t>от</w:t>
      </w:r>
      <w:r w:rsidRPr="00F027AE">
        <w:rPr>
          <w:rFonts w:ascii="Times New Roman" w:eastAsia="Times New Roman" w:hAnsi="Times New Roman" w:cs="Times New Roman"/>
          <w:sz w:val="20"/>
          <w:szCs w:val="20"/>
          <w:lang w:eastAsia="ru-RU"/>
        </w:rPr>
        <w:softHyphen/>
        <w:t>ветс</w:t>
      </w:r>
      <w:r w:rsidRPr="00F027AE">
        <w:rPr>
          <w:rFonts w:ascii="Times New Roman" w:eastAsia="Times New Roman" w:hAnsi="Times New Roman" w:cs="Times New Roman"/>
          <w:sz w:val="20"/>
          <w:szCs w:val="20"/>
          <w:lang w:eastAsia="ru-RU"/>
        </w:rPr>
        <w:softHyphen/>
        <w:t>тву</w:t>
      </w:r>
      <w:r w:rsidRPr="00F027AE">
        <w:rPr>
          <w:rFonts w:ascii="Times New Roman" w:eastAsia="Times New Roman" w:hAnsi="Times New Roman" w:cs="Times New Roman"/>
          <w:sz w:val="20"/>
          <w:szCs w:val="20"/>
          <w:lang w:eastAsia="ru-RU"/>
        </w:rPr>
        <w:softHyphen/>
        <w:t>ет вза</w:t>
      </w:r>
      <w:r w:rsidRPr="00F027AE">
        <w:rPr>
          <w:rFonts w:ascii="Times New Roman" w:eastAsia="Times New Roman" w:hAnsi="Times New Roman" w:cs="Times New Roman"/>
          <w:sz w:val="20"/>
          <w:szCs w:val="20"/>
          <w:lang w:eastAsia="ru-RU"/>
        </w:rPr>
        <w:softHyphen/>
        <w:t>имо</w:t>
      </w:r>
      <w:r w:rsidRPr="00F027AE">
        <w:rPr>
          <w:rFonts w:ascii="Times New Roman" w:eastAsia="Times New Roman" w:hAnsi="Times New Roman" w:cs="Times New Roman"/>
          <w:sz w:val="20"/>
          <w:szCs w:val="20"/>
          <w:lang w:eastAsia="ru-RU"/>
        </w:rPr>
        <w:softHyphen/>
        <w:t>действию:</w:t>
      </w:r>
    </w:p>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p>
    <w:tbl>
      <w:tblPr>
        <w:tblW w:w="8670" w:type="dxa"/>
        <w:tblLayout w:type="fixed"/>
        <w:tblCellMar>
          <w:left w:w="107" w:type="dxa"/>
          <w:right w:w="107" w:type="dxa"/>
        </w:tblCellMar>
        <w:tblLook w:val="04A0" w:firstRow="1" w:lastRow="0" w:firstColumn="1" w:lastColumn="0" w:noHBand="0" w:noVBand="1"/>
      </w:tblPr>
      <w:tblGrid>
        <w:gridCol w:w="397"/>
        <w:gridCol w:w="8273"/>
      </w:tblGrid>
      <w:tr w:rsidR="00FD138D" w:rsidRPr="00F027AE" w:rsidTr="00FD138D">
        <w:tc>
          <w:tcPr>
            <w:tcW w:w="397" w:type="dxa"/>
            <w:hideMark/>
          </w:tcPr>
          <w:p w:rsidR="00FD138D" w:rsidRPr="00F027AE" w:rsidRDefault="00FD138D" w:rsidP="00FD138D">
            <w:pPr>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8266" w:type="dxa"/>
            <w:hideMark/>
          </w:tcPr>
          <w:p w:rsidR="00FD138D" w:rsidRPr="00F027AE" w:rsidRDefault="00FD138D" w:rsidP="00FD138D">
            <w:pPr>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маг</w:t>
            </w:r>
            <w:r w:rsidRPr="00F027AE">
              <w:rPr>
                <w:rFonts w:ascii="Times New Roman" w:eastAsia="Times New Roman" w:hAnsi="Times New Roman" w:cs="Times New Roman"/>
                <w:sz w:val="20"/>
                <w:szCs w:val="20"/>
                <w:lang w:eastAsia="ru-RU"/>
              </w:rPr>
              <w:softHyphen/>
              <w:t>ния с гид</w:t>
            </w:r>
            <w:r w:rsidRPr="00F027AE">
              <w:rPr>
                <w:rFonts w:ascii="Times New Roman" w:eastAsia="Times New Roman" w:hAnsi="Times New Roman" w:cs="Times New Roman"/>
                <w:sz w:val="20"/>
                <w:szCs w:val="20"/>
                <w:lang w:eastAsia="ru-RU"/>
              </w:rPr>
              <w:softHyphen/>
              <w:t>ро</w:t>
            </w:r>
            <w:r w:rsidRPr="00F027AE">
              <w:rPr>
                <w:rFonts w:ascii="Times New Roman" w:eastAsia="Times New Roman" w:hAnsi="Times New Roman" w:cs="Times New Roman"/>
                <w:sz w:val="20"/>
                <w:szCs w:val="20"/>
                <w:lang w:eastAsia="ru-RU"/>
              </w:rPr>
              <w:softHyphen/>
              <w:t>кси</w:t>
            </w:r>
            <w:r w:rsidRPr="00F027AE">
              <w:rPr>
                <w:rFonts w:ascii="Times New Roman" w:eastAsia="Times New Roman" w:hAnsi="Times New Roman" w:cs="Times New Roman"/>
                <w:sz w:val="20"/>
                <w:szCs w:val="20"/>
                <w:lang w:eastAsia="ru-RU"/>
              </w:rPr>
              <w:softHyphen/>
              <w:t xml:space="preserve">дом натрия </w:t>
            </w:r>
          </w:p>
        </w:tc>
      </w:tr>
      <w:tr w:rsidR="00FD138D" w:rsidRPr="00F027AE" w:rsidTr="00FD138D">
        <w:tc>
          <w:tcPr>
            <w:tcW w:w="397" w:type="dxa"/>
            <w:hideMark/>
          </w:tcPr>
          <w:p w:rsidR="00FD138D" w:rsidRPr="00F027AE" w:rsidRDefault="00FD138D" w:rsidP="00FD138D">
            <w:pPr>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w:t>
            </w:r>
          </w:p>
        </w:tc>
        <w:tc>
          <w:tcPr>
            <w:tcW w:w="8266" w:type="dxa"/>
            <w:hideMark/>
          </w:tcPr>
          <w:p w:rsidR="00FD138D" w:rsidRPr="00F027AE" w:rsidRDefault="00FD138D" w:rsidP="00FD138D">
            <w:pPr>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окси</w:t>
            </w:r>
            <w:r w:rsidRPr="00F027AE">
              <w:rPr>
                <w:rFonts w:ascii="Times New Roman" w:eastAsia="Times New Roman" w:hAnsi="Times New Roman" w:cs="Times New Roman"/>
                <w:sz w:val="20"/>
                <w:szCs w:val="20"/>
                <w:lang w:eastAsia="ru-RU"/>
              </w:rPr>
              <w:softHyphen/>
              <w:t>да маг</w:t>
            </w:r>
            <w:r w:rsidRPr="00F027AE">
              <w:rPr>
                <w:rFonts w:ascii="Times New Roman" w:eastAsia="Times New Roman" w:hAnsi="Times New Roman" w:cs="Times New Roman"/>
                <w:sz w:val="20"/>
                <w:szCs w:val="20"/>
                <w:lang w:eastAsia="ru-RU"/>
              </w:rPr>
              <w:softHyphen/>
              <w:t xml:space="preserve">ния с водой </w:t>
            </w:r>
          </w:p>
        </w:tc>
      </w:tr>
      <w:tr w:rsidR="00FD138D" w:rsidRPr="00F027AE" w:rsidTr="00FD138D">
        <w:tc>
          <w:tcPr>
            <w:tcW w:w="397" w:type="dxa"/>
            <w:hideMark/>
          </w:tcPr>
          <w:p w:rsidR="00FD138D" w:rsidRPr="00F027AE" w:rsidRDefault="00FD138D" w:rsidP="00FD138D">
            <w:pPr>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8266" w:type="dxa"/>
            <w:hideMark/>
          </w:tcPr>
          <w:p w:rsidR="00FD138D" w:rsidRPr="00F027AE" w:rsidRDefault="00FD138D" w:rsidP="00FD138D">
            <w:pPr>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хло</w:t>
            </w:r>
            <w:r w:rsidRPr="00F027AE">
              <w:rPr>
                <w:rFonts w:ascii="Times New Roman" w:eastAsia="Times New Roman" w:hAnsi="Times New Roman" w:cs="Times New Roman"/>
                <w:sz w:val="20"/>
                <w:szCs w:val="20"/>
                <w:lang w:eastAsia="ru-RU"/>
              </w:rPr>
              <w:softHyphen/>
              <w:t>ри</w:t>
            </w:r>
            <w:r w:rsidRPr="00F027AE">
              <w:rPr>
                <w:rFonts w:ascii="Times New Roman" w:eastAsia="Times New Roman" w:hAnsi="Times New Roman" w:cs="Times New Roman"/>
                <w:sz w:val="20"/>
                <w:szCs w:val="20"/>
                <w:lang w:eastAsia="ru-RU"/>
              </w:rPr>
              <w:softHyphen/>
              <w:t>да маг</w:t>
            </w:r>
            <w:r w:rsidRPr="00F027AE">
              <w:rPr>
                <w:rFonts w:ascii="Times New Roman" w:eastAsia="Times New Roman" w:hAnsi="Times New Roman" w:cs="Times New Roman"/>
                <w:sz w:val="20"/>
                <w:szCs w:val="20"/>
                <w:lang w:eastAsia="ru-RU"/>
              </w:rPr>
              <w:softHyphen/>
              <w:t>ния с гид</w:t>
            </w:r>
            <w:r w:rsidRPr="00F027AE">
              <w:rPr>
                <w:rFonts w:ascii="Times New Roman" w:eastAsia="Times New Roman" w:hAnsi="Times New Roman" w:cs="Times New Roman"/>
                <w:sz w:val="20"/>
                <w:szCs w:val="20"/>
                <w:lang w:eastAsia="ru-RU"/>
              </w:rPr>
              <w:softHyphen/>
              <w:t>ро</w:t>
            </w:r>
            <w:r w:rsidRPr="00F027AE">
              <w:rPr>
                <w:rFonts w:ascii="Times New Roman" w:eastAsia="Times New Roman" w:hAnsi="Times New Roman" w:cs="Times New Roman"/>
                <w:sz w:val="20"/>
                <w:szCs w:val="20"/>
                <w:lang w:eastAsia="ru-RU"/>
              </w:rPr>
              <w:softHyphen/>
              <w:t>кси</w:t>
            </w:r>
            <w:r w:rsidRPr="00F027AE">
              <w:rPr>
                <w:rFonts w:ascii="Times New Roman" w:eastAsia="Times New Roman" w:hAnsi="Times New Roman" w:cs="Times New Roman"/>
                <w:sz w:val="20"/>
                <w:szCs w:val="20"/>
                <w:lang w:eastAsia="ru-RU"/>
              </w:rPr>
              <w:softHyphen/>
              <w:t xml:space="preserve">дом калия </w:t>
            </w:r>
          </w:p>
        </w:tc>
      </w:tr>
      <w:tr w:rsidR="00FD138D" w:rsidRPr="00F027AE" w:rsidTr="00FD138D">
        <w:tc>
          <w:tcPr>
            <w:tcW w:w="397" w:type="dxa"/>
            <w:hideMark/>
          </w:tcPr>
          <w:p w:rsidR="00FD138D" w:rsidRPr="00F027AE" w:rsidRDefault="00FD138D" w:rsidP="00FD138D">
            <w:pPr>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8266" w:type="dxa"/>
            <w:hideMark/>
          </w:tcPr>
          <w:p w:rsidR="00FD138D" w:rsidRPr="00F027AE" w:rsidRDefault="00FD138D" w:rsidP="00FD138D">
            <w:pPr>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ни</w:t>
            </w:r>
            <w:r w:rsidRPr="00F027AE">
              <w:rPr>
                <w:rFonts w:ascii="Times New Roman" w:eastAsia="Times New Roman" w:hAnsi="Times New Roman" w:cs="Times New Roman"/>
                <w:sz w:val="20"/>
                <w:szCs w:val="20"/>
                <w:lang w:eastAsia="ru-RU"/>
              </w:rPr>
              <w:softHyphen/>
              <w:t>тра</w:t>
            </w:r>
            <w:r w:rsidRPr="00F027AE">
              <w:rPr>
                <w:rFonts w:ascii="Times New Roman" w:eastAsia="Times New Roman" w:hAnsi="Times New Roman" w:cs="Times New Roman"/>
                <w:sz w:val="20"/>
                <w:szCs w:val="20"/>
                <w:lang w:eastAsia="ru-RU"/>
              </w:rPr>
              <w:softHyphen/>
              <w:t>та маг</w:t>
            </w:r>
            <w:r w:rsidRPr="00F027AE">
              <w:rPr>
                <w:rFonts w:ascii="Times New Roman" w:eastAsia="Times New Roman" w:hAnsi="Times New Roman" w:cs="Times New Roman"/>
                <w:sz w:val="20"/>
                <w:szCs w:val="20"/>
                <w:lang w:eastAsia="ru-RU"/>
              </w:rPr>
              <w:softHyphen/>
              <w:t>ния с гид</w:t>
            </w:r>
            <w:r w:rsidRPr="00F027AE">
              <w:rPr>
                <w:rFonts w:ascii="Times New Roman" w:eastAsia="Times New Roman" w:hAnsi="Times New Roman" w:cs="Times New Roman"/>
                <w:sz w:val="20"/>
                <w:szCs w:val="20"/>
                <w:lang w:eastAsia="ru-RU"/>
              </w:rPr>
              <w:softHyphen/>
              <w:t>ро</w:t>
            </w:r>
            <w:r w:rsidRPr="00F027AE">
              <w:rPr>
                <w:rFonts w:ascii="Times New Roman" w:eastAsia="Times New Roman" w:hAnsi="Times New Roman" w:cs="Times New Roman"/>
                <w:sz w:val="20"/>
                <w:szCs w:val="20"/>
                <w:lang w:eastAsia="ru-RU"/>
              </w:rPr>
              <w:softHyphen/>
              <w:t>кси</w:t>
            </w:r>
            <w:r w:rsidRPr="00F027AE">
              <w:rPr>
                <w:rFonts w:ascii="Times New Roman" w:eastAsia="Times New Roman" w:hAnsi="Times New Roman" w:cs="Times New Roman"/>
                <w:sz w:val="20"/>
                <w:szCs w:val="20"/>
                <w:lang w:eastAsia="ru-RU"/>
              </w:rPr>
              <w:softHyphen/>
              <w:t>дом алю</w:t>
            </w:r>
            <w:r w:rsidRPr="00F027AE">
              <w:rPr>
                <w:rFonts w:ascii="Times New Roman" w:eastAsia="Times New Roman" w:hAnsi="Times New Roman" w:cs="Times New Roman"/>
                <w:sz w:val="20"/>
                <w:szCs w:val="20"/>
                <w:lang w:eastAsia="ru-RU"/>
              </w:rPr>
              <w:softHyphen/>
              <w:t xml:space="preserve">миния </w:t>
            </w:r>
          </w:p>
        </w:tc>
      </w:tr>
    </w:tbl>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p>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b/>
          <w:iCs/>
          <w:sz w:val="20"/>
          <w:szCs w:val="20"/>
          <w:lang w:eastAsia="ru-RU"/>
        </w:rPr>
        <w:t>№</w:t>
      </w:r>
      <w:r w:rsidRPr="00F027AE">
        <w:rPr>
          <w:rFonts w:ascii="Times New Roman" w:eastAsia="Times New Roman" w:hAnsi="Times New Roman" w:cs="Times New Roman"/>
          <w:b/>
          <w:bCs/>
          <w:iCs/>
          <w:sz w:val="20"/>
          <w:szCs w:val="20"/>
          <w:lang w:eastAsia="ru-RU"/>
        </w:rPr>
        <w:t xml:space="preserve"> 3.</w:t>
      </w:r>
      <w:r w:rsidRPr="00F027AE">
        <w:rPr>
          <w:rFonts w:ascii="Times New Roman" w:eastAsia="Times New Roman" w:hAnsi="Times New Roman" w:cs="Times New Roman"/>
          <w:sz w:val="20"/>
          <w:szCs w:val="20"/>
          <w:lang w:eastAsia="ru-RU"/>
        </w:rPr>
        <w:t>Укажите название основного оксида.</w:t>
      </w:r>
    </w:p>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
    <w:tbl>
      <w:tblPr>
        <w:tblW w:w="0" w:type="auto"/>
        <w:tblLayout w:type="fixed"/>
        <w:tblCellMar>
          <w:left w:w="107" w:type="dxa"/>
          <w:right w:w="107" w:type="dxa"/>
        </w:tblCellMar>
        <w:tblLook w:val="04A0" w:firstRow="1" w:lastRow="0" w:firstColumn="1" w:lastColumn="0" w:noHBand="0" w:noVBand="1"/>
      </w:tblPr>
      <w:tblGrid>
        <w:gridCol w:w="397"/>
        <w:gridCol w:w="8270"/>
      </w:tblGrid>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оксид углерода (</w:t>
            </w:r>
            <w:r w:rsidRPr="00F027AE">
              <w:rPr>
                <w:rFonts w:ascii="Times New Roman" w:eastAsia="Times New Roman" w:hAnsi="Times New Roman" w:cs="Times New Roman"/>
                <w:sz w:val="20"/>
                <w:szCs w:val="20"/>
                <w:lang w:val="en-US" w:eastAsia="ru-RU"/>
              </w:rPr>
              <w:t>IV</w:t>
            </w:r>
            <w:r w:rsidRPr="00F027AE">
              <w:rPr>
                <w:rFonts w:ascii="Times New Roman" w:eastAsia="Times New Roman" w:hAnsi="Times New Roman" w:cs="Times New Roman"/>
                <w:sz w:val="20"/>
                <w:szCs w:val="20"/>
                <w:lang w:eastAsia="ru-RU"/>
              </w:rPr>
              <w:t>)</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оксид кремния</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оксид магния</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оксид серы (</w:t>
            </w:r>
            <w:r w:rsidRPr="00F027AE">
              <w:rPr>
                <w:rFonts w:ascii="Times New Roman" w:eastAsia="Times New Roman" w:hAnsi="Times New Roman" w:cs="Times New Roman"/>
                <w:sz w:val="20"/>
                <w:szCs w:val="20"/>
                <w:lang w:val="en-US" w:eastAsia="ru-RU"/>
              </w:rPr>
              <w:t>VI</w:t>
            </w:r>
            <w:r w:rsidRPr="00F027AE">
              <w:rPr>
                <w:rFonts w:ascii="Times New Roman" w:eastAsia="Times New Roman" w:hAnsi="Times New Roman" w:cs="Times New Roman"/>
                <w:sz w:val="20"/>
                <w:szCs w:val="20"/>
                <w:lang w:eastAsia="ru-RU"/>
              </w:rPr>
              <w:t>)</w:t>
            </w:r>
          </w:p>
        </w:tc>
      </w:tr>
    </w:tbl>
    <w:p w:rsidR="00FD138D" w:rsidRPr="00F027AE" w:rsidRDefault="00FD138D" w:rsidP="00FD138D">
      <w:pPr>
        <w:spacing w:after="0" w:line="240" w:lineRule="auto"/>
        <w:rPr>
          <w:rFonts w:ascii="Times New Roman" w:eastAsia="Times New Roman" w:hAnsi="Times New Roman" w:cs="Times New Roman"/>
          <w:iCs/>
          <w:sz w:val="20"/>
          <w:szCs w:val="20"/>
          <w:lang w:eastAsia="ru-RU"/>
        </w:rPr>
      </w:pPr>
    </w:p>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b/>
          <w:iCs/>
          <w:sz w:val="20"/>
          <w:szCs w:val="20"/>
          <w:lang w:eastAsia="ru-RU"/>
        </w:rPr>
        <w:t>№</w:t>
      </w:r>
      <w:r w:rsidRPr="00F027AE">
        <w:rPr>
          <w:rFonts w:ascii="Times New Roman" w:eastAsia="Times New Roman" w:hAnsi="Times New Roman" w:cs="Times New Roman"/>
          <w:b/>
          <w:bCs/>
          <w:iCs/>
          <w:sz w:val="20"/>
          <w:szCs w:val="20"/>
          <w:lang w:eastAsia="ru-RU"/>
        </w:rPr>
        <w:t xml:space="preserve"> 4. </w:t>
      </w:r>
      <w:r w:rsidRPr="00F027AE">
        <w:rPr>
          <w:rFonts w:ascii="Times New Roman" w:eastAsia="Times New Roman" w:hAnsi="Times New Roman" w:cs="Times New Roman"/>
          <w:sz w:val="20"/>
          <w:szCs w:val="20"/>
          <w:lang w:eastAsia="ru-RU"/>
        </w:rPr>
        <w:t>Водород образуется в результате взаимодействия:</w:t>
      </w:r>
    </w:p>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
    <w:tbl>
      <w:tblPr>
        <w:tblW w:w="8670" w:type="dxa"/>
        <w:tblLayout w:type="fixed"/>
        <w:tblCellMar>
          <w:left w:w="107" w:type="dxa"/>
          <w:right w:w="107" w:type="dxa"/>
        </w:tblCellMar>
        <w:tblLook w:val="04A0" w:firstRow="1" w:lastRow="0" w:firstColumn="1" w:lastColumn="0" w:noHBand="0" w:noVBand="1"/>
      </w:tblPr>
      <w:tblGrid>
        <w:gridCol w:w="397"/>
        <w:gridCol w:w="8273"/>
      </w:tblGrid>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val="en-US" w:eastAsia="ru-RU"/>
              </w:rPr>
              <w:t>PO</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val="en-US" w:eastAsia="ru-RU"/>
              </w:rPr>
              <w:t>CaO</w:t>
            </w:r>
            <w:proofErr w:type="spellEnd"/>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val="en-US" w:eastAsia="ru-RU"/>
              </w:rPr>
              <w:t>SO</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xml:space="preserve"> и </w:t>
            </w:r>
            <w:r w:rsidRPr="00F027AE">
              <w:rPr>
                <w:rFonts w:ascii="Times New Roman" w:eastAsia="Times New Roman" w:hAnsi="Times New Roman" w:cs="Times New Roman"/>
                <w:sz w:val="20"/>
                <w:szCs w:val="20"/>
                <w:lang w:val="en-US" w:eastAsia="ru-RU"/>
              </w:rPr>
              <w:t>Ca</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lang w:val="en-US" w:eastAsia="ru-RU"/>
              </w:rPr>
              <w:t>OH</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vertAlign w:val="subscript"/>
                <w:lang w:eastAsia="ru-RU"/>
              </w:rPr>
              <w:t>2</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val="en-US" w:eastAsia="ru-RU"/>
              </w:rPr>
              <w:t>HCl</w:t>
            </w:r>
            <w:proofErr w:type="spellEnd"/>
            <w:r w:rsidRPr="00F027AE">
              <w:rPr>
                <w:rFonts w:ascii="Times New Roman" w:eastAsia="Times New Roman" w:hAnsi="Times New Roman" w:cs="Times New Roman"/>
                <w:sz w:val="20"/>
                <w:szCs w:val="20"/>
                <w:lang w:eastAsia="ru-RU"/>
              </w:rPr>
              <w:t xml:space="preserve"> и </w:t>
            </w:r>
            <w:r w:rsidRPr="00F027AE">
              <w:rPr>
                <w:rFonts w:ascii="Times New Roman" w:eastAsia="Times New Roman" w:hAnsi="Times New Roman" w:cs="Times New Roman"/>
                <w:sz w:val="20"/>
                <w:szCs w:val="20"/>
                <w:lang w:val="en-US" w:eastAsia="ru-RU"/>
              </w:rPr>
              <w:t>Ca</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eastAsia="ru-RU"/>
              </w:rPr>
              <w:t>HNO</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val="en-US" w:eastAsia="ru-RU"/>
              </w:rPr>
              <w:t>CaCO</w:t>
            </w:r>
            <w:proofErr w:type="spellEnd"/>
            <w:r w:rsidRPr="00F027AE">
              <w:rPr>
                <w:rFonts w:ascii="Times New Roman" w:eastAsia="Times New Roman" w:hAnsi="Times New Roman" w:cs="Times New Roman"/>
                <w:sz w:val="20"/>
                <w:szCs w:val="20"/>
                <w:vertAlign w:val="subscript"/>
                <w:lang w:eastAsia="ru-RU"/>
              </w:rPr>
              <w:t>3</w:t>
            </w:r>
          </w:p>
        </w:tc>
      </w:tr>
    </w:tbl>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b/>
          <w:sz w:val="20"/>
          <w:szCs w:val="20"/>
          <w:lang w:eastAsia="ru-RU"/>
        </w:rPr>
        <w:t>№</w:t>
      </w:r>
      <w:r w:rsidRPr="00F027AE">
        <w:rPr>
          <w:rFonts w:ascii="Times New Roman" w:eastAsia="Times New Roman" w:hAnsi="Times New Roman" w:cs="Times New Roman"/>
          <w:b/>
          <w:bCs/>
          <w:sz w:val="20"/>
          <w:szCs w:val="20"/>
          <w:lang w:eastAsia="ru-RU"/>
        </w:rPr>
        <w:t xml:space="preserve"> 5.</w:t>
      </w:r>
      <w:r w:rsidRPr="00F027AE">
        <w:rPr>
          <w:rFonts w:ascii="Times New Roman" w:eastAsia="Times New Roman" w:hAnsi="Times New Roman" w:cs="Times New Roman"/>
          <w:sz w:val="20"/>
          <w:szCs w:val="20"/>
          <w:lang w:eastAsia="ru-RU"/>
        </w:rPr>
        <w:t>Формула вещества, обозначенного «</w:t>
      </w:r>
      <w:r w:rsidRPr="00F027AE">
        <w:rPr>
          <w:rFonts w:ascii="Times New Roman" w:eastAsia="Times New Roman" w:hAnsi="Times New Roman" w:cs="Times New Roman"/>
          <w:b/>
          <w:sz w:val="20"/>
          <w:szCs w:val="20"/>
          <w:lang w:val="en-US" w:eastAsia="ru-RU"/>
        </w:rPr>
        <w:t>X</w:t>
      </w:r>
      <w:r w:rsidRPr="00F027AE">
        <w:rPr>
          <w:rFonts w:ascii="Times New Roman" w:eastAsia="Times New Roman" w:hAnsi="Times New Roman" w:cs="Times New Roman"/>
          <w:sz w:val="20"/>
          <w:szCs w:val="20"/>
          <w:lang w:eastAsia="ru-RU"/>
        </w:rPr>
        <w:t>» в схеме превращений</w:t>
      </w:r>
      <w:r w:rsidRPr="00F027AE">
        <w:rPr>
          <w:rFonts w:ascii="Times New Roman" w:eastAsia="Times New Roman" w:hAnsi="Times New Roman" w:cs="Times New Roman"/>
          <w:b/>
          <w:bCs/>
          <w:iCs/>
          <w:sz w:val="20"/>
          <w:szCs w:val="20"/>
          <w:lang w:eastAsia="ru-RU"/>
        </w:rPr>
        <w:t xml:space="preserve"> </w:t>
      </w:r>
    </w:p>
    <w:p w:rsidR="00FD138D" w:rsidRPr="00F027AE" w:rsidRDefault="00FD138D" w:rsidP="00FD138D">
      <w:pPr>
        <w:spacing w:after="0" w:line="240" w:lineRule="auto"/>
        <w:jc w:val="center"/>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sz w:val="20"/>
          <w:szCs w:val="20"/>
          <w:lang w:val="en-US" w:eastAsia="ru-RU"/>
        </w:rPr>
        <w:t xml:space="preserve">P </w:t>
      </w:r>
      <w:r w:rsidRPr="00F027AE">
        <w:rPr>
          <w:rFonts w:ascii="Times New Roman" w:eastAsia="Times New Roman" w:hAnsi="Times New Roman" w:cs="Times New Roman"/>
          <w:sz w:val="20"/>
          <w:szCs w:val="20"/>
          <w:lang w:val="en-US" w:eastAsia="ru-RU"/>
        </w:rPr>
        <w:sym w:font="Symbol" w:char="F0BE"/>
      </w:r>
      <w:r w:rsidRPr="00F027AE">
        <w:rPr>
          <w:rFonts w:ascii="Times New Roman" w:eastAsia="Times New Roman" w:hAnsi="Times New Roman" w:cs="Times New Roman"/>
          <w:sz w:val="20"/>
          <w:szCs w:val="20"/>
          <w:lang w:val="en-US" w:eastAsia="ru-RU"/>
        </w:rPr>
        <w:sym w:font="Symbol" w:char="F0AE"/>
      </w:r>
      <w:r w:rsidRPr="00F027AE">
        <w:rPr>
          <w:rFonts w:ascii="Times New Roman" w:eastAsia="Times New Roman" w:hAnsi="Times New Roman" w:cs="Times New Roman"/>
          <w:sz w:val="20"/>
          <w:szCs w:val="20"/>
          <w:lang w:val="en-US" w:eastAsia="ru-RU"/>
        </w:rPr>
        <w:t xml:space="preserve"> X </w:t>
      </w:r>
      <w:r w:rsidRPr="00F027AE">
        <w:rPr>
          <w:rFonts w:ascii="Times New Roman" w:eastAsia="Times New Roman" w:hAnsi="Times New Roman" w:cs="Times New Roman"/>
          <w:sz w:val="20"/>
          <w:szCs w:val="20"/>
          <w:lang w:val="en-US" w:eastAsia="ru-RU"/>
        </w:rPr>
        <w:sym w:font="Symbol" w:char="F0BE"/>
      </w:r>
      <w:r w:rsidRPr="00F027AE">
        <w:rPr>
          <w:rFonts w:ascii="Times New Roman" w:eastAsia="Times New Roman" w:hAnsi="Times New Roman" w:cs="Times New Roman"/>
          <w:sz w:val="20"/>
          <w:szCs w:val="20"/>
          <w:lang w:val="en-US" w:eastAsia="ru-RU"/>
        </w:rPr>
        <w:sym w:font="Symbol" w:char="F0AE"/>
      </w:r>
      <w:r w:rsidRPr="00F027AE">
        <w:rPr>
          <w:rFonts w:ascii="Times New Roman" w:eastAsia="Times New Roman" w:hAnsi="Times New Roman" w:cs="Times New Roman"/>
          <w:sz w:val="20"/>
          <w:szCs w:val="20"/>
          <w:lang w:val="en-US" w:eastAsia="ru-RU"/>
        </w:rPr>
        <w:t xml:space="preserve"> H</w:t>
      </w:r>
      <w:r w:rsidRPr="00F027AE">
        <w:rPr>
          <w:rFonts w:ascii="Times New Roman" w:eastAsia="Times New Roman" w:hAnsi="Times New Roman" w:cs="Times New Roman"/>
          <w:sz w:val="20"/>
          <w:szCs w:val="20"/>
          <w:vertAlign w:val="subscript"/>
          <w:lang w:val="en-US" w:eastAsia="ru-RU"/>
        </w:rPr>
        <w:t>3</w:t>
      </w:r>
      <w:r w:rsidRPr="00F027AE">
        <w:rPr>
          <w:rFonts w:ascii="Times New Roman" w:eastAsia="Times New Roman" w:hAnsi="Times New Roman" w:cs="Times New Roman"/>
          <w:sz w:val="20"/>
          <w:szCs w:val="20"/>
          <w:lang w:val="en-US" w:eastAsia="ru-RU"/>
        </w:rPr>
        <w:t>PO</w:t>
      </w:r>
      <w:r w:rsidRPr="00F027AE">
        <w:rPr>
          <w:rFonts w:ascii="Times New Roman" w:eastAsia="Times New Roman" w:hAnsi="Times New Roman" w:cs="Times New Roman"/>
          <w:sz w:val="20"/>
          <w:szCs w:val="20"/>
          <w:vertAlign w:val="subscript"/>
          <w:lang w:val="en-US" w:eastAsia="ru-RU"/>
        </w:rPr>
        <w:t>4</w:t>
      </w:r>
      <w:r w:rsidRPr="00F027AE">
        <w:rPr>
          <w:rFonts w:ascii="Times New Roman" w:eastAsia="Times New Roman" w:hAnsi="Times New Roman" w:cs="Times New Roman"/>
          <w:sz w:val="20"/>
          <w:szCs w:val="20"/>
          <w:lang w:val="en-US" w:eastAsia="ru-RU"/>
        </w:rPr>
        <w:t>,</w:t>
      </w:r>
    </w:p>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p>
    <w:tbl>
      <w:tblPr>
        <w:tblW w:w="9525" w:type="dxa"/>
        <w:tblLayout w:type="fixed"/>
        <w:tblCellMar>
          <w:left w:w="107" w:type="dxa"/>
          <w:right w:w="107" w:type="dxa"/>
        </w:tblCellMar>
        <w:tblLook w:val="04A0" w:firstRow="1" w:lastRow="0" w:firstColumn="1" w:lastColumn="0" w:noHBand="0" w:noVBand="1"/>
      </w:tblPr>
      <w:tblGrid>
        <w:gridCol w:w="398"/>
        <w:gridCol w:w="1984"/>
        <w:gridCol w:w="397"/>
        <w:gridCol w:w="1984"/>
        <w:gridCol w:w="397"/>
        <w:gridCol w:w="1984"/>
        <w:gridCol w:w="397"/>
        <w:gridCol w:w="1984"/>
      </w:tblGrid>
      <w:tr w:rsidR="00FD138D" w:rsidRPr="00F027AE" w:rsidTr="00FD138D">
        <w:tc>
          <w:tcPr>
            <w:tcW w:w="397"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1)</w:t>
            </w:r>
          </w:p>
        </w:tc>
        <w:tc>
          <w:tcPr>
            <w:tcW w:w="1984"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PH</w:t>
            </w:r>
            <w:r w:rsidRPr="00F027AE">
              <w:rPr>
                <w:rFonts w:ascii="Times New Roman" w:eastAsia="Times New Roman" w:hAnsi="Times New Roman" w:cs="Times New Roman"/>
                <w:sz w:val="20"/>
                <w:szCs w:val="20"/>
                <w:vertAlign w:val="subscript"/>
                <w:lang w:val="en-US" w:eastAsia="ru-RU"/>
              </w:rPr>
              <w:t>3</w:t>
            </w:r>
          </w:p>
        </w:tc>
        <w:tc>
          <w:tcPr>
            <w:tcW w:w="397"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2)</w:t>
            </w:r>
          </w:p>
        </w:tc>
        <w:tc>
          <w:tcPr>
            <w:tcW w:w="1984"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P</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vertAlign w:val="subscript"/>
                <w:lang w:val="en-US" w:eastAsia="ru-RU"/>
              </w:rPr>
              <w:t>3</w:t>
            </w:r>
          </w:p>
        </w:tc>
        <w:tc>
          <w:tcPr>
            <w:tcW w:w="397"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3)</w:t>
            </w:r>
          </w:p>
        </w:tc>
        <w:tc>
          <w:tcPr>
            <w:tcW w:w="1984"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P</w:t>
            </w:r>
            <w:r w:rsidRPr="00F027AE">
              <w:rPr>
                <w:rFonts w:ascii="Times New Roman" w:eastAsia="Times New Roman" w:hAnsi="Times New Roman" w:cs="Times New Roman"/>
                <w:sz w:val="20"/>
                <w:szCs w:val="20"/>
                <w:vertAlign w:val="subscript"/>
                <w:lang w:val="en-US" w:eastAsia="ru-RU"/>
              </w:rPr>
              <w:t>4</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vertAlign w:val="subscript"/>
                <w:lang w:val="en-US" w:eastAsia="ru-RU"/>
              </w:rPr>
              <w:t>6</w:t>
            </w:r>
          </w:p>
        </w:tc>
        <w:tc>
          <w:tcPr>
            <w:tcW w:w="397"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1984"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eastAsia="ru-RU"/>
              </w:rPr>
              <w:t>P</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vertAlign w:val="subscript"/>
                <w:lang w:val="en-US" w:eastAsia="ru-RU"/>
              </w:rPr>
              <w:t>5</w:t>
            </w:r>
          </w:p>
        </w:tc>
      </w:tr>
    </w:tbl>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eastAsia="ru-RU"/>
        </w:rPr>
      </w:pPr>
    </w:p>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p>
    <w:p w:rsidR="00FD138D" w:rsidRPr="00F027AE" w:rsidRDefault="00FD138D" w:rsidP="00FD138D">
      <w:pPr>
        <w:spacing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lang w:eastAsia="ru-RU"/>
        </w:rPr>
        <w:t>Задания с кратким ответом</w:t>
      </w:r>
    </w:p>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b/>
          <w:bCs/>
          <w:iCs/>
          <w:sz w:val="20"/>
          <w:szCs w:val="20"/>
          <w:lang w:eastAsia="ru-RU"/>
        </w:rPr>
        <w:t xml:space="preserve">№ 6. </w:t>
      </w:r>
      <w:r w:rsidRPr="00F027AE">
        <w:rPr>
          <w:rFonts w:ascii="Times New Roman" w:eastAsia="Times New Roman" w:hAnsi="Times New Roman" w:cs="Times New Roman"/>
          <w:iCs/>
          <w:sz w:val="20"/>
          <w:szCs w:val="20"/>
          <w:lang w:eastAsia="ru-RU"/>
        </w:rPr>
        <w:t>При взаимодействии хлорида алюминия с гидроксидом калия образовалось 39 г осадка. Масса гидроксида калия равна _______</w:t>
      </w:r>
      <w:proofErr w:type="gramStart"/>
      <w:r w:rsidRPr="00F027AE">
        <w:rPr>
          <w:rFonts w:ascii="Times New Roman" w:eastAsia="Times New Roman" w:hAnsi="Times New Roman" w:cs="Times New Roman"/>
          <w:iCs/>
          <w:sz w:val="20"/>
          <w:szCs w:val="20"/>
          <w:lang w:eastAsia="ru-RU"/>
        </w:rPr>
        <w:t>г</w:t>
      </w:r>
      <w:proofErr w:type="gramEnd"/>
      <w:r w:rsidRPr="00F027AE">
        <w:rPr>
          <w:rFonts w:ascii="Times New Roman" w:eastAsia="Times New Roman" w:hAnsi="Times New Roman" w:cs="Times New Roman"/>
          <w:iCs/>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b/>
          <w:sz w:val="20"/>
          <w:szCs w:val="20"/>
          <w:lang w:eastAsia="ru-RU"/>
        </w:rPr>
      </w:pPr>
    </w:p>
    <w:p w:rsidR="00FD138D" w:rsidRPr="00F027AE" w:rsidRDefault="00FD138D" w:rsidP="00FD138D">
      <w:pPr>
        <w:keepNext/>
        <w:keepLines/>
        <w:spacing w:after="0" w:line="240" w:lineRule="auto"/>
        <w:jc w:val="both"/>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b/>
          <w:iCs/>
          <w:sz w:val="20"/>
          <w:szCs w:val="20"/>
          <w:lang w:eastAsia="ru-RU"/>
        </w:rPr>
        <w:t>№ 7</w:t>
      </w:r>
      <w:r w:rsidRPr="00F027AE">
        <w:rPr>
          <w:rFonts w:ascii="Times New Roman" w:eastAsia="Times New Roman" w:hAnsi="Times New Roman" w:cs="Times New Roman"/>
          <w:b/>
          <w:bCs/>
          <w:iCs/>
          <w:sz w:val="20"/>
          <w:szCs w:val="20"/>
          <w:lang w:eastAsia="ru-RU"/>
        </w:rPr>
        <w:t xml:space="preserve">. </w:t>
      </w:r>
      <w:r w:rsidRPr="00F027AE">
        <w:rPr>
          <w:rFonts w:ascii="Times New Roman" w:eastAsia="Times New Roman" w:hAnsi="Times New Roman" w:cs="Times New Roman"/>
          <w:sz w:val="20"/>
          <w:szCs w:val="20"/>
          <w:lang w:eastAsia="ru-RU"/>
        </w:rPr>
        <w:t>Объём углекислого газа, образовавшегося при сжигании 22,4</w:t>
      </w:r>
      <w:r w:rsidRPr="00F027AE">
        <w:rPr>
          <w:rFonts w:ascii="Times New Roman" w:eastAsia="Times New Roman" w:hAnsi="Times New Roman" w:cs="Times New Roman"/>
          <w:sz w:val="20"/>
          <w:szCs w:val="20"/>
          <w:lang w:val="en-US" w:eastAsia="ru-RU"/>
        </w:rPr>
        <w:t> </w:t>
      </w:r>
      <w:r w:rsidRPr="00F027AE">
        <w:rPr>
          <w:rFonts w:ascii="Times New Roman" w:eastAsia="Times New Roman" w:hAnsi="Times New Roman" w:cs="Times New Roman"/>
          <w:sz w:val="20"/>
          <w:szCs w:val="20"/>
          <w:lang w:eastAsia="ru-RU"/>
        </w:rPr>
        <w:t>л</w:t>
      </w:r>
      <w:r w:rsidRPr="00F027AE">
        <w:rPr>
          <w:rFonts w:ascii="Times New Roman" w:eastAsia="Times New Roman" w:hAnsi="Times New Roman" w:cs="Times New Roman"/>
          <w:sz w:val="20"/>
          <w:szCs w:val="20"/>
          <w:lang w:val="en-US" w:eastAsia="ru-RU"/>
        </w:rPr>
        <w:t> </w:t>
      </w:r>
      <w:r w:rsidRPr="00F027AE">
        <w:rPr>
          <w:rFonts w:ascii="Times New Roman" w:eastAsia="Times New Roman" w:hAnsi="Times New Roman" w:cs="Times New Roman"/>
          <w:sz w:val="20"/>
          <w:szCs w:val="20"/>
          <w:lang w:eastAsia="ru-RU"/>
        </w:rPr>
        <w:t>(</w:t>
      </w:r>
      <w:proofErr w:type="spellStart"/>
      <w:r w:rsidRPr="00F027AE">
        <w:rPr>
          <w:rFonts w:ascii="Times New Roman" w:eastAsia="Times New Roman" w:hAnsi="Times New Roman" w:cs="Times New Roman"/>
          <w:sz w:val="20"/>
          <w:szCs w:val="20"/>
          <w:lang w:eastAsia="ru-RU"/>
        </w:rPr>
        <w:t>н.у</w:t>
      </w:r>
      <w:proofErr w:type="spellEnd"/>
      <w:r w:rsidRPr="00F027AE">
        <w:rPr>
          <w:rFonts w:ascii="Times New Roman" w:eastAsia="Times New Roman" w:hAnsi="Times New Roman" w:cs="Times New Roman"/>
          <w:sz w:val="20"/>
          <w:szCs w:val="20"/>
          <w:lang w:eastAsia="ru-RU"/>
        </w:rPr>
        <w:t xml:space="preserve">.) метана </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xml:space="preserve"> в соответствии с уравнением реакции </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xml:space="preserve"> + 2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 </w:t>
      </w:r>
      <w:r w:rsidRPr="00F027AE">
        <w:rPr>
          <w:rFonts w:ascii="Times New Roman" w:eastAsia="Times New Roman" w:hAnsi="Times New Roman" w:cs="Times New Roman"/>
          <w:sz w:val="20"/>
          <w:szCs w:val="20"/>
          <w:lang w:val="en-US" w:eastAsia="ru-RU"/>
        </w:rPr>
        <w:t>CO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+ 2</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lang w:eastAsia="ru-RU"/>
        </w:rPr>
        <w:t>, равен ______ л.</w:t>
      </w:r>
    </w:p>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
    <w:p w:rsidR="00FD138D" w:rsidRPr="00F027AE" w:rsidRDefault="00FD138D" w:rsidP="00FD138D">
      <w:pPr>
        <w:keepNext/>
        <w:keepLines/>
        <w:spacing w:after="0" w:line="240" w:lineRule="auto"/>
        <w:jc w:val="both"/>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b/>
          <w:bCs/>
          <w:iCs/>
          <w:sz w:val="20"/>
          <w:szCs w:val="20"/>
          <w:lang w:eastAsia="ru-RU"/>
        </w:rPr>
        <w:t>№ 8.</w:t>
      </w:r>
      <w:r w:rsidRPr="00F027AE">
        <w:rPr>
          <w:rFonts w:ascii="Times New Roman" w:eastAsia="Times New Roman" w:hAnsi="Times New Roman" w:cs="Times New Roman"/>
          <w:iCs/>
          <w:sz w:val="20"/>
          <w:szCs w:val="20"/>
          <w:lang w:eastAsia="ru-RU"/>
        </w:rPr>
        <w:t xml:space="preserve">Массовая доля растворенного вещества в растворе, полученном при растворении </w:t>
      </w:r>
    </w:p>
    <w:p w:rsidR="00FD138D" w:rsidRPr="00F027AE" w:rsidRDefault="00FD138D" w:rsidP="00FD138D">
      <w:pPr>
        <w:keepNext/>
        <w:keepLines/>
        <w:spacing w:after="0" w:line="240" w:lineRule="auto"/>
        <w:jc w:val="both"/>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iCs/>
          <w:sz w:val="20"/>
          <w:szCs w:val="20"/>
          <w:lang w:eastAsia="ru-RU"/>
        </w:rPr>
        <w:t xml:space="preserve">20  г сахара  в 140 г воды, </w:t>
      </w:r>
      <w:proofErr w:type="gramStart"/>
      <w:r w:rsidRPr="00F027AE">
        <w:rPr>
          <w:rFonts w:ascii="Times New Roman" w:eastAsia="Times New Roman" w:hAnsi="Times New Roman" w:cs="Times New Roman"/>
          <w:iCs/>
          <w:sz w:val="20"/>
          <w:szCs w:val="20"/>
          <w:lang w:eastAsia="ru-RU"/>
        </w:rPr>
        <w:t>равна</w:t>
      </w:r>
      <w:proofErr w:type="gramEnd"/>
      <w:r w:rsidRPr="00F027AE">
        <w:rPr>
          <w:rFonts w:ascii="Times New Roman" w:eastAsia="Times New Roman" w:hAnsi="Times New Roman" w:cs="Times New Roman"/>
          <w:iCs/>
          <w:sz w:val="20"/>
          <w:szCs w:val="20"/>
          <w:lang w:eastAsia="ru-RU"/>
        </w:rPr>
        <w:t xml:space="preserve"> ________ %.</w:t>
      </w:r>
    </w:p>
    <w:p w:rsidR="00FD138D" w:rsidRPr="00F027AE" w:rsidRDefault="00FD138D" w:rsidP="00FD138D">
      <w:pPr>
        <w:spacing w:after="0" w:line="240" w:lineRule="auto"/>
        <w:jc w:val="both"/>
        <w:rPr>
          <w:rFonts w:ascii="Times New Roman" w:eastAsia="Times New Roman" w:hAnsi="Times New Roman" w:cs="Times New Roman"/>
          <w:iCs/>
          <w:sz w:val="20"/>
          <w:szCs w:val="20"/>
          <w:lang w:eastAsia="ru-RU"/>
        </w:rPr>
      </w:pPr>
    </w:p>
    <w:p w:rsidR="00FD138D" w:rsidRPr="00F027AE" w:rsidRDefault="00FD138D" w:rsidP="00FD138D">
      <w:pPr>
        <w:spacing w:after="0" w:line="240" w:lineRule="auto"/>
        <w:jc w:val="both"/>
        <w:rPr>
          <w:rFonts w:ascii="Times New Roman" w:eastAsia="Times New Roman" w:hAnsi="Times New Roman" w:cs="Times New Roman"/>
          <w:iCs/>
          <w:sz w:val="20"/>
          <w:szCs w:val="20"/>
          <w:lang w:eastAsia="ru-RU"/>
        </w:rPr>
      </w:pPr>
      <w:r w:rsidRPr="00F027AE">
        <w:rPr>
          <w:rFonts w:ascii="Times New Roman" w:eastAsia="Times New Roman" w:hAnsi="Times New Roman" w:cs="Times New Roman"/>
          <w:b/>
          <w:iCs/>
          <w:sz w:val="20"/>
          <w:szCs w:val="20"/>
          <w:lang w:eastAsia="ru-RU"/>
        </w:rPr>
        <w:t>Вариант 2</w:t>
      </w:r>
      <w:r w:rsidRPr="00F027AE">
        <w:rPr>
          <w:rFonts w:ascii="Times New Roman" w:eastAsia="Times New Roman" w:hAnsi="Times New Roman" w:cs="Times New Roman"/>
          <w:iCs/>
          <w:sz w:val="20"/>
          <w:szCs w:val="20"/>
          <w:lang w:eastAsia="ru-RU"/>
        </w:rPr>
        <w:t>.</w:t>
      </w:r>
    </w:p>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 xml:space="preserve">№ 1. </w:t>
      </w:r>
      <w:r w:rsidRPr="00F027AE">
        <w:rPr>
          <w:rFonts w:ascii="Times New Roman" w:eastAsia="Times New Roman" w:hAnsi="Times New Roman" w:cs="Times New Roman"/>
          <w:sz w:val="20"/>
          <w:szCs w:val="20"/>
          <w:lang w:eastAsia="ru-RU"/>
        </w:rPr>
        <w:t>При сжигании жёлтой серы образуется газ с резким запахом. Это явление:</w:t>
      </w:r>
    </w:p>
    <w:tbl>
      <w:tblPr>
        <w:tblW w:w="10710" w:type="dxa"/>
        <w:tblLayout w:type="fixed"/>
        <w:tblCellMar>
          <w:left w:w="107" w:type="dxa"/>
          <w:right w:w="107" w:type="dxa"/>
        </w:tblCellMar>
        <w:tblLook w:val="04A0" w:firstRow="1" w:lastRow="0" w:firstColumn="1" w:lastColumn="0" w:noHBand="0" w:noVBand="1"/>
      </w:tblPr>
      <w:tblGrid>
        <w:gridCol w:w="491"/>
        <w:gridCol w:w="10219"/>
      </w:tblGrid>
      <w:tr w:rsidR="00FD138D" w:rsidRPr="00F027AE" w:rsidTr="00FD138D">
        <w:trPr>
          <w:trHeight w:val="320"/>
        </w:trPr>
        <w:tc>
          <w:tcPr>
            <w:tcW w:w="491"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10222"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физическое</w:t>
            </w:r>
            <w:proofErr w:type="gramEnd"/>
            <w:r w:rsidRPr="00F027AE">
              <w:rPr>
                <w:rFonts w:ascii="Times New Roman" w:eastAsia="Times New Roman" w:hAnsi="Times New Roman" w:cs="Times New Roman"/>
                <w:sz w:val="20"/>
                <w:szCs w:val="20"/>
                <w:lang w:eastAsia="ru-RU"/>
              </w:rPr>
              <w:t>, т. к. нового вещества не образуется</w:t>
            </w:r>
          </w:p>
        </w:tc>
      </w:tr>
      <w:tr w:rsidR="00FD138D" w:rsidRPr="00F027AE" w:rsidTr="00FD138D">
        <w:trPr>
          <w:trHeight w:val="320"/>
        </w:trPr>
        <w:tc>
          <w:tcPr>
            <w:tcW w:w="491"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2)</w:t>
            </w:r>
          </w:p>
        </w:tc>
        <w:tc>
          <w:tcPr>
            <w:tcW w:w="10222"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физическое, т. к. меняется агрегатное состояние</w:t>
            </w:r>
          </w:p>
        </w:tc>
      </w:tr>
      <w:tr w:rsidR="00FD138D" w:rsidRPr="00F027AE" w:rsidTr="00FD138D">
        <w:trPr>
          <w:trHeight w:val="393"/>
        </w:trPr>
        <w:tc>
          <w:tcPr>
            <w:tcW w:w="491"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10222"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химическое, т. к. наблюдаются признаки реакции изменение цвета и появление запаха</w:t>
            </w:r>
          </w:p>
        </w:tc>
      </w:tr>
      <w:tr w:rsidR="00FD138D" w:rsidRPr="00F027AE" w:rsidTr="00FD138D">
        <w:trPr>
          <w:trHeight w:val="320"/>
        </w:trPr>
        <w:tc>
          <w:tcPr>
            <w:tcW w:w="491"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10222"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химическое</w:t>
            </w:r>
            <w:proofErr w:type="gramEnd"/>
            <w:r w:rsidRPr="00F027AE">
              <w:rPr>
                <w:rFonts w:ascii="Times New Roman" w:eastAsia="Times New Roman" w:hAnsi="Times New Roman" w:cs="Times New Roman"/>
                <w:sz w:val="20"/>
                <w:szCs w:val="20"/>
                <w:lang w:eastAsia="ru-RU"/>
              </w:rPr>
              <w:t>, т. к. образуется ядовитый газ</w:t>
            </w:r>
          </w:p>
        </w:tc>
      </w:tr>
    </w:tbl>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p>
    <w:p w:rsidR="00FD138D" w:rsidRPr="00F027AE" w:rsidRDefault="00FD138D" w:rsidP="00FD138D">
      <w:pPr>
        <w:tabs>
          <w:tab w:val="left" w:pos="480"/>
          <w:tab w:val="left" w:pos="10205"/>
        </w:tabs>
        <w:autoSpaceDE w:val="0"/>
        <w:autoSpaceDN w:val="0"/>
        <w:adjustRightInd w:val="0"/>
        <w:spacing w:after="0" w:line="240" w:lineRule="auto"/>
        <w:ind w:right="-1"/>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 xml:space="preserve">№ 2. </w:t>
      </w:r>
      <w:r w:rsidRPr="00F027AE">
        <w:rPr>
          <w:rFonts w:ascii="Times New Roman" w:eastAsia="Times New Roman" w:hAnsi="Times New Roman" w:cs="Times New Roman"/>
          <w:sz w:val="20"/>
          <w:szCs w:val="20"/>
          <w:lang w:eastAsia="ru-RU"/>
        </w:rPr>
        <w:t xml:space="preserve">В соответствии с сокращенным ионным уравнением   </w:t>
      </w:r>
      <w:r w:rsidRPr="00F027AE">
        <w:rPr>
          <w:rFonts w:ascii="Times New Roman" w:eastAsia="Times New Roman" w:hAnsi="Times New Roman" w:cs="Times New Roman"/>
          <w:sz w:val="20"/>
          <w:szCs w:val="20"/>
          <w:lang w:val="en-US" w:eastAsia="ru-RU"/>
        </w:rPr>
        <w:t>Cu</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 xml:space="preserve"> + 2О</w:t>
      </w:r>
      <w:proofErr w:type="gramStart"/>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perscript"/>
          <w:lang w:eastAsia="ru-RU"/>
        </w:rPr>
        <w:t>-</w:t>
      </w:r>
      <w:proofErr w:type="gramEnd"/>
      <w:r w:rsidRPr="00F027AE">
        <w:rPr>
          <w:rFonts w:ascii="Times New Roman" w:eastAsia="Times New Roman" w:hAnsi="Times New Roman" w:cs="Times New Roman"/>
          <w:sz w:val="20"/>
          <w:szCs w:val="20"/>
          <w:lang w:eastAsia="ru-RU"/>
        </w:rPr>
        <w:t xml:space="preserve"> = С</w:t>
      </w:r>
      <w:r w:rsidRPr="00F027AE">
        <w:rPr>
          <w:rFonts w:ascii="Times New Roman" w:eastAsia="Times New Roman" w:hAnsi="Times New Roman" w:cs="Times New Roman"/>
          <w:sz w:val="20"/>
          <w:szCs w:val="20"/>
          <w:lang w:val="en-US" w:eastAsia="ru-RU"/>
        </w:rPr>
        <w:t>u</w:t>
      </w:r>
      <w:r w:rsidRPr="00F027AE">
        <w:rPr>
          <w:rFonts w:ascii="Times New Roman" w:eastAsia="Times New Roman" w:hAnsi="Times New Roman" w:cs="Times New Roman"/>
          <w:sz w:val="20"/>
          <w:szCs w:val="20"/>
          <w:lang w:eastAsia="ru-RU"/>
        </w:rPr>
        <w:t>(ОН)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взаимодействуют:</w:t>
      </w:r>
    </w:p>
    <w:tbl>
      <w:tblPr>
        <w:tblW w:w="8670" w:type="dxa"/>
        <w:tblLayout w:type="fixed"/>
        <w:tblCellMar>
          <w:left w:w="107" w:type="dxa"/>
          <w:right w:w="107" w:type="dxa"/>
        </w:tblCellMar>
        <w:tblLook w:val="04A0" w:firstRow="1" w:lastRow="0" w:firstColumn="1" w:lastColumn="0" w:noHBand="0" w:noVBand="1"/>
      </w:tblPr>
      <w:tblGrid>
        <w:gridCol w:w="397"/>
        <w:gridCol w:w="8273"/>
      </w:tblGrid>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val="en-US"/>
              </w:rPr>
              <w:t>CuS</w:t>
            </w:r>
            <w:proofErr w:type="spellEnd"/>
            <w:r w:rsidRPr="00F027AE">
              <w:rPr>
                <w:rFonts w:ascii="Times New Roman" w:eastAsia="Times New Roman" w:hAnsi="Times New Roman" w:cs="Times New Roman"/>
                <w:sz w:val="20"/>
                <w:szCs w:val="20"/>
              </w:rPr>
              <w:t>0</w:t>
            </w:r>
            <w:r w:rsidRPr="00F027AE">
              <w:rPr>
                <w:rFonts w:ascii="Times New Roman" w:eastAsia="Times New Roman" w:hAnsi="Times New Roman" w:cs="Times New Roman"/>
                <w:sz w:val="20"/>
                <w:szCs w:val="20"/>
                <w:vertAlign w:val="subscript"/>
              </w:rPr>
              <w:t>4</w:t>
            </w:r>
            <w:r w:rsidRPr="00F027AE">
              <w:rPr>
                <w:rFonts w:ascii="Times New Roman" w:eastAsia="Times New Roman" w:hAnsi="Times New Roman" w:cs="Times New Roman"/>
                <w:sz w:val="20"/>
                <w:szCs w:val="20"/>
              </w:rPr>
              <w:t xml:space="preserve"> и </w:t>
            </w:r>
            <w:r w:rsidRPr="00F027AE">
              <w:rPr>
                <w:rFonts w:ascii="Times New Roman" w:eastAsia="Times New Roman" w:hAnsi="Times New Roman" w:cs="Times New Roman"/>
                <w:sz w:val="20"/>
                <w:szCs w:val="20"/>
                <w:lang w:val="en-US"/>
              </w:rPr>
              <w:t>Fe</w:t>
            </w:r>
            <w:r w:rsidRPr="00F027AE">
              <w:rPr>
                <w:rFonts w:ascii="Times New Roman" w:eastAsia="Times New Roman" w:hAnsi="Times New Roman" w:cs="Times New Roman"/>
                <w:sz w:val="20"/>
                <w:szCs w:val="20"/>
              </w:rPr>
              <w:t>(</w:t>
            </w:r>
            <w:r w:rsidRPr="00F027AE">
              <w:rPr>
                <w:rFonts w:ascii="Times New Roman" w:eastAsia="Times New Roman" w:hAnsi="Times New Roman" w:cs="Times New Roman"/>
                <w:sz w:val="20"/>
                <w:szCs w:val="20"/>
                <w:lang w:val="en-US"/>
              </w:rPr>
              <w:t>OH</w:t>
            </w:r>
            <w:r w:rsidRPr="00F027AE">
              <w:rPr>
                <w:rFonts w:ascii="Times New Roman" w:eastAsia="Times New Roman" w:hAnsi="Times New Roman" w:cs="Times New Roman"/>
                <w:sz w:val="20"/>
                <w:szCs w:val="20"/>
              </w:rPr>
              <w:t>)</w:t>
            </w:r>
            <w:r w:rsidRPr="00F027AE">
              <w:rPr>
                <w:rFonts w:ascii="Times New Roman" w:eastAsia="Times New Roman" w:hAnsi="Times New Roman" w:cs="Times New Roman"/>
                <w:sz w:val="20"/>
                <w:szCs w:val="20"/>
                <w:vertAlign w:val="subscript"/>
              </w:rPr>
              <w:t>2</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2)</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proofErr w:type="spellStart"/>
            <w:r w:rsidRPr="00F027AE">
              <w:rPr>
                <w:rFonts w:ascii="Times New Roman" w:eastAsia="Times New Roman" w:hAnsi="Times New Roman" w:cs="Times New Roman"/>
                <w:sz w:val="20"/>
                <w:szCs w:val="20"/>
                <w:lang w:val="en-US"/>
              </w:rPr>
              <w:t>CuCl</w:t>
            </w:r>
            <w:proofErr w:type="spellEnd"/>
            <w:r w:rsidRPr="00F027AE">
              <w:rPr>
                <w:rFonts w:ascii="Times New Roman" w:eastAsia="Times New Roman" w:hAnsi="Times New Roman" w:cs="Times New Roman"/>
                <w:sz w:val="20"/>
                <w:szCs w:val="20"/>
                <w:vertAlign w:val="subscript"/>
              </w:rPr>
              <w:t>2</w:t>
            </w:r>
            <w:r w:rsidRPr="00F027AE">
              <w:rPr>
                <w:rFonts w:ascii="Times New Roman" w:eastAsia="Times New Roman" w:hAnsi="Times New Roman" w:cs="Times New Roman"/>
                <w:sz w:val="20"/>
                <w:szCs w:val="20"/>
              </w:rPr>
              <w:t xml:space="preserve"> и </w:t>
            </w:r>
            <w:proofErr w:type="spellStart"/>
            <w:r w:rsidRPr="00F027AE">
              <w:rPr>
                <w:rFonts w:ascii="Times New Roman" w:eastAsia="Times New Roman" w:hAnsi="Times New Roman" w:cs="Times New Roman"/>
                <w:sz w:val="20"/>
                <w:szCs w:val="20"/>
              </w:rPr>
              <w:t>Са</w:t>
            </w:r>
            <w:proofErr w:type="spellEnd"/>
            <w:r w:rsidRPr="00F027AE">
              <w:rPr>
                <w:rFonts w:ascii="Times New Roman" w:eastAsia="Times New Roman" w:hAnsi="Times New Roman" w:cs="Times New Roman"/>
                <w:sz w:val="20"/>
                <w:szCs w:val="20"/>
              </w:rPr>
              <w:t>(ОН)</w:t>
            </w:r>
            <w:r w:rsidRPr="00F027AE">
              <w:rPr>
                <w:rFonts w:ascii="Times New Roman" w:eastAsia="Times New Roman" w:hAnsi="Times New Roman" w:cs="Times New Roman"/>
                <w:sz w:val="20"/>
                <w:szCs w:val="20"/>
                <w:vertAlign w:val="subscript"/>
              </w:rPr>
              <w:t>2</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rPr>
              <w:t>Cu</w:t>
            </w:r>
            <w:r w:rsidRPr="00F027AE">
              <w:rPr>
                <w:rFonts w:ascii="Times New Roman" w:eastAsia="Times New Roman" w:hAnsi="Times New Roman" w:cs="Times New Roman"/>
                <w:sz w:val="20"/>
                <w:szCs w:val="20"/>
                <w:vertAlign w:val="subscript"/>
              </w:rPr>
              <w:t>2</w:t>
            </w:r>
            <w:r w:rsidRPr="00F027AE">
              <w:rPr>
                <w:rFonts w:ascii="Times New Roman" w:eastAsia="Times New Roman" w:hAnsi="Times New Roman" w:cs="Times New Roman"/>
                <w:sz w:val="20"/>
                <w:szCs w:val="20"/>
                <w:lang w:val="en-US"/>
              </w:rPr>
              <w:t>S</w:t>
            </w:r>
            <w:r w:rsidRPr="00F027AE">
              <w:rPr>
                <w:rFonts w:ascii="Times New Roman" w:eastAsia="Times New Roman" w:hAnsi="Times New Roman" w:cs="Times New Roman"/>
                <w:sz w:val="20"/>
                <w:szCs w:val="20"/>
              </w:rPr>
              <w:t>0</w:t>
            </w:r>
            <w:r w:rsidRPr="00F027AE">
              <w:rPr>
                <w:rFonts w:ascii="Times New Roman" w:eastAsia="Times New Roman" w:hAnsi="Times New Roman" w:cs="Times New Roman"/>
                <w:sz w:val="20"/>
                <w:szCs w:val="20"/>
                <w:vertAlign w:val="subscript"/>
              </w:rPr>
              <w:t>3</w:t>
            </w:r>
            <w:r w:rsidRPr="00F027AE">
              <w:rPr>
                <w:rFonts w:ascii="Times New Roman" w:eastAsia="Times New Roman" w:hAnsi="Times New Roman" w:cs="Times New Roman"/>
                <w:sz w:val="20"/>
                <w:szCs w:val="20"/>
              </w:rPr>
              <w:t xml:space="preserve"> и </w:t>
            </w:r>
            <w:proofErr w:type="spellStart"/>
            <w:r w:rsidRPr="00F027AE">
              <w:rPr>
                <w:rFonts w:ascii="Times New Roman" w:eastAsia="Times New Roman" w:hAnsi="Times New Roman" w:cs="Times New Roman"/>
                <w:sz w:val="20"/>
                <w:szCs w:val="20"/>
                <w:lang w:val="en-US"/>
              </w:rPr>
              <w:t>NaOH</w:t>
            </w:r>
            <w:proofErr w:type="spellEnd"/>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rPr>
              <w:t xml:space="preserve">КОН и </w:t>
            </w:r>
            <w:r w:rsidRPr="00F027AE">
              <w:rPr>
                <w:rFonts w:ascii="Times New Roman" w:eastAsia="Times New Roman" w:hAnsi="Times New Roman" w:cs="Times New Roman"/>
                <w:sz w:val="20"/>
                <w:szCs w:val="20"/>
                <w:lang w:val="en-US"/>
              </w:rPr>
              <w:t>Cu</w:t>
            </w:r>
            <w:r w:rsidRPr="00F027AE">
              <w:rPr>
                <w:rFonts w:ascii="Times New Roman" w:eastAsia="Times New Roman" w:hAnsi="Times New Roman" w:cs="Times New Roman"/>
                <w:sz w:val="20"/>
                <w:szCs w:val="20"/>
                <w:vertAlign w:val="subscript"/>
              </w:rPr>
              <w:t>2</w:t>
            </w:r>
            <w:r w:rsidRPr="00F027AE">
              <w:rPr>
                <w:rFonts w:ascii="Times New Roman" w:eastAsia="Times New Roman" w:hAnsi="Times New Roman" w:cs="Times New Roman"/>
                <w:sz w:val="20"/>
                <w:szCs w:val="20"/>
                <w:lang w:val="en-US"/>
              </w:rPr>
              <w:t>S</w:t>
            </w:r>
          </w:p>
        </w:tc>
      </w:tr>
    </w:tbl>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p>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 3.</w:t>
      </w:r>
      <w:r w:rsidRPr="00F027AE">
        <w:rPr>
          <w:rFonts w:ascii="Times New Roman" w:eastAsia="Times New Roman" w:hAnsi="Times New Roman" w:cs="Times New Roman"/>
          <w:sz w:val="20"/>
          <w:szCs w:val="20"/>
          <w:lang w:eastAsia="ru-RU"/>
        </w:rPr>
        <w:t xml:space="preserve">  Основный оксид, кислота, нерастворимое основание, соль расположены в ряду:</w:t>
      </w:r>
    </w:p>
    <w:tbl>
      <w:tblPr>
        <w:tblW w:w="8670" w:type="dxa"/>
        <w:tblLayout w:type="fixed"/>
        <w:tblCellMar>
          <w:left w:w="107" w:type="dxa"/>
          <w:right w:w="107" w:type="dxa"/>
        </w:tblCellMar>
        <w:tblLook w:val="04A0" w:firstRow="1" w:lastRow="0" w:firstColumn="1" w:lastColumn="0" w:noHBand="0" w:noVBand="1"/>
      </w:tblPr>
      <w:tblGrid>
        <w:gridCol w:w="397"/>
        <w:gridCol w:w="8273"/>
      </w:tblGrid>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roofErr w:type="spellStart"/>
            <w:r w:rsidRPr="00F027AE">
              <w:rPr>
                <w:rFonts w:ascii="Times New Roman" w:eastAsia="Times New Roman" w:hAnsi="Times New Roman" w:cs="Times New Roman"/>
                <w:sz w:val="20"/>
                <w:szCs w:val="20"/>
                <w:lang w:val="en-US" w:eastAsia="ru-RU"/>
              </w:rPr>
              <w:t>CaO</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val="en-US" w:eastAsia="ru-RU"/>
              </w:rPr>
              <w:t>HCl</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val="en-US" w:eastAsia="ru-RU"/>
              </w:rPr>
              <w:t>NaOH</w:t>
            </w:r>
            <w:proofErr w:type="spellEnd"/>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val="en-US" w:eastAsia="ru-RU"/>
              </w:rPr>
              <w:t>NaCl</w:t>
            </w:r>
            <w:proofErr w:type="spellEnd"/>
          </w:p>
        </w:tc>
      </w:tr>
      <w:tr w:rsidR="00FD138D" w:rsidRPr="006F570C"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2)</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proofErr w:type="spellStart"/>
            <w:r w:rsidRPr="00F027AE">
              <w:rPr>
                <w:rFonts w:ascii="Times New Roman" w:eastAsia="Times New Roman" w:hAnsi="Times New Roman" w:cs="Times New Roman"/>
                <w:sz w:val="20"/>
                <w:szCs w:val="20"/>
                <w:lang w:val="en-US" w:eastAsia="ru-RU"/>
              </w:rPr>
              <w:t>CaO</w:t>
            </w:r>
            <w:proofErr w:type="spellEnd"/>
            <w:r w:rsidRPr="00F027AE">
              <w:rPr>
                <w:rFonts w:ascii="Times New Roman" w:eastAsia="Times New Roman" w:hAnsi="Times New Roman" w:cs="Times New Roman"/>
                <w:sz w:val="20"/>
                <w:szCs w:val="20"/>
                <w:lang w:val="en-US" w:eastAsia="ru-RU"/>
              </w:rPr>
              <w:t xml:space="preserve">, </w:t>
            </w:r>
            <w:proofErr w:type="spellStart"/>
            <w:r w:rsidRPr="00F027AE">
              <w:rPr>
                <w:rFonts w:ascii="Times New Roman" w:eastAsia="Times New Roman" w:hAnsi="Times New Roman" w:cs="Times New Roman"/>
                <w:sz w:val="20"/>
                <w:szCs w:val="20"/>
                <w:lang w:val="en-US" w:eastAsia="ru-RU"/>
              </w:rPr>
              <w:t>HCl</w:t>
            </w:r>
            <w:proofErr w:type="spellEnd"/>
            <w:r w:rsidRPr="00F027AE">
              <w:rPr>
                <w:rFonts w:ascii="Times New Roman" w:eastAsia="Times New Roman" w:hAnsi="Times New Roman" w:cs="Times New Roman"/>
                <w:sz w:val="20"/>
                <w:szCs w:val="20"/>
                <w:lang w:val="en-US" w:eastAsia="ru-RU"/>
              </w:rPr>
              <w:t>, Cu(OH)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xml:space="preserve">, </w:t>
            </w:r>
            <w:proofErr w:type="spellStart"/>
            <w:r w:rsidRPr="00F027AE">
              <w:rPr>
                <w:rFonts w:ascii="Times New Roman" w:eastAsia="Times New Roman" w:hAnsi="Times New Roman" w:cs="Times New Roman"/>
                <w:sz w:val="20"/>
                <w:szCs w:val="20"/>
                <w:lang w:val="en-US" w:eastAsia="ru-RU"/>
              </w:rPr>
              <w:t>NaCl</w:t>
            </w:r>
            <w:proofErr w:type="spellEnd"/>
          </w:p>
        </w:tc>
      </w:tr>
      <w:tr w:rsidR="00FD138D" w:rsidRPr="006F570C"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proofErr w:type="spellStart"/>
            <w:r w:rsidRPr="00F027AE">
              <w:rPr>
                <w:rFonts w:ascii="Times New Roman" w:eastAsia="Times New Roman" w:hAnsi="Times New Roman" w:cs="Times New Roman"/>
                <w:sz w:val="20"/>
                <w:szCs w:val="20"/>
                <w:lang w:val="en-US" w:eastAsia="ru-RU"/>
              </w:rPr>
              <w:t>CaO</w:t>
            </w:r>
            <w:proofErr w:type="spellEnd"/>
            <w:r w:rsidRPr="00F027AE">
              <w:rPr>
                <w:rFonts w:ascii="Times New Roman" w:eastAsia="Times New Roman" w:hAnsi="Times New Roman" w:cs="Times New Roman"/>
                <w:sz w:val="20"/>
                <w:szCs w:val="20"/>
                <w:lang w:val="en-US" w:eastAsia="ru-RU"/>
              </w:rPr>
              <w:t xml:space="preserve">, </w:t>
            </w:r>
            <w:proofErr w:type="spellStart"/>
            <w:r w:rsidRPr="00F027AE">
              <w:rPr>
                <w:rFonts w:ascii="Times New Roman" w:eastAsia="Times New Roman" w:hAnsi="Times New Roman" w:cs="Times New Roman"/>
                <w:sz w:val="20"/>
                <w:szCs w:val="20"/>
                <w:lang w:val="en-US" w:eastAsia="ru-RU"/>
              </w:rPr>
              <w:t>HCl</w:t>
            </w:r>
            <w:proofErr w:type="spellEnd"/>
            <w:r w:rsidRPr="00F027AE">
              <w:rPr>
                <w:rFonts w:ascii="Times New Roman" w:eastAsia="Times New Roman" w:hAnsi="Times New Roman" w:cs="Times New Roman"/>
                <w:sz w:val="20"/>
                <w:szCs w:val="20"/>
                <w:lang w:val="en-US" w:eastAsia="ru-RU"/>
              </w:rPr>
              <w:t>, Cu(OH)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xml:space="preserve">, </w:t>
            </w:r>
            <w:proofErr w:type="spellStart"/>
            <w:r w:rsidRPr="00F027AE">
              <w:rPr>
                <w:rFonts w:ascii="Times New Roman" w:eastAsia="Times New Roman" w:hAnsi="Times New Roman" w:cs="Times New Roman"/>
                <w:sz w:val="20"/>
                <w:szCs w:val="20"/>
                <w:lang w:val="en-US" w:eastAsia="ru-RU"/>
              </w:rPr>
              <w:t>CuO</w:t>
            </w:r>
            <w:proofErr w:type="spellEnd"/>
          </w:p>
        </w:tc>
      </w:tr>
      <w:tr w:rsidR="00FD138D" w:rsidRPr="006F570C"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CO</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xml:space="preserve">, </w:t>
            </w:r>
            <w:proofErr w:type="spellStart"/>
            <w:r w:rsidRPr="00F027AE">
              <w:rPr>
                <w:rFonts w:ascii="Times New Roman" w:eastAsia="Times New Roman" w:hAnsi="Times New Roman" w:cs="Times New Roman"/>
                <w:sz w:val="20"/>
                <w:szCs w:val="20"/>
                <w:lang w:val="en-US" w:eastAsia="ru-RU"/>
              </w:rPr>
              <w:t>NaH</w:t>
            </w:r>
            <w:proofErr w:type="spellEnd"/>
            <w:r w:rsidRPr="00F027AE">
              <w:rPr>
                <w:rFonts w:ascii="Times New Roman" w:eastAsia="Times New Roman" w:hAnsi="Times New Roman" w:cs="Times New Roman"/>
                <w:sz w:val="20"/>
                <w:szCs w:val="20"/>
                <w:lang w:val="en-US" w:eastAsia="ru-RU"/>
              </w:rPr>
              <w:t>, Cu(OH)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xml:space="preserve">, </w:t>
            </w:r>
            <w:proofErr w:type="spellStart"/>
            <w:r w:rsidRPr="00F027AE">
              <w:rPr>
                <w:rFonts w:ascii="Times New Roman" w:eastAsia="Times New Roman" w:hAnsi="Times New Roman" w:cs="Times New Roman"/>
                <w:sz w:val="20"/>
                <w:szCs w:val="20"/>
                <w:lang w:val="en-US" w:eastAsia="ru-RU"/>
              </w:rPr>
              <w:t>NaCl</w:t>
            </w:r>
            <w:proofErr w:type="spellEnd"/>
          </w:p>
        </w:tc>
      </w:tr>
    </w:tbl>
    <w:p w:rsidR="00FD138D" w:rsidRPr="00F027AE" w:rsidRDefault="00FD138D" w:rsidP="00FD138D">
      <w:pPr>
        <w:spacing w:after="0" w:line="240" w:lineRule="auto"/>
        <w:jc w:val="both"/>
        <w:rPr>
          <w:rFonts w:ascii="Times New Roman" w:eastAsia="Times New Roman" w:hAnsi="Times New Roman" w:cs="Times New Roman"/>
          <w:b/>
          <w:sz w:val="20"/>
          <w:szCs w:val="20"/>
          <w:lang w:val="en-US" w:eastAsia="ru-RU"/>
        </w:rPr>
      </w:pPr>
    </w:p>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sz w:val="20"/>
          <w:szCs w:val="20"/>
          <w:lang w:eastAsia="ru-RU"/>
        </w:rPr>
        <w:t>№ 4.</w:t>
      </w:r>
      <w:r w:rsidRPr="00F027AE">
        <w:rPr>
          <w:rFonts w:ascii="Times New Roman" w:eastAsia="Times New Roman" w:hAnsi="Times New Roman" w:cs="Times New Roman"/>
          <w:sz w:val="20"/>
          <w:szCs w:val="20"/>
          <w:lang w:eastAsia="ru-RU"/>
        </w:rPr>
        <w:t xml:space="preserve"> Оксид серы (</w:t>
      </w:r>
      <w:r w:rsidRPr="00F027AE">
        <w:rPr>
          <w:rFonts w:ascii="Times New Roman" w:eastAsia="Times New Roman" w:hAnsi="Times New Roman" w:cs="Times New Roman"/>
          <w:sz w:val="20"/>
          <w:szCs w:val="20"/>
          <w:lang w:val="en-US" w:eastAsia="ru-RU"/>
        </w:rPr>
        <w:t>VI</w:t>
      </w:r>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sz w:val="20"/>
          <w:szCs w:val="20"/>
          <w:lang w:val="en-US" w:eastAsia="ru-RU"/>
        </w:rPr>
        <w:t>SO</w:t>
      </w:r>
      <w:r w:rsidRPr="00F027AE">
        <w:rPr>
          <w:rFonts w:ascii="Times New Roman" w:eastAsia="Times New Roman" w:hAnsi="Times New Roman" w:cs="Times New Roman"/>
          <w:sz w:val="20"/>
          <w:szCs w:val="20"/>
          <w:vertAlign w:val="subscript"/>
          <w:lang w:eastAsia="ru-RU"/>
        </w:rPr>
        <w:t xml:space="preserve">3 </w:t>
      </w:r>
      <w:r w:rsidRPr="00F027AE">
        <w:rPr>
          <w:rFonts w:ascii="Times New Roman" w:eastAsia="Times New Roman" w:hAnsi="Times New Roman" w:cs="Times New Roman"/>
          <w:sz w:val="20"/>
          <w:szCs w:val="20"/>
          <w:lang w:eastAsia="ru-RU"/>
        </w:rPr>
        <w:t>вступает в реакцию со всеми веществами ряда</w:t>
      </w:r>
    </w:p>
    <w:tbl>
      <w:tblPr>
        <w:tblW w:w="8670" w:type="dxa"/>
        <w:tblLayout w:type="fixed"/>
        <w:tblCellMar>
          <w:left w:w="107" w:type="dxa"/>
          <w:right w:w="107" w:type="dxa"/>
        </w:tblCellMar>
        <w:tblLook w:val="04A0" w:firstRow="1" w:lastRow="0" w:firstColumn="1" w:lastColumn="0" w:noHBand="0" w:noVBand="1"/>
      </w:tblPr>
      <w:tblGrid>
        <w:gridCol w:w="397"/>
        <w:gridCol w:w="8273"/>
      </w:tblGrid>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eastAsia="ru-RU"/>
              </w:rPr>
              <w:t>Ca(OH)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SO</w:t>
            </w:r>
            <w:r w:rsidRPr="00F027AE">
              <w:rPr>
                <w:rFonts w:ascii="Times New Roman" w:eastAsia="Times New Roman" w:hAnsi="Times New Roman" w:cs="Times New Roman"/>
                <w:sz w:val="20"/>
                <w:szCs w:val="20"/>
                <w:vertAlign w:val="subscript"/>
                <w:lang w:val="en-US" w:eastAsia="ru-RU"/>
              </w:rPr>
              <w:t>4</w:t>
            </w:r>
            <w:r w:rsidRPr="00F027AE">
              <w:rPr>
                <w:rFonts w:ascii="Times New Roman" w:eastAsia="Times New Roman" w:hAnsi="Times New Roman" w:cs="Times New Roman"/>
                <w:sz w:val="20"/>
                <w:szCs w:val="20"/>
                <w:lang w:val="en-US" w:eastAsia="ru-RU"/>
              </w:rPr>
              <w:t xml:space="preserve">, Zn   </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2)</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eastAsia="ru-RU"/>
              </w:rPr>
              <w:t>K</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xml:space="preserve">O, </w:t>
            </w:r>
            <w:proofErr w:type="spellStart"/>
            <w:r w:rsidRPr="00F027AE">
              <w:rPr>
                <w:rFonts w:ascii="Times New Roman" w:eastAsia="Times New Roman" w:hAnsi="Times New Roman" w:cs="Times New Roman"/>
                <w:sz w:val="20"/>
                <w:szCs w:val="20"/>
                <w:lang w:val="en-US" w:eastAsia="ru-RU"/>
              </w:rPr>
              <w:t>NaOH</w:t>
            </w:r>
            <w:proofErr w:type="spellEnd"/>
            <w:r w:rsidRPr="00F027AE">
              <w:rPr>
                <w:rFonts w:ascii="Times New Roman" w:eastAsia="Times New Roman" w:hAnsi="Times New Roman" w:cs="Times New Roman"/>
                <w:sz w:val="20"/>
                <w:szCs w:val="20"/>
                <w:lang w:val="en-US" w:eastAsia="ru-RU"/>
              </w:rPr>
              <w:t>, SO</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xml:space="preserve">   </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K</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xml:space="preserve">O, </w:t>
            </w:r>
            <w:proofErr w:type="spellStart"/>
            <w:r w:rsidRPr="00F027AE">
              <w:rPr>
                <w:rFonts w:ascii="Times New Roman" w:eastAsia="Times New Roman" w:hAnsi="Times New Roman" w:cs="Times New Roman"/>
                <w:sz w:val="20"/>
                <w:szCs w:val="20"/>
                <w:lang w:val="en-US" w:eastAsia="ru-RU"/>
              </w:rPr>
              <w:t>NaOH</w:t>
            </w:r>
            <w:proofErr w:type="spellEnd"/>
            <w:r w:rsidRPr="00F027AE">
              <w:rPr>
                <w:rFonts w:ascii="Times New Roman" w:eastAsia="Times New Roman" w:hAnsi="Times New Roman" w:cs="Times New Roman"/>
                <w:sz w:val="20"/>
                <w:szCs w:val="20"/>
                <w:lang w:val="en-US" w:eastAsia="ru-RU"/>
              </w:rPr>
              <w:t>, 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 xml:space="preserve">O    </w:t>
            </w:r>
          </w:p>
        </w:tc>
      </w:tr>
      <w:tr w:rsidR="00FD138D" w:rsidRPr="00F027AE" w:rsidTr="00FD138D">
        <w:tc>
          <w:tcPr>
            <w:tcW w:w="397"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8270" w:type="dxa"/>
            <w:hideMark/>
          </w:tcPr>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O, Na</w:t>
            </w:r>
            <w:r w:rsidRPr="00F027AE">
              <w:rPr>
                <w:rFonts w:ascii="Times New Roman" w:eastAsia="Times New Roman" w:hAnsi="Times New Roman" w:cs="Times New Roman"/>
                <w:sz w:val="20"/>
                <w:szCs w:val="20"/>
                <w:vertAlign w:val="subscript"/>
                <w:lang w:val="en-US" w:eastAsia="ru-RU"/>
              </w:rPr>
              <w:t>2</w:t>
            </w:r>
            <w:r w:rsidRPr="00F027AE">
              <w:rPr>
                <w:rFonts w:ascii="Times New Roman" w:eastAsia="Times New Roman" w:hAnsi="Times New Roman" w:cs="Times New Roman"/>
                <w:sz w:val="20"/>
                <w:szCs w:val="20"/>
                <w:lang w:val="en-US" w:eastAsia="ru-RU"/>
              </w:rPr>
              <w:t>O, SO</w:t>
            </w:r>
            <w:r w:rsidRPr="00F027AE">
              <w:rPr>
                <w:rFonts w:ascii="Times New Roman" w:eastAsia="Times New Roman" w:hAnsi="Times New Roman" w:cs="Times New Roman"/>
                <w:sz w:val="20"/>
                <w:szCs w:val="20"/>
                <w:vertAlign w:val="subscript"/>
                <w:lang w:val="en-US" w:eastAsia="ru-RU"/>
              </w:rPr>
              <w:t>3</w:t>
            </w:r>
          </w:p>
        </w:tc>
      </w:tr>
    </w:tbl>
    <w:p w:rsidR="00FD138D" w:rsidRPr="00F027AE" w:rsidRDefault="00FD138D" w:rsidP="00FD138D">
      <w:pPr>
        <w:spacing w:after="0" w:line="240" w:lineRule="auto"/>
        <w:jc w:val="both"/>
        <w:rPr>
          <w:rFonts w:ascii="Times New Roman" w:eastAsia="Times New Roman" w:hAnsi="Times New Roman" w:cs="Times New Roman"/>
          <w:sz w:val="20"/>
          <w:szCs w:val="20"/>
          <w:lang w:val="en-US" w:eastAsia="ru-RU"/>
        </w:rPr>
      </w:pPr>
    </w:p>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b/>
          <w:sz w:val="20"/>
          <w:szCs w:val="20"/>
          <w:lang w:eastAsia="ru-RU"/>
        </w:rPr>
        <w:t>№</w:t>
      </w:r>
      <w:r w:rsidRPr="00F027AE">
        <w:rPr>
          <w:rFonts w:ascii="Times New Roman" w:eastAsia="Times New Roman" w:hAnsi="Times New Roman" w:cs="Times New Roman"/>
          <w:b/>
          <w:bCs/>
          <w:sz w:val="20"/>
          <w:szCs w:val="20"/>
          <w:lang w:eastAsia="ru-RU"/>
        </w:rPr>
        <w:t xml:space="preserve"> 5.</w:t>
      </w:r>
      <w:r w:rsidRPr="00F027AE">
        <w:rPr>
          <w:rFonts w:ascii="Times New Roman" w:eastAsia="Times New Roman" w:hAnsi="Times New Roman" w:cs="Times New Roman"/>
          <w:sz w:val="20"/>
          <w:szCs w:val="20"/>
          <w:lang w:eastAsia="ru-RU"/>
        </w:rPr>
        <w:t>Формула вещества, обозначенного «</w:t>
      </w:r>
      <w:r w:rsidRPr="00F027AE">
        <w:rPr>
          <w:rFonts w:ascii="Times New Roman" w:eastAsia="Times New Roman" w:hAnsi="Times New Roman" w:cs="Times New Roman"/>
          <w:b/>
          <w:sz w:val="20"/>
          <w:szCs w:val="20"/>
          <w:lang w:val="en-US" w:eastAsia="ru-RU"/>
        </w:rPr>
        <w:t>X</w:t>
      </w:r>
      <w:r w:rsidRPr="00F027AE">
        <w:rPr>
          <w:rFonts w:ascii="Times New Roman" w:eastAsia="Times New Roman" w:hAnsi="Times New Roman" w:cs="Times New Roman"/>
          <w:sz w:val="20"/>
          <w:szCs w:val="20"/>
          <w:lang w:eastAsia="ru-RU"/>
        </w:rPr>
        <w:t>» в схеме превращений</w:t>
      </w:r>
      <w:r w:rsidRPr="00F027AE">
        <w:rPr>
          <w:rFonts w:ascii="Times New Roman" w:eastAsia="Times New Roman" w:hAnsi="Times New Roman" w:cs="Times New Roman"/>
          <w:b/>
          <w:bCs/>
          <w:iCs/>
          <w:sz w:val="20"/>
          <w:szCs w:val="20"/>
          <w:lang w:eastAsia="ru-RU"/>
        </w:rPr>
        <w:t xml:space="preserve">  </w:t>
      </w:r>
      <w:r w:rsidRPr="00F027AE">
        <w:rPr>
          <w:rFonts w:ascii="Times New Roman" w:eastAsia="Times New Roman" w:hAnsi="Times New Roman" w:cs="Times New Roman"/>
          <w:sz w:val="20"/>
          <w:szCs w:val="20"/>
          <w:lang w:val="en-US" w:eastAsia="ru-RU"/>
        </w:rPr>
        <w:t>Mg</w:t>
      </w:r>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b/>
          <w:sz w:val="20"/>
          <w:szCs w:val="20"/>
          <w:lang w:eastAsia="ru-RU"/>
        </w:rPr>
        <w:t>→ Х   →</w:t>
      </w:r>
      <w:r w:rsidRPr="00F027AE">
        <w:rPr>
          <w:rFonts w:ascii="Times New Roman" w:eastAsia="Times New Roman" w:hAnsi="Times New Roman" w:cs="Times New Roman"/>
          <w:sz w:val="20"/>
          <w:szCs w:val="20"/>
          <w:lang w:eastAsia="ru-RU"/>
        </w:rPr>
        <w:t xml:space="preserve">   </w:t>
      </w:r>
      <w:proofErr w:type="spellStart"/>
      <w:r w:rsidRPr="00F027AE">
        <w:rPr>
          <w:rFonts w:ascii="Times New Roman" w:eastAsia="Times New Roman" w:hAnsi="Times New Roman" w:cs="Times New Roman"/>
          <w:sz w:val="20"/>
          <w:szCs w:val="20"/>
          <w:lang w:val="en-US" w:eastAsia="ru-RU"/>
        </w:rPr>
        <w:t>MgSO</w:t>
      </w:r>
      <w:proofErr w:type="spellEnd"/>
      <w:r w:rsidRPr="00F027AE">
        <w:rPr>
          <w:rFonts w:ascii="Times New Roman" w:eastAsia="Times New Roman" w:hAnsi="Times New Roman" w:cs="Times New Roman"/>
          <w:sz w:val="20"/>
          <w:szCs w:val="20"/>
          <w:vertAlign w:val="subscript"/>
          <w:lang w:eastAsia="ru-RU"/>
        </w:rPr>
        <w:t xml:space="preserve">4 </w:t>
      </w:r>
    </w:p>
    <w:tbl>
      <w:tblPr>
        <w:tblW w:w="9525" w:type="dxa"/>
        <w:tblLayout w:type="fixed"/>
        <w:tblCellMar>
          <w:left w:w="107" w:type="dxa"/>
          <w:right w:w="107" w:type="dxa"/>
        </w:tblCellMar>
        <w:tblLook w:val="04A0" w:firstRow="1" w:lastRow="0" w:firstColumn="1" w:lastColumn="0" w:noHBand="0" w:noVBand="1"/>
      </w:tblPr>
      <w:tblGrid>
        <w:gridCol w:w="398"/>
        <w:gridCol w:w="1984"/>
        <w:gridCol w:w="397"/>
        <w:gridCol w:w="1984"/>
        <w:gridCol w:w="397"/>
        <w:gridCol w:w="1984"/>
        <w:gridCol w:w="397"/>
        <w:gridCol w:w="1984"/>
      </w:tblGrid>
      <w:tr w:rsidR="00FD138D" w:rsidRPr="00F027AE" w:rsidTr="00FD138D">
        <w:tc>
          <w:tcPr>
            <w:tcW w:w="397"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1)</w:t>
            </w:r>
          </w:p>
        </w:tc>
        <w:tc>
          <w:tcPr>
            <w:tcW w:w="1984"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MgH</w:t>
            </w:r>
            <w:r w:rsidRPr="00F027AE">
              <w:rPr>
                <w:rFonts w:ascii="Times New Roman" w:eastAsia="Times New Roman" w:hAnsi="Times New Roman" w:cs="Times New Roman"/>
                <w:sz w:val="20"/>
                <w:szCs w:val="20"/>
                <w:vertAlign w:val="subscript"/>
                <w:lang w:val="en-US" w:eastAsia="ru-RU"/>
              </w:rPr>
              <w:t>2</w:t>
            </w:r>
          </w:p>
        </w:tc>
        <w:tc>
          <w:tcPr>
            <w:tcW w:w="397"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2)</w:t>
            </w:r>
          </w:p>
        </w:tc>
        <w:tc>
          <w:tcPr>
            <w:tcW w:w="1984"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proofErr w:type="spellStart"/>
            <w:r w:rsidRPr="00F027AE">
              <w:rPr>
                <w:rFonts w:ascii="Times New Roman" w:eastAsia="Times New Roman" w:hAnsi="Times New Roman" w:cs="Times New Roman"/>
                <w:sz w:val="20"/>
                <w:szCs w:val="20"/>
                <w:lang w:val="en-US" w:eastAsia="ru-RU"/>
              </w:rPr>
              <w:t>MgO</w:t>
            </w:r>
            <w:proofErr w:type="spellEnd"/>
          </w:p>
        </w:tc>
        <w:tc>
          <w:tcPr>
            <w:tcW w:w="397"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3)</w:t>
            </w:r>
          </w:p>
        </w:tc>
        <w:tc>
          <w:tcPr>
            <w:tcW w:w="1984"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val="en-US" w:eastAsia="ru-RU"/>
              </w:rPr>
            </w:pPr>
            <w:r w:rsidRPr="00F027AE">
              <w:rPr>
                <w:rFonts w:ascii="Times New Roman" w:eastAsia="Times New Roman" w:hAnsi="Times New Roman" w:cs="Times New Roman"/>
                <w:sz w:val="20"/>
                <w:szCs w:val="20"/>
                <w:lang w:val="en-US" w:eastAsia="ru-RU"/>
              </w:rPr>
              <w:t>Mg</w:t>
            </w:r>
            <w:r w:rsidRPr="00F027AE">
              <w:rPr>
                <w:rFonts w:ascii="Times New Roman" w:eastAsia="Times New Roman" w:hAnsi="Times New Roman" w:cs="Times New Roman"/>
                <w:sz w:val="20"/>
                <w:szCs w:val="20"/>
                <w:vertAlign w:val="subscript"/>
                <w:lang w:val="en-US" w:eastAsia="ru-RU"/>
              </w:rPr>
              <w:t>3</w:t>
            </w:r>
            <w:r w:rsidRPr="00F027AE">
              <w:rPr>
                <w:rFonts w:ascii="Times New Roman" w:eastAsia="Times New Roman" w:hAnsi="Times New Roman" w:cs="Times New Roman"/>
                <w:sz w:val="20"/>
                <w:szCs w:val="20"/>
                <w:lang w:val="en-US" w:eastAsia="ru-RU"/>
              </w:rPr>
              <w:t>P</w:t>
            </w:r>
            <w:r w:rsidRPr="00F027AE">
              <w:rPr>
                <w:rFonts w:ascii="Times New Roman" w:eastAsia="Times New Roman" w:hAnsi="Times New Roman" w:cs="Times New Roman"/>
                <w:sz w:val="20"/>
                <w:szCs w:val="20"/>
                <w:vertAlign w:val="subscript"/>
                <w:lang w:val="en-US" w:eastAsia="ru-RU"/>
              </w:rPr>
              <w:t>2</w:t>
            </w:r>
          </w:p>
        </w:tc>
        <w:tc>
          <w:tcPr>
            <w:tcW w:w="397"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w:t>
            </w:r>
          </w:p>
        </w:tc>
        <w:tc>
          <w:tcPr>
            <w:tcW w:w="1984" w:type="dxa"/>
            <w:hideMark/>
          </w:tcPr>
          <w:p w:rsidR="00FD138D" w:rsidRPr="00F027AE" w:rsidRDefault="00FD138D" w:rsidP="00FD138D">
            <w:pPr>
              <w:keepNext/>
              <w:keepLines/>
              <w:spacing w:after="0" w:line="240" w:lineRule="auto"/>
              <w:ind w:right="-57"/>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val="en-US" w:eastAsia="ru-RU"/>
              </w:rPr>
              <w:t>MgCl</w:t>
            </w:r>
            <w:r w:rsidRPr="00F027AE">
              <w:rPr>
                <w:rFonts w:ascii="Times New Roman" w:eastAsia="Times New Roman" w:hAnsi="Times New Roman" w:cs="Times New Roman"/>
                <w:sz w:val="20"/>
                <w:szCs w:val="20"/>
                <w:vertAlign w:val="subscript"/>
                <w:lang w:val="en-US" w:eastAsia="ru-RU"/>
              </w:rPr>
              <w:t>2</w:t>
            </w:r>
          </w:p>
        </w:tc>
      </w:tr>
    </w:tbl>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p>
    <w:p w:rsidR="00FD138D" w:rsidRPr="00F027AE" w:rsidRDefault="00FD138D" w:rsidP="00FD138D">
      <w:pPr>
        <w:spacing w:after="0" w:line="240" w:lineRule="auto"/>
        <w:jc w:val="both"/>
        <w:rPr>
          <w:rFonts w:ascii="Times New Roman" w:eastAsia="Times New Roman" w:hAnsi="Times New Roman" w:cs="Times New Roman"/>
          <w:sz w:val="20"/>
          <w:szCs w:val="20"/>
          <w:lang w:eastAsia="ru-RU"/>
        </w:rPr>
      </w:pPr>
    </w:p>
    <w:p w:rsidR="00FD138D" w:rsidRPr="00F027AE" w:rsidRDefault="00FD138D" w:rsidP="00FD138D">
      <w:pPr>
        <w:spacing w:after="0" w:line="240" w:lineRule="auto"/>
        <w:jc w:val="center"/>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lang w:eastAsia="ru-RU"/>
        </w:rPr>
        <w:t>Задания с кратким ответом</w:t>
      </w:r>
    </w:p>
    <w:p w:rsidR="00FD138D" w:rsidRPr="00F027AE" w:rsidRDefault="00FD138D" w:rsidP="00FD138D">
      <w:pPr>
        <w:spacing w:after="0" w:line="240" w:lineRule="auto"/>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b/>
          <w:bCs/>
          <w:iCs/>
          <w:sz w:val="20"/>
          <w:szCs w:val="20"/>
          <w:lang w:eastAsia="ru-RU"/>
        </w:rPr>
        <w:t xml:space="preserve">№ 6. </w:t>
      </w:r>
      <w:r w:rsidRPr="00F027AE">
        <w:rPr>
          <w:rFonts w:ascii="Times New Roman" w:eastAsia="Times New Roman" w:hAnsi="Times New Roman" w:cs="Times New Roman"/>
          <w:sz w:val="20"/>
          <w:szCs w:val="20"/>
          <w:lang w:eastAsia="ru-RU"/>
        </w:rPr>
        <w:t xml:space="preserve">Вычислить массу углекислого газа, образовавшегося при сжигании 32г метана </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xml:space="preserve">,  </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xml:space="preserve"> + 2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 </w:t>
      </w:r>
      <w:r w:rsidRPr="00F027AE">
        <w:rPr>
          <w:rFonts w:ascii="Times New Roman" w:eastAsia="Times New Roman" w:hAnsi="Times New Roman" w:cs="Times New Roman"/>
          <w:sz w:val="20"/>
          <w:szCs w:val="20"/>
          <w:lang w:val="en-US" w:eastAsia="ru-RU"/>
        </w:rPr>
        <w:t>CO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+2</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lang w:eastAsia="ru-RU"/>
        </w:rPr>
        <w:t>. Масса углекислого газа равна</w:t>
      </w:r>
      <w:r w:rsidRPr="00F027AE">
        <w:rPr>
          <w:rFonts w:ascii="Times New Roman" w:eastAsia="Times New Roman" w:hAnsi="Times New Roman" w:cs="Times New Roman"/>
          <w:iCs/>
          <w:sz w:val="20"/>
          <w:szCs w:val="20"/>
          <w:lang w:eastAsia="ru-RU"/>
        </w:rPr>
        <w:t xml:space="preserve">  _______</w:t>
      </w:r>
      <w:proofErr w:type="gramStart"/>
      <w:r w:rsidRPr="00F027AE">
        <w:rPr>
          <w:rFonts w:ascii="Times New Roman" w:eastAsia="Times New Roman" w:hAnsi="Times New Roman" w:cs="Times New Roman"/>
          <w:iCs/>
          <w:sz w:val="20"/>
          <w:szCs w:val="20"/>
          <w:lang w:eastAsia="ru-RU"/>
        </w:rPr>
        <w:t>г</w:t>
      </w:r>
      <w:proofErr w:type="gramEnd"/>
      <w:r w:rsidRPr="00F027AE">
        <w:rPr>
          <w:rFonts w:ascii="Times New Roman" w:eastAsia="Times New Roman" w:hAnsi="Times New Roman" w:cs="Times New Roman"/>
          <w:iCs/>
          <w:sz w:val="20"/>
          <w:szCs w:val="20"/>
          <w:lang w:eastAsia="ru-RU"/>
        </w:rPr>
        <w:t>.</w:t>
      </w:r>
    </w:p>
    <w:p w:rsidR="00FD138D" w:rsidRPr="00F027AE" w:rsidRDefault="00FD138D" w:rsidP="00FD138D">
      <w:pPr>
        <w:spacing w:after="0" w:line="240" w:lineRule="auto"/>
        <w:rPr>
          <w:rFonts w:ascii="Times New Roman" w:eastAsia="Times New Roman" w:hAnsi="Times New Roman" w:cs="Times New Roman"/>
          <w:b/>
          <w:sz w:val="20"/>
          <w:szCs w:val="20"/>
          <w:lang w:eastAsia="ru-RU"/>
        </w:rPr>
      </w:pPr>
    </w:p>
    <w:p w:rsidR="00FD138D" w:rsidRPr="00F027AE" w:rsidRDefault="00FD138D" w:rsidP="00FD138D">
      <w:pPr>
        <w:keepNext/>
        <w:keepLines/>
        <w:spacing w:after="0" w:line="240" w:lineRule="auto"/>
        <w:jc w:val="both"/>
        <w:rPr>
          <w:rFonts w:ascii="Times New Roman" w:eastAsia="Times New Roman" w:hAnsi="Times New Roman" w:cs="Times New Roman"/>
          <w:b/>
          <w:bCs/>
          <w:iCs/>
          <w:sz w:val="20"/>
          <w:szCs w:val="20"/>
          <w:lang w:eastAsia="ru-RU"/>
        </w:rPr>
      </w:pPr>
      <w:r w:rsidRPr="00F027AE">
        <w:rPr>
          <w:rFonts w:ascii="Times New Roman" w:eastAsia="Times New Roman" w:hAnsi="Times New Roman" w:cs="Times New Roman"/>
          <w:b/>
          <w:iCs/>
          <w:sz w:val="20"/>
          <w:szCs w:val="20"/>
          <w:lang w:eastAsia="ru-RU"/>
        </w:rPr>
        <w:t>№ 7</w:t>
      </w:r>
      <w:r w:rsidRPr="00F027AE">
        <w:rPr>
          <w:rFonts w:ascii="Times New Roman" w:eastAsia="Times New Roman" w:hAnsi="Times New Roman" w:cs="Times New Roman"/>
          <w:b/>
          <w:bCs/>
          <w:iCs/>
          <w:sz w:val="20"/>
          <w:szCs w:val="20"/>
          <w:lang w:eastAsia="ru-RU"/>
        </w:rPr>
        <w:t xml:space="preserve">. </w:t>
      </w:r>
      <w:r w:rsidRPr="00F027AE">
        <w:rPr>
          <w:rFonts w:ascii="Times New Roman" w:eastAsia="Times New Roman" w:hAnsi="Times New Roman" w:cs="Times New Roman"/>
          <w:sz w:val="20"/>
          <w:szCs w:val="20"/>
          <w:lang w:eastAsia="ru-RU"/>
        </w:rPr>
        <w:t>Объём углекислого газа, образовавшегося при сжигании 44,8</w:t>
      </w:r>
      <w:r w:rsidRPr="00F027AE">
        <w:rPr>
          <w:rFonts w:ascii="Times New Roman" w:eastAsia="Times New Roman" w:hAnsi="Times New Roman" w:cs="Times New Roman"/>
          <w:sz w:val="20"/>
          <w:szCs w:val="20"/>
          <w:lang w:val="en-US" w:eastAsia="ru-RU"/>
        </w:rPr>
        <w:t> </w:t>
      </w:r>
      <w:r w:rsidRPr="00F027AE">
        <w:rPr>
          <w:rFonts w:ascii="Times New Roman" w:eastAsia="Times New Roman" w:hAnsi="Times New Roman" w:cs="Times New Roman"/>
          <w:sz w:val="20"/>
          <w:szCs w:val="20"/>
          <w:lang w:eastAsia="ru-RU"/>
        </w:rPr>
        <w:t>л</w:t>
      </w:r>
      <w:r w:rsidRPr="00F027AE">
        <w:rPr>
          <w:rFonts w:ascii="Times New Roman" w:eastAsia="Times New Roman" w:hAnsi="Times New Roman" w:cs="Times New Roman"/>
          <w:sz w:val="20"/>
          <w:szCs w:val="20"/>
          <w:lang w:val="en-US" w:eastAsia="ru-RU"/>
        </w:rPr>
        <w:t> </w:t>
      </w:r>
      <w:r w:rsidRPr="00F027AE">
        <w:rPr>
          <w:rFonts w:ascii="Times New Roman" w:eastAsia="Times New Roman" w:hAnsi="Times New Roman" w:cs="Times New Roman"/>
          <w:sz w:val="20"/>
          <w:szCs w:val="20"/>
          <w:lang w:eastAsia="ru-RU"/>
        </w:rPr>
        <w:t>(</w:t>
      </w:r>
      <w:proofErr w:type="spellStart"/>
      <w:r w:rsidRPr="00F027AE">
        <w:rPr>
          <w:rFonts w:ascii="Times New Roman" w:eastAsia="Times New Roman" w:hAnsi="Times New Roman" w:cs="Times New Roman"/>
          <w:sz w:val="20"/>
          <w:szCs w:val="20"/>
          <w:lang w:eastAsia="ru-RU"/>
        </w:rPr>
        <w:t>н.у</w:t>
      </w:r>
      <w:proofErr w:type="spellEnd"/>
      <w:r w:rsidRPr="00F027AE">
        <w:rPr>
          <w:rFonts w:ascii="Times New Roman" w:eastAsia="Times New Roman" w:hAnsi="Times New Roman" w:cs="Times New Roman"/>
          <w:sz w:val="20"/>
          <w:szCs w:val="20"/>
          <w:lang w:eastAsia="ru-RU"/>
        </w:rPr>
        <w:t xml:space="preserve">.) метана </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xml:space="preserve"> в соответствии с уравнением реакции </w:t>
      </w:r>
      <w:r w:rsidRPr="00F027AE">
        <w:rPr>
          <w:rFonts w:ascii="Times New Roman" w:eastAsia="Times New Roman" w:hAnsi="Times New Roman" w:cs="Times New Roman"/>
          <w:sz w:val="20"/>
          <w:szCs w:val="20"/>
          <w:lang w:val="en-US" w:eastAsia="ru-RU"/>
        </w:rPr>
        <w:t>CH</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xml:space="preserve"> + 2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 </w:t>
      </w:r>
      <w:r w:rsidRPr="00F027AE">
        <w:rPr>
          <w:rFonts w:ascii="Times New Roman" w:eastAsia="Times New Roman" w:hAnsi="Times New Roman" w:cs="Times New Roman"/>
          <w:sz w:val="20"/>
          <w:szCs w:val="20"/>
          <w:lang w:val="en-US" w:eastAsia="ru-RU"/>
        </w:rPr>
        <w:t>CO</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xml:space="preserve"> + 2</w:t>
      </w:r>
      <w:r w:rsidRPr="00F027AE">
        <w:rPr>
          <w:rFonts w:ascii="Times New Roman" w:eastAsia="Times New Roman" w:hAnsi="Times New Roman" w:cs="Times New Roman"/>
          <w:sz w:val="20"/>
          <w:szCs w:val="20"/>
          <w:lang w:val="en-US" w:eastAsia="ru-RU"/>
        </w:rPr>
        <w:t>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val="en-US" w:eastAsia="ru-RU"/>
        </w:rPr>
        <w:t>O</w:t>
      </w:r>
      <w:r w:rsidRPr="00F027AE">
        <w:rPr>
          <w:rFonts w:ascii="Times New Roman" w:eastAsia="Times New Roman" w:hAnsi="Times New Roman" w:cs="Times New Roman"/>
          <w:sz w:val="20"/>
          <w:szCs w:val="20"/>
          <w:lang w:eastAsia="ru-RU"/>
        </w:rPr>
        <w:t>, равен ______ л.</w:t>
      </w:r>
    </w:p>
    <w:p w:rsidR="00FD138D" w:rsidRPr="00F027AE" w:rsidRDefault="00FD138D" w:rsidP="00FD138D">
      <w:pPr>
        <w:keepNext/>
        <w:keepLines/>
        <w:spacing w:after="0" w:line="240" w:lineRule="auto"/>
        <w:ind w:right="-57"/>
        <w:rPr>
          <w:rFonts w:ascii="Times New Roman" w:eastAsia="Times New Roman" w:hAnsi="Times New Roman" w:cs="Times New Roman"/>
          <w:sz w:val="20"/>
          <w:szCs w:val="20"/>
          <w:lang w:eastAsia="ru-RU"/>
        </w:rPr>
      </w:pPr>
    </w:p>
    <w:p w:rsidR="00FD138D" w:rsidRPr="00F027AE" w:rsidRDefault="00FD138D" w:rsidP="00FD138D">
      <w:pPr>
        <w:spacing w:line="240" w:lineRule="auto"/>
        <w:jc w:val="both"/>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iCs/>
          <w:sz w:val="20"/>
          <w:szCs w:val="20"/>
          <w:lang w:eastAsia="ru-RU"/>
        </w:rPr>
        <w:t>№ 8.</w:t>
      </w:r>
      <w:r w:rsidRPr="00F027AE">
        <w:rPr>
          <w:rFonts w:ascii="Times New Roman" w:eastAsia="Times New Roman" w:hAnsi="Times New Roman" w:cs="Times New Roman"/>
          <w:sz w:val="20"/>
          <w:szCs w:val="20"/>
          <w:lang w:eastAsia="ru-RU"/>
        </w:rPr>
        <w:t xml:space="preserve"> В 180 г воды растворили 20 г хлорида калия </w:t>
      </w:r>
      <w:proofErr w:type="spellStart"/>
      <w:r w:rsidRPr="00F027AE">
        <w:rPr>
          <w:rFonts w:ascii="Times New Roman" w:eastAsia="Times New Roman" w:hAnsi="Times New Roman" w:cs="Times New Roman"/>
          <w:sz w:val="20"/>
          <w:szCs w:val="20"/>
          <w:lang w:val="en-US" w:eastAsia="ru-RU"/>
        </w:rPr>
        <w:t>KCl</w:t>
      </w:r>
      <w:proofErr w:type="spellEnd"/>
      <w:r w:rsidRPr="00F027AE">
        <w:rPr>
          <w:rFonts w:ascii="Times New Roman" w:eastAsia="Times New Roman" w:hAnsi="Times New Roman" w:cs="Times New Roman"/>
          <w:sz w:val="20"/>
          <w:szCs w:val="20"/>
          <w:lang w:eastAsia="ru-RU"/>
        </w:rPr>
        <w:t>. Определите массовую долю хлорида калия в растворе</w:t>
      </w:r>
      <w:proofErr w:type="gramStart"/>
      <w:r w:rsidRPr="00F027AE">
        <w:rPr>
          <w:rFonts w:ascii="Times New Roman" w:eastAsia="Times New Roman" w:hAnsi="Times New Roman" w:cs="Times New Roman"/>
          <w:sz w:val="20"/>
          <w:szCs w:val="20"/>
          <w:lang w:eastAsia="ru-RU"/>
        </w:rPr>
        <w:t xml:space="preserve"> ________ ( %)</w:t>
      </w:r>
      <w:proofErr w:type="gramEnd"/>
    </w:p>
    <w:p w:rsidR="00FD138D" w:rsidRPr="00F027AE" w:rsidRDefault="00FD138D" w:rsidP="00FD138D">
      <w:pPr>
        <w:widowControl w:val="0"/>
        <w:shd w:val="clear" w:color="auto" w:fill="FFFFFF"/>
        <w:autoSpaceDE w:val="0"/>
        <w:autoSpaceDN w:val="0"/>
        <w:adjustRightInd w:val="0"/>
        <w:spacing w:before="50" w:after="0" w:line="240" w:lineRule="auto"/>
        <w:jc w:val="center"/>
        <w:rPr>
          <w:rFonts w:ascii="Times New Roman" w:eastAsia="Times New Roman" w:hAnsi="Times New Roman" w:cs="Times New Roman"/>
          <w:b/>
          <w:w w:val="108"/>
          <w:sz w:val="20"/>
          <w:szCs w:val="20"/>
          <w:lang w:eastAsia="ru-RU"/>
        </w:rPr>
      </w:pPr>
      <w:r w:rsidRPr="00F027AE">
        <w:rPr>
          <w:rFonts w:ascii="Times New Roman" w:eastAsia="Times New Roman" w:hAnsi="Times New Roman" w:cs="Times New Roman"/>
          <w:b/>
          <w:w w:val="108"/>
          <w:sz w:val="20"/>
          <w:szCs w:val="20"/>
          <w:lang w:eastAsia="ru-RU"/>
        </w:rPr>
        <w:lastRenderedPageBreak/>
        <w:t>Промежуточный контроль знаний</w:t>
      </w:r>
    </w:p>
    <w:p w:rsidR="00FD138D" w:rsidRPr="00F027AE" w:rsidRDefault="00FD138D" w:rsidP="00FD138D">
      <w:pPr>
        <w:widowControl w:val="0"/>
        <w:shd w:val="clear" w:color="auto" w:fill="FFFFFF"/>
        <w:autoSpaceDE w:val="0"/>
        <w:autoSpaceDN w:val="0"/>
        <w:adjustRightInd w:val="0"/>
        <w:spacing w:before="50" w:after="0" w:line="240" w:lineRule="auto"/>
        <w:rPr>
          <w:rFonts w:ascii="Times New Roman" w:eastAsia="Times New Roman" w:hAnsi="Times New Roman" w:cs="Times New Roman"/>
          <w:b/>
          <w:w w:val="108"/>
          <w:sz w:val="20"/>
          <w:szCs w:val="20"/>
          <w:lang w:eastAsia="ru-RU"/>
        </w:rPr>
      </w:pPr>
      <w:r w:rsidRPr="00F027AE">
        <w:rPr>
          <w:rFonts w:ascii="Times New Roman" w:eastAsia="Times New Roman" w:hAnsi="Times New Roman" w:cs="Times New Roman"/>
          <w:b/>
          <w:w w:val="108"/>
          <w:sz w:val="20"/>
          <w:szCs w:val="20"/>
          <w:lang w:eastAsia="ru-RU"/>
        </w:rPr>
        <w:t>Вариант 1.</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 </w:t>
      </w:r>
      <w:proofErr w:type="gramStart"/>
      <w:r w:rsidRPr="00F027AE">
        <w:rPr>
          <w:rFonts w:ascii="Times New Roman" w:eastAsia="Times New Roman" w:hAnsi="Times New Roman" w:cs="Times New Roman"/>
          <w:sz w:val="20"/>
          <w:szCs w:val="20"/>
          <w:lang w:eastAsia="ru-RU"/>
        </w:rPr>
        <w:t>Исходя из молекулярной формулы бутана C H запишите</w:t>
      </w:r>
      <w:proofErr w:type="gramEnd"/>
      <w:r w:rsidRPr="00F027AE">
        <w:rPr>
          <w:rFonts w:ascii="Times New Roman" w:eastAsia="Times New Roman" w:hAnsi="Times New Roman" w:cs="Times New Roman"/>
          <w:sz w:val="20"/>
          <w:szCs w:val="20"/>
          <w:lang w:eastAsia="ru-RU"/>
        </w:rPr>
        <w:t xml:space="preserve">: а) структурную формулу; б) </w:t>
      </w:r>
      <w:proofErr w:type="spellStart"/>
      <w:r w:rsidRPr="00F027AE">
        <w:rPr>
          <w:rFonts w:ascii="Times New Roman" w:eastAsia="Times New Roman" w:hAnsi="Times New Roman" w:cs="Times New Roman"/>
          <w:sz w:val="20"/>
          <w:szCs w:val="20"/>
          <w:lang w:eastAsia="ru-RU"/>
        </w:rPr>
        <w:t>полуструктурную</w:t>
      </w:r>
      <w:proofErr w:type="spellEnd"/>
      <w:r w:rsidRPr="00F027AE">
        <w:rPr>
          <w:rFonts w:ascii="Times New Roman" w:eastAsia="Times New Roman" w:hAnsi="Times New Roman" w:cs="Times New Roman"/>
          <w:sz w:val="20"/>
          <w:szCs w:val="20"/>
          <w:lang w:eastAsia="ru-RU"/>
        </w:rPr>
        <w:t xml:space="preserve"> формулу;</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в) углеродную цепь этого вещества. Укажите вид химической связи, который устанавливается в молекуле бутана между атомами: а) </w:t>
      </w:r>
      <w:proofErr w:type="gramStart"/>
      <w:r w:rsidRPr="00F027AE">
        <w:rPr>
          <w:rFonts w:ascii="Times New Roman" w:eastAsia="Times New Roman" w:hAnsi="Times New Roman" w:cs="Times New Roman"/>
          <w:sz w:val="20"/>
          <w:szCs w:val="20"/>
          <w:lang w:eastAsia="ru-RU"/>
        </w:rPr>
        <w:t>С-С</w:t>
      </w:r>
      <w:proofErr w:type="gramEnd"/>
      <w:r w:rsidRPr="00F027AE">
        <w:rPr>
          <w:rFonts w:ascii="Times New Roman" w:eastAsia="Times New Roman" w:hAnsi="Times New Roman" w:cs="Times New Roman"/>
          <w:sz w:val="20"/>
          <w:szCs w:val="20"/>
          <w:lang w:eastAsia="ru-RU"/>
        </w:rPr>
        <w:t>; б) С-Н.</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Даны вещества: О </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бромная вода, Н</w:t>
      </w:r>
      <w:r w:rsidRPr="00F027AE">
        <w:rPr>
          <w:rFonts w:ascii="Times New Roman" w:eastAsia="Times New Roman" w:hAnsi="Times New Roman" w:cs="Times New Roman"/>
          <w:sz w:val="20"/>
          <w:szCs w:val="20"/>
          <w:vertAlign w:val="subscript"/>
          <w:lang w:eastAsia="ru-RU"/>
        </w:rPr>
        <w:t>2</w:t>
      </w:r>
      <w:proofErr w:type="gramStart"/>
      <w:r w:rsidRPr="00F027AE">
        <w:rPr>
          <w:rFonts w:ascii="Times New Roman" w:eastAsia="Times New Roman" w:hAnsi="Times New Roman" w:cs="Times New Roman"/>
          <w:sz w:val="20"/>
          <w:szCs w:val="20"/>
          <w:vertAlign w:val="subscript"/>
          <w:lang w:eastAsia="ru-RU"/>
        </w:rPr>
        <w:t> </w:t>
      </w:r>
      <w:r w:rsidRPr="00F027AE">
        <w:rPr>
          <w:rFonts w:ascii="Times New Roman" w:eastAsia="Times New Roman" w:hAnsi="Times New Roman" w:cs="Times New Roman"/>
          <w:sz w:val="20"/>
          <w:szCs w:val="20"/>
          <w:lang w:eastAsia="ru-RU"/>
        </w:rPr>
        <w:t>О</w:t>
      </w:r>
      <w:proofErr w:type="gramEnd"/>
      <w:r w:rsidRPr="00F027AE">
        <w:rPr>
          <w:rFonts w:ascii="Times New Roman" w:eastAsia="Times New Roman" w:hAnsi="Times New Roman" w:cs="Times New Roman"/>
          <w:sz w:val="20"/>
          <w:szCs w:val="20"/>
          <w:lang w:eastAsia="ru-RU"/>
        </w:rPr>
        <w:t>, СI</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 какими из них будет взаимодействовать пропан? Запишите уравнения реакции.</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3. </w:t>
      </w:r>
      <w:proofErr w:type="gramStart"/>
      <w:r w:rsidRPr="00F027AE">
        <w:rPr>
          <w:rFonts w:ascii="Times New Roman" w:eastAsia="Times New Roman" w:hAnsi="Times New Roman" w:cs="Times New Roman"/>
          <w:sz w:val="20"/>
          <w:szCs w:val="20"/>
          <w:lang w:eastAsia="ru-RU"/>
        </w:rPr>
        <w:t>Реакция</w:t>
      </w:r>
      <w:proofErr w:type="gramEnd"/>
      <w:r w:rsidRPr="00F027AE">
        <w:rPr>
          <w:rFonts w:ascii="Times New Roman" w:eastAsia="Times New Roman" w:hAnsi="Times New Roman" w:cs="Times New Roman"/>
          <w:sz w:val="20"/>
          <w:szCs w:val="20"/>
          <w:lang w:eastAsia="ru-RU"/>
        </w:rPr>
        <w:t xml:space="preserve"> какого типа наиболее характерны для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 xml:space="preserve"> и отличают их от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 Поясните ответ записью уравнений химических реакций.</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Запишите формулы ацетилена: а) молекулярную; б) структурную; в) электронную укажите и связи, поясните, в чем их различие. Запишите уравнения реакций, характеризующих химические свойства ацетилена.</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5. Осуществите превращения по схеме при помощи соответствующих уравнений реакций</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Н</w:t>
      </w:r>
      <w:r w:rsidRPr="00F027AE">
        <w:rPr>
          <w:rFonts w:ascii="Times New Roman" w:eastAsia="Times New Roman" w:hAnsi="Times New Roman" w:cs="Times New Roman"/>
          <w:sz w:val="20"/>
          <w:szCs w:val="20"/>
          <w:vertAlign w:val="subscript"/>
          <w:lang w:eastAsia="ru-RU"/>
        </w:rPr>
        <w:t>6</w:t>
      </w:r>
      <w:proofErr w:type="gramStart"/>
      <w:r w:rsidRPr="00F027AE">
        <w:rPr>
          <w:rFonts w:ascii="Times New Roman" w:eastAsia="Times New Roman" w:hAnsi="Times New Roman" w:cs="Times New Roman"/>
          <w:sz w:val="20"/>
          <w:szCs w:val="20"/>
          <w:lang w:eastAsia="ru-RU"/>
        </w:rPr>
        <w:t> → С</w:t>
      </w:r>
      <w:proofErr w:type="gramEnd"/>
      <w:r w:rsidRPr="00F027AE">
        <w:rPr>
          <w:rFonts w:ascii="Times New Roman" w:eastAsia="Times New Roman" w:hAnsi="Times New Roman" w:cs="Times New Roman"/>
          <w:sz w:val="20"/>
          <w:szCs w:val="20"/>
          <w:lang w:eastAsia="ru-RU"/>
        </w:rPr>
        <w:t> </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Н</w:t>
      </w:r>
      <w:r w:rsidRPr="00F027AE">
        <w:rPr>
          <w:rFonts w:ascii="Times New Roman" w:eastAsia="Times New Roman" w:hAnsi="Times New Roman" w:cs="Times New Roman"/>
          <w:sz w:val="20"/>
          <w:szCs w:val="20"/>
          <w:vertAlign w:val="subscript"/>
          <w:lang w:eastAsia="ru-RU"/>
        </w:rPr>
        <w:t>6 </w:t>
      </w:r>
      <w:r w:rsidRPr="00F027AE">
        <w:rPr>
          <w:rFonts w:ascii="Times New Roman" w:eastAsia="Times New Roman" w:hAnsi="Times New Roman" w:cs="Times New Roman"/>
          <w:sz w:val="20"/>
          <w:szCs w:val="20"/>
          <w:lang w:eastAsia="ru-RU"/>
        </w:rPr>
        <w:t>→ С</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Сℓ </w:t>
      </w:r>
      <w:r w:rsidRPr="00F027AE">
        <w:rPr>
          <w:rFonts w:ascii="Times New Roman" w:eastAsia="Times New Roman" w:hAnsi="Times New Roman" w:cs="Times New Roman"/>
          <w:sz w:val="20"/>
          <w:szCs w:val="20"/>
          <w:vertAlign w:val="subscript"/>
          <w:lang w:eastAsia="ru-RU"/>
        </w:rPr>
        <w:t>6</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CО</w:t>
      </w:r>
      <w:r w:rsidRPr="00F027AE">
        <w:rPr>
          <w:rFonts w:ascii="Times New Roman" w:eastAsia="Times New Roman" w:hAnsi="Times New Roman" w:cs="Times New Roman"/>
          <w:sz w:val="20"/>
          <w:szCs w:val="20"/>
          <w:vertAlign w:val="subscript"/>
          <w:lang w:eastAsia="ru-RU"/>
        </w:rPr>
        <w:t>2</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Напишите названия веществ, укажите условия протекания реакций и типы реакций.</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6. Сколько молей оксида углерода (I V) образуется при сгорании этапа массой 90 г.?</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b/>
          <w:sz w:val="20"/>
          <w:szCs w:val="20"/>
          <w:lang w:eastAsia="ru-RU"/>
        </w:rPr>
      </w:pPr>
      <w:r w:rsidRPr="00F027AE">
        <w:rPr>
          <w:rFonts w:ascii="Times New Roman" w:eastAsia="Times New Roman" w:hAnsi="Times New Roman" w:cs="Times New Roman"/>
          <w:b/>
          <w:sz w:val="20"/>
          <w:szCs w:val="20"/>
          <w:lang w:eastAsia="ru-RU"/>
        </w:rPr>
        <w:t>Вариант 2.</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 Сравните и покажите преимущества газообразных видов топлива перед </w:t>
      </w:r>
      <w:proofErr w:type="gramStart"/>
      <w:r w:rsidRPr="00F027AE">
        <w:rPr>
          <w:rFonts w:ascii="Times New Roman" w:eastAsia="Times New Roman" w:hAnsi="Times New Roman" w:cs="Times New Roman"/>
          <w:sz w:val="20"/>
          <w:szCs w:val="20"/>
          <w:lang w:eastAsia="ru-RU"/>
        </w:rPr>
        <w:t>жидкими</w:t>
      </w:r>
      <w:proofErr w:type="gramEnd"/>
      <w:r w:rsidRPr="00F027AE">
        <w:rPr>
          <w:rFonts w:ascii="Times New Roman" w:eastAsia="Times New Roman" w:hAnsi="Times New Roman" w:cs="Times New Roman"/>
          <w:sz w:val="20"/>
          <w:szCs w:val="20"/>
          <w:lang w:eastAsia="ru-RU"/>
        </w:rPr>
        <w:t xml:space="preserve"> и твердыми.</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7</w:t>
      </w:r>
      <w:proofErr w:type="gramStart"/>
      <w:r w:rsidRPr="00F027AE">
        <w:rPr>
          <w:rFonts w:ascii="Times New Roman" w:eastAsia="Times New Roman" w:hAnsi="Times New Roman" w:cs="Times New Roman"/>
          <w:sz w:val="20"/>
          <w:szCs w:val="20"/>
          <w:lang w:eastAsia="ru-RU"/>
        </w:rPr>
        <w:t xml:space="preserve"> С</w:t>
      </w:r>
      <w:proofErr w:type="gramEnd"/>
      <w:r w:rsidRPr="00F027AE">
        <w:rPr>
          <w:rFonts w:ascii="Times New Roman" w:eastAsia="Times New Roman" w:hAnsi="Times New Roman" w:cs="Times New Roman"/>
          <w:sz w:val="20"/>
          <w:szCs w:val="20"/>
          <w:lang w:eastAsia="ru-RU"/>
        </w:rPr>
        <w:t xml:space="preserve">оставьте молекулярную, структурную и электронную формулу этанола. Укажите стрелками направления смещения электронной кислотности. С какими веществами из </w:t>
      </w:r>
      <w:proofErr w:type="gramStart"/>
      <w:r w:rsidRPr="00F027AE">
        <w:rPr>
          <w:rFonts w:ascii="Times New Roman" w:eastAsia="Times New Roman" w:hAnsi="Times New Roman" w:cs="Times New Roman"/>
          <w:sz w:val="20"/>
          <w:szCs w:val="20"/>
          <w:lang w:eastAsia="ru-RU"/>
        </w:rPr>
        <w:t>перечисленных</w:t>
      </w:r>
      <w:proofErr w:type="gramEnd"/>
      <w:r w:rsidRPr="00F027AE">
        <w:rPr>
          <w:rFonts w:ascii="Times New Roman" w:eastAsia="Times New Roman" w:hAnsi="Times New Roman" w:cs="Times New Roman"/>
          <w:sz w:val="20"/>
          <w:szCs w:val="20"/>
          <w:lang w:eastAsia="ru-RU"/>
        </w:rPr>
        <w:t xml:space="preserve"> ниже будет взаимодействовать метанол: водород, вода, бром, </w:t>
      </w:r>
      <w:proofErr w:type="spellStart"/>
      <w:r w:rsidRPr="00F027AE">
        <w:rPr>
          <w:rFonts w:ascii="Times New Roman" w:eastAsia="Times New Roman" w:hAnsi="Times New Roman" w:cs="Times New Roman"/>
          <w:sz w:val="20"/>
          <w:szCs w:val="20"/>
          <w:lang w:eastAsia="ru-RU"/>
        </w:rPr>
        <w:t>бромоводород</w:t>
      </w:r>
      <w:proofErr w:type="spellEnd"/>
      <w:r w:rsidRPr="00F027AE">
        <w:rPr>
          <w:rFonts w:ascii="Times New Roman" w:eastAsia="Times New Roman" w:hAnsi="Times New Roman" w:cs="Times New Roman"/>
          <w:sz w:val="20"/>
          <w:szCs w:val="20"/>
          <w:lang w:eastAsia="ru-RU"/>
        </w:rPr>
        <w:t>, кислород, натрий, оксид натрия концентрированная серная кислота. Запишите уравнение происходящих реакций. Чем опасно для организма человека употребление алкоголя.</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 Составьте структурные формулы: а) уксусного альдегида (этанола) и б) двух гомологов. Назовите вещества.</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3. Составьте структурную формулу ацетата магния и напишите не менее трех уравнений химических реакций получения этого вещества разными способами.</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4. Дайте определение жиров. Чем объяснить, что массы глицерина и </w:t>
      </w:r>
      <w:proofErr w:type="spellStart"/>
      <w:r w:rsidRPr="00F027AE">
        <w:rPr>
          <w:rFonts w:ascii="Times New Roman" w:eastAsia="Times New Roman" w:hAnsi="Times New Roman" w:cs="Times New Roman"/>
          <w:sz w:val="20"/>
          <w:szCs w:val="20"/>
          <w:lang w:eastAsia="ru-RU"/>
        </w:rPr>
        <w:t>ки</w:t>
      </w:r>
      <w:proofErr w:type="spellEnd"/>
      <w:r w:rsidRPr="00F027AE">
        <w:rPr>
          <w:rFonts w:ascii="Times New Roman" w:eastAsia="Times New Roman" w:hAnsi="Times New Roman" w:cs="Times New Roman"/>
          <w:sz w:val="20"/>
          <w:szCs w:val="20"/>
          <w:lang w:eastAsia="ru-RU"/>
        </w:rPr>
        <w:t xml:space="preserve"> слот, полученных при щелочном гидролизе жиров, несколько больше массы исходного вещества.</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5. Изобразите строение молекулы глюкозы и подтвердите наличие в ней нескольких функциональных групп уравнениями реакций.</w:t>
      </w:r>
    </w:p>
    <w:p w:rsidR="00FD138D" w:rsidRPr="00F027AE" w:rsidRDefault="00FD138D" w:rsidP="00FD138D">
      <w:pPr>
        <w:shd w:val="clear" w:color="auto" w:fill="FFFFFF"/>
        <w:spacing w:before="100" w:beforeAutospacing="1" w:after="0"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6. В реакции дегидратации участвует этанол С</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Н</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 ОН 92 г. Какой объем этилена можно из него получить?</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b/>
          <w:bCs/>
          <w:sz w:val="20"/>
          <w:szCs w:val="20"/>
          <w:lang w:eastAsia="ru-RU"/>
        </w:rPr>
      </w:pPr>
      <w:r w:rsidRPr="00F027AE">
        <w:rPr>
          <w:rFonts w:ascii="Times New Roman" w:eastAsia="Times New Roman" w:hAnsi="Times New Roman" w:cs="Times New Roman"/>
          <w:b/>
          <w:bCs/>
          <w:sz w:val="20"/>
          <w:szCs w:val="20"/>
          <w:lang w:eastAsia="ru-RU"/>
        </w:rPr>
        <w:t>Итоговый контроль знаний.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lastRenderedPageBreak/>
        <w:t>Часть А. (1 вариант)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К какому гомологическому ряду относится вещество состава С</w:t>
      </w:r>
      <w:r w:rsidRPr="00F027AE">
        <w:rPr>
          <w:rFonts w:ascii="Times New Roman" w:eastAsia="Times New Roman" w:hAnsi="Times New Roman" w:cs="Times New Roman"/>
          <w:sz w:val="20"/>
          <w:szCs w:val="20"/>
          <w:vertAlign w:val="subscript"/>
          <w:lang w:eastAsia="ru-RU"/>
        </w:rPr>
        <w:t>7</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8</w:t>
      </w:r>
      <w:proofErr w:type="gramStart"/>
      <w:r w:rsidRPr="00F027AE">
        <w:rPr>
          <w:rFonts w:ascii="Times New Roman" w:eastAsia="Times New Roman" w:hAnsi="Times New Roman" w:cs="Times New Roman"/>
          <w:sz w:val="20"/>
          <w:szCs w:val="20"/>
          <w:vertAlign w:val="subscript"/>
          <w:lang w:eastAsia="ru-RU"/>
        </w:rPr>
        <w:t> </w:t>
      </w:r>
      <w:r w:rsidRPr="00F027AE">
        <w:rPr>
          <w:rFonts w:ascii="Times New Roman" w:eastAsia="Times New Roman" w:hAnsi="Times New Roman" w:cs="Times New Roman"/>
          <w:sz w:val="20"/>
          <w:szCs w:val="20"/>
          <w:lang w:eastAsia="ru-RU"/>
        </w:rPr>
        <w:t>?</w:t>
      </w:r>
      <w:proofErr w:type="gram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б) </w:t>
      </w:r>
      <w:proofErr w:type="spellStart"/>
      <w:r w:rsidRPr="00F027AE">
        <w:rPr>
          <w:rFonts w:ascii="Times New Roman" w:eastAsia="Times New Roman" w:hAnsi="Times New Roman" w:cs="Times New Roman"/>
          <w:sz w:val="20"/>
          <w:szCs w:val="20"/>
          <w:lang w:eastAsia="ru-RU"/>
        </w:rPr>
        <w:t>алкены</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алкины</w:t>
      </w:r>
      <w:proofErr w:type="spellEnd"/>
      <w:r w:rsidRPr="00F027AE">
        <w:rPr>
          <w:rFonts w:ascii="Times New Roman" w:eastAsia="Times New Roman" w:hAnsi="Times New Roman" w:cs="Times New Roman"/>
          <w:sz w:val="20"/>
          <w:szCs w:val="20"/>
          <w:lang w:eastAsia="ru-RU"/>
        </w:rPr>
        <w:t xml:space="preserve"> г) арены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2. Какая общая формула соответствует классу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w:t>
      </w:r>
      <w:r w:rsidRPr="00F027AE">
        <w:rPr>
          <w:rFonts w:ascii="Times New Roman" w:eastAsia="Times New Roman" w:hAnsi="Times New Roman" w:cs="Times New Roman"/>
          <w:sz w:val="20"/>
          <w:szCs w:val="20"/>
          <w:vertAlign w:val="subscript"/>
          <w:lang w:eastAsia="ru-RU"/>
        </w:rPr>
        <w:t>п</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2п+2 </w:t>
      </w:r>
      <w:r w:rsidRPr="00F027AE">
        <w:rPr>
          <w:rFonts w:ascii="Times New Roman" w:eastAsia="Times New Roman" w:hAnsi="Times New Roman" w:cs="Times New Roman"/>
          <w:sz w:val="20"/>
          <w:szCs w:val="20"/>
          <w:lang w:eastAsia="ru-RU"/>
        </w:rPr>
        <w:t>б) С</w:t>
      </w:r>
      <w:r w:rsidRPr="00F027AE">
        <w:rPr>
          <w:rFonts w:ascii="Times New Roman" w:eastAsia="Times New Roman" w:hAnsi="Times New Roman" w:cs="Times New Roman"/>
          <w:sz w:val="20"/>
          <w:szCs w:val="20"/>
          <w:vertAlign w:val="subscript"/>
          <w:lang w:eastAsia="ru-RU"/>
        </w:rPr>
        <w:t>п</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2п</w:t>
      </w:r>
      <w:r w:rsidRPr="00F027AE">
        <w:rPr>
          <w:rFonts w:ascii="Times New Roman" w:eastAsia="Times New Roman" w:hAnsi="Times New Roman" w:cs="Times New Roman"/>
          <w:sz w:val="20"/>
          <w:szCs w:val="20"/>
          <w:lang w:eastAsia="ru-RU"/>
        </w:rPr>
        <w:t> в) С</w:t>
      </w:r>
      <w:r w:rsidRPr="00F027AE">
        <w:rPr>
          <w:rFonts w:ascii="Times New Roman" w:eastAsia="Times New Roman" w:hAnsi="Times New Roman" w:cs="Times New Roman"/>
          <w:sz w:val="20"/>
          <w:szCs w:val="20"/>
          <w:vertAlign w:val="subscript"/>
          <w:lang w:eastAsia="ru-RU"/>
        </w:rPr>
        <w:t>п</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2п-2</w:t>
      </w:r>
      <w:r w:rsidRPr="00F027AE">
        <w:rPr>
          <w:rFonts w:ascii="Times New Roman" w:eastAsia="Times New Roman" w:hAnsi="Times New Roman" w:cs="Times New Roman"/>
          <w:sz w:val="20"/>
          <w:szCs w:val="20"/>
          <w:lang w:eastAsia="ru-RU"/>
        </w:rPr>
        <w:t> г) С</w:t>
      </w:r>
      <w:r w:rsidRPr="00F027AE">
        <w:rPr>
          <w:rFonts w:ascii="Times New Roman" w:eastAsia="Times New Roman" w:hAnsi="Times New Roman" w:cs="Times New Roman"/>
          <w:sz w:val="20"/>
          <w:szCs w:val="20"/>
          <w:vertAlign w:val="subscript"/>
          <w:lang w:eastAsia="ru-RU"/>
        </w:rPr>
        <w:t>п</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2п-6</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3. </w:t>
      </w:r>
      <w:proofErr w:type="gramStart"/>
      <w:r w:rsidRPr="00F027AE">
        <w:rPr>
          <w:rFonts w:ascii="Times New Roman" w:eastAsia="Times New Roman" w:hAnsi="Times New Roman" w:cs="Times New Roman"/>
          <w:sz w:val="20"/>
          <w:szCs w:val="20"/>
          <w:lang w:eastAsia="ru-RU"/>
        </w:rPr>
        <w:t>Реакции</w:t>
      </w:r>
      <w:proofErr w:type="gramEnd"/>
      <w:r w:rsidRPr="00F027AE">
        <w:rPr>
          <w:rFonts w:ascii="Times New Roman" w:eastAsia="Times New Roman" w:hAnsi="Times New Roman" w:cs="Times New Roman"/>
          <w:sz w:val="20"/>
          <w:szCs w:val="20"/>
          <w:lang w:eastAsia="ru-RU"/>
        </w:rPr>
        <w:t xml:space="preserve"> какого типа характерны для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присоединения б) замещения в) полимеризации г) гидратации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Какое название соответствует веществу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 СН –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 СН</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vertAlign w:val="subscript"/>
          <w:lang w:eastAsia="ru-RU"/>
        </w:rPr>
        <w:t>СН3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бутан б) 2-метилбутан в) 2-метилпропан г) 3-метилбутан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5. Какой газ составляет основу природного газа?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метан б) этан в) пропан г) бутан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6. Сколько σ </w:t>
      </w:r>
      <w:proofErr w:type="gramStart"/>
      <w:r w:rsidRPr="00F027AE">
        <w:rPr>
          <w:rFonts w:ascii="Times New Roman" w:eastAsia="Times New Roman" w:hAnsi="Times New Roman" w:cs="Times New Roman"/>
          <w:sz w:val="20"/>
          <w:szCs w:val="20"/>
          <w:lang w:eastAsia="ru-RU"/>
        </w:rPr>
        <w:t>-с</w:t>
      </w:r>
      <w:proofErr w:type="gramEnd"/>
      <w:r w:rsidRPr="00F027AE">
        <w:rPr>
          <w:rFonts w:ascii="Times New Roman" w:eastAsia="Times New Roman" w:hAnsi="Times New Roman" w:cs="Times New Roman"/>
          <w:sz w:val="20"/>
          <w:szCs w:val="20"/>
          <w:lang w:eastAsia="ru-RU"/>
        </w:rPr>
        <w:t xml:space="preserve">вязей в молекуле </w:t>
      </w:r>
      <w:proofErr w:type="spellStart"/>
      <w:r w:rsidRPr="00F027AE">
        <w:rPr>
          <w:rFonts w:ascii="Times New Roman" w:eastAsia="Times New Roman" w:hAnsi="Times New Roman" w:cs="Times New Roman"/>
          <w:sz w:val="20"/>
          <w:szCs w:val="20"/>
          <w:lang w:eastAsia="ru-RU"/>
        </w:rPr>
        <w:t>этена</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2 б) 3 в) 4 г) 5</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7. Сколько </w:t>
      </w:r>
      <w:proofErr w:type="gramStart"/>
      <w:r w:rsidRPr="00F027AE">
        <w:rPr>
          <w:rFonts w:ascii="Times New Roman" w:eastAsia="Times New Roman" w:hAnsi="Times New Roman" w:cs="Times New Roman"/>
          <w:sz w:val="20"/>
          <w:szCs w:val="20"/>
          <w:lang w:eastAsia="ru-RU"/>
        </w:rPr>
        <w:t>π-</w:t>
      </w:r>
      <w:proofErr w:type="gramEnd"/>
      <w:r w:rsidRPr="00F027AE">
        <w:rPr>
          <w:rFonts w:ascii="Times New Roman" w:eastAsia="Times New Roman" w:hAnsi="Times New Roman" w:cs="Times New Roman"/>
          <w:sz w:val="20"/>
          <w:szCs w:val="20"/>
          <w:lang w:eastAsia="ru-RU"/>
        </w:rPr>
        <w:t>связей в молекуле бутадиена-1,3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1 б) 2 в) 3 г) 4</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8. Гомологами являются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пентен</w:t>
      </w:r>
      <w:proofErr w:type="spellEnd"/>
      <w:r w:rsidRPr="00F027AE">
        <w:rPr>
          <w:rFonts w:ascii="Times New Roman" w:eastAsia="Times New Roman" w:hAnsi="Times New Roman" w:cs="Times New Roman"/>
          <w:sz w:val="20"/>
          <w:szCs w:val="20"/>
          <w:lang w:eastAsia="ru-RU"/>
        </w:rPr>
        <w:t xml:space="preserve"> и 2-метилбутан б) </w:t>
      </w:r>
      <w:proofErr w:type="spellStart"/>
      <w:r w:rsidRPr="00F027AE">
        <w:rPr>
          <w:rFonts w:ascii="Times New Roman" w:eastAsia="Times New Roman" w:hAnsi="Times New Roman" w:cs="Times New Roman"/>
          <w:sz w:val="20"/>
          <w:szCs w:val="20"/>
          <w:lang w:eastAsia="ru-RU"/>
        </w:rPr>
        <w:t>хлорэтен</w:t>
      </w:r>
      <w:proofErr w:type="spellEnd"/>
      <w:r w:rsidRPr="00F027AE">
        <w:rPr>
          <w:rFonts w:ascii="Times New Roman" w:eastAsia="Times New Roman" w:hAnsi="Times New Roman" w:cs="Times New Roman"/>
          <w:sz w:val="20"/>
          <w:szCs w:val="20"/>
          <w:lang w:eastAsia="ru-RU"/>
        </w:rPr>
        <w:t xml:space="preserve"> и дихлорэтан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в) </w:t>
      </w:r>
      <w:proofErr w:type="spellStart"/>
      <w:r w:rsidRPr="00F027AE">
        <w:rPr>
          <w:rFonts w:ascii="Times New Roman" w:eastAsia="Times New Roman" w:hAnsi="Times New Roman" w:cs="Times New Roman"/>
          <w:sz w:val="20"/>
          <w:szCs w:val="20"/>
          <w:lang w:eastAsia="ru-RU"/>
        </w:rPr>
        <w:t>пропанол</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пропаналь</w:t>
      </w:r>
      <w:proofErr w:type="spellEnd"/>
      <w:r w:rsidRPr="00F027AE">
        <w:rPr>
          <w:rFonts w:ascii="Times New Roman" w:eastAsia="Times New Roman" w:hAnsi="Times New Roman" w:cs="Times New Roman"/>
          <w:sz w:val="20"/>
          <w:szCs w:val="20"/>
          <w:lang w:eastAsia="ru-RU"/>
        </w:rPr>
        <w:t xml:space="preserve"> г) 2,2-диметилпропан и 2,2-диметилбутан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9. Тип реакции взаимодействия </w:t>
      </w:r>
      <w:proofErr w:type="spellStart"/>
      <w:r w:rsidRPr="00F027AE">
        <w:rPr>
          <w:rFonts w:ascii="Times New Roman" w:eastAsia="Times New Roman" w:hAnsi="Times New Roman" w:cs="Times New Roman"/>
          <w:sz w:val="20"/>
          <w:szCs w:val="20"/>
          <w:lang w:eastAsia="ru-RU"/>
        </w:rPr>
        <w:t>этена</w:t>
      </w:r>
      <w:proofErr w:type="spellEnd"/>
      <w:r w:rsidRPr="00F027AE">
        <w:rPr>
          <w:rFonts w:ascii="Times New Roman" w:eastAsia="Times New Roman" w:hAnsi="Times New Roman" w:cs="Times New Roman"/>
          <w:sz w:val="20"/>
          <w:szCs w:val="20"/>
          <w:lang w:eastAsia="ru-RU"/>
        </w:rPr>
        <w:t xml:space="preserve"> с бромом</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присоединения б) замещения в) гидрирования г) гидратации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10. Только σ – связи имеются в молекуле</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этанола б) </w:t>
      </w:r>
      <w:proofErr w:type="spellStart"/>
      <w:r w:rsidRPr="00F027AE">
        <w:rPr>
          <w:rFonts w:ascii="Times New Roman" w:eastAsia="Times New Roman" w:hAnsi="Times New Roman" w:cs="Times New Roman"/>
          <w:sz w:val="20"/>
          <w:szCs w:val="20"/>
          <w:lang w:eastAsia="ru-RU"/>
        </w:rPr>
        <w:t>этаналя</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этена</w:t>
      </w:r>
      <w:proofErr w:type="spellEnd"/>
      <w:r w:rsidRPr="00F027AE">
        <w:rPr>
          <w:rFonts w:ascii="Times New Roman" w:eastAsia="Times New Roman" w:hAnsi="Times New Roman" w:cs="Times New Roman"/>
          <w:sz w:val="20"/>
          <w:szCs w:val="20"/>
          <w:lang w:eastAsia="ru-RU"/>
        </w:rPr>
        <w:t xml:space="preserve"> г) </w:t>
      </w:r>
      <w:proofErr w:type="spellStart"/>
      <w:r w:rsidRPr="00F027AE">
        <w:rPr>
          <w:rFonts w:ascii="Times New Roman" w:eastAsia="Times New Roman" w:hAnsi="Times New Roman" w:cs="Times New Roman"/>
          <w:sz w:val="20"/>
          <w:szCs w:val="20"/>
          <w:lang w:eastAsia="ru-RU"/>
        </w:rPr>
        <w:t>этина</w:t>
      </w:r>
      <w:proofErr w:type="spell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11. Вещество СН</w:t>
      </w:r>
      <w:r w:rsidRPr="00F027AE">
        <w:rPr>
          <w:rFonts w:ascii="Times New Roman" w:eastAsia="Times New Roman" w:hAnsi="Times New Roman" w:cs="Times New Roman"/>
          <w:sz w:val="20"/>
          <w:szCs w:val="20"/>
          <w:vertAlign w:val="subscript"/>
          <w:lang w:eastAsia="ru-RU"/>
        </w:rPr>
        <w:t>3 </w:t>
      </w:r>
      <w:r w:rsidRPr="00F027AE">
        <w:rPr>
          <w:rFonts w:ascii="Times New Roman" w:eastAsia="Times New Roman" w:hAnsi="Times New Roman" w:cs="Times New Roman"/>
          <w:sz w:val="20"/>
          <w:szCs w:val="20"/>
          <w:lang w:eastAsia="ru-RU"/>
        </w:rPr>
        <w:t>– СН – СН =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называется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а)2-метилбутан б) 3-метилбутен-2</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3-метилбутин-1 г) 3-метилбутен-1</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12. Несколько функциональных групп </w:t>
      </w:r>
      <w:proofErr w:type="gramStart"/>
      <w:r w:rsidRPr="00F027AE">
        <w:rPr>
          <w:rFonts w:ascii="Times New Roman" w:eastAsia="Times New Roman" w:hAnsi="Times New Roman" w:cs="Times New Roman"/>
          <w:sz w:val="20"/>
          <w:szCs w:val="20"/>
          <w:lang w:eastAsia="ru-RU"/>
        </w:rPr>
        <w:t>-О</w:t>
      </w:r>
      <w:proofErr w:type="gramEnd"/>
      <w:r w:rsidRPr="00F027AE">
        <w:rPr>
          <w:rFonts w:ascii="Times New Roman" w:eastAsia="Times New Roman" w:hAnsi="Times New Roman" w:cs="Times New Roman"/>
          <w:sz w:val="20"/>
          <w:szCs w:val="20"/>
          <w:lang w:eastAsia="ru-RU"/>
        </w:rPr>
        <w:t>Н содержат молекулы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глицерина и глюкозы б) фенола и </w:t>
      </w:r>
      <w:proofErr w:type="spellStart"/>
      <w:r w:rsidRPr="00F027AE">
        <w:rPr>
          <w:rFonts w:ascii="Times New Roman" w:eastAsia="Times New Roman" w:hAnsi="Times New Roman" w:cs="Times New Roman"/>
          <w:sz w:val="20"/>
          <w:szCs w:val="20"/>
          <w:lang w:eastAsia="ru-RU"/>
        </w:rPr>
        <w:t>пропанола</w:t>
      </w:r>
      <w:proofErr w:type="spell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в) сахарозы и формальдегида г) фенола и формальдегида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13. Следующие признаки: </w:t>
      </w:r>
      <w:proofErr w:type="spellStart"/>
      <w:r w:rsidRPr="00F027AE">
        <w:rPr>
          <w:rFonts w:ascii="Times New Roman" w:eastAsia="Times New Roman" w:hAnsi="Times New Roman" w:cs="Times New Roman"/>
          <w:sz w:val="20"/>
          <w:szCs w:val="20"/>
          <w:lang w:eastAsia="ru-RU"/>
        </w:rPr>
        <w:t>sp</w:t>
      </w:r>
      <w:proofErr w:type="spellEnd"/>
      <w:r w:rsidRPr="00F027AE">
        <w:rPr>
          <w:rFonts w:ascii="Times New Roman" w:eastAsia="Times New Roman" w:hAnsi="Times New Roman" w:cs="Times New Roman"/>
          <w:sz w:val="20"/>
          <w:szCs w:val="20"/>
          <w:lang w:eastAsia="ru-RU"/>
        </w:rPr>
        <w:t xml:space="preserve">-гибридизация, длина </w:t>
      </w:r>
      <w:proofErr w:type="gramStart"/>
      <w:r w:rsidRPr="00F027AE">
        <w:rPr>
          <w:rFonts w:ascii="Times New Roman" w:eastAsia="Times New Roman" w:hAnsi="Times New Roman" w:cs="Times New Roman"/>
          <w:sz w:val="20"/>
          <w:szCs w:val="20"/>
          <w:lang w:eastAsia="ru-RU"/>
        </w:rPr>
        <w:t>С-С</w:t>
      </w:r>
      <w:proofErr w:type="gramEnd"/>
      <w:r w:rsidRPr="00F027AE">
        <w:rPr>
          <w:rFonts w:ascii="Times New Roman" w:eastAsia="Times New Roman" w:hAnsi="Times New Roman" w:cs="Times New Roman"/>
          <w:sz w:val="20"/>
          <w:szCs w:val="20"/>
          <w:lang w:eastAsia="ru-RU"/>
        </w:rPr>
        <w:t xml:space="preserve"> связи 0,120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угол 180</w:t>
      </w:r>
      <w:r w:rsidRPr="00F027AE">
        <w:rPr>
          <w:rFonts w:ascii="Times New Roman" w:eastAsia="Times New Roman" w:hAnsi="Times New Roman" w:cs="Times New Roman"/>
          <w:sz w:val="20"/>
          <w:szCs w:val="20"/>
          <w:vertAlign w:val="superscript"/>
          <w:lang w:eastAsia="ru-RU"/>
        </w:rPr>
        <w:t>0 </w:t>
      </w:r>
      <w:r w:rsidRPr="00F027AE">
        <w:rPr>
          <w:rFonts w:ascii="Times New Roman" w:eastAsia="Times New Roman" w:hAnsi="Times New Roman" w:cs="Times New Roman"/>
          <w:sz w:val="20"/>
          <w:szCs w:val="20"/>
          <w:lang w:eastAsia="ru-RU"/>
        </w:rPr>
        <w:t>характерны для молекулы</w:t>
      </w:r>
      <w:proofErr w:type="gram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бензола б) этана в) </w:t>
      </w:r>
      <w:proofErr w:type="spellStart"/>
      <w:r w:rsidRPr="00F027AE">
        <w:rPr>
          <w:rFonts w:ascii="Times New Roman" w:eastAsia="Times New Roman" w:hAnsi="Times New Roman" w:cs="Times New Roman"/>
          <w:sz w:val="20"/>
          <w:szCs w:val="20"/>
          <w:lang w:eastAsia="ru-RU"/>
        </w:rPr>
        <w:t>этина</w:t>
      </w:r>
      <w:proofErr w:type="spellEnd"/>
      <w:r w:rsidRPr="00F027AE">
        <w:rPr>
          <w:rFonts w:ascii="Times New Roman" w:eastAsia="Times New Roman" w:hAnsi="Times New Roman" w:cs="Times New Roman"/>
          <w:sz w:val="20"/>
          <w:szCs w:val="20"/>
          <w:lang w:eastAsia="ru-RU"/>
        </w:rPr>
        <w:t xml:space="preserve"> г) </w:t>
      </w:r>
      <w:proofErr w:type="spellStart"/>
      <w:r w:rsidRPr="00F027AE">
        <w:rPr>
          <w:rFonts w:ascii="Times New Roman" w:eastAsia="Times New Roman" w:hAnsi="Times New Roman" w:cs="Times New Roman"/>
          <w:sz w:val="20"/>
          <w:szCs w:val="20"/>
          <w:lang w:eastAsia="ru-RU"/>
        </w:rPr>
        <w:t>этена</w:t>
      </w:r>
      <w:proofErr w:type="spell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14. Функциональная группа </w:t>
      </w:r>
      <w:proofErr w:type="gramStart"/>
      <w:r w:rsidRPr="00F027AE">
        <w:rPr>
          <w:rFonts w:ascii="Times New Roman" w:eastAsia="Times New Roman" w:hAnsi="Times New Roman" w:cs="Times New Roman"/>
          <w:sz w:val="20"/>
          <w:szCs w:val="20"/>
          <w:lang w:eastAsia="ru-RU"/>
        </w:rPr>
        <w:t>-О</w:t>
      </w:r>
      <w:proofErr w:type="gramEnd"/>
      <w:r w:rsidRPr="00F027AE">
        <w:rPr>
          <w:rFonts w:ascii="Times New Roman" w:eastAsia="Times New Roman" w:hAnsi="Times New Roman" w:cs="Times New Roman"/>
          <w:sz w:val="20"/>
          <w:szCs w:val="20"/>
          <w:lang w:eastAsia="ru-RU"/>
        </w:rPr>
        <w:t>Н характерна для класса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альдегидов б) аминов в) карбоновых кислот г) спиртов</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15. Карбоксильная группа содержится в молекуле</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метанола б) ацетальдегида в) уксусной кислоты г) глицерина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16. Реактивом для распознавания многоатомных спиртов является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бромная вода б) оксид меди (+2)</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гидроксид меди (+2) г) хлорид железа (+3)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17. Продуктами окисления предельных одноатомных спиртов являются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альдегиды б) кетоны в) простые эфиры г) сложные эфиры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18. Сложный эфир можно получить реакцией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гидрирования б) гидратации в) этерификации г) дегидратации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19. В реакцию «серебряного зеркала» вступают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альдегиды б) фенолы в) спирты г) одноатомные спирты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20. Из остатков молекул α – глюкозы состоят молекулы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фруктозы б) крахмала в) сахарозы г) целлюлозы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21. Установите тип реакции: n C</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12</w:t>
      </w:r>
      <w:r w:rsidRPr="00F027AE">
        <w:rPr>
          <w:rFonts w:ascii="Times New Roman" w:eastAsia="Times New Roman" w:hAnsi="Times New Roman" w:cs="Times New Roman"/>
          <w:sz w:val="20"/>
          <w:szCs w:val="20"/>
          <w:lang w:eastAsia="ru-RU"/>
        </w:rPr>
        <w:t>O</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 (C</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H</w:t>
      </w:r>
      <w:r w:rsidRPr="00F027AE">
        <w:rPr>
          <w:rFonts w:ascii="Times New Roman" w:eastAsia="Times New Roman" w:hAnsi="Times New Roman" w:cs="Times New Roman"/>
          <w:sz w:val="20"/>
          <w:szCs w:val="20"/>
          <w:vertAlign w:val="subscript"/>
          <w:lang w:eastAsia="ru-RU"/>
        </w:rPr>
        <w:t>10</w:t>
      </w:r>
      <w:r w:rsidRPr="00F027AE">
        <w:rPr>
          <w:rFonts w:ascii="Times New Roman" w:eastAsia="Times New Roman" w:hAnsi="Times New Roman" w:cs="Times New Roman"/>
          <w:sz w:val="20"/>
          <w:szCs w:val="20"/>
          <w:lang w:eastAsia="ru-RU"/>
        </w:rPr>
        <w:t>O</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vertAlign w:val="subscript"/>
          <w:lang w:eastAsia="ru-RU"/>
        </w:rPr>
        <w:t>n</w:t>
      </w:r>
      <w:r w:rsidRPr="00F027AE">
        <w:rPr>
          <w:rFonts w:ascii="Times New Roman" w:eastAsia="Times New Roman" w:hAnsi="Times New Roman" w:cs="Times New Roman"/>
          <w:sz w:val="20"/>
          <w:szCs w:val="20"/>
          <w:lang w:eastAsia="ru-RU"/>
        </w:rPr>
        <w:t> + n 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O</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полимеризация б) присоединения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поликонденсации г) изомеризации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22. Для аминов характерны свойства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кислот б) оснований в) амфотерных соединений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23. Какое название у вещества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 СН –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 СООН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NH</w:t>
      </w:r>
      <w:r w:rsidRPr="00F027AE">
        <w:rPr>
          <w:rFonts w:ascii="Times New Roman" w:eastAsia="Times New Roman" w:hAnsi="Times New Roman" w:cs="Times New Roman"/>
          <w:sz w:val="20"/>
          <w:szCs w:val="20"/>
          <w:vertAlign w:val="subscript"/>
          <w:lang w:eastAsia="ru-RU"/>
        </w:rPr>
        <w:t>2</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3-аминобутановая кислота б) 2-аминобутановая кислота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в) </w:t>
      </w:r>
      <w:proofErr w:type="gramStart"/>
      <w:r w:rsidRPr="00F027AE">
        <w:rPr>
          <w:rFonts w:ascii="Times New Roman" w:eastAsia="Times New Roman" w:hAnsi="Times New Roman" w:cs="Times New Roman"/>
          <w:sz w:val="20"/>
          <w:szCs w:val="20"/>
          <w:lang w:eastAsia="ru-RU"/>
        </w:rPr>
        <w:t>α-</w:t>
      </w:r>
      <w:proofErr w:type="gramEnd"/>
      <w:r w:rsidRPr="00F027AE">
        <w:rPr>
          <w:rFonts w:ascii="Times New Roman" w:eastAsia="Times New Roman" w:hAnsi="Times New Roman" w:cs="Times New Roman"/>
          <w:sz w:val="20"/>
          <w:szCs w:val="20"/>
          <w:lang w:eastAsia="ru-RU"/>
        </w:rPr>
        <w:t>аминомасляная кислота в) 4- аминомасляная кислота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24. В состав белков входят остатки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xml:space="preserve">а) </w:t>
      </w:r>
      <w:proofErr w:type="gramStart"/>
      <w:r w:rsidRPr="00F027AE">
        <w:rPr>
          <w:rFonts w:ascii="Times New Roman" w:eastAsia="Times New Roman" w:hAnsi="Times New Roman" w:cs="Times New Roman"/>
          <w:sz w:val="20"/>
          <w:szCs w:val="20"/>
          <w:lang w:eastAsia="ru-RU"/>
        </w:rPr>
        <w:t>α-</w:t>
      </w:r>
      <w:proofErr w:type="gramEnd"/>
      <w:r w:rsidRPr="00F027AE">
        <w:rPr>
          <w:rFonts w:ascii="Times New Roman" w:eastAsia="Times New Roman" w:hAnsi="Times New Roman" w:cs="Times New Roman"/>
          <w:sz w:val="20"/>
          <w:szCs w:val="20"/>
          <w:lang w:eastAsia="ru-RU"/>
        </w:rPr>
        <w:t>аминокислот б) β-аминокислот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в) </w:t>
      </w:r>
      <w:proofErr w:type="gramStart"/>
      <w:r w:rsidRPr="00F027AE">
        <w:rPr>
          <w:rFonts w:ascii="Times New Roman" w:eastAsia="Times New Roman" w:hAnsi="Times New Roman" w:cs="Times New Roman"/>
          <w:sz w:val="20"/>
          <w:szCs w:val="20"/>
          <w:lang w:eastAsia="ru-RU"/>
        </w:rPr>
        <w:t>γ-</w:t>
      </w:r>
      <w:proofErr w:type="gramEnd"/>
      <w:r w:rsidRPr="00F027AE">
        <w:rPr>
          <w:rFonts w:ascii="Times New Roman" w:eastAsia="Times New Roman" w:hAnsi="Times New Roman" w:cs="Times New Roman"/>
          <w:sz w:val="20"/>
          <w:szCs w:val="20"/>
          <w:lang w:eastAsia="ru-RU"/>
        </w:rPr>
        <w:t>аминокислот г) δ-аминокислот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25. Химическая связь, образующая первичную структуру белков:</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водородная б) ионная в) пептидная г) ковалентная неполярная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часть Б.</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Установите формулу органического вещества, в котором</w:t>
      </w:r>
      <w:proofErr w:type="gramStart"/>
      <w:r w:rsidRPr="00F027AE">
        <w:rPr>
          <w:rFonts w:ascii="Times New Roman" w:eastAsia="Times New Roman" w:hAnsi="Times New Roman" w:cs="Times New Roman"/>
          <w:sz w:val="20"/>
          <w:szCs w:val="20"/>
          <w:lang w:eastAsia="ru-RU"/>
        </w:rPr>
        <w:t xml:space="preserve"> С</w:t>
      </w:r>
      <w:proofErr w:type="gramEnd"/>
      <w:r w:rsidRPr="00F027AE">
        <w:rPr>
          <w:rFonts w:ascii="Times New Roman" w:eastAsia="Times New Roman" w:hAnsi="Times New Roman" w:cs="Times New Roman"/>
          <w:sz w:val="20"/>
          <w:szCs w:val="20"/>
          <w:lang w:eastAsia="ru-RU"/>
        </w:rPr>
        <w:t xml:space="preserve"> — 53,5%,</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Н – 15,6%, N – 31,1% и относительная плотность по водороду 22,5</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Для вещества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СН-СН=СН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составьте структурные формулы одного изомера и одного ближайшего гомолога, назовите все вещества.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Напишите уравнения для осуществления превращений: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СаС</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t>→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С</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 → С</w:t>
      </w:r>
      <w:r w:rsidRPr="00F027AE">
        <w:rPr>
          <w:rFonts w:ascii="Times New Roman" w:eastAsia="Times New Roman" w:hAnsi="Times New Roman" w:cs="Times New Roman"/>
          <w:sz w:val="20"/>
          <w:szCs w:val="20"/>
          <w:vertAlign w:val="subscript"/>
          <w:lang w:eastAsia="ru-RU"/>
        </w:rPr>
        <w:t>6</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NO</w:t>
      </w:r>
      <w:r w:rsidRPr="00F027AE">
        <w:rPr>
          <w:rFonts w:ascii="Times New Roman" w:eastAsia="Times New Roman" w:hAnsi="Times New Roman" w:cs="Times New Roman"/>
          <w:sz w:val="20"/>
          <w:szCs w:val="20"/>
          <w:vertAlign w:val="subscript"/>
          <w:lang w:eastAsia="ru-RU"/>
        </w:rPr>
        <w:t>2</w:t>
      </w:r>
      <w:proofErr w:type="gramStart"/>
      <w:r w:rsidRPr="00F027AE">
        <w:rPr>
          <w:rFonts w:ascii="Times New Roman" w:eastAsia="Times New Roman" w:hAnsi="Times New Roman" w:cs="Times New Roman"/>
          <w:sz w:val="20"/>
          <w:szCs w:val="20"/>
          <w:lang w:eastAsia="ru-RU"/>
        </w:rPr>
        <w:t> У</w:t>
      </w:r>
      <w:proofErr w:type="gramEnd"/>
      <w:r w:rsidRPr="00F027AE">
        <w:rPr>
          <w:rFonts w:ascii="Times New Roman" w:eastAsia="Times New Roman" w:hAnsi="Times New Roman" w:cs="Times New Roman"/>
          <w:sz w:val="20"/>
          <w:szCs w:val="20"/>
          <w:lang w:eastAsia="ru-RU"/>
        </w:rPr>
        <w:t>кажите условия реакций, назовите продукты.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Выберите, с какими из перечисленных веществ может взаимодействовать этанол, и напишите соответствующие уравнения реакций: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натрий, гидроксид натрия, хлорид натрия, </w:t>
      </w:r>
      <w:proofErr w:type="spellStart"/>
      <w:r w:rsidRPr="00F027AE">
        <w:rPr>
          <w:rFonts w:ascii="Times New Roman" w:eastAsia="Times New Roman" w:hAnsi="Times New Roman" w:cs="Times New Roman"/>
          <w:sz w:val="20"/>
          <w:szCs w:val="20"/>
          <w:lang w:eastAsia="ru-RU"/>
        </w:rPr>
        <w:t>хлороводород</w:t>
      </w:r>
      <w:proofErr w:type="spellEnd"/>
      <w:r w:rsidRPr="00F027AE">
        <w:rPr>
          <w:rFonts w:ascii="Times New Roman" w:eastAsia="Times New Roman" w:hAnsi="Times New Roman" w:cs="Times New Roman"/>
          <w:sz w:val="20"/>
          <w:szCs w:val="20"/>
          <w:lang w:eastAsia="ru-RU"/>
        </w:rPr>
        <w:t>, уксусная кислота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При полном сгорании 3 г. углеводорода получилось 4,48 л. (</w:t>
      </w:r>
      <w:proofErr w:type="spellStart"/>
      <w:r w:rsidRPr="00F027AE">
        <w:rPr>
          <w:rFonts w:ascii="Times New Roman" w:eastAsia="Times New Roman" w:hAnsi="Times New Roman" w:cs="Times New Roman"/>
          <w:sz w:val="20"/>
          <w:szCs w:val="20"/>
          <w:lang w:eastAsia="ru-RU"/>
        </w:rPr>
        <w:t>н.у</w:t>
      </w:r>
      <w:proofErr w:type="spellEnd"/>
      <w:r w:rsidRPr="00F027AE">
        <w:rPr>
          <w:rFonts w:ascii="Times New Roman" w:eastAsia="Times New Roman" w:hAnsi="Times New Roman" w:cs="Times New Roman"/>
          <w:sz w:val="20"/>
          <w:szCs w:val="20"/>
          <w:lang w:eastAsia="ru-RU"/>
        </w:rPr>
        <w:t>.) углекислого газа и 5,4 г. воды. Относительная плотность по воздуху равна 1,03. Выведите формулу углеводорода.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Часть А. </w:t>
      </w:r>
      <w:proofErr w:type="gramStart"/>
      <w:r w:rsidRPr="00F027AE">
        <w:rPr>
          <w:rFonts w:ascii="Times New Roman" w:eastAsia="Times New Roman" w:hAnsi="Times New Roman" w:cs="Times New Roman"/>
          <w:b/>
          <w:bCs/>
          <w:sz w:val="20"/>
          <w:szCs w:val="20"/>
          <w:lang w:eastAsia="ru-RU"/>
        </w:rPr>
        <w:t>( </w:t>
      </w:r>
      <w:proofErr w:type="gramEnd"/>
      <w:r w:rsidRPr="00F027AE">
        <w:rPr>
          <w:rFonts w:ascii="Times New Roman" w:eastAsia="Times New Roman" w:hAnsi="Times New Roman" w:cs="Times New Roman"/>
          <w:b/>
          <w:bCs/>
          <w:sz w:val="20"/>
          <w:szCs w:val="20"/>
          <w:lang w:eastAsia="ru-RU"/>
        </w:rPr>
        <w:t>2 вариант)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К какому гомологическому ряду относится вещество состава С</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8</w:t>
      </w:r>
      <w:proofErr w:type="gramStart"/>
      <w:r w:rsidRPr="00F027AE">
        <w:rPr>
          <w:rFonts w:ascii="Times New Roman" w:eastAsia="Times New Roman" w:hAnsi="Times New Roman" w:cs="Times New Roman"/>
          <w:sz w:val="20"/>
          <w:szCs w:val="20"/>
          <w:vertAlign w:val="subscript"/>
          <w:lang w:eastAsia="ru-RU"/>
        </w:rPr>
        <w:t> </w:t>
      </w:r>
      <w:r w:rsidRPr="00F027AE">
        <w:rPr>
          <w:rFonts w:ascii="Times New Roman" w:eastAsia="Times New Roman" w:hAnsi="Times New Roman" w:cs="Times New Roman"/>
          <w:sz w:val="20"/>
          <w:szCs w:val="20"/>
          <w:lang w:eastAsia="ru-RU"/>
        </w:rPr>
        <w:t>?</w:t>
      </w:r>
      <w:proofErr w:type="gram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алканы</w:t>
      </w:r>
      <w:proofErr w:type="spellEnd"/>
      <w:r w:rsidRPr="00F027AE">
        <w:rPr>
          <w:rFonts w:ascii="Times New Roman" w:eastAsia="Times New Roman" w:hAnsi="Times New Roman" w:cs="Times New Roman"/>
          <w:sz w:val="20"/>
          <w:szCs w:val="20"/>
          <w:lang w:eastAsia="ru-RU"/>
        </w:rPr>
        <w:t xml:space="preserve"> б) </w:t>
      </w:r>
      <w:proofErr w:type="spellStart"/>
      <w:r w:rsidRPr="00F027AE">
        <w:rPr>
          <w:rFonts w:ascii="Times New Roman" w:eastAsia="Times New Roman" w:hAnsi="Times New Roman" w:cs="Times New Roman"/>
          <w:sz w:val="20"/>
          <w:szCs w:val="20"/>
          <w:lang w:eastAsia="ru-RU"/>
        </w:rPr>
        <w:t>алкены</w:t>
      </w:r>
      <w:proofErr w:type="spellEnd"/>
      <w:r w:rsidRPr="00F027AE">
        <w:rPr>
          <w:rFonts w:ascii="Times New Roman" w:eastAsia="Times New Roman" w:hAnsi="Times New Roman" w:cs="Times New Roman"/>
          <w:sz w:val="20"/>
          <w:szCs w:val="20"/>
          <w:lang w:eastAsia="ru-RU"/>
        </w:rPr>
        <w:t xml:space="preserve"> в) </w:t>
      </w:r>
      <w:proofErr w:type="spellStart"/>
      <w:r w:rsidRPr="00F027AE">
        <w:rPr>
          <w:rFonts w:ascii="Times New Roman" w:eastAsia="Times New Roman" w:hAnsi="Times New Roman" w:cs="Times New Roman"/>
          <w:sz w:val="20"/>
          <w:szCs w:val="20"/>
          <w:lang w:eastAsia="ru-RU"/>
        </w:rPr>
        <w:t>алкины</w:t>
      </w:r>
      <w:proofErr w:type="spellEnd"/>
      <w:r w:rsidRPr="00F027AE">
        <w:rPr>
          <w:rFonts w:ascii="Times New Roman" w:eastAsia="Times New Roman" w:hAnsi="Times New Roman" w:cs="Times New Roman"/>
          <w:sz w:val="20"/>
          <w:szCs w:val="20"/>
          <w:lang w:eastAsia="ru-RU"/>
        </w:rPr>
        <w:t xml:space="preserve"> г) арены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2. Какая общая формула соответствует классу </w:t>
      </w:r>
      <w:proofErr w:type="spellStart"/>
      <w:r w:rsidRPr="00F027AE">
        <w:rPr>
          <w:rFonts w:ascii="Times New Roman" w:eastAsia="Times New Roman" w:hAnsi="Times New Roman" w:cs="Times New Roman"/>
          <w:sz w:val="20"/>
          <w:szCs w:val="20"/>
          <w:lang w:eastAsia="ru-RU"/>
        </w:rPr>
        <w:t>алкенов</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w:t>
      </w:r>
      <w:r w:rsidRPr="00F027AE">
        <w:rPr>
          <w:rFonts w:ascii="Times New Roman" w:eastAsia="Times New Roman" w:hAnsi="Times New Roman" w:cs="Times New Roman"/>
          <w:sz w:val="20"/>
          <w:szCs w:val="20"/>
          <w:vertAlign w:val="subscript"/>
          <w:lang w:eastAsia="ru-RU"/>
        </w:rPr>
        <w:t>п</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2п+2 </w:t>
      </w:r>
      <w:r w:rsidRPr="00F027AE">
        <w:rPr>
          <w:rFonts w:ascii="Times New Roman" w:eastAsia="Times New Roman" w:hAnsi="Times New Roman" w:cs="Times New Roman"/>
          <w:sz w:val="20"/>
          <w:szCs w:val="20"/>
          <w:lang w:eastAsia="ru-RU"/>
        </w:rPr>
        <w:t>б) С</w:t>
      </w:r>
      <w:r w:rsidRPr="00F027AE">
        <w:rPr>
          <w:rFonts w:ascii="Times New Roman" w:eastAsia="Times New Roman" w:hAnsi="Times New Roman" w:cs="Times New Roman"/>
          <w:sz w:val="20"/>
          <w:szCs w:val="20"/>
          <w:vertAlign w:val="subscript"/>
          <w:lang w:eastAsia="ru-RU"/>
        </w:rPr>
        <w:t>п</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2п</w:t>
      </w:r>
      <w:r w:rsidRPr="00F027AE">
        <w:rPr>
          <w:rFonts w:ascii="Times New Roman" w:eastAsia="Times New Roman" w:hAnsi="Times New Roman" w:cs="Times New Roman"/>
          <w:sz w:val="20"/>
          <w:szCs w:val="20"/>
          <w:lang w:eastAsia="ru-RU"/>
        </w:rPr>
        <w:t> в) С</w:t>
      </w:r>
      <w:r w:rsidRPr="00F027AE">
        <w:rPr>
          <w:rFonts w:ascii="Times New Roman" w:eastAsia="Times New Roman" w:hAnsi="Times New Roman" w:cs="Times New Roman"/>
          <w:sz w:val="20"/>
          <w:szCs w:val="20"/>
          <w:vertAlign w:val="subscript"/>
          <w:lang w:eastAsia="ru-RU"/>
        </w:rPr>
        <w:t>п</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2п-2</w:t>
      </w:r>
      <w:r w:rsidRPr="00F027AE">
        <w:rPr>
          <w:rFonts w:ascii="Times New Roman" w:eastAsia="Times New Roman" w:hAnsi="Times New Roman" w:cs="Times New Roman"/>
          <w:sz w:val="20"/>
          <w:szCs w:val="20"/>
          <w:lang w:eastAsia="ru-RU"/>
        </w:rPr>
        <w:t> г) С</w:t>
      </w:r>
      <w:r w:rsidRPr="00F027AE">
        <w:rPr>
          <w:rFonts w:ascii="Times New Roman" w:eastAsia="Times New Roman" w:hAnsi="Times New Roman" w:cs="Times New Roman"/>
          <w:sz w:val="20"/>
          <w:szCs w:val="20"/>
          <w:vertAlign w:val="subscript"/>
          <w:lang w:eastAsia="ru-RU"/>
        </w:rPr>
        <w:t>п</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2п-6</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3. </w:t>
      </w:r>
      <w:proofErr w:type="gramStart"/>
      <w:r w:rsidRPr="00F027AE">
        <w:rPr>
          <w:rFonts w:ascii="Times New Roman" w:eastAsia="Times New Roman" w:hAnsi="Times New Roman" w:cs="Times New Roman"/>
          <w:sz w:val="20"/>
          <w:szCs w:val="20"/>
          <w:lang w:eastAsia="ru-RU"/>
        </w:rPr>
        <w:t>Реакции</w:t>
      </w:r>
      <w:proofErr w:type="gramEnd"/>
      <w:r w:rsidRPr="00F027AE">
        <w:rPr>
          <w:rFonts w:ascii="Times New Roman" w:eastAsia="Times New Roman" w:hAnsi="Times New Roman" w:cs="Times New Roman"/>
          <w:sz w:val="20"/>
          <w:szCs w:val="20"/>
          <w:lang w:eastAsia="ru-RU"/>
        </w:rPr>
        <w:t xml:space="preserve"> какого типа характерны для </w:t>
      </w:r>
      <w:proofErr w:type="spellStart"/>
      <w:r w:rsidRPr="00F027AE">
        <w:rPr>
          <w:rFonts w:ascii="Times New Roman" w:eastAsia="Times New Roman" w:hAnsi="Times New Roman" w:cs="Times New Roman"/>
          <w:sz w:val="20"/>
          <w:szCs w:val="20"/>
          <w:lang w:eastAsia="ru-RU"/>
        </w:rPr>
        <w:t>алканов</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полимеризации б) гидратации в) замещения г) присоединения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4. Какое название соответствует веществу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 СН – СН = СН</w:t>
      </w:r>
      <w:proofErr w:type="gramStart"/>
      <w:r w:rsidRPr="00F027AE">
        <w:rPr>
          <w:rFonts w:ascii="Times New Roman" w:eastAsia="Times New Roman" w:hAnsi="Times New Roman" w:cs="Times New Roman"/>
          <w:sz w:val="20"/>
          <w:szCs w:val="20"/>
          <w:vertAlign w:val="subscript"/>
          <w:lang w:eastAsia="ru-RU"/>
        </w:rPr>
        <w:t>2</w:t>
      </w:r>
      <w:proofErr w:type="gram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vertAlign w:val="subscript"/>
          <w:lang w:eastAsia="ru-RU"/>
        </w:rPr>
        <w:t>СН3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бутан б) 2-метилбутен-3 в) 3-метилбутен-1 г) 3-метилбутан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5. Какое вещество является природным полимером?</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глюкоза б) фруктоза в) сахароза г) целлюлоза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6. Сколько σ </w:t>
      </w:r>
      <w:proofErr w:type="gramStart"/>
      <w:r w:rsidRPr="00F027AE">
        <w:rPr>
          <w:rFonts w:ascii="Times New Roman" w:eastAsia="Times New Roman" w:hAnsi="Times New Roman" w:cs="Times New Roman"/>
          <w:sz w:val="20"/>
          <w:szCs w:val="20"/>
          <w:lang w:eastAsia="ru-RU"/>
        </w:rPr>
        <w:t>-с</w:t>
      </w:r>
      <w:proofErr w:type="gramEnd"/>
      <w:r w:rsidRPr="00F027AE">
        <w:rPr>
          <w:rFonts w:ascii="Times New Roman" w:eastAsia="Times New Roman" w:hAnsi="Times New Roman" w:cs="Times New Roman"/>
          <w:sz w:val="20"/>
          <w:szCs w:val="20"/>
          <w:lang w:eastAsia="ru-RU"/>
        </w:rPr>
        <w:t xml:space="preserve">вязей в молекуле </w:t>
      </w:r>
      <w:proofErr w:type="spellStart"/>
      <w:r w:rsidRPr="00F027AE">
        <w:rPr>
          <w:rFonts w:ascii="Times New Roman" w:eastAsia="Times New Roman" w:hAnsi="Times New Roman" w:cs="Times New Roman"/>
          <w:sz w:val="20"/>
          <w:szCs w:val="20"/>
          <w:lang w:eastAsia="ru-RU"/>
        </w:rPr>
        <w:t>этина</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2 б) 3 в) 4 г) 5</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xml:space="preserve">7. Сколько </w:t>
      </w:r>
      <w:proofErr w:type="gramStart"/>
      <w:r w:rsidRPr="00F027AE">
        <w:rPr>
          <w:rFonts w:ascii="Times New Roman" w:eastAsia="Times New Roman" w:hAnsi="Times New Roman" w:cs="Times New Roman"/>
          <w:sz w:val="20"/>
          <w:szCs w:val="20"/>
          <w:lang w:eastAsia="ru-RU"/>
        </w:rPr>
        <w:t>π-</w:t>
      </w:r>
      <w:proofErr w:type="gramEnd"/>
      <w:r w:rsidRPr="00F027AE">
        <w:rPr>
          <w:rFonts w:ascii="Times New Roman" w:eastAsia="Times New Roman" w:hAnsi="Times New Roman" w:cs="Times New Roman"/>
          <w:sz w:val="20"/>
          <w:szCs w:val="20"/>
          <w:lang w:eastAsia="ru-RU"/>
        </w:rPr>
        <w:t>связей в молекуле бутена-1</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1 б) 2 в) 3 г) 4</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8. Гомологами являются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пентен-2 и бутен-2 б) </w:t>
      </w:r>
      <w:proofErr w:type="spellStart"/>
      <w:r w:rsidRPr="00F027AE">
        <w:rPr>
          <w:rFonts w:ascii="Times New Roman" w:eastAsia="Times New Roman" w:hAnsi="Times New Roman" w:cs="Times New Roman"/>
          <w:sz w:val="20"/>
          <w:szCs w:val="20"/>
          <w:lang w:eastAsia="ru-RU"/>
        </w:rPr>
        <w:t>хлорэтан</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дихлорэтен</w:t>
      </w:r>
      <w:proofErr w:type="spell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в) </w:t>
      </w:r>
      <w:proofErr w:type="spellStart"/>
      <w:r w:rsidRPr="00F027AE">
        <w:rPr>
          <w:rFonts w:ascii="Times New Roman" w:eastAsia="Times New Roman" w:hAnsi="Times New Roman" w:cs="Times New Roman"/>
          <w:sz w:val="20"/>
          <w:szCs w:val="20"/>
          <w:lang w:eastAsia="ru-RU"/>
        </w:rPr>
        <w:t>пропанол</w:t>
      </w:r>
      <w:proofErr w:type="spellEnd"/>
      <w:r w:rsidRPr="00F027AE">
        <w:rPr>
          <w:rFonts w:ascii="Times New Roman" w:eastAsia="Times New Roman" w:hAnsi="Times New Roman" w:cs="Times New Roman"/>
          <w:sz w:val="20"/>
          <w:szCs w:val="20"/>
          <w:lang w:eastAsia="ru-RU"/>
        </w:rPr>
        <w:t xml:space="preserve"> и </w:t>
      </w:r>
      <w:proofErr w:type="spellStart"/>
      <w:r w:rsidRPr="00F027AE">
        <w:rPr>
          <w:rFonts w:ascii="Times New Roman" w:eastAsia="Times New Roman" w:hAnsi="Times New Roman" w:cs="Times New Roman"/>
          <w:sz w:val="20"/>
          <w:szCs w:val="20"/>
          <w:lang w:eastAsia="ru-RU"/>
        </w:rPr>
        <w:t>пропаналь</w:t>
      </w:r>
      <w:proofErr w:type="spellEnd"/>
      <w:r w:rsidRPr="00F027AE">
        <w:rPr>
          <w:rFonts w:ascii="Times New Roman" w:eastAsia="Times New Roman" w:hAnsi="Times New Roman" w:cs="Times New Roman"/>
          <w:sz w:val="20"/>
          <w:szCs w:val="20"/>
          <w:lang w:eastAsia="ru-RU"/>
        </w:rPr>
        <w:t xml:space="preserve"> г) 2-метилпропан и 2-метилбутен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9. Тип реакции взаимодействия </w:t>
      </w:r>
      <w:proofErr w:type="spellStart"/>
      <w:r w:rsidRPr="00F027AE">
        <w:rPr>
          <w:rFonts w:ascii="Times New Roman" w:eastAsia="Times New Roman" w:hAnsi="Times New Roman" w:cs="Times New Roman"/>
          <w:sz w:val="20"/>
          <w:szCs w:val="20"/>
          <w:lang w:eastAsia="ru-RU"/>
        </w:rPr>
        <w:t>этена</w:t>
      </w:r>
      <w:proofErr w:type="spellEnd"/>
      <w:r w:rsidRPr="00F027AE">
        <w:rPr>
          <w:rFonts w:ascii="Times New Roman" w:eastAsia="Times New Roman" w:hAnsi="Times New Roman" w:cs="Times New Roman"/>
          <w:sz w:val="20"/>
          <w:szCs w:val="20"/>
          <w:lang w:eastAsia="ru-RU"/>
        </w:rPr>
        <w:t xml:space="preserve"> с </w:t>
      </w:r>
      <w:proofErr w:type="spellStart"/>
      <w:r w:rsidRPr="00F027AE">
        <w:rPr>
          <w:rFonts w:ascii="Times New Roman" w:eastAsia="Times New Roman" w:hAnsi="Times New Roman" w:cs="Times New Roman"/>
          <w:sz w:val="20"/>
          <w:szCs w:val="20"/>
          <w:lang w:eastAsia="ru-RU"/>
        </w:rPr>
        <w:t>бромоводородом</w:t>
      </w:r>
      <w:proofErr w:type="spell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присоединения б) замещения в) гидрирования г) изомеризации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10. Только σ – связи имеются в молекуле</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этаналя</w:t>
      </w:r>
      <w:proofErr w:type="spellEnd"/>
      <w:r w:rsidRPr="00F027AE">
        <w:rPr>
          <w:rFonts w:ascii="Times New Roman" w:eastAsia="Times New Roman" w:hAnsi="Times New Roman" w:cs="Times New Roman"/>
          <w:sz w:val="20"/>
          <w:szCs w:val="20"/>
          <w:lang w:eastAsia="ru-RU"/>
        </w:rPr>
        <w:t xml:space="preserve"> б) этанола в) бензола г) уксусной кислоты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11. Вещество СН</w:t>
      </w:r>
      <w:r w:rsidRPr="00F027AE">
        <w:rPr>
          <w:rFonts w:ascii="Times New Roman" w:eastAsia="Times New Roman" w:hAnsi="Times New Roman" w:cs="Times New Roman"/>
          <w:sz w:val="20"/>
          <w:szCs w:val="20"/>
          <w:vertAlign w:val="subscript"/>
          <w:lang w:eastAsia="ru-RU"/>
        </w:rPr>
        <w:t>3 </w:t>
      </w:r>
      <w:r w:rsidRPr="00F027AE">
        <w:rPr>
          <w:rFonts w:ascii="Times New Roman" w:eastAsia="Times New Roman" w:hAnsi="Times New Roman" w:cs="Times New Roman"/>
          <w:sz w:val="20"/>
          <w:szCs w:val="20"/>
          <w:lang w:eastAsia="ru-RU"/>
        </w:rPr>
        <w:t>–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 С =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называется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а)2-метилбутен-1 б) 2-метилбутен-2</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3-метилбутин-1 г) 3-метилбутен-1</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12. Несколько функциональных групп </w:t>
      </w:r>
      <w:proofErr w:type="gramStart"/>
      <w:r w:rsidRPr="00F027AE">
        <w:rPr>
          <w:rFonts w:ascii="Times New Roman" w:eastAsia="Times New Roman" w:hAnsi="Times New Roman" w:cs="Times New Roman"/>
          <w:sz w:val="20"/>
          <w:szCs w:val="20"/>
          <w:lang w:eastAsia="ru-RU"/>
        </w:rPr>
        <w:t>-О</w:t>
      </w:r>
      <w:proofErr w:type="gramEnd"/>
      <w:r w:rsidRPr="00F027AE">
        <w:rPr>
          <w:rFonts w:ascii="Times New Roman" w:eastAsia="Times New Roman" w:hAnsi="Times New Roman" w:cs="Times New Roman"/>
          <w:sz w:val="20"/>
          <w:szCs w:val="20"/>
          <w:lang w:eastAsia="ru-RU"/>
        </w:rPr>
        <w:t>Н содержат молекулы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этанола и глюкозы б) фенола и формальдегида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сахарозы и формальдегида г) глюкозы и глицерина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13. Следующие признаки: sp</w:t>
      </w:r>
      <w:r w:rsidRPr="00F027AE">
        <w:rPr>
          <w:rFonts w:ascii="Times New Roman" w:eastAsia="Times New Roman" w:hAnsi="Times New Roman" w:cs="Times New Roman"/>
          <w:sz w:val="20"/>
          <w:szCs w:val="20"/>
          <w:vertAlign w:val="superscript"/>
          <w:lang w:eastAsia="ru-RU"/>
        </w:rPr>
        <w:t>2</w:t>
      </w:r>
      <w:r w:rsidRPr="00F027AE">
        <w:rPr>
          <w:rFonts w:ascii="Times New Roman" w:eastAsia="Times New Roman" w:hAnsi="Times New Roman" w:cs="Times New Roman"/>
          <w:sz w:val="20"/>
          <w:szCs w:val="20"/>
          <w:lang w:eastAsia="ru-RU"/>
        </w:rPr>
        <w:t xml:space="preserve">-гибридизация, длина </w:t>
      </w:r>
      <w:proofErr w:type="gramStart"/>
      <w:r w:rsidRPr="00F027AE">
        <w:rPr>
          <w:rFonts w:ascii="Times New Roman" w:eastAsia="Times New Roman" w:hAnsi="Times New Roman" w:cs="Times New Roman"/>
          <w:sz w:val="20"/>
          <w:szCs w:val="20"/>
          <w:lang w:eastAsia="ru-RU"/>
        </w:rPr>
        <w:t>С-С</w:t>
      </w:r>
      <w:proofErr w:type="gramEnd"/>
      <w:r w:rsidRPr="00F027AE">
        <w:rPr>
          <w:rFonts w:ascii="Times New Roman" w:eastAsia="Times New Roman" w:hAnsi="Times New Roman" w:cs="Times New Roman"/>
          <w:sz w:val="20"/>
          <w:szCs w:val="20"/>
          <w:lang w:eastAsia="ru-RU"/>
        </w:rPr>
        <w:t xml:space="preserve"> связи 0,134 </w:t>
      </w:r>
      <w:proofErr w:type="spellStart"/>
      <w:r w:rsidRPr="00F027AE">
        <w:rPr>
          <w:rFonts w:ascii="Times New Roman" w:eastAsia="Times New Roman" w:hAnsi="Times New Roman" w:cs="Times New Roman"/>
          <w:sz w:val="20"/>
          <w:szCs w:val="20"/>
          <w:lang w:eastAsia="ru-RU"/>
        </w:rPr>
        <w:t>нм</w:t>
      </w:r>
      <w:proofErr w:type="spellEnd"/>
      <w:r w:rsidRPr="00F027AE">
        <w:rPr>
          <w:rFonts w:ascii="Times New Roman" w:eastAsia="Times New Roman" w:hAnsi="Times New Roman" w:cs="Times New Roman"/>
          <w:sz w:val="20"/>
          <w:szCs w:val="20"/>
          <w:lang w:eastAsia="ru-RU"/>
        </w:rPr>
        <w:t>,</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proofErr w:type="gramStart"/>
      <w:r w:rsidRPr="00F027AE">
        <w:rPr>
          <w:rFonts w:ascii="Times New Roman" w:eastAsia="Times New Roman" w:hAnsi="Times New Roman" w:cs="Times New Roman"/>
          <w:sz w:val="20"/>
          <w:szCs w:val="20"/>
          <w:lang w:eastAsia="ru-RU"/>
        </w:rPr>
        <w:t>угол 120</w:t>
      </w:r>
      <w:r w:rsidRPr="00F027AE">
        <w:rPr>
          <w:rFonts w:ascii="Times New Roman" w:eastAsia="Times New Roman" w:hAnsi="Times New Roman" w:cs="Times New Roman"/>
          <w:sz w:val="20"/>
          <w:szCs w:val="20"/>
          <w:vertAlign w:val="superscript"/>
          <w:lang w:eastAsia="ru-RU"/>
        </w:rPr>
        <w:t>0 </w:t>
      </w:r>
      <w:r w:rsidRPr="00F027AE">
        <w:rPr>
          <w:rFonts w:ascii="Times New Roman" w:eastAsia="Times New Roman" w:hAnsi="Times New Roman" w:cs="Times New Roman"/>
          <w:sz w:val="20"/>
          <w:szCs w:val="20"/>
          <w:lang w:eastAsia="ru-RU"/>
        </w:rPr>
        <w:t>характерны для молекулы</w:t>
      </w:r>
      <w:proofErr w:type="gram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spellStart"/>
      <w:r w:rsidRPr="00F027AE">
        <w:rPr>
          <w:rFonts w:ascii="Times New Roman" w:eastAsia="Times New Roman" w:hAnsi="Times New Roman" w:cs="Times New Roman"/>
          <w:sz w:val="20"/>
          <w:szCs w:val="20"/>
          <w:lang w:eastAsia="ru-RU"/>
        </w:rPr>
        <w:t>циклобутана</w:t>
      </w:r>
      <w:proofErr w:type="spellEnd"/>
      <w:r w:rsidRPr="00F027AE">
        <w:rPr>
          <w:rFonts w:ascii="Times New Roman" w:eastAsia="Times New Roman" w:hAnsi="Times New Roman" w:cs="Times New Roman"/>
          <w:sz w:val="20"/>
          <w:szCs w:val="20"/>
          <w:lang w:eastAsia="ru-RU"/>
        </w:rPr>
        <w:t xml:space="preserve"> б) этана в) </w:t>
      </w:r>
      <w:proofErr w:type="spellStart"/>
      <w:r w:rsidRPr="00F027AE">
        <w:rPr>
          <w:rFonts w:ascii="Times New Roman" w:eastAsia="Times New Roman" w:hAnsi="Times New Roman" w:cs="Times New Roman"/>
          <w:sz w:val="20"/>
          <w:szCs w:val="20"/>
          <w:lang w:eastAsia="ru-RU"/>
        </w:rPr>
        <w:t>этина</w:t>
      </w:r>
      <w:proofErr w:type="spellEnd"/>
      <w:r w:rsidRPr="00F027AE">
        <w:rPr>
          <w:rFonts w:ascii="Times New Roman" w:eastAsia="Times New Roman" w:hAnsi="Times New Roman" w:cs="Times New Roman"/>
          <w:sz w:val="20"/>
          <w:szCs w:val="20"/>
          <w:lang w:eastAsia="ru-RU"/>
        </w:rPr>
        <w:t xml:space="preserve"> г) </w:t>
      </w:r>
      <w:proofErr w:type="spellStart"/>
      <w:r w:rsidRPr="00F027AE">
        <w:rPr>
          <w:rFonts w:ascii="Times New Roman" w:eastAsia="Times New Roman" w:hAnsi="Times New Roman" w:cs="Times New Roman"/>
          <w:sz w:val="20"/>
          <w:szCs w:val="20"/>
          <w:lang w:eastAsia="ru-RU"/>
        </w:rPr>
        <w:t>этена</w:t>
      </w:r>
      <w:proofErr w:type="spell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14. Функциональная группа </w:t>
      </w:r>
      <w:proofErr w:type="gramStart"/>
      <w:r w:rsidRPr="00F027AE">
        <w:rPr>
          <w:rFonts w:ascii="Times New Roman" w:eastAsia="Times New Roman" w:hAnsi="Times New Roman" w:cs="Times New Roman"/>
          <w:sz w:val="20"/>
          <w:szCs w:val="20"/>
          <w:lang w:eastAsia="ru-RU"/>
        </w:rPr>
        <w:t>-С</w:t>
      </w:r>
      <w:proofErr w:type="gramEnd"/>
      <w:r w:rsidRPr="00F027AE">
        <w:rPr>
          <w:rFonts w:ascii="Times New Roman" w:eastAsia="Times New Roman" w:hAnsi="Times New Roman" w:cs="Times New Roman"/>
          <w:sz w:val="20"/>
          <w:szCs w:val="20"/>
          <w:lang w:eastAsia="ru-RU"/>
        </w:rPr>
        <w:t>ООН характерна для класса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альдегидов б) аминов в) карбоновых кислот г) спиртов</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15. Карбонильная группа содержится в молекуле</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метанола б) ацетальдегида в) фенола г) глицерина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16. Реактивом для распознавания фенолов является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бромная вода б) оксид меди (+2)</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vertAlign w:val="subscript"/>
          <w:lang w:eastAsia="ru-RU"/>
        </w:rPr>
        <w:t>в) </w:t>
      </w:r>
      <w:r w:rsidRPr="00F027AE">
        <w:rPr>
          <w:rFonts w:ascii="Times New Roman" w:eastAsia="Times New Roman" w:hAnsi="Times New Roman" w:cs="Times New Roman"/>
          <w:sz w:val="20"/>
          <w:szCs w:val="20"/>
          <w:lang w:eastAsia="ru-RU"/>
        </w:rPr>
        <w:t>гидроксид меди (+2) г) хлорид железа (+3)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17. Продуктами межмолекулярной дегидратации </w:t>
      </w:r>
      <w:proofErr w:type="gramStart"/>
      <w:r w:rsidRPr="00F027AE">
        <w:rPr>
          <w:rFonts w:ascii="Times New Roman" w:eastAsia="Times New Roman" w:hAnsi="Times New Roman" w:cs="Times New Roman"/>
          <w:sz w:val="20"/>
          <w:szCs w:val="20"/>
          <w:lang w:eastAsia="ru-RU"/>
        </w:rPr>
        <w:t>предельных</w:t>
      </w:r>
      <w:proofErr w:type="gramEnd"/>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одноатомных спиртов являются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альдегиды б) кетоны в) простые эфиры г) сложные эфиры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18. Жир можно получить реакцией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гидрирования б) гидратации в) этерификации г) дегидратации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19. В реакцию «серебряного зеркала» вступают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спирты б) фенолы в) альдегиды г) одноатомные спирты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20. Из остатков молекул β– глюкозы состоят молекулы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глюкозы б) крахмала в) сахарозы г) целлюлозы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21. Установите тип реакции: n 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CH</w:t>
      </w:r>
      <w:r w:rsidRPr="00F027AE">
        <w:rPr>
          <w:rFonts w:ascii="Times New Roman" w:eastAsia="Times New Roman" w:hAnsi="Times New Roman" w:cs="Times New Roman"/>
          <w:sz w:val="20"/>
          <w:szCs w:val="20"/>
          <w:vertAlign w:val="subscript"/>
          <w:lang w:eastAsia="ru-RU"/>
        </w:rPr>
        <w:t>2 </w:t>
      </w:r>
      <w:r w:rsidRPr="00F027AE">
        <w:rPr>
          <w:rFonts w:ascii="Times New Roman" w:eastAsia="Times New Roman" w:hAnsi="Times New Roman" w:cs="Times New Roman"/>
          <w:sz w:val="20"/>
          <w:szCs w:val="20"/>
          <w:lang w:eastAsia="ru-RU"/>
        </w:rPr>
        <w:t xml:space="preserve">→ </w:t>
      </w:r>
      <w:proofErr w:type="gramStart"/>
      <w:r w:rsidRPr="00F027AE">
        <w:rPr>
          <w:rFonts w:ascii="Times New Roman" w:eastAsia="Times New Roman" w:hAnsi="Times New Roman" w:cs="Times New Roman"/>
          <w:sz w:val="20"/>
          <w:szCs w:val="20"/>
          <w:lang w:eastAsia="ru-RU"/>
        </w:rPr>
        <w:t xml:space="preserve">( </w:t>
      </w:r>
      <w:proofErr w:type="gramEnd"/>
      <w:r w:rsidRPr="00F027AE">
        <w:rPr>
          <w:rFonts w:ascii="Times New Roman" w:eastAsia="Times New Roman" w:hAnsi="Times New Roman" w:cs="Times New Roman"/>
          <w:sz w:val="20"/>
          <w:szCs w:val="20"/>
          <w:lang w:eastAsia="ru-RU"/>
        </w:rPr>
        <w:t>— 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 CH</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w:t>
      </w:r>
      <w:r w:rsidRPr="00F027AE">
        <w:rPr>
          <w:rFonts w:ascii="Times New Roman" w:eastAsia="Times New Roman" w:hAnsi="Times New Roman" w:cs="Times New Roman"/>
          <w:sz w:val="20"/>
          <w:szCs w:val="20"/>
          <w:vertAlign w:val="subscript"/>
          <w:lang w:eastAsia="ru-RU"/>
        </w:rPr>
        <w:t>n</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полимеризация б) замещения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в) поликонденсации г) изомеризации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22. Для аминокислот характерны свойства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кислот б) оснований в) амфотерных соединений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23. Какое название у вещества СН</w:t>
      </w:r>
      <w:r w:rsidRPr="00F027AE">
        <w:rPr>
          <w:rFonts w:ascii="Times New Roman" w:eastAsia="Times New Roman" w:hAnsi="Times New Roman" w:cs="Times New Roman"/>
          <w:sz w:val="20"/>
          <w:szCs w:val="20"/>
          <w:vertAlign w:val="subscript"/>
          <w:lang w:eastAsia="ru-RU"/>
        </w:rPr>
        <w:t>3</w:t>
      </w:r>
      <w:r w:rsidRPr="00F027AE">
        <w:rPr>
          <w:rFonts w:ascii="Times New Roman" w:eastAsia="Times New Roman" w:hAnsi="Times New Roman" w:cs="Times New Roman"/>
          <w:sz w:val="20"/>
          <w:szCs w:val="20"/>
          <w:lang w:eastAsia="ru-RU"/>
        </w:rPr>
        <w:t> – СН – СН</w:t>
      </w:r>
      <w:proofErr w:type="gramStart"/>
      <w:r w:rsidRPr="00F027AE">
        <w:rPr>
          <w:rFonts w:ascii="Times New Roman" w:eastAsia="Times New Roman" w:hAnsi="Times New Roman" w:cs="Times New Roman"/>
          <w:sz w:val="20"/>
          <w:szCs w:val="20"/>
          <w:vertAlign w:val="subscript"/>
          <w:lang w:eastAsia="ru-RU"/>
        </w:rPr>
        <w:t>2</w:t>
      </w:r>
      <w:proofErr w:type="gramEnd"/>
      <w:r w:rsidRPr="00F027AE">
        <w:rPr>
          <w:rFonts w:ascii="Times New Roman" w:eastAsia="Times New Roman" w:hAnsi="Times New Roman" w:cs="Times New Roman"/>
          <w:sz w:val="20"/>
          <w:szCs w:val="20"/>
          <w:lang w:eastAsia="ru-RU"/>
        </w:rPr>
        <w:t> – СООН</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NH</w:t>
      </w:r>
      <w:r w:rsidRPr="00F027AE">
        <w:rPr>
          <w:rFonts w:ascii="Times New Roman" w:eastAsia="Times New Roman" w:hAnsi="Times New Roman" w:cs="Times New Roman"/>
          <w:sz w:val="20"/>
          <w:szCs w:val="20"/>
          <w:vertAlign w:val="subscript"/>
          <w:lang w:eastAsia="ru-RU"/>
        </w:rPr>
        <w:t>2</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3-аминопропановая кислота б) 2-аминобутановая кислота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в) </w:t>
      </w:r>
      <w:proofErr w:type="gramStart"/>
      <w:r w:rsidRPr="00F027AE">
        <w:rPr>
          <w:rFonts w:ascii="Times New Roman" w:eastAsia="Times New Roman" w:hAnsi="Times New Roman" w:cs="Times New Roman"/>
          <w:sz w:val="20"/>
          <w:szCs w:val="20"/>
          <w:lang w:eastAsia="ru-RU"/>
        </w:rPr>
        <w:t>α-</w:t>
      </w:r>
      <w:proofErr w:type="gramEnd"/>
      <w:r w:rsidRPr="00F027AE">
        <w:rPr>
          <w:rFonts w:ascii="Times New Roman" w:eastAsia="Times New Roman" w:hAnsi="Times New Roman" w:cs="Times New Roman"/>
          <w:sz w:val="20"/>
          <w:szCs w:val="20"/>
          <w:lang w:eastAsia="ru-RU"/>
        </w:rPr>
        <w:t>аминомасляная кислота г) β- аминомасляная кислота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24. В состав белков входят остатки</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а) </w:t>
      </w:r>
      <w:proofErr w:type="gramStart"/>
      <w:r w:rsidRPr="00F027AE">
        <w:rPr>
          <w:rFonts w:ascii="Times New Roman" w:eastAsia="Times New Roman" w:hAnsi="Times New Roman" w:cs="Times New Roman"/>
          <w:sz w:val="20"/>
          <w:szCs w:val="20"/>
          <w:lang w:eastAsia="ru-RU"/>
        </w:rPr>
        <w:t>δ-</w:t>
      </w:r>
      <w:proofErr w:type="gramEnd"/>
      <w:r w:rsidRPr="00F027AE">
        <w:rPr>
          <w:rFonts w:ascii="Times New Roman" w:eastAsia="Times New Roman" w:hAnsi="Times New Roman" w:cs="Times New Roman"/>
          <w:sz w:val="20"/>
          <w:szCs w:val="20"/>
          <w:lang w:eastAsia="ru-RU"/>
        </w:rPr>
        <w:t>аминокислот б) β-аминокислот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в) </w:t>
      </w:r>
      <w:proofErr w:type="gramStart"/>
      <w:r w:rsidRPr="00F027AE">
        <w:rPr>
          <w:rFonts w:ascii="Times New Roman" w:eastAsia="Times New Roman" w:hAnsi="Times New Roman" w:cs="Times New Roman"/>
          <w:sz w:val="20"/>
          <w:szCs w:val="20"/>
          <w:lang w:eastAsia="ru-RU"/>
        </w:rPr>
        <w:t>γ-</w:t>
      </w:r>
      <w:proofErr w:type="gramEnd"/>
      <w:r w:rsidRPr="00F027AE">
        <w:rPr>
          <w:rFonts w:ascii="Times New Roman" w:eastAsia="Times New Roman" w:hAnsi="Times New Roman" w:cs="Times New Roman"/>
          <w:sz w:val="20"/>
          <w:szCs w:val="20"/>
          <w:lang w:eastAsia="ru-RU"/>
        </w:rPr>
        <w:t>аминокислот г) α- аминокислот</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25. Химическая связь, образующая вторичную структуру белков:</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а) водородная б) ионная в) пептидная г) ковалентная неполярная</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часть Б.</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Установите формулу органического вещества, в котором</w:t>
      </w:r>
      <w:proofErr w:type="gramStart"/>
      <w:r w:rsidRPr="00F027AE">
        <w:rPr>
          <w:rFonts w:ascii="Times New Roman" w:eastAsia="Times New Roman" w:hAnsi="Times New Roman" w:cs="Times New Roman"/>
          <w:sz w:val="20"/>
          <w:szCs w:val="20"/>
          <w:lang w:eastAsia="ru-RU"/>
        </w:rPr>
        <w:t xml:space="preserve"> С</w:t>
      </w:r>
      <w:proofErr w:type="gramEnd"/>
      <w:r w:rsidRPr="00F027AE">
        <w:rPr>
          <w:rFonts w:ascii="Times New Roman" w:eastAsia="Times New Roman" w:hAnsi="Times New Roman" w:cs="Times New Roman"/>
          <w:sz w:val="20"/>
          <w:szCs w:val="20"/>
          <w:lang w:eastAsia="ru-RU"/>
        </w:rPr>
        <w:t xml:space="preserve"> – 52,18%,</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Н – 13,04%, О – 34,78% и относительная плотность по водороду 23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Для вещества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С</w:t>
      </w:r>
      <w:proofErr w:type="gramStart"/>
      <w:r w:rsidRPr="00F027AE">
        <w:rPr>
          <w:rFonts w:ascii="Times New Roman" w:eastAsia="Times New Roman" w:hAnsi="Times New Roman" w:cs="Times New Roman"/>
          <w:sz w:val="20"/>
          <w:szCs w:val="20"/>
          <w:lang w:eastAsia="ru-RU"/>
        </w:rPr>
        <w:t>Н-</w:t>
      </w:r>
      <w:proofErr w:type="gramEnd"/>
      <w:r w:rsidRPr="00F027AE">
        <w:rPr>
          <w:rFonts w:ascii="Times New Roman" w:eastAsia="Times New Roman" w:hAnsi="Times New Roman" w:cs="Times New Roman"/>
          <w:sz w:val="20"/>
          <w:szCs w:val="20"/>
          <w:lang w:eastAsia="ru-RU"/>
        </w:rPr>
        <w:t xml:space="preserve"> СН</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 СН-СН</w:t>
      </w:r>
      <w:r w:rsidRPr="00F027AE">
        <w:rPr>
          <w:rFonts w:ascii="Times New Roman" w:eastAsia="Times New Roman" w:hAnsi="Times New Roman" w:cs="Times New Roman"/>
          <w:sz w:val="20"/>
          <w:szCs w:val="20"/>
          <w:vertAlign w:val="subscript"/>
          <w:lang w:eastAsia="ru-RU"/>
        </w:rPr>
        <w:t>3 </w:t>
      </w:r>
      <w:r w:rsidRPr="00F027AE">
        <w:rPr>
          <w:rFonts w:ascii="Times New Roman" w:eastAsia="Times New Roman" w:hAnsi="Times New Roman" w:cs="Times New Roman"/>
          <w:sz w:val="20"/>
          <w:szCs w:val="20"/>
          <w:lang w:eastAsia="ru-RU"/>
        </w:rPr>
        <w:t>составьте структурные формулы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СН</w:t>
      </w:r>
      <w:r w:rsidRPr="00F027AE">
        <w:rPr>
          <w:rFonts w:ascii="Times New Roman" w:eastAsia="Times New Roman" w:hAnsi="Times New Roman" w:cs="Times New Roman"/>
          <w:sz w:val="20"/>
          <w:szCs w:val="20"/>
          <w:vertAlign w:val="subscript"/>
          <w:lang w:eastAsia="ru-RU"/>
        </w:rPr>
        <w:t>3</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одного изомера и одного ближайшего гомолога, назовите все вещества.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Напишите уравнения для осуществления превращений: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ОН</w:t>
      </w:r>
      <w:r w:rsidRPr="00F027AE">
        <w:rPr>
          <w:rFonts w:ascii="Times New Roman" w:eastAsia="Times New Roman" w:hAnsi="Times New Roman" w:cs="Times New Roman"/>
          <w:sz w:val="20"/>
          <w:szCs w:val="20"/>
          <w:vertAlign w:val="subscript"/>
          <w:lang w:eastAsia="ru-RU"/>
        </w:rPr>
        <w:t> </w:t>
      </w:r>
      <w:r w:rsidRPr="00F027AE">
        <w:rPr>
          <w:rFonts w:ascii="Times New Roman" w:eastAsia="Times New Roman" w:hAnsi="Times New Roman" w:cs="Times New Roman"/>
          <w:sz w:val="20"/>
          <w:szCs w:val="20"/>
          <w:lang w:eastAsia="ru-RU"/>
        </w:rPr>
        <w:t>→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 → С</w:t>
      </w:r>
      <w:r w:rsidRPr="00F027AE">
        <w:rPr>
          <w:rFonts w:ascii="Times New Roman" w:eastAsia="Times New Roman" w:hAnsi="Times New Roman" w:cs="Times New Roman"/>
          <w:sz w:val="20"/>
          <w:szCs w:val="20"/>
          <w:vertAlign w:val="subscript"/>
          <w:lang w:eastAsia="ru-RU"/>
        </w:rPr>
        <w:t>2</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5</w:t>
      </w:r>
      <w:r w:rsidRPr="00F027AE">
        <w:rPr>
          <w:rFonts w:ascii="Times New Roman" w:eastAsia="Times New Roman" w:hAnsi="Times New Roman" w:cs="Times New Roman"/>
          <w:sz w:val="20"/>
          <w:szCs w:val="20"/>
          <w:lang w:eastAsia="ru-RU"/>
        </w:rPr>
        <w:t>Сl → С</w:t>
      </w:r>
      <w:r w:rsidRPr="00F027AE">
        <w:rPr>
          <w:rFonts w:ascii="Times New Roman" w:eastAsia="Times New Roman" w:hAnsi="Times New Roman" w:cs="Times New Roman"/>
          <w:sz w:val="20"/>
          <w:szCs w:val="20"/>
          <w:vertAlign w:val="subscript"/>
          <w:lang w:eastAsia="ru-RU"/>
        </w:rPr>
        <w:t>4</w:t>
      </w:r>
      <w:r w:rsidRPr="00F027AE">
        <w:rPr>
          <w:rFonts w:ascii="Times New Roman" w:eastAsia="Times New Roman" w:hAnsi="Times New Roman" w:cs="Times New Roman"/>
          <w:sz w:val="20"/>
          <w:szCs w:val="20"/>
          <w:lang w:eastAsia="ru-RU"/>
        </w:rPr>
        <w:t>Н</w:t>
      </w:r>
      <w:r w:rsidRPr="00F027AE">
        <w:rPr>
          <w:rFonts w:ascii="Times New Roman" w:eastAsia="Times New Roman" w:hAnsi="Times New Roman" w:cs="Times New Roman"/>
          <w:sz w:val="20"/>
          <w:szCs w:val="20"/>
          <w:vertAlign w:val="subscript"/>
          <w:lang w:eastAsia="ru-RU"/>
        </w:rPr>
        <w:t>10</w:t>
      </w:r>
      <w:proofErr w:type="gramStart"/>
      <w:r w:rsidRPr="00F027AE">
        <w:rPr>
          <w:rFonts w:ascii="Times New Roman" w:eastAsia="Times New Roman" w:hAnsi="Times New Roman" w:cs="Times New Roman"/>
          <w:sz w:val="20"/>
          <w:szCs w:val="20"/>
          <w:lang w:eastAsia="ru-RU"/>
        </w:rPr>
        <w:t> У</w:t>
      </w:r>
      <w:proofErr w:type="gramEnd"/>
      <w:r w:rsidRPr="00F027AE">
        <w:rPr>
          <w:rFonts w:ascii="Times New Roman" w:eastAsia="Times New Roman" w:hAnsi="Times New Roman" w:cs="Times New Roman"/>
          <w:sz w:val="20"/>
          <w:szCs w:val="20"/>
          <w:lang w:eastAsia="ru-RU"/>
        </w:rPr>
        <w:t>кажите условия реакций, назовите продукты.</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lastRenderedPageBreak/>
        <w:t xml:space="preserve">Выберите, с какими из перечисленных веществ может взаимодействовать </w:t>
      </w:r>
      <w:proofErr w:type="spellStart"/>
      <w:r w:rsidRPr="00F027AE">
        <w:rPr>
          <w:rFonts w:ascii="Times New Roman" w:eastAsia="Times New Roman" w:hAnsi="Times New Roman" w:cs="Times New Roman"/>
          <w:sz w:val="20"/>
          <w:szCs w:val="20"/>
          <w:lang w:eastAsia="ru-RU"/>
        </w:rPr>
        <w:t>этановая</w:t>
      </w:r>
      <w:proofErr w:type="spellEnd"/>
      <w:r w:rsidRPr="00F027AE">
        <w:rPr>
          <w:rFonts w:ascii="Times New Roman" w:eastAsia="Times New Roman" w:hAnsi="Times New Roman" w:cs="Times New Roman"/>
          <w:sz w:val="20"/>
          <w:szCs w:val="20"/>
          <w:lang w:eastAsia="ru-RU"/>
        </w:rPr>
        <w:t xml:space="preserve"> кислота, и напишите соответствующие уравнения реакций:</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 xml:space="preserve">магний, гидроксид натрия, хлорид натрия, </w:t>
      </w:r>
      <w:proofErr w:type="spellStart"/>
      <w:r w:rsidRPr="00F027AE">
        <w:rPr>
          <w:rFonts w:ascii="Times New Roman" w:eastAsia="Times New Roman" w:hAnsi="Times New Roman" w:cs="Times New Roman"/>
          <w:sz w:val="20"/>
          <w:szCs w:val="20"/>
          <w:lang w:eastAsia="ru-RU"/>
        </w:rPr>
        <w:t>хлороводород</w:t>
      </w:r>
      <w:proofErr w:type="spellEnd"/>
      <w:r w:rsidRPr="00F027AE">
        <w:rPr>
          <w:rFonts w:ascii="Times New Roman" w:eastAsia="Times New Roman" w:hAnsi="Times New Roman" w:cs="Times New Roman"/>
          <w:sz w:val="20"/>
          <w:szCs w:val="20"/>
          <w:lang w:eastAsia="ru-RU"/>
        </w:rPr>
        <w:t>, этанол</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sz w:val="20"/>
          <w:szCs w:val="20"/>
          <w:lang w:eastAsia="ru-RU"/>
        </w:rPr>
        <w:t>При полном сгорании 4,4 г. углеводорода получилось 6,72 л. (</w:t>
      </w:r>
      <w:proofErr w:type="spellStart"/>
      <w:r w:rsidRPr="00F027AE">
        <w:rPr>
          <w:rFonts w:ascii="Times New Roman" w:eastAsia="Times New Roman" w:hAnsi="Times New Roman" w:cs="Times New Roman"/>
          <w:sz w:val="20"/>
          <w:szCs w:val="20"/>
          <w:lang w:eastAsia="ru-RU"/>
        </w:rPr>
        <w:t>н.у</w:t>
      </w:r>
      <w:proofErr w:type="spellEnd"/>
      <w:r w:rsidRPr="00F027AE">
        <w:rPr>
          <w:rFonts w:ascii="Times New Roman" w:eastAsia="Times New Roman" w:hAnsi="Times New Roman" w:cs="Times New Roman"/>
          <w:sz w:val="20"/>
          <w:szCs w:val="20"/>
          <w:lang w:eastAsia="ru-RU"/>
        </w:rPr>
        <w:t>.) углекислого газа и 7,2 г. воды. Относительная плотность по воздуху равна 1,517. Выведите формулу углеводорода.</w:t>
      </w:r>
    </w:p>
    <w:p w:rsidR="00FD138D" w:rsidRPr="00F027AE" w:rsidRDefault="00FD138D" w:rsidP="00FD138D">
      <w:pPr>
        <w:shd w:val="clear" w:color="auto" w:fill="FFFFFF"/>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Ответы на задания 1 варианта. Часть</w:t>
      </w:r>
      <w:proofErr w:type="gramStart"/>
      <w:r w:rsidRPr="00F027AE">
        <w:rPr>
          <w:rFonts w:ascii="Times New Roman" w:eastAsia="Times New Roman" w:hAnsi="Times New Roman" w:cs="Times New Roman"/>
          <w:b/>
          <w:bCs/>
          <w:sz w:val="20"/>
          <w:szCs w:val="20"/>
          <w:lang w:eastAsia="ru-RU"/>
        </w:rPr>
        <w:t> А</w:t>
      </w:r>
      <w:proofErr w:type="gramEnd"/>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5"/>
        <w:gridCol w:w="290"/>
        <w:gridCol w:w="290"/>
        <w:gridCol w:w="290"/>
        <w:gridCol w:w="305"/>
      </w:tblGrid>
      <w:tr w:rsidR="00FD138D" w:rsidRPr="00F027AE" w:rsidTr="00FD138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5</w:t>
            </w:r>
          </w:p>
        </w:tc>
      </w:tr>
      <w:tr w:rsidR="00FD138D" w:rsidRPr="00F027AE" w:rsidTr="00FD138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w:t>
            </w:r>
          </w:p>
        </w:tc>
      </w:tr>
      <w:tr w:rsidR="00FD138D" w:rsidRPr="00F027AE" w:rsidTr="00FD138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10</w:t>
            </w:r>
          </w:p>
        </w:tc>
      </w:tr>
      <w:tr w:rsidR="00FD138D" w:rsidRPr="00F027AE" w:rsidTr="00FD138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w:t>
            </w:r>
          </w:p>
        </w:tc>
      </w:tr>
      <w:tr w:rsidR="00FD138D" w:rsidRPr="00F027AE" w:rsidTr="00FD138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15</w:t>
            </w:r>
          </w:p>
        </w:tc>
      </w:tr>
      <w:tr w:rsidR="00FD138D" w:rsidRPr="00F027AE" w:rsidTr="00FD138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D138D" w:rsidRPr="00F027AE" w:rsidRDefault="00FD138D" w:rsidP="00FD138D">
            <w:pPr>
              <w:spacing w:before="100" w:beforeAutospacing="1" w:after="100" w:afterAutospacing="1" w:line="240" w:lineRule="auto"/>
              <w:rPr>
                <w:rFonts w:ascii="Times New Roman" w:eastAsia="Times New Roman" w:hAnsi="Times New Roman" w:cs="Times New Roman"/>
                <w:sz w:val="20"/>
                <w:szCs w:val="20"/>
                <w:lang w:eastAsia="ru-RU"/>
              </w:rPr>
            </w:pPr>
            <w:r w:rsidRPr="00F027AE">
              <w:rPr>
                <w:rFonts w:ascii="Times New Roman" w:eastAsia="Times New Roman" w:hAnsi="Times New Roman" w:cs="Times New Roman"/>
                <w:b/>
                <w:bCs/>
                <w:sz w:val="20"/>
                <w:szCs w:val="20"/>
                <w:lang w:eastAsia="ru-RU"/>
              </w:rPr>
              <w:t>в</w:t>
            </w:r>
          </w:p>
        </w:tc>
      </w:tr>
    </w:tbl>
    <w:p w:rsidR="009B2B35" w:rsidRPr="009B2B35" w:rsidRDefault="009B2B35" w:rsidP="009B2B35">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B2B35">
        <w:rPr>
          <w:rFonts w:ascii="Times New Roman" w:eastAsia="Times New Roman" w:hAnsi="Times New Roman" w:cs="Times New Roman"/>
          <w:b/>
          <w:sz w:val="20"/>
          <w:szCs w:val="20"/>
          <w:lang w:eastAsia="ru-RU"/>
        </w:rPr>
        <w:t>Учебно-методические средства обучения.</w:t>
      </w:r>
    </w:p>
    <w:p w:rsidR="009B2B35" w:rsidRPr="009B2B35" w:rsidRDefault="009B2B35" w:rsidP="009B2B35">
      <w:pPr>
        <w:autoSpaceDE w:val="0"/>
        <w:autoSpaceDN w:val="0"/>
        <w:adjustRightInd w:val="0"/>
        <w:spacing w:after="0" w:line="240" w:lineRule="auto"/>
        <w:jc w:val="center"/>
        <w:rPr>
          <w:rFonts w:ascii="Times New Roman" w:hAnsi="Times New Roman" w:cs="Times New Roman"/>
          <w:b/>
          <w:sz w:val="20"/>
          <w:szCs w:val="20"/>
        </w:rPr>
      </w:pPr>
      <w:r w:rsidRPr="009B2B35">
        <w:rPr>
          <w:rFonts w:ascii="Times New Roman" w:hAnsi="Times New Roman" w:cs="Times New Roman"/>
          <w:b/>
          <w:bCs/>
          <w:sz w:val="20"/>
          <w:szCs w:val="20"/>
        </w:rPr>
        <w:t>Библиотечный фонд.</w:t>
      </w:r>
    </w:p>
    <w:p w:rsidR="009B2B35" w:rsidRPr="009B2B35" w:rsidRDefault="009B2B35" w:rsidP="009B2B35">
      <w:pPr>
        <w:spacing w:after="0" w:line="240" w:lineRule="auto"/>
        <w:jc w:val="both"/>
        <w:rPr>
          <w:rFonts w:ascii="Times New Roman" w:eastAsia="Times New Roman" w:hAnsi="Times New Roman" w:cs="Times New Roman"/>
          <w:sz w:val="20"/>
          <w:szCs w:val="20"/>
          <w:lang w:eastAsia="ru-RU"/>
        </w:rPr>
      </w:pPr>
      <w:r w:rsidRPr="009B2B35">
        <w:rPr>
          <w:rFonts w:ascii="Times New Roman" w:eastAsia="Times New Roman" w:hAnsi="Times New Roman" w:cs="Times New Roman"/>
          <w:sz w:val="20"/>
          <w:szCs w:val="20"/>
          <w:lang w:eastAsia="ru-RU"/>
        </w:rPr>
        <w:t xml:space="preserve">1.О. С. Габриелян, Ф.Н. Маскаев, С. Ю. </w:t>
      </w:r>
      <w:proofErr w:type="spellStart"/>
      <w:r w:rsidRPr="009B2B35">
        <w:rPr>
          <w:rFonts w:ascii="Times New Roman" w:eastAsia="Times New Roman" w:hAnsi="Times New Roman" w:cs="Times New Roman"/>
          <w:sz w:val="20"/>
          <w:szCs w:val="20"/>
          <w:lang w:eastAsia="ru-RU"/>
        </w:rPr>
        <w:t>Пономарёв</w:t>
      </w:r>
      <w:proofErr w:type="spellEnd"/>
      <w:r w:rsidRPr="009B2B35">
        <w:rPr>
          <w:rFonts w:ascii="Times New Roman" w:eastAsia="Times New Roman" w:hAnsi="Times New Roman" w:cs="Times New Roman"/>
          <w:sz w:val="20"/>
          <w:szCs w:val="20"/>
          <w:lang w:eastAsia="ru-RU"/>
        </w:rPr>
        <w:t xml:space="preserve">, В. И. </w:t>
      </w:r>
      <w:proofErr w:type="spellStart"/>
      <w:r w:rsidRPr="009B2B35">
        <w:rPr>
          <w:rFonts w:ascii="Times New Roman" w:eastAsia="Times New Roman" w:hAnsi="Times New Roman" w:cs="Times New Roman"/>
          <w:sz w:val="20"/>
          <w:szCs w:val="20"/>
          <w:lang w:eastAsia="ru-RU"/>
        </w:rPr>
        <w:t>Теренин</w:t>
      </w:r>
      <w:proofErr w:type="spellEnd"/>
      <w:r w:rsidRPr="009B2B35">
        <w:rPr>
          <w:rFonts w:ascii="Times New Roman" w:eastAsia="Times New Roman" w:hAnsi="Times New Roman" w:cs="Times New Roman"/>
          <w:sz w:val="20"/>
          <w:szCs w:val="20"/>
          <w:lang w:eastAsia="ru-RU"/>
        </w:rPr>
        <w:t xml:space="preserve"> «Химия 10», Дрофа Москва</w:t>
      </w:r>
    </w:p>
    <w:p w:rsidR="009B2B35" w:rsidRPr="009B2B35" w:rsidRDefault="009B2B35" w:rsidP="009B2B35">
      <w:pPr>
        <w:spacing w:after="0" w:line="240" w:lineRule="auto"/>
        <w:jc w:val="both"/>
        <w:rPr>
          <w:rFonts w:ascii="Times New Roman" w:eastAsia="Times New Roman" w:hAnsi="Times New Roman" w:cs="Times New Roman"/>
          <w:sz w:val="20"/>
          <w:szCs w:val="20"/>
          <w:lang w:eastAsia="ru-RU"/>
        </w:rPr>
      </w:pPr>
      <w:r w:rsidRPr="009B2B35">
        <w:rPr>
          <w:rFonts w:ascii="Times New Roman" w:eastAsia="Times New Roman" w:hAnsi="Times New Roman" w:cs="Times New Roman"/>
          <w:sz w:val="20"/>
          <w:szCs w:val="20"/>
          <w:lang w:eastAsia="ru-RU"/>
        </w:rPr>
        <w:t xml:space="preserve">2.Программа курса органической химии. Автор О. С. Габриелян </w:t>
      </w:r>
    </w:p>
    <w:p w:rsidR="009B2B35" w:rsidRPr="009B2B35" w:rsidRDefault="009B2B35" w:rsidP="009B2B35">
      <w:pPr>
        <w:spacing w:after="0" w:line="240" w:lineRule="auto"/>
        <w:jc w:val="both"/>
        <w:rPr>
          <w:rFonts w:ascii="Times New Roman" w:eastAsia="Times New Roman" w:hAnsi="Times New Roman" w:cs="Times New Roman"/>
          <w:sz w:val="20"/>
          <w:szCs w:val="20"/>
          <w:lang w:eastAsia="ru-RU"/>
        </w:rPr>
      </w:pPr>
      <w:r w:rsidRPr="009B2B35">
        <w:rPr>
          <w:rFonts w:ascii="Times New Roman" w:eastAsia="Times New Roman" w:hAnsi="Times New Roman" w:cs="Times New Roman"/>
          <w:sz w:val="20"/>
          <w:szCs w:val="20"/>
          <w:lang w:eastAsia="ru-RU"/>
        </w:rPr>
        <w:t xml:space="preserve">3.О. С. Габриелян Пособие для учителя химии по планированию учебного материала  в 8,9, и 10,11 классах. </w:t>
      </w:r>
    </w:p>
    <w:p w:rsidR="009B2B35" w:rsidRPr="009B2B35" w:rsidRDefault="009B2B35" w:rsidP="009B2B35">
      <w:pPr>
        <w:spacing w:after="0" w:line="240" w:lineRule="auto"/>
        <w:jc w:val="both"/>
        <w:rPr>
          <w:rFonts w:ascii="Times New Roman" w:eastAsia="Times New Roman" w:hAnsi="Times New Roman" w:cs="Times New Roman"/>
          <w:sz w:val="20"/>
          <w:szCs w:val="20"/>
          <w:lang w:eastAsia="ru-RU"/>
        </w:rPr>
      </w:pPr>
      <w:r w:rsidRPr="009B2B35">
        <w:rPr>
          <w:rFonts w:ascii="Times New Roman" w:eastAsia="Times New Roman" w:hAnsi="Times New Roman" w:cs="Times New Roman"/>
          <w:sz w:val="20"/>
          <w:szCs w:val="20"/>
          <w:lang w:eastAsia="ru-RU"/>
        </w:rPr>
        <w:t>4.О. С. Габриелян, И. Г. Остроумов «Настольная книга учителя химии 10 класс» Москва «Блик и К</w:t>
      </w:r>
      <w:r w:rsidRPr="009B2B35">
        <w:rPr>
          <w:rFonts w:ascii="Times New Roman" w:eastAsia="Times New Roman" w:hAnsi="Times New Roman" w:cs="Times New Roman"/>
          <w:sz w:val="20"/>
          <w:szCs w:val="20"/>
          <w:vertAlign w:val="superscript"/>
          <w:lang w:eastAsia="ru-RU"/>
        </w:rPr>
        <w:t>о</w:t>
      </w:r>
      <w:r w:rsidRPr="009B2B35">
        <w:rPr>
          <w:rFonts w:ascii="Times New Roman" w:eastAsia="Times New Roman" w:hAnsi="Times New Roman" w:cs="Times New Roman"/>
          <w:sz w:val="20"/>
          <w:szCs w:val="20"/>
          <w:lang w:eastAsia="ru-RU"/>
        </w:rPr>
        <w:t>» 2001</w:t>
      </w:r>
    </w:p>
    <w:p w:rsidR="009B2B35" w:rsidRPr="009B2B35" w:rsidRDefault="009B2B35" w:rsidP="009B2B35">
      <w:pPr>
        <w:spacing w:after="0" w:line="240" w:lineRule="auto"/>
        <w:jc w:val="both"/>
        <w:rPr>
          <w:rFonts w:ascii="Times New Roman" w:eastAsia="Times New Roman" w:hAnsi="Times New Roman" w:cs="Times New Roman"/>
          <w:sz w:val="20"/>
          <w:szCs w:val="20"/>
          <w:lang w:eastAsia="ru-RU"/>
        </w:rPr>
      </w:pPr>
      <w:r w:rsidRPr="009B2B35">
        <w:rPr>
          <w:rFonts w:ascii="Times New Roman" w:eastAsia="Times New Roman" w:hAnsi="Times New Roman" w:cs="Times New Roman"/>
          <w:sz w:val="20"/>
          <w:szCs w:val="20"/>
          <w:lang w:eastAsia="ru-RU"/>
        </w:rPr>
        <w:t>5.О. С. Габриелян, И. Г. Остроумов, Е. Е. Остроумова «Органическая химия в тестах, задачах, упражнениях 10 класс» Москва Дрофа 2004</w:t>
      </w:r>
    </w:p>
    <w:p w:rsidR="009B2B35" w:rsidRPr="009B2B35" w:rsidRDefault="009B2B35" w:rsidP="009B2B35">
      <w:pPr>
        <w:spacing w:after="0" w:line="240" w:lineRule="auto"/>
        <w:jc w:val="both"/>
        <w:rPr>
          <w:rFonts w:ascii="Times New Roman" w:eastAsia="Times New Roman" w:hAnsi="Times New Roman" w:cs="Times New Roman"/>
          <w:sz w:val="20"/>
          <w:szCs w:val="20"/>
          <w:lang w:eastAsia="ru-RU"/>
        </w:rPr>
      </w:pPr>
      <w:r w:rsidRPr="009B2B35">
        <w:rPr>
          <w:rFonts w:ascii="Times New Roman" w:eastAsia="Times New Roman" w:hAnsi="Times New Roman" w:cs="Times New Roman"/>
          <w:sz w:val="20"/>
          <w:szCs w:val="20"/>
          <w:lang w:eastAsia="ru-RU"/>
        </w:rPr>
        <w:t xml:space="preserve">6.О. С. Габриелян, П. В. Решетов, И. Г. Остроумов, А. М. Никитюк «Готовимся к единому государственному экзамену. Химия» Дрофа Москва 2004 </w:t>
      </w:r>
    </w:p>
    <w:p w:rsidR="009B2B35" w:rsidRPr="009B2B35" w:rsidRDefault="009B2B35" w:rsidP="009B2B35">
      <w:pPr>
        <w:spacing w:after="0" w:line="240" w:lineRule="auto"/>
        <w:jc w:val="both"/>
        <w:rPr>
          <w:rFonts w:ascii="Times New Roman" w:eastAsia="Times New Roman" w:hAnsi="Times New Roman" w:cs="Times New Roman"/>
          <w:sz w:val="20"/>
          <w:szCs w:val="20"/>
          <w:lang w:eastAsia="ru-RU"/>
        </w:rPr>
      </w:pPr>
      <w:r w:rsidRPr="009B2B35">
        <w:rPr>
          <w:rFonts w:ascii="Times New Roman" w:eastAsia="Times New Roman" w:hAnsi="Times New Roman" w:cs="Times New Roman"/>
          <w:sz w:val="20"/>
          <w:szCs w:val="20"/>
          <w:lang w:eastAsia="ru-RU"/>
        </w:rPr>
        <w:t>7.О. С. Габриелян контрольные и проверочные работы «Химия 10 класс».</w:t>
      </w:r>
    </w:p>
    <w:p w:rsidR="009B2B35" w:rsidRPr="009B2B35" w:rsidRDefault="009B2B35" w:rsidP="009B2B35">
      <w:pPr>
        <w:spacing w:after="0" w:line="240" w:lineRule="auto"/>
        <w:rPr>
          <w:rFonts w:ascii="Times New Roman" w:eastAsia="Times New Roman" w:hAnsi="Times New Roman" w:cs="Times New Roman"/>
          <w:sz w:val="20"/>
          <w:szCs w:val="20"/>
          <w:lang w:eastAsia="ru-RU"/>
        </w:rPr>
      </w:pPr>
    </w:p>
    <w:p w:rsidR="009B2B35" w:rsidRPr="009B2B35" w:rsidRDefault="009B2B35" w:rsidP="009B2B35">
      <w:pPr>
        <w:spacing w:line="240" w:lineRule="auto"/>
        <w:contextualSpacing/>
        <w:rPr>
          <w:rFonts w:ascii="Times New Roman" w:eastAsia="Times New Roman" w:hAnsi="Times New Roman" w:cs="Times New Roman"/>
          <w:b/>
          <w:sz w:val="20"/>
          <w:szCs w:val="20"/>
          <w:lang w:eastAsia="ru-RU"/>
        </w:rPr>
      </w:pPr>
      <w:r w:rsidRPr="009B2B35">
        <w:rPr>
          <w:rFonts w:ascii="Times New Roman" w:eastAsia="Times New Roman" w:hAnsi="Times New Roman" w:cs="Times New Roman"/>
          <w:b/>
          <w:sz w:val="20"/>
          <w:szCs w:val="20"/>
          <w:lang w:eastAsia="ru-RU"/>
        </w:rPr>
        <w:t>Материально-техническое и информационно-техническое обеспечение</w:t>
      </w:r>
    </w:p>
    <w:p w:rsidR="009B2B35" w:rsidRPr="009B2B35" w:rsidRDefault="009B2B35" w:rsidP="00F027AE">
      <w:pPr>
        <w:numPr>
          <w:ilvl w:val="0"/>
          <w:numId w:val="7"/>
        </w:numPr>
        <w:autoSpaceDN w:val="0"/>
        <w:spacing w:after="0" w:line="240" w:lineRule="auto"/>
        <w:contextualSpacing/>
        <w:jc w:val="both"/>
        <w:rPr>
          <w:rFonts w:ascii="Times New Roman" w:eastAsia="Times New Roman" w:hAnsi="Times New Roman" w:cs="Times New Roman"/>
          <w:b/>
          <w:i/>
          <w:sz w:val="20"/>
          <w:szCs w:val="20"/>
          <w:lang w:eastAsia="ru-RU"/>
        </w:rPr>
      </w:pPr>
      <w:r w:rsidRPr="009B2B35">
        <w:rPr>
          <w:rFonts w:ascii="Times New Roman" w:eastAsia="Times New Roman" w:hAnsi="Times New Roman" w:cs="Times New Roman"/>
          <w:sz w:val="20"/>
          <w:szCs w:val="20"/>
          <w:lang w:eastAsia="ru-RU"/>
        </w:rPr>
        <w:t>Наглядные пособия:  серии таблиц по неорганической, органической химии, химическим производствам, коллекции, модели молекул, наборы моделей атомов для составления моделей молекул  комплект кристаллических решеток, модели заводских аппаратов химических производств и металлургии, таблица химических элементов Д.И. Менделеева в пробирках</w:t>
      </w:r>
    </w:p>
    <w:p w:rsidR="009B2B35" w:rsidRPr="009B2B35" w:rsidRDefault="009B2B35" w:rsidP="00F027AE">
      <w:pPr>
        <w:numPr>
          <w:ilvl w:val="0"/>
          <w:numId w:val="7"/>
        </w:numPr>
        <w:autoSpaceDN w:val="0"/>
        <w:spacing w:after="0" w:line="240" w:lineRule="auto"/>
        <w:contextualSpacing/>
        <w:jc w:val="both"/>
        <w:rPr>
          <w:rFonts w:ascii="Times New Roman" w:eastAsia="Times New Roman" w:hAnsi="Times New Roman" w:cs="Times New Roman"/>
          <w:sz w:val="20"/>
          <w:szCs w:val="20"/>
          <w:lang w:eastAsia="ru-RU"/>
        </w:rPr>
      </w:pPr>
      <w:r w:rsidRPr="009B2B35">
        <w:rPr>
          <w:rFonts w:ascii="Times New Roman" w:eastAsia="Times New Roman" w:hAnsi="Times New Roman" w:cs="Times New Roman"/>
          <w:sz w:val="20"/>
          <w:szCs w:val="20"/>
          <w:lang w:eastAsia="ru-RU"/>
        </w:rPr>
        <w:t>Приборы, наборы посуды, лабораторных принадлежностей для химического эксперимента, наборы реактивов. Наличие лабораторного оборудования и реактивов позволяет формировать культуру безопасного обращения с веществами, выполнять эксперимент по распознаванию важнейших неорганических и органических веществ, проводить экспериментальные работы исследовательского характера.</w:t>
      </w:r>
    </w:p>
    <w:p w:rsidR="009B2B35" w:rsidRPr="009B2B35" w:rsidRDefault="009B2B35" w:rsidP="00F027AE">
      <w:pPr>
        <w:numPr>
          <w:ilvl w:val="0"/>
          <w:numId w:val="7"/>
        </w:numPr>
        <w:autoSpaceDN w:val="0"/>
        <w:spacing w:after="0" w:line="240" w:lineRule="auto"/>
        <w:contextualSpacing/>
        <w:jc w:val="both"/>
        <w:rPr>
          <w:rFonts w:ascii="Times New Roman" w:eastAsia="Times New Roman" w:hAnsi="Times New Roman" w:cs="Times New Roman"/>
          <w:sz w:val="20"/>
          <w:szCs w:val="20"/>
          <w:lang w:eastAsia="ru-RU"/>
        </w:rPr>
      </w:pPr>
      <w:r w:rsidRPr="009B2B35">
        <w:rPr>
          <w:rFonts w:ascii="Times New Roman" w:eastAsia="Times New Roman" w:hAnsi="Times New Roman" w:cs="Times New Roman"/>
          <w:sz w:val="20"/>
          <w:szCs w:val="20"/>
          <w:lang w:eastAsia="ru-RU"/>
        </w:rPr>
        <w:t xml:space="preserve"> Компьютер, мультимедийный проектор, интерактивная доска,  комплект С</w:t>
      </w:r>
      <w:proofErr w:type="gramStart"/>
      <w:r w:rsidRPr="009B2B35">
        <w:rPr>
          <w:rFonts w:ascii="Times New Roman" w:eastAsia="Times New Roman" w:hAnsi="Times New Roman" w:cs="Times New Roman"/>
          <w:sz w:val="20"/>
          <w:szCs w:val="20"/>
          <w:lang w:eastAsia="ru-RU"/>
        </w:rPr>
        <w:t>D</w:t>
      </w:r>
      <w:proofErr w:type="gramEnd"/>
      <w:r w:rsidRPr="009B2B35">
        <w:rPr>
          <w:rFonts w:ascii="Times New Roman" w:eastAsia="Times New Roman" w:hAnsi="Times New Roman" w:cs="Times New Roman"/>
          <w:sz w:val="20"/>
          <w:szCs w:val="20"/>
          <w:lang w:eastAsia="ru-RU"/>
        </w:rPr>
        <w:t xml:space="preserve"> дисков.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eastAsia="Times New Roman" w:hAnsi="Times New Roman" w:cs="Times New Roman"/>
          <w:sz w:val="20"/>
          <w:szCs w:val="20"/>
          <w:lang w:eastAsia="ru-RU"/>
        </w:rPr>
        <w:t xml:space="preserve">     </w:t>
      </w:r>
      <w:r w:rsidRPr="009B2B35">
        <w:rPr>
          <w:rFonts w:ascii="Times New Roman" w:hAnsi="Times New Roman" w:cs="Times New Roman"/>
          <w:b/>
          <w:bCs/>
          <w:sz w:val="20"/>
          <w:szCs w:val="20"/>
        </w:rPr>
        <w:t xml:space="preserve">Средства обучения.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1.Печатные пособия.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Таблицы: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Серия инструктивных таблиц по химии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Серия таблиц по органической химии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Информационно-</w:t>
      </w:r>
      <w:proofErr w:type="spellStart"/>
      <w:r w:rsidRPr="009B2B35">
        <w:rPr>
          <w:rFonts w:ascii="Times New Roman" w:hAnsi="Times New Roman" w:cs="Times New Roman"/>
          <w:sz w:val="20"/>
          <w:szCs w:val="20"/>
        </w:rPr>
        <w:t>комуникативные</w:t>
      </w:r>
      <w:proofErr w:type="spellEnd"/>
      <w:r w:rsidRPr="009B2B35">
        <w:rPr>
          <w:rFonts w:ascii="Times New Roman" w:hAnsi="Times New Roman" w:cs="Times New Roman"/>
          <w:sz w:val="20"/>
          <w:szCs w:val="20"/>
        </w:rPr>
        <w:t xml:space="preserve"> средства: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Мультимедийные программы (обучающие, </w:t>
      </w:r>
      <w:proofErr w:type="spellStart"/>
      <w:r w:rsidRPr="009B2B35">
        <w:rPr>
          <w:rFonts w:ascii="Times New Roman" w:hAnsi="Times New Roman" w:cs="Times New Roman"/>
          <w:sz w:val="20"/>
          <w:szCs w:val="20"/>
        </w:rPr>
        <w:t>тренинговые</w:t>
      </w:r>
      <w:proofErr w:type="spellEnd"/>
      <w:r w:rsidRPr="009B2B35">
        <w:rPr>
          <w:rFonts w:ascii="Times New Roman" w:hAnsi="Times New Roman" w:cs="Times New Roman"/>
          <w:sz w:val="20"/>
          <w:szCs w:val="20"/>
        </w:rPr>
        <w:t xml:space="preserve">, контролирующие) химии.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электронная библиотека по химии.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2. Экранно-звуковые пособия.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Комплект транспарантов по органической химии: строение органических веществ, образование σ и π- связей.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Комплект </w:t>
      </w:r>
      <w:proofErr w:type="spellStart"/>
      <w:r w:rsidRPr="009B2B35">
        <w:rPr>
          <w:rFonts w:ascii="Times New Roman" w:hAnsi="Times New Roman" w:cs="Times New Roman"/>
          <w:sz w:val="20"/>
          <w:szCs w:val="20"/>
        </w:rPr>
        <w:t>фолий</w:t>
      </w:r>
      <w:proofErr w:type="spellEnd"/>
      <w:r w:rsidRPr="009B2B35">
        <w:rPr>
          <w:rFonts w:ascii="Times New Roman" w:hAnsi="Times New Roman" w:cs="Times New Roman"/>
          <w:sz w:val="20"/>
          <w:szCs w:val="20"/>
        </w:rPr>
        <w:t xml:space="preserve"> (</w:t>
      </w:r>
      <w:proofErr w:type="spellStart"/>
      <w:r w:rsidRPr="009B2B35">
        <w:rPr>
          <w:rFonts w:ascii="Times New Roman" w:hAnsi="Times New Roman" w:cs="Times New Roman"/>
          <w:sz w:val="20"/>
          <w:szCs w:val="20"/>
        </w:rPr>
        <w:t>кодопленок</w:t>
      </w:r>
      <w:proofErr w:type="spellEnd"/>
      <w:r w:rsidRPr="009B2B35">
        <w:rPr>
          <w:rFonts w:ascii="Times New Roman" w:hAnsi="Times New Roman" w:cs="Times New Roman"/>
          <w:sz w:val="20"/>
          <w:szCs w:val="20"/>
        </w:rPr>
        <w:t xml:space="preserve">) по основным разделам неорганической и органической химии.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3.Технические средства обучения.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Компьютер мультимедийный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Мультимедийный проектор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4. Учебно-практическое и учебно-лабораторное </w:t>
      </w:r>
      <w:proofErr w:type="spellStart"/>
      <w:r w:rsidRPr="009B2B35">
        <w:rPr>
          <w:rFonts w:ascii="Times New Roman" w:hAnsi="Times New Roman" w:cs="Times New Roman"/>
          <w:sz w:val="20"/>
          <w:szCs w:val="20"/>
        </w:rPr>
        <w:t>оборубование</w:t>
      </w:r>
      <w:proofErr w:type="spellEnd"/>
      <w:r w:rsidRPr="009B2B35">
        <w:rPr>
          <w:rFonts w:ascii="Times New Roman" w:hAnsi="Times New Roman" w:cs="Times New Roman"/>
          <w:sz w:val="20"/>
          <w:szCs w:val="20"/>
        </w:rPr>
        <w:t xml:space="preserve">.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Приборы, приспособления: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Весы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Нагревательные приборы (спиртовка)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Столик подъемный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lastRenderedPageBreak/>
        <w:t xml:space="preserve">Штатив для демонстрационных пробирок ПХ-21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Штатив металлический ШЛБ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Аппарат (прибор) для получения газов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Аппарат для проведения химических реакций АПХР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Прибор для иллюстрации зависимости скорости химической реакции от условий 8 Прибор для окисления спирта над медным катализатором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Прибор для определения состава воздуха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Прибор для собирания и хранения газов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Реактивы и материалы: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Набор № 1 – набор № 24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5.Модели.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proofErr w:type="gramStart"/>
      <w:r w:rsidRPr="009B2B35">
        <w:rPr>
          <w:rFonts w:ascii="Times New Roman" w:hAnsi="Times New Roman" w:cs="Times New Roman"/>
          <w:sz w:val="20"/>
          <w:szCs w:val="20"/>
        </w:rPr>
        <w:t xml:space="preserve">Набор кристаллических решеток: алмаза, графита, диоксида углерода, железа, магния, меди, поваренной соли, йода, льда </w:t>
      </w:r>
      <w:proofErr w:type="gramEnd"/>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Набор для моделирования строения органических веществ </w:t>
      </w:r>
    </w:p>
    <w:p w:rsidR="009B2B35" w:rsidRPr="009B2B35" w:rsidRDefault="009B2B35" w:rsidP="009B2B35">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6. Натуральные объекты, коллекции. </w:t>
      </w:r>
    </w:p>
    <w:p w:rsidR="007E4862" w:rsidRPr="007E4862" w:rsidRDefault="009B2B35" w:rsidP="007E4862">
      <w:pPr>
        <w:autoSpaceDE w:val="0"/>
        <w:autoSpaceDN w:val="0"/>
        <w:adjustRightInd w:val="0"/>
        <w:spacing w:after="0" w:line="240" w:lineRule="auto"/>
        <w:rPr>
          <w:rFonts w:ascii="Times New Roman" w:hAnsi="Times New Roman" w:cs="Times New Roman"/>
          <w:sz w:val="20"/>
          <w:szCs w:val="20"/>
        </w:rPr>
      </w:pPr>
      <w:r w:rsidRPr="009B2B35">
        <w:rPr>
          <w:rFonts w:ascii="Times New Roman" w:hAnsi="Times New Roman" w:cs="Times New Roman"/>
          <w:sz w:val="20"/>
          <w:szCs w:val="20"/>
        </w:rPr>
        <w:t xml:space="preserve">1. Набор химических элементов </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1.Пробирки - 50штук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2.Подставки для пробирок - 8 штук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3.Химические стаканы </w:t>
      </w:r>
      <w:proofErr w:type="spellStart"/>
      <w:r w:rsidRPr="007E4862">
        <w:rPr>
          <w:rFonts w:ascii="Times New Roman" w:eastAsia="Times New Roman" w:hAnsi="Times New Roman" w:cs="Times New Roman"/>
          <w:color w:val="000000"/>
          <w:sz w:val="20"/>
          <w:szCs w:val="20"/>
          <w:lang w:eastAsia="ru-RU"/>
        </w:rPr>
        <w:t>стекл</w:t>
      </w:r>
      <w:proofErr w:type="spellEnd"/>
      <w:r w:rsidRPr="007E4862">
        <w:rPr>
          <w:rFonts w:ascii="Times New Roman" w:eastAsia="Times New Roman" w:hAnsi="Times New Roman" w:cs="Times New Roman"/>
          <w:color w:val="000000"/>
          <w:sz w:val="20"/>
          <w:szCs w:val="20"/>
          <w:lang w:eastAsia="ru-RU"/>
        </w:rPr>
        <w:t xml:space="preserve">. </w:t>
      </w:r>
      <w:proofErr w:type="spellStart"/>
      <w:r w:rsidRPr="007E4862">
        <w:rPr>
          <w:rFonts w:ascii="Times New Roman" w:eastAsia="Times New Roman" w:hAnsi="Times New Roman" w:cs="Times New Roman"/>
          <w:color w:val="000000"/>
          <w:sz w:val="20"/>
          <w:szCs w:val="20"/>
          <w:lang w:eastAsia="ru-RU"/>
        </w:rPr>
        <w:t>ёмк</w:t>
      </w:r>
      <w:proofErr w:type="spellEnd"/>
      <w:r w:rsidRPr="007E4862">
        <w:rPr>
          <w:rFonts w:ascii="Times New Roman" w:eastAsia="Times New Roman" w:hAnsi="Times New Roman" w:cs="Times New Roman"/>
          <w:color w:val="000000"/>
          <w:sz w:val="20"/>
          <w:szCs w:val="20"/>
          <w:lang w:eastAsia="ru-RU"/>
        </w:rPr>
        <w:t>. 100мл - 15 штук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4.Химические стаканы </w:t>
      </w:r>
      <w:proofErr w:type="spellStart"/>
      <w:r w:rsidRPr="007E4862">
        <w:rPr>
          <w:rFonts w:ascii="Times New Roman" w:eastAsia="Times New Roman" w:hAnsi="Times New Roman" w:cs="Times New Roman"/>
          <w:color w:val="000000"/>
          <w:sz w:val="20"/>
          <w:szCs w:val="20"/>
          <w:lang w:eastAsia="ru-RU"/>
        </w:rPr>
        <w:t>стекл</w:t>
      </w:r>
      <w:proofErr w:type="spellEnd"/>
      <w:r w:rsidRPr="007E4862">
        <w:rPr>
          <w:rFonts w:ascii="Times New Roman" w:eastAsia="Times New Roman" w:hAnsi="Times New Roman" w:cs="Times New Roman"/>
          <w:color w:val="000000"/>
          <w:sz w:val="20"/>
          <w:szCs w:val="20"/>
          <w:lang w:eastAsia="ru-RU"/>
        </w:rPr>
        <w:t xml:space="preserve">. </w:t>
      </w:r>
      <w:proofErr w:type="spellStart"/>
      <w:r w:rsidRPr="007E4862">
        <w:rPr>
          <w:rFonts w:ascii="Times New Roman" w:eastAsia="Times New Roman" w:hAnsi="Times New Roman" w:cs="Times New Roman"/>
          <w:color w:val="000000"/>
          <w:sz w:val="20"/>
          <w:szCs w:val="20"/>
          <w:lang w:eastAsia="ru-RU"/>
        </w:rPr>
        <w:t>ёмк</w:t>
      </w:r>
      <w:proofErr w:type="spellEnd"/>
      <w:r w:rsidRPr="007E4862">
        <w:rPr>
          <w:rFonts w:ascii="Times New Roman" w:eastAsia="Times New Roman" w:hAnsi="Times New Roman" w:cs="Times New Roman"/>
          <w:color w:val="000000"/>
          <w:sz w:val="20"/>
          <w:szCs w:val="20"/>
          <w:lang w:eastAsia="ru-RU"/>
        </w:rPr>
        <w:t>. 250мл - 3 штуки</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5.Колбы плоскодонные </w:t>
      </w:r>
      <w:proofErr w:type="spellStart"/>
      <w:r w:rsidRPr="007E4862">
        <w:rPr>
          <w:rFonts w:ascii="Times New Roman" w:eastAsia="Times New Roman" w:hAnsi="Times New Roman" w:cs="Times New Roman"/>
          <w:color w:val="000000"/>
          <w:sz w:val="20"/>
          <w:szCs w:val="20"/>
          <w:lang w:eastAsia="ru-RU"/>
        </w:rPr>
        <w:t>стекл</w:t>
      </w:r>
      <w:proofErr w:type="spellEnd"/>
      <w:r w:rsidRPr="007E4862">
        <w:rPr>
          <w:rFonts w:ascii="Times New Roman" w:eastAsia="Times New Roman" w:hAnsi="Times New Roman" w:cs="Times New Roman"/>
          <w:color w:val="000000"/>
          <w:sz w:val="20"/>
          <w:szCs w:val="20"/>
          <w:lang w:eastAsia="ru-RU"/>
        </w:rPr>
        <w:t xml:space="preserve"> </w:t>
      </w:r>
      <w:proofErr w:type="spellStart"/>
      <w:r w:rsidRPr="007E4862">
        <w:rPr>
          <w:rFonts w:ascii="Times New Roman" w:eastAsia="Times New Roman" w:hAnsi="Times New Roman" w:cs="Times New Roman"/>
          <w:color w:val="000000"/>
          <w:sz w:val="20"/>
          <w:szCs w:val="20"/>
          <w:lang w:eastAsia="ru-RU"/>
        </w:rPr>
        <w:t>ёмк</w:t>
      </w:r>
      <w:proofErr w:type="spellEnd"/>
      <w:r w:rsidRPr="007E4862">
        <w:rPr>
          <w:rFonts w:ascii="Times New Roman" w:eastAsia="Times New Roman" w:hAnsi="Times New Roman" w:cs="Times New Roman"/>
          <w:color w:val="000000"/>
          <w:sz w:val="20"/>
          <w:szCs w:val="20"/>
          <w:lang w:eastAsia="ru-RU"/>
        </w:rPr>
        <w:t>. 150 мл - 10 штук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6.Колбы конические </w:t>
      </w:r>
      <w:proofErr w:type="spellStart"/>
      <w:r w:rsidRPr="007E4862">
        <w:rPr>
          <w:rFonts w:ascii="Times New Roman" w:eastAsia="Times New Roman" w:hAnsi="Times New Roman" w:cs="Times New Roman"/>
          <w:color w:val="000000"/>
          <w:sz w:val="20"/>
          <w:szCs w:val="20"/>
          <w:lang w:eastAsia="ru-RU"/>
        </w:rPr>
        <w:t>стекл</w:t>
      </w:r>
      <w:proofErr w:type="spellEnd"/>
      <w:r w:rsidRPr="007E4862">
        <w:rPr>
          <w:rFonts w:ascii="Times New Roman" w:eastAsia="Times New Roman" w:hAnsi="Times New Roman" w:cs="Times New Roman"/>
          <w:color w:val="000000"/>
          <w:sz w:val="20"/>
          <w:szCs w:val="20"/>
          <w:lang w:eastAsia="ru-RU"/>
        </w:rPr>
        <w:t xml:space="preserve">. </w:t>
      </w:r>
      <w:proofErr w:type="spellStart"/>
      <w:r w:rsidRPr="007E4862">
        <w:rPr>
          <w:rFonts w:ascii="Times New Roman" w:eastAsia="Times New Roman" w:hAnsi="Times New Roman" w:cs="Times New Roman"/>
          <w:color w:val="000000"/>
          <w:sz w:val="20"/>
          <w:szCs w:val="20"/>
          <w:lang w:eastAsia="ru-RU"/>
        </w:rPr>
        <w:t>ёмк</w:t>
      </w:r>
      <w:proofErr w:type="spellEnd"/>
      <w:r w:rsidRPr="007E4862">
        <w:rPr>
          <w:rFonts w:ascii="Times New Roman" w:eastAsia="Times New Roman" w:hAnsi="Times New Roman" w:cs="Times New Roman"/>
          <w:color w:val="000000"/>
          <w:sz w:val="20"/>
          <w:szCs w:val="20"/>
          <w:lang w:eastAsia="ru-RU"/>
        </w:rPr>
        <w:t>. 250 мл - штуки</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7.Химические стаканы пласт, </w:t>
      </w:r>
      <w:proofErr w:type="spellStart"/>
      <w:r w:rsidRPr="007E4862">
        <w:rPr>
          <w:rFonts w:ascii="Times New Roman" w:eastAsia="Times New Roman" w:hAnsi="Times New Roman" w:cs="Times New Roman"/>
          <w:color w:val="000000"/>
          <w:sz w:val="20"/>
          <w:szCs w:val="20"/>
          <w:lang w:eastAsia="ru-RU"/>
        </w:rPr>
        <w:t>ёмк</w:t>
      </w:r>
      <w:proofErr w:type="spellEnd"/>
      <w:r w:rsidRPr="007E4862">
        <w:rPr>
          <w:rFonts w:ascii="Times New Roman" w:eastAsia="Times New Roman" w:hAnsi="Times New Roman" w:cs="Times New Roman"/>
          <w:color w:val="000000"/>
          <w:sz w:val="20"/>
          <w:szCs w:val="20"/>
          <w:lang w:eastAsia="ru-RU"/>
        </w:rPr>
        <w:t>. 100мл 20 штук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8.Набор стеклянных палочек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9.Набор стеклянных трубок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10.Набор стёкол</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11.Набор пробок (пробка - капельница, </w:t>
      </w:r>
      <w:proofErr w:type="gramStart"/>
      <w:r w:rsidRPr="007E4862">
        <w:rPr>
          <w:rFonts w:ascii="Times New Roman" w:eastAsia="Times New Roman" w:hAnsi="Times New Roman" w:cs="Times New Roman"/>
          <w:color w:val="000000"/>
          <w:sz w:val="20"/>
          <w:szCs w:val="20"/>
          <w:lang w:eastAsia="ru-RU"/>
        </w:rPr>
        <w:t>проб-ка</w:t>
      </w:r>
      <w:proofErr w:type="gramEnd"/>
      <w:r w:rsidRPr="007E4862">
        <w:rPr>
          <w:rFonts w:ascii="Times New Roman" w:eastAsia="Times New Roman" w:hAnsi="Times New Roman" w:cs="Times New Roman"/>
          <w:color w:val="000000"/>
          <w:sz w:val="20"/>
          <w:szCs w:val="20"/>
          <w:lang w:eastAsia="ru-RU"/>
        </w:rPr>
        <w:t xml:space="preserve"> глухая, пробка со штапелем)</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12.Набор химической посуды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13.Лабораторный штатив </w:t>
      </w:r>
      <w:proofErr w:type="gramStart"/>
      <w:r w:rsidRPr="007E4862">
        <w:rPr>
          <w:rFonts w:ascii="Times New Roman" w:eastAsia="Times New Roman" w:hAnsi="Times New Roman" w:cs="Times New Roman"/>
          <w:color w:val="000000"/>
          <w:sz w:val="20"/>
          <w:szCs w:val="20"/>
          <w:lang w:eastAsia="ru-RU"/>
        </w:rPr>
        <w:t xml:space="preserve">( </w:t>
      </w:r>
      <w:proofErr w:type="gramEnd"/>
      <w:r w:rsidRPr="007E4862">
        <w:rPr>
          <w:rFonts w:ascii="Times New Roman" w:eastAsia="Times New Roman" w:hAnsi="Times New Roman" w:cs="Times New Roman"/>
          <w:color w:val="000000"/>
          <w:sz w:val="20"/>
          <w:szCs w:val="20"/>
          <w:lang w:eastAsia="ru-RU"/>
        </w:rPr>
        <w:t>в сборе) - 8 штук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14.Набор резиновых пробок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15.Свечи парафиновые</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 Топливо.</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 Каучук.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 Металлы.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 Каменный уголь.</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5. Стекло и изделия из стекла.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6. Нефть и продукты переработки</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lastRenderedPageBreak/>
        <w:t>7. Волокна.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8. Пластмассы.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9. Каменный уголь.</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10. Породы и минералы 1,2,3</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1.хлорида натрия;</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 алмаза;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3.меди;</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4.железа;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5.графита;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6.Модели атомов для составления молекул.</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7.Диапозитивы: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8.азот и его соединения;</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9.кислоты;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10.галогены;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11.химическое равновесие;</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12.щелочноземельные металлы;</w:t>
      </w:r>
    </w:p>
    <w:p w:rsidR="007E4862" w:rsidRPr="007E4862" w:rsidRDefault="007E4862" w:rsidP="007E4862">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b/>
          <w:bCs/>
          <w:color w:val="000000"/>
          <w:sz w:val="20"/>
          <w:szCs w:val="20"/>
          <w:lang w:eastAsia="ru-RU"/>
        </w:rPr>
        <w:t>Состав наборов хи</w:t>
      </w:r>
      <w:r w:rsidRPr="007E4862">
        <w:rPr>
          <w:rFonts w:ascii="Times New Roman" w:eastAsia="Times New Roman" w:hAnsi="Times New Roman" w:cs="Times New Roman"/>
          <w:b/>
          <w:bCs/>
          <w:color w:val="000000"/>
          <w:sz w:val="20"/>
          <w:szCs w:val="20"/>
          <w:u w:val="single"/>
          <w:lang w:eastAsia="ru-RU"/>
        </w:rPr>
        <w:t>м</w:t>
      </w:r>
      <w:r w:rsidRPr="007E4862">
        <w:rPr>
          <w:rFonts w:ascii="Times New Roman" w:eastAsia="Times New Roman" w:hAnsi="Times New Roman" w:cs="Times New Roman"/>
          <w:b/>
          <w:bCs/>
          <w:color w:val="000000"/>
          <w:sz w:val="20"/>
          <w:szCs w:val="20"/>
          <w:lang w:eastAsia="ru-RU"/>
        </w:rPr>
        <w:t>реактивов.</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 Магний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2.Железный купорос</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3.Алюминий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4.Цинк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5 .Натрий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6.Кальций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7.Аммоний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8.Магний хлористый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9.Железо хлорное</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10.Калий хлористый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11.Кальций хлористый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12.Натрий хлористый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lastRenderedPageBreak/>
        <w:t>13 .Марганец хлористый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14.Медь хлорная</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15.Алюминий хлористый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16.Аммоний </w:t>
      </w:r>
      <w:proofErr w:type="spellStart"/>
      <w:r w:rsidRPr="007E4862">
        <w:rPr>
          <w:rFonts w:ascii="Times New Roman" w:eastAsia="Times New Roman" w:hAnsi="Times New Roman" w:cs="Times New Roman"/>
          <w:color w:val="000000"/>
          <w:sz w:val="20"/>
          <w:szCs w:val="20"/>
          <w:lang w:eastAsia="ru-RU"/>
        </w:rPr>
        <w:t>хлористы</w:t>
      </w:r>
      <w:proofErr w:type="spellEnd"/>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17.Медь углекислая</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18.Магний углекислый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19.Натрий углекислый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20.Калий углекислый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21.Натрий фосфорнокислый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22.Калий йодистый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23.Натрий бромистый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24.Натрий </w:t>
      </w:r>
      <w:proofErr w:type="spellStart"/>
      <w:r w:rsidRPr="007E4862">
        <w:rPr>
          <w:rFonts w:ascii="Times New Roman" w:eastAsia="Times New Roman" w:hAnsi="Times New Roman" w:cs="Times New Roman"/>
          <w:color w:val="000000"/>
          <w:sz w:val="20"/>
          <w:szCs w:val="20"/>
          <w:lang w:eastAsia="ru-RU"/>
        </w:rPr>
        <w:t>сернистокислый</w:t>
      </w:r>
      <w:proofErr w:type="spellEnd"/>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25.Калий бромистый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26.Алюминий азотнокислый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27.Кислота ортофосфорная</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28.Кислота борная</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29.Кислота уксусная</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30.Кислота муравьиная</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31.Глюкоза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32.Лактоза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33.Глицерин синтетический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34.Натрий уксуснокислый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35.Сахароза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36.Анилин</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37. Дифениламин</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38.Дихлорэтан</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39.Формалин</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40.Углерод 4-х - хлористый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41.Изоамиловый спирт</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lastRenderedPageBreak/>
        <w:t>42.Фиксанал соляная кислота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43.Фиксанал серная кислота</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44.Фиксанал калий </w:t>
      </w:r>
      <w:proofErr w:type="spellStart"/>
      <w:r w:rsidRPr="007E4862">
        <w:rPr>
          <w:rFonts w:ascii="Times New Roman" w:eastAsia="Times New Roman" w:hAnsi="Times New Roman" w:cs="Times New Roman"/>
          <w:color w:val="000000"/>
          <w:sz w:val="20"/>
          <w:szCs w:val="20"/>
          <w:lang w:eastAsia="ru-RU"/>
        </w:rPr>
        <w:t>марганцевокислый</w:t>
      </w:r>
      <w:proofErr w:type="spellEnd"/>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45.Набор №22ВС «Индикаторы»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46.Набор 8С «Иониты»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47.Набор индикаторных бумаг</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48.Фенолфталеин</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49.Метиловый оранжевый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Набор «оксиды»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1. </w:t>
      </w:r>
      <w:proofErr w:type="spellStart"/>
      <w:r w:rsidRPr="007E4862">
        <w:rPr>
          <w:rFonts w:ascii="Times New Roman" w:eastAsia="Times New Roman" w:hAnsi="Times New Roman" w:cs="Times New Roman"/>
          <w:color w:val="000000"/>
          <w:sz w:val="20"/>
          <w:szCs w:val="20"/>
          <w:lang w:eastAsia="ru-RU"/>
        </w:rPr>
        <w:t>кальция_оксид</w:t>
      </w:r>
      <w:proofErr w:type="spellEnd"/>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 магния оксид</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 меди оксид</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 цинка оксид</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br/>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Набор «металлы»</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 алюминий гранулированный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 железо порошок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 медь порошок</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 цинк гранулированный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Набор «соли»</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1. алюминий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2. аммоний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3. магний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4. натрий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5. цинк сернокислый</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 xml:space="preserve">6. натрий </w:t>
      </w:r>
      <w:proofErr w:type="spellStart"/>
      <w:r w:rsidRPr="007E4862">
        <w:rPr>
          <w:rFonts w:ascii="Times New Roman" w:eastAsia="Times New Roman" w:hAnsi="Times New Roman" w:cs="Times New Roman"/>
          <w:color w:val="000000"/>
          <w:sz w:val="20"/>
          <w:szCs w:val="20"/>
          <w:lang w:eastAsia="ru-RU"/>
        </w:rPr>
        <w:t>сернистокислый</w:t>
      </w:r>
      <w:proofErr w:type="spellEnd"/>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7. железо сернокислое</w:t>
      </w:r>
    </w:p>
    <w:p w:rsidR="007E4862" w:rsidRPr="007E4862" w:rsidRDefault="007E4862" w:rsidP="007E4862">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7E4862">
        <w:rPr>
          <w:rFonts w:ascii="Times New Roman" w:eastAsia="Times New Roman" w:hAnsi="Times New Roman" w:cs="Times New Roman"/>
          <w:color w:val="000000"/>
          <w:sz w:val="20"/>
          <w:szCs w:val="20"/>
          <w:lang w:eastAsia="ru-RU"/>
        </w:rPr>
        <w:t>8.сахароза</w:t>
      </w:r>
    </w:p>
    <w:p w:rsidR="00163B84" w:rsidRPr="00F027AE" w:rsidRDefault="00163B84">
      <w:pPr>
        <w:rPr>
          <w:rFonts w:ascii="Times New Roman" w:hAnsi="Times New Roman" w:cs="Times New Roman"/>
          <w:sz w:val="20"/>
          <w:szCs w:val="20"/>
        </w:rPr>
      </w:pPr>
    </w:p>
    <w:sectPr w:rsidR="00163B84" w:rsidRPr="00F027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831"/>
    <w:multiLevelType w:val="multilevel"/>
    <w:tmpl w:val="45DA3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03D56"/>
    <w:multiLevelType w:val="multilevel"/>
    <w:tmpl w:val="A5AAE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B84A6D"/>
    <w:multiLevelType w:val="multilevel"/>
    <w:tmpl w:val="D2349D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06C42"/>
    <w:multiLevelType w:val="multilevel"/>
    <w:tmpl w:val="BA76BE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F122BC"/>
    <w:multiLevelType w:val="multilevel"/>
    <w:tmpl w:val="7DF21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020DA1"/>
    <w:multiLevelType w:val="multilevel"/>
    <w:tmpl w:val="13120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0B00EF"/>
    <w:multiLevelType w:val="multilevel"/>
    <w:tmpl w:val="0CC2E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701A19"/>
    <w:multiLevelType w:val="multilevel"/>
    <w:tmpl w:val="D85E3B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F204EF"/>
    <w:multiLevelType w:val="multilevel"/>
    <w:tmpl w:val="CE9A9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FD16A3"/>
    <w:multiLevelType w:val="multilevel"/>
    <w:tmpl w:val="31FAB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835DCA"/>
    <w:multiLevelType w:val="multilevel"/>
    <w:tmpl w:val="C8E0D7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41612C"/>
    <w:multiLevelType w:val="multilevel"/>
    <w:tmpl w:val="283A8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164E8A"/>
    <w:multiLevelType w:val="multilevel"/>
    <w:tmpl w:val="920C3F9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25667103"/>
    <w:multiLevelType w:val="multilevel"/>
    <w:tmpl w:val="B0E25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8B2EAE"/>
    <w:multiLevelType w:val="multilevel"/>
    <w:tmpl w:val="2370CB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DA02E6"/>
    <w:multiLevelType w:val="multilevel"/>
    <w:tmpl w:val="D5DA96B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B93ABC"/>
    <w:multiLevelType w:val="multilevel"/>
    <w:tmpl w:val="1B5A8D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8C03CA"/>
    <w:multiLevelType w:val="multilevel"/>
    <w:tmpl w:val="13AE70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28557E"/>
    <w:multiLevelType w:val="multilevel"/>
    <w:tmpl w:val="23DE5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BE65C4"/>
    <w:multiLevelType w:val="hybridMultilevel"/>
    <w:tmpl w:val="B59A4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6711D4"/>
    <w:multiLevelType w:val="multilevel"/>
    <w:tmpl w:val="3E885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0A6DEF"/>
    <w:multiLevelType w:val="multilevel"/>
    <w:tmpl w:val="8A6E4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713650"/>
    <w:multiLevelType w:val="multilevel"/>
    <w:tmpl w:val="C60E834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nsid w:val="3DE07FFC"/>
    <w:multiLevelType w:val="multilevel"/>
    <w:tmpl w:val="8D0C950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354215"/>
    <w:multiLevelType w:val="multilevel"/>
    <w:tmpl w:val="A9D495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A73E10"/>
    <w:multiLevelType w:val="multilevel"/>
    <w:tmpl w:val="71F2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F3664B"/>
    <w:multiLevelType w:val="multilevel"/>
    <w:tmpl w:val="0F046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505A11"/>
    <w:multiLevelType w:val="multilevel"/>
    <w:tmpl w:val="2EA270D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9F4529"/>
    <w:multiLevelType w:val="multilevel"/>
    <w:tmpl w:val="F3743F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A86C3D"/>
    <w:multiLevelType w:val="hybridMultilevel"/>
    <w:tmpl w:val="41C2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913DE9"/>
    <w:multiLevelType w:val="multilevel"/>
    <w:tmpl w:val="AA2E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E310F5"/>
    <w:multiLevelType w:val="multilevel"/>
    <w:tmpl w:val="59F45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DF6165"/>
    <w:multiLevelType w:val="multilevel"/>
    <w:tmpl w:val="37B8FD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CFD25C1"/>
    <w:multiLevelType w:val="multilevel"/>
    <w:tmpl w:val="3890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5824D6"/>
    <w:multiLevelType w:val="multilevel"/>
    <w:tmpl w:val="B5027D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A17064"/>
    <w:multiLevelType w:val="multilevel"/>
    <w:tmpl w:val="DB0E20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486177"/>
    <w:multiLevelType w:val="hybridMultilevel"/>
    <w:tmpl w:val="45A669F0"/>
    <w:lvl w:ilvl="0" w:tplc="04190001">
      <w:start w:val="1"/>
      <w:numFmt w:val="bullet"/>
      <w:lvlText w:val=""/>
      <w:lvlJc w:val="left"/>
      <w:pPr>
        <w:tabs>
          <w:tab w:val="num" w:pos="513"/>
        </w:tabs>
        <w:ind w:left="5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BC2323B"/>
    <w:multiLevelType w:val="multilevel"/>
    <w:tmpl w:val="6254BC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7D5389"/>
    <w:multiLevelType w:val="multilevel"/>
    <w:tmpl w:val="C69E4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E0C10B0"/>
    <w:multiLevelType w:val="multilevel"/>
    <w:tmpl w:val="DDE42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C2221E"/>
    <w:multiLevelType w:val="multilevel"/>
    <w:tmpl w:val="2E2A73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7855BE"/>
    <w:multiLevelType w:val="multilevel"/>
    <w:tmpl w:val="22B84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500557B"/>
    <w:multiLevelType w:val="multilevel"/>
    <w:tmpl w:val="4286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58969A1"/>
    <w:multiLevelType w:val="multilevel"/>
    <w:tmpl w:val="1354F6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242DF5"/>
    <w:multiLevelType w:val="multilevel"/>
    <w:tmpl w:val="BB10E6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EF0895"/>
    <w:multiLevelType w:val="multilevel"/>
    <w:tmpl w:val="F18AF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B20691"/>
    <w:multiLevelType w:val="multilevel"/>
    <w:tmpl w:val="296EE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9173FD"/>
    <w:multiLevelType w:val="multilevel"/>
    <w:tmpl w:val="0400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8"/>
  </w:num>
  <w:num w:numId="3">
    <w:abstractNumId w:val="46"/>
  </w:num>
  <w:num w:numId="4">
    <w:abstractNumId w:val="33"/>
  </w:num>
  <w:num w:numId="5">
    <w:abstractNumId w:val="47"/>
  </w:num>
  <w:num w:numId="6">
    <w:abstractNumId w:val="29"/>
  </w:num>
  <w:num w:numId="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4"/>
  </w:num>
  <w:num w:numId="10">
    <w:abstractNumId w:val="7"/>
  </w:num>
  <w:num w:numId="11">
    <w:abstractNumId w:val="44"/>
  </w:num>
  <w:num w:numId="12">
    <w:abstractNumId w:val="28"/>
  </w:num>
  <w:num w:numId="13">
    <w:abstractNumId w:val="15"/>
  </w:num>
  <w:num w:numId="14">
    <w:abstractNumId w:val="26"/>
  </w:num>
  <w:num w:numId="15">
    <w:abstractNumId w:val="32"/>
  </w:num>
  <w:num w:numId="16">
    <w:abstractNumId w:val="40"/>
  </w:num>
  <w:num w:numId="17">
    <w:abstractNumId w:val="35"/>
  </w:num>
  <w:num w:numId="18">
    <w:abstractNumId w:val="3"/>
  </w:num>
  <w:num w:numId="19">
    <w:abstractNumId w:val="27"/>
  </w:num>
  <w:num w:numId="20">
    <w:abstractNumId w:val="22"/>
  </w:num>
  <w:num w:numId="21">
    <w:abstractNumId w:val="12"/>
  </w:num>
  <w:num w:numId="22">
    <w:abstractNumId w:val="11"/>
  </w:num>
  <w:num w:numId="23">
    <w:abstractNumId w:val="0"/>
  </w:num>
  <w:num w:numId="24">
    <w:abstractNumId w:val="31"/>
  </w:num>
  <w:num w:numId="25">
    <w:abstractNumId w:val="14"/>
  </w:num>
  <w:num w:numId="26">
    <w:abstractNumId w:val="8"/>
  </w:num>
  <w:num w:numId="27">
    <w:abstractNumId w:val="17"/>
  </w:num>
  <w:num w:numId="28">
    <w:abstractNumId w:val="2"/>
  </w:num>
  <w:num w:numId="29">
    <w:abstractNumId w:val="24"/>
  </w:num>
  <w:num w:numId="30">
    <w:abstractNumId w:val="37"/>
  </w:num>
  <w:num w:numId="31">
    <w:abstractNumId w:val="23"/>
  </w:num>
  <w:num w:numId="32">
    <w:abstractNumId w:val="10"/>
  </w:num>
  <w:num w:numId="33">
    <w:abstractNumId w:val="1"/>
  </w:num>
  <w:num w:numId="34">
    <w:abstractNumId w:val="20"/>
  </w:num>
  <w:num w:numId="35">
    <w:abstractNumId w:val="38"/>
  </w:num>
  <w:num w:numId="36">
    <w:abstractNumId w:val="6"/>
  </w:num>
  <w:num w:numId="37">
    <w:abstractNumId w:val="45"/>
  </w:num>
  <w:num w:numId="38">
    <w:abstractNumId w:val="41"/>
  </w:num>
  <w:num w:numId="39">
    <w:abstractNumId w:val="9"/>
  </w:num>
  <w:num w:numId="40">
    <w:abstractNumId w:val="43"/>
  </w:num>
  <w:num w:numId="41">
    <w:abstractNumId w:val="13"/>
  </w:num>
  <w:num w:numId="42">
    <w:abstractNumId w:val="39"/>
  </w:num>
  <w:num w:numId="43">
    <w:abstractNumId w:val="25"/>
  </w:num>
  <w:num w:numId="44">
    <w:abstractNumId w:val="5"/>
  </w:num>
  <w:num w:numId="45">
    <w:abstractNumId w:val="4"/>
  </w:num>
  <w:num w:numId="46">
    <w:abstractNumId w:val="16"/>
  </w:num>
  <w:num w:numId="47">
    <w:abstractNumId w:val="42"/>
  </w:num>
  <w:num w:numId="48">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2B2"/>
    <w:rsid w:val="00010494"/>
    <w:rsid w:val="000832B2"/>
    <w:rsid w:val="000F288A"/>
    <w:rsid w:val="00163B84"/>
    <w:rsid w:val="002A2901"/>
    <w:rsid w:val="003B288C"/>
    <w:rsid w:val="003D4212"/>
    <w:rsid w:val="006F570C"/>
    <w:rsid w:val="007E4862"/>
    <w:rsid w:val="0089432B"/>
    <w:rsid w:val="009B2B35"/>
    <w:rsid w:val="00B3070C"/>
    <w:rsid w:val="00BC6F0D"/>
    <w:rsid w:val="00CF1FED"/>
    <w:rsid w:val="00E447C8"/>
    <w:rsid w:val="00F027AE"/>
    <w:rsid w:val="00FD13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163B84"/>
  </w:style>
  <w:style w:type="character" w:customStyle="1" w:styleId="apple-converted-space">
    <w:name w:val="apple-converted-space"/>
    <w:basedOn w:val="a0"/>
    <w:rsid w:val="00163B84"/>
  </w:style>
  <w:style w:type="character" w:customStyle="1" w:styleId="c6">
    <w:name w:val="c6"/>
    <w:basedOn w:val="a0"/>
    <w:rsid w:val="00163B84"/>
  </w:style>
  <w:style w:type="paragraph" w:customStyle="1" w:styleId="c43">
    <w:name w:val="c43"/>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B3070C"/>
  </w:style>
  <w:style w:type="paragraph" w:customStyle="1" w:styleId="c11">
    <w:name w:val="c11"/>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3070C"/>
  </w:style>
  <w:style w:type="paragraph" w:customStyle="1" w:styleId="c22">
    <w:name w:val="c22"/>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3070C"/>
  </w:style>
  <w:style w:type="paragraph" w:customStyle="1" w:styleId="c23">
    <w:name w:val="c23"/>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0F28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88A"/>
    <w:rPr>
      <w:b/>
      <w:bCs/>
    </w:rPr>
  </w:style>
  <w:style w:type="character" w:styleId="a5">
    <w:name w:val="Emphasis"/>
    <w:basedOn w:val="a0"/>
    <w:uiPriority w:val="20"/>
    <w:qFormat/>
    <w:rsid w:val="000F288A"/>
    <w:rPr>
      <w:i/>
      <w:iCs/>
    </w:rPr>
  </w:style>
  <w:style w:type="numbering" w:customStyle="1" w:styleId="1">
    <w:name w:val="Нет списка1"/>
    <w:next w:val="a2"/>
    <w:uiPriority w:val="99"/>
    <w:semiHidden/>
    <w:unhideWhenUsed/>
    <w:rsid w:val="00FD138D"/>
  </w:style>
  <w:style w:type="paragraph" w:customStyle="1" w:styleId="Default">
    <w:name w:val="Default"/>
    <w:rsid w:val="00FD138D"/>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FD138D"/>
    <w:pPr>
      <w:spacing w:after="0" w:line="240" w:lineRule="auto"/>
      <w:jc w:val="both"/>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FD138D"/>
    <w:rPr>
      <w:rFonts w:ascii="Tahoma" w:eastAsia="Times New Roman" w:hAnsi="Tahoma" w:cs="Tahoma"/>
      <w:sz w:val="16"/>
      <w:szCs w:val="16"/>
    </w:rPr>
  </w:style>
  <w:style w:type="character" w:customStyle="1" w:styleId="c1">
    <w:name w:val="c1"/>
    <w:basedOn w:val="a0"/>
    <w:rsid w:val="00FD138D"/>
  </w:style>
  <w:style w:type="table" w:styleId="a8">
    <w:name w:val="Table Grid"/>
    <w:basedOn w:val="a1"/>
    <w:rsid w:val="00FD13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163B84"/>
  </w:style>
  <w:style w:type="character" w:customStyle="1" w:styleId="apple-converted-space">
    <w:name w:val="apple-converted-space"/>
    <w:basedOn w:val="a0"/>
    <w:rsid w:val="00163B84"/>
  </w:style>
  <w:style w:type="character" w:customStyle="1" w:styleId="c6">
    <w:name w:val="c6"/>
    <w:basedOn w:val="a0"/>
    <w:rsid w:val="00163B84"/>
  </w:style>
  <w:style w:type="paragraph" w:customStyle="1" w:styleId="c43">
    <w:name w:val="c43"/>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B3070C"/>
  </w:style>
  <w:style w:type="paragraph" w:customStyle="1" w:styleId="c11">
    <w:name w:val="c11"/>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3070C"/>
  </w:style>
  <w:style w:type="paragraph" w:customStyle="1" w:styleId="c22">
    <w:name w:val="c22"/>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3070C"/>
  </w:style>
  <w:style w:type="paragraph" w:customStyle="1" w:styleId="c23">
    <w:name w:val="c23"/>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B307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0F28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88A"/>
    <w:rPr>
      <w:b/>
      <w:bCs/>
    </w:rPr>
  </w:style>
  <w:style w:type="character" w:styleId="a5">
    <w:name w:val="Emphasis"/>
    <w:basedOn w:val="a0"/>
    <w:uiPriority w:val="20"/>
    <w:qFormat/>
    <w:rsid w:val="000F288A"/>
    <w:rPr>
      <w:i/>
      <w:iCs/>
    </w:rPr>
  </w:style>
  <w:style w:type="numbering" w:customStyle="1" w:styleId="1">
    <w:name w:val="Нет списка1"/>
    <w:next w:val="a2"/>
    <w:uiPriority w:val="99"/>
    <w:semiHidden/>
    <w:unhideWhenUsed/>
    <w:rsid w:val="00FD138D"/>
  </w:style>
  <w:style w:type="paragraph" w:customStyle="1" w:styleId="Default">
    <w:name w:val="Default"/>
    <w:rsid w:val="00FD138D"/>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FD138D"/>
    <w:pPr>
      <w:spacing w:after="0" w:line="240" w:lineRule="auto"/>
      <w:jc w:val="both"/>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FD138D"/>
    <w:rPr>
      <w:rFonts w:ascii="Tahoma" w:eastAsia="Times New Roman" w:hAnsi="Tahoma" w:cs="Tahoma"/>
      <w:sz w:val="16"/>
      <w:szCs w:val="16"/>
    </w:rPr>
  </w:style>
  <w:style w:type="character" w:customStyle="1" w:styleId="c1">
    <w:name w:val="c1"/>
    <w:basedOn w:val="a0"/>
    <w:rsid w:val="00FD138D"/>
  </w:style>
  <w:style w:type="table" w:styleId="a8">
    <w:name w:val="Table Grid"/>
    <w:basedOn w:val="a1"/>
    <w:rsid w:val="00FD13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380522">
      <w:bodyDiv w:val="1"/>
      <w:marLeft w:val="0"/>
      <w:marRight w:val="0"/>
      <w:marTop w:val="0"/>
      <w:marBottom w:val="0"/>
      <w:divBdr>
        <w:top w:val="none" w:sz="0" w:space="0" w:color="auto"/>
        <w:left w:val="none" w:sz="0" w:space="0" w:color="auto"/>
        <w:bottom w:val="none" w:sz="0" w:space="0" w:color="auto"/>
        <w:right w:val="none" w:sz="0" w:space="0" w:color="auto"/>
      </w:divBdr>
    </w:div>
    <w:div w:id="497235568">
      <w:bodyDiv w:val="1"/>
      <w:marLeft w:val="0"/>
      <w:marRight w:val="0"/>
      <w:marTop w:val="0"/>
      <w:marBottom w:val="0"/>
      <w:divBdr>
        <w:top w:val="none" w:sz="0" w:space="0" w:color="auto"/>
        <w:left w:val="none" w:sz="0" w:space="0" w:color="auto"/>
        <w:bottom w:val="none" w:sz="0" w:space="0" w:color="auto"/>
        <w:right w:val="none" w:sz="0" w:space="0" w:color="auto"/>
      </w:divBdr>
    </w:div>
    <w:div w:id="580024748">
      <w:bodyDiv w:val="1"/>
      <w:marLeft w:val="0"/>
      <w:marRight w:val="0"/>
      <w:marTop w:val="0"/>
      <w:marBottom w:val="0"/>
      <w:divBdr>
        <w:top w:val="none" w:sz="0" w:space="0" w:color="auto"/>
        <w:left w:val="none" w:sz="0" w:space="0" w:color="auto"/>
        <w:bottom w:val="none" w:sz="0" w:space="0" w:color="auto"/>
        <w:right w:val="none" w:sz="0" w:space="0" w:color="auto"/>
      </w:divBdr>
    </w:div>
    <w:div w:id="601885230">
      <w:bodyDiv w:val="1"/>
      <w:marLeft w:val="0"/>
      <w:marRight w:val="0"/>
      <w:marTop w:val="0"/>
      <w:marBottom w:val="0"/>
      <w:divBdr>
        <w:top w:val="none" w:sz="0" w:space="0" w:color="auto"/>
        <w:left w:val="none" w:sz="0" w:space="0" w:color="auto"/>
        <w:bottom w:val="none" w:sz="0" w:space="0" w:color="auto"/>
        <w:right w:val="none" w:sz="0" w:space="0" w:color="auto"/>
      </w:divBdr>
    </w:div>
    <w:div w:id="609826270">
      <w:bodyDiv w:val="1"/>
      <w:marLeft w:val="0"/>
      <w:marRight w:val="0"/>
      <w:marTop w:val="0"/>
      <w:marBottom w:val="0"/>
      <w:divBdr>
        <w:top w:val="none" w:sz="0" w:space="0" w:color="auto"/>
        <w:left w:val="none" w:sz="0" w:space="0" w:color="auto"/>
        <w:bottom w:val="none" w:sz="0" w:space="0" w:color="auto"/>
        <w:right w:val="none" w:sz="0" w:space="0" w:color="auto"/>
      </w:divBdr>
    </w:div>
    <w:div w:id="1173102280">
      <w:bodyDiv w:val="1"/>
      <w:marLeft w:val="0"/>
      <w:marRight w:val="0"/>
      <w:marTop w:val="0"/>
      <w:marBottom w:val="0"/>
      <w:divBdr>
        <w:top w:val="none" w:sz="0" w:space="0" w:color="auto"/>
        <w:left w:val="none" w:sz="0" w:space="0" w:color="auto"/>
        <w:bottom w:val="none" w:sz="0" w:space="0" w:color="auto"/>
        <w:right w:val="none" w:sz="0" w:space="0" w:color="auto"/>
      </w:divBdr>
    </w:div>
    <w:div w:id="1667858405">
      <w:bodyDiv w:val="1"/>
      <w:marLeft w:val="0"/>
      <w:marRight w:val="0"/>
      <w:marTop w:val="0"/>
      <w:marBottom w:val="0"/>
      <w:divBdr>
        <w:top w:val="none" w:sz="0" w:space="0" w:color="auto"/>
        <w:left w:val="none" w:sz="0" w:space="0" w:color="auto"/>
        <w:bottom w:val="none" w:sz="0" w:space="0" w:color="auto"/>
        <w:right w:val="none" w:sz="0" w:space="0" w:color="auto"/>
      </w:divBdr>
    </w:div>
    <w:div w:id="1780028162">
      <w:bodyDiv w:val="1"/>
      <w:marLeft w:val="0"/>
      <w:marRight w:val="0"/>
      <w:marTop w:val="0"/>
      <w:marBottom w:val="0"/>
      <w:divBdr>
        <w:top w:val="none" w:sz="0" w:space="0" w:color="auto"/>
        <w:left w:val="none" w:sz="0" w:space="0" w:color="auto"/>
        <w:bottom w:val="none" w:sz="0" w:space="0" w:color="auto"/>
        <w:right w:val="none" w:sz="0" w:space="0" w:color="auto"/>
      </w:divBdr>
      <w:divsChild>
        <w:div w:id="1722048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emf"/><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7.e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57</Pages>
  <Words>17587</Words>
  <Characters>100249</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4</cp:revision>
  <dcterms:created xsi:type="dcterms:W3CDTF">2015-09-22T10:39:00Z</dcterms:created>
  <dcterms:modified xsi:type="dcterms:W3CDTF">2015-09-22T16:34:00Z</dcterms:modified>
</cp:coreProperties>
</file>