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91" w:rsidRPr="00F671C4" w:rsidRDefault="00514F91" w:rsidP="00F671C4">
      <w:pPr>
        <w:widowControl w:val="0"/>
        <w:rPr>
          <w:rFonts w:eastAsia="SimSun"/>
          <w:b/>
          <w:kern w:val="2"/>
          <w:lang w:eastAsia="zh-CN" w:bidi="hi-IN"/>
        </w:rPr>
      </w:pPr>
    </w:p>
    <w:p w:rsidR="00514F91" w:rsidRPr="00F671C4" w:rsidRDefault="00514F91" w:rsidP="00F671C4">
      <w:pPr>
        <w:widowControl w:val="0"/>
        <w:ind w:firstLine="708"/>
        <w:jc w:val="center"/>
        <w:rPr>
          <w:rFonts w:eastAsia="SimSun"/>
          <w:b/>
          <w:kern w:val="2"/>
          <w:lang w:eastAsia="zh-CN" w:bidi="hi-IN"/>
        </w:rPr>
      </w:pPr>
    </w:p>
    <w:p w:rsidR="00514F91" w:rsidRPr="00F671C4" w:rsidRDefault="00514F91" w:rsidP="00F671C4">
      <w:pPr>
        <w:widowControl w:val="0"/>
        <w:ind w:left="-540"/>
        <w:jc w:val="center"/>
        <w:rPr>
          <w:rFonts w:eastAsia="SimSun"/>
          <w:b/>
          <w:kern w:val="2"/>
          <w:lang w:eastAsia="zh-CN" w:bidi="hi-IN"/>
        </w:rPr>
      </w:pPr>
      <w:r w:rsidRPr="00F671C4">
        <w:rPr>
          <w:rFonts w:eastAsia="SimSun"/>
          <w:b/>
          <w:kern w:val="2"/>
          <w:lang w:eastAsia="zh-CN" w:bidi="hi-IN"/>
        </w:rPr>
        <w:t>Рабочая</w:t>
      </w:r>
      <w:r w:rsidRPr="00F671C4">
        <w:rPr>
          <w:b/>
          <w:kern w:val="2"/>
          <w:lang w:eastAsia="zh-CN" w:bidi="hi-IN"/>
        </w:rPr>
        <w:t xml:space="preserve"> </w:t>
      </w:r>
      <w:r w:rsidRPr="00F671C4">
        <w:rPr>
          <w:rFonts w:eastAsia="SimSun"/>
          <w:b/>
          <w:kern w:val="2"/>
          <w:lang w:eastAsia="zh-CN" w:bidi="hi-IN"/>
        </w:rPr>
        <w:t>программа</w:t>
      </w:r>
      <w:r w:rsidR="00FA44BC" w:rsidRPr="00F671C4">
        <w:rPr>
          <w:rFonts w:eastAsia="SimSun"/>
          <w:b/>
          <w:kern w:val="2"/>
          <w:lang w:eastAsia="zh-CN" w:bidi="hi-IN"/>
        </w:rPr>
        <w:t xml:space="preserve"> </w:t>
      </w:r>
    </w:p>
    <w:p w:rsidR="00514F91" w:rsidRPr="00F671C4" w:rsidRDefault="00514F91" w:rsidP="00F671C4">
      <w:pPr>
        <w:widowControl w:val="0"/>
        <w:ind w:left="-540"/>
        <w:jc w:val="center"/>
        <w:rPr>
          <w:rFonts w:eastAsia="SimSun"/>
          <w:kern w:val="2"/>
          <w:lang w:eastAsia="zh-CN" w:bidi="hi-IN"/>
        </w:rPr>
      </w:pPr>
      <w:r w:rsidRPr="00F671C4">
        <w:rPr>
          <w:rFonts w:eastAsia="Calibri"/>
          <w:bCs/>
          <w:lang w:eastAsia="en-US"/>
        </w:rPr>
        <w:t xml:space="preserve"> </w:t>
      </w:r>
      <w:r w:rsidRPr="00F671C4">
        <w:rPr>
          <w:rFonts w:eastAsia="Calibri"/>
          <w:lang w:eastAsia="en-US"/>
        </w:rPr>
        <w:t xml:space="preserve"> «</w:t>
      </w:r>
      <w:r w:rsidR="00DD091F" w:rsidRPr="00F671C4">
        <w:rPr>
          <w:rFonts w:eastAsia="SimSun"/>
          <w:kern w:val="2"/>
          <w:lang w:eastAsia="zh-CN" w:bidi="hi-IN"/>
        </w:rPr>
        <w:t>профориентационные занятия</w:t>
      </w:r>
      <w:r w:rsidR="00DB18F6" w:rsidRPr="00F671C4">
        <w:rPr>
          <w:rFonts w:eastAsia="SimSun"/>
          <w:kern w:val="2"/>
          <w:lang w:eastAsia="zh-CN" w:bidi="hi-IN"/>
        </w:rPr>
        <w:t>»</w:t>
      </w:r>
    </w:p>
    <w:p w:rsidR="00514F91" w:rsidRPr="00F671C4" w:rsidRDefault="00514F91" w:rsidP="00F671C4">
      <w:pPr>
        <w:widowControl w:val="0"/>
        <w:ind w:left="-540"/>
        <w:jc w:val="center"/>
        <w:rPr>
          <w:bCs/>
          <w:kern w:val="3"/>
          <w:lang w:eastAsia="zh-CN" w:bidi="hi-IN"/>
        </w:rPr>
      </w:pPr>
      <w:r w:rsidRPr="00F671C4">
        <w:rPr>
          <w:lang w:eastAsia="zh-CN"/>
        </w:rPr>
        <w:t>на 2015-2016 учебный год</w:t>
      </w:r>
    </w:p>
    <w:p w:rsidR="00514F91" w:rsidRPr="00F671C4" w:rsidRDefault="00514F91" w:rsidP="00F671C4">
      <w:pPr>
        <w:widowControl w:val="0"/>
        <w:ind w:left="-540"/>
        <w:jc w:val="center"/>
        <w:rPr>
          <w:b/>
          <w:bCs/>
          <w:kern w:val="3"/>
          <w:lang w:eastAsia="zh-CN" w:bidi="hi-IN"/>
        </w:rPr>
      </w:pPr>
    </w:p>
    <w:p w:rsidR="00514F91" w:rsidRPr="00F671C4" w:rsidRDefault="00514F91" w:rsidP="00F671C4">
      <w:pPr>
        <w:widowControl w:val="0"/>
        <w:rPr>
          <w:rFonts w:eastAsia="SimSun"/>
          <w:kern w:val="2"/>
          <w:lang w:eastAsia="zh-CN" w:bidi="hi-IN"/>
        </w:rPr>
      </w:pPr>
    </w:p>
    <w:p w:rsidR="00514F91" w:rsidRPr="00F671C4" w:rsidRDefault="00514F91" w:rsidP="00F671C4">
      <w:pPr>
        <w:widowControl w:val="0"/>
        <w:ind w:left="-540"/>
        <w:jc w:val="right"/>
        <w:rPr>
          <w:rFonts w:eastAsia="SimSun"/>
          <w:kern w:val="2"/>
          <w:lang w:eastAsia="zh-CN" w:bidi="hi-IN"/>
        </w:rPr>
      </w:pPr>
    </w:p>
    <w:p w:rsidR="00514F91" w:rsidRPr="00F671C4" w:rsidRDefault="00514F91" w:rsidP="00F671C4">
      <w:pPr>
        <w:widowControl w:val="0"/>
        <w:jc w:val="center"/>
        <w:rPr>
          <w:kern w:val="2"/>
          <w:lang w:eastAsia="zh-CN" w:bidi="hi-IN"/>
        </w:rPr>
      </w:pPr>
      <w:r w:rsidRPr="00F671C4">
        <w:rPr>
          <w:kern w:val="2"/>
          <w:lang w:eastAsia="zh-CN" w:bidi="hi-IN"/>
        </w:rPr>
        <w:t xml:space="preserve">   </w:t>
      </w:r>
    </w:p>
    <w:p w:rsidR="00514F91" w:rsidRPr="00F671C4" w:rsidRDefault="00514F91" w:rsidP="00F671C4">
      <w:pPr>
        <w:widowControl w:val="0"/>
        <w:jc w:val="center"/>
        <w:rPr>
          <w:kern w:val="2"/>
          <w:lang w:eastAsia="zh-CN" w:bidi="hi-IN"/>
        </w:rPr>
      </w:pPr>
    </w:p>
    <w:p w:rsidR="00514F91" w:rsidRPr="00F671C4" w:rsidRDefault="00514F91" w:rsidP="00F671C4">
      <w:pPr>
        <w:widowControl w:val="0"/>
        <w:jc w:val="center"/>
        <w:rPr>
          <w:kern w:val="2"/>
          <w:lang w:eastAsia="zh-CN" w:bidi="hi-IN"/>
        </w:rPr>
      </w:pPr>
    </w:p>
    <w:p w:rsidR="00514F91" w:rsidRPr="00F671C4" w:rsidRDefault="00514F91" w:rsidP="00F671C4">
      <w:pPr>
        <w:widowControl w:val="0"/>
        <w:jc w:val="center"/>
        <w:rPr>
          <w:kern w:val="2"/>
          <w:lang w:eastAsia="zh-CN" w:bidi="hi-IN"/>
        </w:rPr>
      </w:pPr>
    </w:p>
    <w:p w:rsidR="00514F91" w:rsidRPr="00F671C4" w:rsidRDefault="00DD091F" w:rsidP="00F671C4">
      <w:pPr>
        <w:widowControl w:val="0"/>
        <w:ind w:left="3540"/>
        <w:rPr>
          <w:rFonts w:eastAsia="SimSun"/>
          <w:bCs/>
          <w:kern w:val="2"/>
          <w:lang w:eastAsia="zh-CN" w:bidi="hi-IN"/>
        </w:rPr>
      </w:pPr>
      <w:r w:rsidRPr="00F671C4">
        <w:rPr>
          <w:kern w:val="2"/>
          <w:lang w:eastAsia="zh-CN" w:bidi="hi-IN"/>
        </w:rPr>
        <w:t xml:space="preserve">       </w:t>
      </w:r>
      <w:r w:rsidR="00514F91" w:rsidRPr="00F671C4">
        <w:rPr>
          <w:rFonts w:eastAsia="SimSun"/>
          <w:b/>
          <w:kern w:val="2"/>
          <w:lang w:eastAsia="zh-CN" w:bidi="hi-IN"/>
        </w:rPr>
        <w:t xml:space="preserve">класс: </w:t>
      </w:r>
      <w:r w:rsidR="00843CD5" w:rsidRPr="00F671C4">
        <w:rPr>
          <w:rFonts w:eastAsia="SimSun"/>
          <w:kern w:val="2"/>
          <w:lang w:eastAsia="zh-CN" w:bidi="hi-IN"/>
        </w:rPr>
        <w:t>9</w:t>
      </w:r>
      <w:r w:rsidR="00514F91" w:rsidRPr="00F671C4">
        <w:rPr>
          <w:rFonts w:eastAsia="SimSun"/>
          <w:kern w:val="2"/>
          <w:lang w:eastAsia="zh-CN" w:bidi="hi-IN"/>
        </w:rPr>
        <w:t>-1</w:t>
      </w:r>
      <w:r w:rsidR="003C6911">
        <w:rPr>
          <w:rFonts w:eastAsia="SimSun"/>
          <w:kern w:val="2"/>
          <w:lang w:eastAsia="zh-CN" w:bidi="hi-IN"/>
        </w:rPr>
        <w:t>1</w:t>
      </w:r>
      <w:r w:rsidR="00514F91" w:rsidRPr="00F671C4">
        <w:rPr>
          <w:rFonts w:eastAsia="SimSun"/>
          <w:b/>
          <w:kern w:val="2"/>
          <w:lang w:eastAsia="zh-CN" w:bidi="hi-IN"/>
        </w:rPr>
        <w:t xml:space="preserve">                                                                       </w:t>
      </w:r>
    </w:p>
    <w:p w:rsidR="003C6911" w:rsidRDefault="003C6911" w:rsidP="00F671C4">
      <w:pPr>
        <w:widowControl w:val="0"/>
        <w:tabs>
          <w:tab w:val="left" w:pos="6521"/>
        </w:tabs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 xml:space="preserve">  </w:t>
      </w:r>
    </w:p>
    <w:p w:rsidR="00514F91" w:rsidRPr="00F671C4" w:rsidRDefault="00DD091F" w:rsidP="00F671C4">
      <w:pPr>
        <w:widowControl w:val="0"/>
        <w:tabs>
          <w:tab w:val="left" w:pos="6521"/>
        </w:tabs>
        <w:jc w:val="center"/>
        <w:rPr>
          <w:rFonts w:eastAsia="SimSun"/>
          <w:bCs/>
          <w:kern w:val="2"/>
          <w:lang w:eastAsia="zh-CN" w:bidi="hi-IN"/>
        </w:rPr>
      </w:pPr>
      <w:r w:rsidRPr="00F671C4">
        <w:rPr>
          <w:rFonts w:eastAsia="SimSun"/>
          <w:b/>
          <w:kern w:val="2"/>
          <w:lang w:eastAsia="zh-CN" w:bidi="hi-IN"/>
        </w:rPr>
        <w:t xml:space="preserve"> </w:t>
      </w:r>
      <w:r w:rsidR="00514F91" w:rsidRPr="00F671C4">
        <w:rPr>
          <w:rFonts w:eastAsia="SimSun"/>
          <w:b/>
          <w:kern w:val="2"/>
          <w:lang w:eastAsia="zh-CN" w:bidi="hi-IN"/>
        </w:rPr>
        <w:t>объём</w:t>
      </w:r>
      <w:r w:rsidR="00514F91" w:rsidRPr="00F671C4">
        <w:rPr>
          <w:b/>
          <w:kern w:val="2"/>
          <w:lang w:eastAsia="zh-CN" w:bidi="hi-IN"/>
        </w:rPr>
        <w:t xml:space="preserve"> </w:t>
      </w:r>
      <w:r w:rsidR="00514F91" w:rsidRPr="00F671C4">
        <w:rPr>
          <w:rFonts w:eastAsia="SimSun"/>
          <w:b/>
          <w:kern w:val="2"/>
          <w:lang w:eastAsia="zh-CN" w:bidi="hi-IN"/>
        </w:rPr>
        <w:t xml:space="preserve">программы: </w:t>
      </w:r>
    </w:p>
    <w:p w:rsidR="00843CD5" w:rsidRPr="00F671C4" w:rsidRDefault="00843CD5" w:rsidP="00F671C4">
      <w:pPr>
        <w:widowControl w:val="0"/>
        <w:tabs>
          <w:tab w:val="left" w:pos="6521"/>
        </w:tabs>
        <w:rPr>
          <w:rFonts w:eastAsia="SimSun"/>
          <w:b/>
          <w:kern w:val="2"/>
          <w:lang w:eastAsia="zh-CN" w:bidi="hi-IN"/>
        </w:rPr>
      </w:pPr>
      <w:r w:rsidRPr="00F671C4">
        <w:rPr>
          <w:rFonts w:eastAsia="SimSun"/>
          <w:b/>
          <w:kern w:val="2"/>
          <w:lang w:eastAsia="zh-CN" w:bidi="hi-IN"/>
        </w:rPr>
        <w:t xml:space="preserve">                                               </w:t>
      </w:r>
      <w:r w:rsidR="00DD091F" w:rsidRPr="00F671C4">
        <w:rPr>
          <w:rFonts w:eastAsia="SimSun"/>
          <w:b/>
          <w:kern w:val="2"/>
          <w:lang w:eastAsia="zh-CN" w:bidi="hi-IN"/>
        </w:rPr>
        <w:t xml:space="preserve">                  </w:t>
      </w:r>
      <w:r w:rsidR="003C6911">
        <w:rPr>
          <w:rFonts w:eastAsia="SimSun"/>
          <w:b/>
          <w:kern w:val="2"/>
          <w:lang w:eastAsia="zh-CN" w:bidi="hi-IN"/>
        </w:rPr>
        <w:t xml:space="preserve"> </w:t>
      </w:r>
    </w:p>
    <w:p w:rsidR="00843CD5" w:rsidRPr="00F671C4" w:rsidRDefault="003C6911" w:rsidP="00F671C4">
      <w:pPr>
        <w:widowControl w:val="0"/>
        <w:tabs>
          <w:tab w:val="left" w:pos="6521"/>
        </w:tabs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 xml:space="preserve">9 </w:t>
      </w:r>
      <w:r w:rsidR="00843CD5" w:rsidRPr="00F671C4">
        <w:rPr>
          <w:rFonts w:eastAsia="SimSun"/>
          <w:b/>
          <w:kern w:val="2"/>
          <w:lang w:eastAsia="zh-CN" w:bidi="hi-IN"/>
        </w:rPr>
        <w:t>класс-34 часа</w:t>
      </w:r>
    </w:p>
    <w:p w:rsidR="00843CD5" w:rsidRPr="00F671C4" w:rsidRDefault="003C6911" w:rsidP="00F671C4">
      <w:pPr>
        <w:widowControl w:val="0"/>
        <w:tabs>
          <w:tab w:val="left" w:pos="6521"/>
        </w:tabs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10</w:t>
      </w:r>
      <w:r w:rsidR="00843CD5" w:rsidRPr="00F671C4">
        <w:rPr>
          <w:rFonts w:eastAsia="SimSun"/>
          <w:b/>
          <w:kern w:val="2"/>
          <w:lang w:eastAsia="zh-CN" w:bidi="hi-IN"/>
        </w:rPr>
        <w:t xml:space="preserve"> класс-34 часа</w:t>
      </w:r>
    </w:p>
    <w:p w:rsidR="00843CD5" w:rsidRPr="00F671C4" w:rsidRDefault="003C6911" w:rsidP="00F671C4">
      <w:pPr>
        <w:widowControl w:val="0"/>
        <w:tabs>
          <w:tab w:val="left" w:pos="6521"/>
        </w:tabs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 xml:space="preserve">11 </w:t>
      </w:r>
      <w:r w:rsidR="00843CD5" w:rsidRPr="00F671C4">
        <w:rPr>
          <w:rFonts w:eastAsia="SimSun"/>
          <w:b/>
          <w:kern w:val="2"/>
          <w:lang w:eastAsia="zh-CN" w:bidi="hi-IN"/>
        </w:rPr>
        <w:t>класс-34 часа</w:t>
      </w:r>
    </w:p>
    <w:p w:rsidR="00514F91" w:rsidRPr="00F671C4" w:rsidRDefault="00514F91" w:rsidP="00F671C4">
      <w:pPr>
        <w:widowControl w:val="0"/>
        <w:jc w:val="center"/>
        <w:rPr>
          <w:rFonts w:eastAsia="SimSun"/>
          <w:kern w:val="2"/>
          <w:u w:val="single"/>
          <w:lang w:eastAsia="zh-CN" w:bidi="hi-IN"/>
        </w:rPr>
      </w:pPr>
      <w:r w:rsidRPr="00F671C4">
        <w:rPr>
          <w:rFonts w:eastAsia="SimSun"/>
          <w:bCs/>
          <w:kern w:val="2"/>
          <w:lang w:eastAsia="zh-CN" w:bidi="hi-IN"/>
        </w:rPr>
        <w:t xml:space="preserve">                              </w:t>
      </w:r>
      <w:r w:rsidRPr="00F671C4">
        <w:rPr>
          <w:rFonts w:eastAsia="SimSun"/>
          <w:b/>
          <w:bCs/>
          <w:kern w:val="2"/>
          <w:lang w:eastAsia="zh-CN" w:bidi="hi-IN"/>
        </w:rPr>
        <w:t>педагог-психолог</w:t>
      </w:r>
      <w:r w:rsidRPr="00F671C4">
        <w:rPr>
          <w:rFonts w:eastAsia="SimSun"/>
          <w:bCs/>
          <w:kern w:val="2"/>
          <w:lang w:eastAsia="zh-CN" w:bidi="hi-IN"/>
        </w:rPr>
        <w:t>: Безрукова О.А.</w:t>
      </w:r>
    </w:p>
    <w:p w:rsidR="00514F91" w:rsidRPr="00F671C4" w:rsidRDefault="00514F91" w:rsidP="00F671C4">
      <w:pPr>
        <w:widowControl w:val="0"/>
        <w:jc w:val="both"/>
        <w:rPr>
          <w:rFonts w:eastAsia="SimSun"/>
          <w:kern w:val="2"/>
          <w:u w:val="single"/>
          <w:lang w:eastAsia="zh-CN" w:bidi="hi-IN"/>
        </w:rPr>
      </w:pPr>
    </w:p>
    <w:p w:rsidR="00514F91" w:rsidRPr="00F671C4" w:rsidRDefault="00514F91" w:rsidP="00F671C4">
      <w:pPr>
        <w:widowControl w:val="0"/>
        <w:jc w:val="both"/>
        <w:rPr>
          <w:rFonts w:eastAsia="SimSun"/>
          <w:kern w:val="2"/>
          <w:lang w:eastAsia="zh-CN" w:bidi="hi-IN"/>
        </w:rPr>
      </w:pPr>
    </w:p>
    <w:p w:rsidR="00514F91" w:rsidRPr="00F671C4" w:rsidRDefault="00514F91" w:rsidP="00F671C4">
      <w:pPr>
        <w:widowControl w:val="0"/>
        <w:jc w:val="center"/>
        <w:rPr>
          <w:rFonts w:eastAsia="SimSun"/>
          <w:kern w:val="2"/>
          <w:lang w:eastAsia="zh-CN" w:bidi="hi-IN"/>
        </w:rPr>
      </w:pPr>
    </w:p>
    <w:p w:rsidR="00514F91" w:rsidRPr="00F671C4" w:rsidRDefault="00514F91" w:rsidP="00F671C4">
      <w:pPr>
        <w:widowControl w:val="0"/>
        <w:rPr>
          <w:rFonts w:eastAsia="SimSun"/>
          <w:kern w:val="2"/>
          <w:lang w:eastAsia="zh-CN" w:bidi="hi-IN"/>
        </w:rPr>
      </w:pPr>
    </w:p>
    <w:p w:rsidR="00514F91" w:rsidRPr="00F671C4" w:rsidRDefault="00514F91" w:rsidP="00F671C4">
      <w:pPr>
        <w:widowControl w:val="0"/>
        <w:rPr>
          <w:rFonts w:eastAsia="SimSun"/>
          <w:kern w:val="2"/>
          <w:lang w:eastAsia="zh-CN" w:bidi="hi-IN"/>
        </w:rPr>
      </w:pPr>
    </w:p>
    <w:p w:rsidR="00514F91" w:rsidRPr="00F671C4" w:rsidRDefault="00514F91" w:rsidP="00F671C4">
      <w:pPr>
        <w:widowControl w:val="0"/>
        <w:rPr>
          <w:rFonts w:eastAsia="SimSun"/>
          <w:kern w:val="2"/>
          <w:lang w:eastAsia="zh-CN" w:bidi="hi-IN"/>
        </w:rPr>
      </w:pPr>
    </w:p>
    <w:p w:rsidR="00514F91" w:rsidRPr="00F671C4" w:rsidRDefault="00514F91" w:rsidP="00F671C4">
      <w:pPr>
        <w:widowControl w:val="0"/>
        <w:rPr>
          <w:rFonts w:eastAsia="SimSun"/>
          <w:kern w:val="2"/>
          <w:lang w:eastAsia="zh-CN" w:bidi="hi-IN"/>
        </w:rPr>
      </w:pPr>
    </w:p>
    <w:p w:rsidR="00514F91" w:rsidRPr="00F671C4" w:rsidRDefault="00514F91" w:rsidP="00F671C4">
      <w:pPr>
        <w:widowControl w:val="0"/>
        <w:jc w:val="center"/>
        <w:rPr>
          <w:rFonts w:eastAsia="SimSun"/>
          <w:kern w:val="2"/>
          <w:lang w:eastAsia="zh-CN" w:bidi="hi-IN"/>
        </w:rPr>
      </w:pPr>
    </w:p>
    <w:p w:rsidR="00514F91" w:rsidRPr="00F671C4" w:rsidRDefault="00514F91" w:rsidP="00F671C4">
      <w:pPr>
        <w:suppressAutoHyphens w:val="0"/>
        <w:rPr>
          <w:rFonts w:eastAsia="Calibri"/>
          <w:b/>
          <w:lang w:eastAsia="en-US"/>
        </w:rPr>
      </w:pPr>
    </w:p>
    <w:p w:rsidR="003C6911" w:rsidRDefault="003C6911" w:rsidP="0026160E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26160E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26160E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26160E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26160E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26160E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26160E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26160E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26160E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26160E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26160E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26160E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26160E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26160E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26160E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26160E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26160E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26160E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26160E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26160E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26160E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26160E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26160E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26160E">
      <w:pPr>
        <w:suppressAutoHyphens w:val="0"/>
        <w:jc w:val="center"/>
        <w:rPr>
          <w:rFonts w:eastAsia="Calibri"/>
          <w:b/>
          <w:lang w:eastAsia="en-US"/>
        </w:rPr>
      </w:pPr>
    </w:p>
    <w:p w:rsidR="00514F91" w:rsidRPr="00F671C4" w:rsidRDefault="0026160E" w:rsidP="0026160E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Содержание</w:t>
      </w:r>
    </w:p>
    <w:p w:rsidR="00514F91" w:rsidRPr="00F671C4" w:rsidRDefault="00514F91" w:rsidP="00F671C4">
      <w:pPr>
        <w:suppressAutoHyphens w:val="0"/>
        <w:jc w:val="center"/>
        <w:rPr>
          <w:rFonts w:eastAsia="Calibri"/>
          <w:b/>
          <w:lang w:eastAsia="en-US"/>
        </w:rPr>
      </w:pPr>
    </w:p>
    <w:tbl>
      <w:tblPr>
        <w:tblpPr w:leftFromText="180" w:rightFromText="180" w:vertAnchor="text" w:horzAnchor="margin" w:tblpY="-55"/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2"/>
        <w:gridCol w:w="7630"/>
        <w:gridCol w:w="1427"/>
      </w:tblGrid>
      <w:tr w:rsidR="00514F91" w:rsidRPr="00F671C4" w:rsidTr="0026160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91" w:rsidRPr="00F671C4" w:rsidRDefault="00514F91" w:rsidP="00F671C4">
            <w:pPr>
              <w:jc w:val="center"/>
              <w:rPr>
                <w:b/>
              </w:rPr>
            </w:pPr>
            <w:r w:rsidRPr="00F671C4">
              <w:rPr>
                <w:b/>
              </w:rPr>
              <w:t>№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514F91" w:rsidP="00F671C4">
            <w:pPr>
              <w:jc w:val="center"/>
              <w:rPr>
                <w:b/>
              </w:rPr>
            </w:pPr>
            <w:r w:rsidRPr="00F671C4">
              <w:rPr>
                <w:b/>
              </w:rPr>
              <w:t>Название раздела</w:t>
            </w:r>
          </w:p>
          <w:p w:rsidR="00514F91" w:rsidRPr="00F671C4" w:rsidRDefault="00514F91" w:rsidP="00F671C4">
            <w:pPr>
              <w:jc w:val="center"/>
              <w:rPr>
                <w:b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91" w:rsidRPr="00F671C4" w:rsidRDefault="00514F91" w:rsidP="00F671C4">
            <w:pPr>
              <w:jc w:val="center"/>
              <w:rPr>
                <w:b/>
              </w:rPr>
            </w:pPr>
            <w:r w:rsidRPr="00F671C4">
              <w:rPr>
                <w:b/>
              </w:rPr>
              <w:t>Стр.</w:t>
            </w:r>
          </w:p>
        </w:tc>
      </w:tr>
      <w:tr w:rsidR="00514F91" w:rsidRPr="00F671C4" w:rsidTr="0026160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91" w:rsidRPr="00F671C4" w:rsidRDefault="00514F91" w:rsidP="00F671C4">
            <w:pPr>
              <w:jc w:val="center"/>
              <w:rPr>
                <w:lang w:val="en-US"/>
              </w:rPr>
            </w:pPr>
            <w:r w:rsidRPr="00F671C4">
              <w:rPr>
                <w:lang w:val="en-US"/>
              </w:rPr>
              <w:t>1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91" w:rsidRPr="0026160E" w:rsidRDefault="00514F91" w:rsidP="00F671C4">
            <w:pPr>
              <w:jc w:val="both"/>
            </w:pPr>
            <w:r w:rsidRPr="0026160E">
              <w:t>Паспорт программы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693562" w:rsidP="00F671C4">
            <w:pPr>
              <w:jc w:val="center"/>
            </w:pPr>
            <w:r>
              <w:t>3</w:t>
            </w:r>
          </w:p>
        </w:tc>
      </w:tr>
      <w:tr w:rsidR="00514F91" w:rsidRPr="00F671C4" w:rsidTr="0026160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514F91" w:rsidP="00F671C4">
            <w:pPr>
              <w:jc w:val="center"/>
            </w:pPr>
            <w:r w:rsidRPr="00F671C4">
              <w:t>2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26160E" w:rsidRDefault="00514F91" w:rsidP="00F671C4">
            <w:pPr>
              <w:jc w:val="both"/>
            </w:pPr>
            <w:r w:rsidRPr="0026160E">
              <w:t>Пояснительная записка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693562" w:rsidP="00F671C4">
            <w:pPr>
              <w:jc w:val="center"/>
            </w:pPr>
            <w:r>
              <w:t>5</w:t>
            </w:r>
          </w:p>
        </w:tc>
      </w:tr>
      <w:tr w:rsidR="00514F91" w:rsidRPr="00F671C4" w:rsidTr="0026160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91" w:rsidRPr="00F671C4" w:rsidRDefault="00514F91" w:rsidP="00F671C4">
            <w:pPr>
              <w:jc w:val="center"/>
            </w:pPr>
            <w:r w:rsidRPr="00F671C4">
              <w:t>2.1.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91" w:rsidRPr="0026160E" w:rsidRDefault="00514F91" w:rsidP="0026160E">
            <w:pPr>
              <w:rPr>
                <w:rFonts w:eastAsia="DejaVu Sans"/>
                <w:lang w:eastAsia="zh-CN" w:bidi="hi-IN"/>
              </w:rPr>
            </w:pPr>
            <w:r w:rsidRPr="0026160E">
              <w:rPr>
                <w:rFonts w:eastAsia="DejaVu Sans"/>
                <w:lang w:eastAsia="zh-CN" w:bidi="hi-IN"/>
              </w:rPr>
              <w:t xml:space="preserve">Краткая психолого-педагогическая характеристика обучающихся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693562" w:rsidP="00F671C4">
            <w:pPr>
              <w:jc w:val="center"/>
            </w:pPr>
            <w:r>
              <w:t>5</w:t>
            </w:r>
          </w:p>
        </w:tc>
      </w:tr>
      <w:tr w:rsidR="00514F91" w:rsidRPr="00F671C4" w:rsidTr="0026160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91" w:rsidRPr="00F671C4" w:rsidRDefault="00514F91" w:rsidP="00F671C4">
            <w:pPr>
              <w:jc w:val="center"/>
            </w:pPr>
            <w:r w:rsidRPr="00F671C4">
              <w:t xml:space="preserve">2.2. 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91" w:rsidRPr="0026160E" w:rsidRDefault="00514F91" w:rsidP="00F671C4">
            <w:pPr>
              <w:jc w:val="both"/>
            </w:pPr>
            <w:r w:rsidRPr="0026160E">
              <w:t>Цели и задачи программы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693562" w:rsidP="00F671C4">
            <w:pPr>
              <w:jc w:val="center"/>
            </w:pPr>
            <w:r>
              <w:t>7</w:t>
            </w:r>
          </w:p>
        </w:tc>
      </w:tr>
      <w:tr w:rsidR="00514F91" w:rsidRPr="00F671C4" w:rsidTr="0026160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514F91" w:rsidP="00F671C4">
            <w:pPr>
              <w:jc w:val="center"/>
            </w:pPr>
            <w:r w:rsidRPr="00F671C4">
              <w:t xml:space="preserve">2.3. 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26160E" w:rsidRDefault="00514F91" w:rsidP="00F671C4">
            <w:pPr>
              <w:jc w:val="both"/>
            </w:pPr>
            <w:r w:rsidRPr="0026160E">
              <w:rPr>
                <w:rFonts w:eastAsia="Calibri"/>
              </w:rPr>
              <w:t>Нормативное обоснование программы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093176" w:rsidP="00F671C4">
            <w:pPr>
              <w:jc w:val="center"/>
            </w:pPr>
            <w:r>
              <w:t>8</w:t>
            </w:r>
          </w:p>
        </w:tc>
      </w:tr>
      <w:tr w:rsidR="00514F91" w:rsidRPr="00F671C4" w:rsidTr="0026160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514F91" w:rsidP="00F671C4">
            <w:pPr>
              <w:jc w:val="center"/>
            </w:pPr>
            <w:r w:rsidRPr="00F671C4">
              <w:t>2.4.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26160E" w:rsidRDefault="00514F91" w:rsidP="00F671C4">
            <w:pPr>
              <w:suppressAutoHyphens w:val="0"/>
            </w:pPr>
            <w:r w:rsidRPr="0026160E">
              <w:t>Основные принципы отбора материала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093176" w:rsidP="00F671C4">
            <w:pPr>
              <w:jc w:val="center"/>
            </w:pPr>
            <w:r>
              <w:t>8</w:t>
            </w:r>
          </w:p>
        </w:tc>
      </w:tr>
      <w:tr w:rsidR="00514F91" w:rsidRPr="00F671C4" w:rsidTr="0026160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514F91" w:rsidP="00F671C4">
            <w:pPr>
              <w:jc w:val="center"/>
            </w:pPr>
            <w:r w:rsidRPr="00F671C4">
              <w:t>3.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26160E" w:rsidRDefault="00514F91" w:rsidP="00F671C4">
            <w:pPr>
              <w:suppressAutoHyphens w:val="0"/>
              <w:autoSpaceDE w:val="0"/>
              <w:autoSpaceDN w:val="0"/>
              <w:adjustRightInd w:val="0"/>
            </w:pPr>
            <w:r w:rsidRPr="0026160E">
              <w:t>Общая характеристика курса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093176" w:rsidP="00F671C4">
            <w:pPr>
              <w:jc w:val="center"/>
            </w:pPr>
            <w:r>
              <w:t>9</w:t>
            </w:r>
          </w:p>
        </w:tc>
      </w:tr>
      <w:tr w:rsidR="00514F91" w:rsidRPr="00F671C4" w:rsidTr="0026160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514F91" w:rsidP="00F671C4">
            <w:pPr>
              <w:jc w:val="center"/>
            </w:pPr>
            <w:r w:rsidRPr="00F671C4">
              <w:t>3.1.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26160E" w:rsidRDefault="00514F91" w:rsidP="00F671C4">
            <w:pPr>
              <w:rPr>
                <w:bCs/>
                <w:u w:val="single"/>
                <w:lang w:eastAsia="ru-RU"/>
              </w:rPr>
            </w:pPr>
            <w:r w:rsidRPr="0026160E">
              <w:t>Содержание тем учебного курса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093176" w:rsidP="00F671C4">
            <w:pPr>
              <w:jc w:val="center"/>
            </w:pPr>
            <w:r>
              <w:t>9</w:t>
            </w:r>
          </w:p>
        </w:tc>
      </w:tr>
      <w:tr w:rsidR="00514F91" w:rsidRPr="00F671C4" w:rsidTr="0026160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514F91" w:rsidP="00F671C4">
            <w:pPr>
              <w:jc w:val="center"/>
            </w:pPr>
            <w:r w:rsidRPr="00F671C4">
              <w:t>3.2.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26160E" w:rsidRDefault="00514F91" w:rsidP="00F671C4">
            <w:r w:rsidRPr="0026160E">
              <w:t>План коррекционно-развивающих занятий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093176" w:rsidP="00F671C4">
            <w:pPr>
              <w:jc w:val="center"/>
            </w:pPr>
            <w:r>
              <w:t>9</w:t>
            </w:r>
          </w:p>
        </w:tc>
      </w:tr>
      <w:tr w:rsidR="00514F91" w:rsidRPr="00F671C4" w:rsidTr="0026160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514F91" w:rsidP="00F671C4">
            <w:pPr>
              <w:jc w:val="center"/>
              <w:rPr>
                <w:lang w:eastAsia="ru-RU"/>
              </w:rPr>
            </w:pPr>
            <w:r w:rsidRPr="00F671C4">
              <w:rPr>
                <w:lang w:eastAsia="ru-RU"/>
              </w:rPr>
              <w:t>3.3.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26160E" w:rsidRDefault="00514F91" w:rsidP="00F671C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6160E">
              <w:rPr>
                <w:lang w:eastAsia="ru-RU"/>
              </w:rPr>
              <w:t>Основные требования к результатам реализации программы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093176" w:rsidP="00F671C4">
            <w:pPr>
              <w:jc w:val="center"/>
            </w:pPr>
            <w:r>
              <w:t>10</w:t>
            </w:r>
          </w:p>
        </w:tc>
      </w:tr>
      <w:tr w:rsidR="00514F91" w:rsidRPr="00F671C4" w:rsidTr="0026160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514F91" w:rsidP="00F671C4">
            <w:pPr>
              <w:jc w:val="center"/>
            </w:pPr>
            <w:r w:rsidRPr="00F671C4">
              <w:t>3.3.1.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26160E" w:rsidRDefault="00093176" w:rsidP="00F671C4">
            <w:r w:rsidRPr="0026160E">
              <w:t xml:space="preserve">Требования к уровню подготовки обучающихся по данной программе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093176" w:rsidP="00F671C4">
            <w:pPr>
              <w:jc w:val="center"/>
            </w:pPr>
            <w:r>
              <w:t>11</w:t>
            </w:r>
          </w:p>
        </w:tc>
      </w:tr>
      <w:tr w:rsidR="00514F91" w:rsidRPr="00F671C4" w:rsidTr="0026160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514F91" w:rsidP="00F671C4">
            <w:pPr>
              <w:jc w:val="center"/>
            </w:pPr>
            <w:r w:rsidRPr="00F671C4">
              <w:t>3.3.2.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26160E" w:rsidRDefault="00514F91" w:rsidP="00F671C4">
            <w:pPr>
              <w:suppressAutoHyphens w:val="0"/>
            </w:pPr>
            <w:r w:rsidRPr="0026160E">
              <w:t>Личностные результаты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093176" w:rsidP="00F671C4">
            <w:pPr>
              <w:jc w:val="center"/>
            </w:pPr>
            <w:r>
              <w:t>12</w:t>
            </w:r>
          </w:p>
        </w:tc>
      </w:tr>
      <w:tr w:rsidR="00093176" w:rsidRPr="00F671C4" w:rsidTr="0026160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6" w:rsidRPr="00F671C4" w:rsidRDefault="00093176" w:rsidP="00F671C4">
            <w:pPr>
              <w:jc w:val="center"/>
            </w:pPr>
            <w:r w:rsidRPr="00F671C4">
              <w:t>3.4.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6" w:rsidRPr="0026160E" w:rsidRDefault="00093176" w:rsidP="0026160E">
            <w:pPr>
              <w:suppressAutoHyphens w:val="0"/>
              <w:rPr>
                <w:b/>
                <w:i/>
              </w:rPr>
            </w:pPr>
            <w:r w:rsidRPr="0026160E">
              <w:rPr>
                <w:rStyle w:val="42"/>
                <w:b w:val="0"/>
                <w:i w:val="0"/>
                <w:color w:val="auto"/>
                <w:sz w:val="24"/>
                <w:szCs w:val="24"/>
              </w:rPr>
              <w:t xml:space="preserve">Специфика организации коррекционной работы с обучающимися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6" w:rsidRDefault="00093176" w:rsidP="00F671C4">
            <w:pPr>
              <w:jc w:val="center"/>
            </w:pPr>
            <w:r>
              <w:t>12</w:t>
            </w:r>
          </w:p>
        </w:tc>
      </w:tr>
      <w:tr w:rsidR="00514F91" w:rsidRPr="00F671C4" w:rsidTr="0026160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093176" w:rsidP="00F671C4">
            <w:pPr>
              <w:jc w:val="center"/>
            </w:pPr>
            <w:r w:rsidRPr="00F671C4">
              <w:t>3.5.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26160E" w:rsidRDefault="00093176" w:rsidP="00F671C4">
            <w:pPr>
              <w:suppressAutoHyphens w:val="0"/>
            </w:pPr>
            <w:r w:rsidRPr="0026160E">
              <w:t>Общая характеристика методов профориентации.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093176" w:rsidP="00F671C4">
            <w:pPr>
              <w:jc w:val="center"/>
            </w:pPr>
            <w:r>
              <w:t>12</w:t>
            </w:r>
          </w:p>
        </w:tc>
      </w:tr>
      <w:tr w:rsidR="00514F91" w:rsidRPr="00F671C4" w:rsidTr="0026160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093176" w:rsidP="00F671C4">
            <w:pPr>
              <w:jc w:val="center"/>
            </w:pPr>
            <w:r>
              <w:t>3.6.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26160E" w:rsidRDefault="00093176" w:rsidP="00F671C4">
            <w:pPr>
              <w:pStyle w:val="410"/>
              <w:shd w:val="clear" w:color="auto" w:fill="auto"/>
              <w:spacing w:line="240" w:lineRule="auto"/>
              <w:rPr>
                <w:b w:val="0"/>
                <w:i w:val="0"/>
                <w:sz w:val="24"/>
                <w:szCs w:val="24"/>
              </w:rPr>
            </w:pPr>
            <w:r w:rsidRPr="0026160E">
              <w:rPr>
                <w:b w:val="0"/>
                <w:i w:val="0"/>
                <w:sz w:val="24"/>
                <w:szCs w:val="24"/>
              </w:rPr>
              <w:t>Критерии эффективности программы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093176" w:rsidP="00F671C4">
            <w:pPr>
              <w:jc w:val="center"/>
            </w:pPr>
            <w:r>
              <w:t>13</w:t>
            </w:r>
          </w:p>
        </w:tc>
      </w:tr>
      <w:tr w:rsidR="00514F91" w:rsidRPr="00F671C4" w:rsidTr="0026160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514F91" w:rsidP="00F671C4">
            <w:pPr>
              <w:jc w:val="center"/>
            </w:pPr>
            <w:r w:rsidRPr="00F671C4">
              <w:t>3.6.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26160E" w:rsidRDefault="00514F91" w:rsidP="00F671C4">
            <w:pPr>
              <w:pStyle w:val="410"/>
              <w:shd w:val="clear" w:color="auto" w:fill="auto"/>
              <w:spacing w:line="240" w:lineRule="auto"/>
              <w:rPr>
                <w:rStyle w:val="42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26160E">
              <w:rPr>
                <w:b w:val="0"/>
                <w:i w:val="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093176" w:rsidP="00F671C4">
            <w:pPr>
              <w:jc w:val="center"/>
            </w:pPr>
            <w:r>
              <w:t>14</w:t>
            </w:r>
          </w:p>
        </w:tc>
      </w:tr>
      <w:tr w:rsidR="00514F91" w:rsidRPr="00F671C4" w:rsidTr="0026160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91" w:rsidRPr="00F671C4" w:rsidRDefault="00514F91" w:rsidP="00F671C4">
            <w:pPr>
              <w:jc w:val="center"/>
            </w:pPr>
            <w:r w:rsidRPr="00F671C4">
              <w:t>4.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91" w:rsidRPr="0026160E" w:rsidRDefault="00514F91" w:rsidP="00F671C4">
            <w:pPr>
              <w:pStyle w:val="a5"/>
              <w:spacing w:line="240" w:lineRule="auto"/>
              <w:rPr>
                <w:rFonts w:eastAsia="Calibri"/>
              </w:rPr>
            </w:pPr>
            <w:r w:rsidRPr="0026160E">
              <w:rPr>
                <w:rFonts w:eastAsia="Calibri"/>
              </w:rPr>
              <w:t>Календарно-тематическое планирование</w:t>
            </w:r>
            <w:r w:rsidR="00093176" w:rsidRPr="0026160E">
              <w:rPr>
                <w:rFonts w:eastAsia="Calibri"/>
              </w:rPr>
              <w:t xml:space="preserve"> 9 класс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093176" w:rsidP="00F671C4">
            <w:pPr>
              <w:jc w:val="center"/>
            </w:pPr>
            <w:r>
              <w:t>15</w:t>
            </w:r>
          </w:p>
        </w:tc>
      </w:tr>
      <w:tr w:rsidR="00093176" w:rsidRPr="00F671C4" w:rsidTr="0026160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6" w:rsidRPr="00F671C4" w:rsidRDefault="00093176" w:rsidP="00F671C4">
            <w:pPr>
              <w:jc w:val="center"/>
            </w:pP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6" w:rsidRPr="0026160E" w:rsidRDefault="00093176" w:rsidP="00F671C4">
            <w:pPr>
              <w:pStyle w:val="a5"/>
              <w:spacing w:line="240" w:lineRule="auto"/>
              <w:rPr>
                <w:rFonts w:eastAsia="Calibri"/>
              </w:rPr>
            </w:pPr>
            <w:r w:rsidRPr="0026160E">
              <w:rPr>
                <w:rFonts w:eastAsia="Calibri"/>
              </w:rPr>
              <w:t>Календарно-тематическое планирование</w:t>
            </w:r>
            <w:r w:rsidR="003C6911">
              <w:rPr>
                <w:rFonts w:eastAsia="Calibri"/>
              </w:rPr>
              <w:t xml:space="preserve"> 10</w:t>
            </w:r>
            <w:r w:rsidRPr="0026160E">
              <w:rPr>
                <w:rFonts w:eastAsia="Calibri"/>
              </w:rPr>
              <w:t xml:space="preserve"> класс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6" w:rsidRPr="00F671C4" w:rsidRDefault="00093176" w:rsidP="00F671C4">
            <w:pPr>
              <w:jc w:val="center"/>
            </w:pPr>
            <w:r>
              <w:t>19</w:t>
            </w:r>
          </w:p>
        </w:tc>
      </w:tr>
      <w:tr w:rsidR="00600A72" w:rsidRPr="00F671C4" w:rsidTr="0026160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72" w:rsidRPr="00F671C4" w:rsidRDefault="00600A72" w:rsidP="00F671C4">
            <w:pPr>
              <w:jc w:val="center"/>
            </w:pP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72" w:rsidRPr="0026160E" w:rsidRDefault="00600A72" w:rsidP="00F671C4">
            <w:pPr>
              <w:pStyle w:val="a5"/>
              <w:spacing w:line="240" w:lineRule="auto"/>
              <w:rPr>
                <w:rFonts w:eastAsia="Calibri"/>
              </w:rPr>
            </w:pPr>
            <w:r w:rsidRPr="0026160E">
              <w:rPr>
                <w:rFonts w:eastAsia="Calibri"/>
              </w:rPr>
              <w:t>Календа</w:t>
            </w:r>
            <w:r w:rsidR="003C6911">
              <w:rPr>
                <w:rFonts w:eastAsia="Calibri"/>
              </w:rPr>
              <w:t>рно-тематическое планирование 11</w:t>
            </w:r>
            <w:r w:rsidRPr="0026160E">
              <w:rPr>
                <w:rFonts w:eastAsia="Calibri"/>
              </w:rPr>
              <w:t xml:space="preserve"> класс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72" w:rsidRPr="00F671C4" w:rsidRDefault="00600A72" w:rsidP="00F671C4">
            <w:pPr>
              <w:jc w:val="center"/>
            </w:pPr>
            <w:r>
              <w:t>22</w:t>
            </w:r>
          </w:p>
        </w:tc>
      </w:tr>
      <w:tr w:rsidR="00514F91" w:rsidRPr="00F671C4" w:rsidTr="0026160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514F91" w:rsidP="00F671C4">
            <w:pPr>
              <w:jc w:val="center"/>
            </w:pPr>
            <w:r w:rsidRPr="00F671C4">
              <w:t>5.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26160E" w:rsidRDefault="00514F91" w:rsidP="00F671C4">
            <w:r w:rsidRPr="0026160E">
              <w:t>Организационный раздел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26160E" w:rsidP="00F671C4">
            <w:pPr>
              <w:jc w:val="center"/>
            </w:pPr>
            <w:r>
              <w:t>26</w:t>
            </w:r>
          </w:p>
        </w:tc>
      </w:tr>
      <w:tr w:rsidR="00514F91" w:rsidRPr="00F671C4" w:rsidTr="0026160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514F91" w:rsidP="00F671C4">
            <w:pPr>
              <w:jc w:val="center"/>
            </w:pPr>
            <w:r w:rsidRPr="00F671C4">
              <w:rPr>
                <w:rFonts w:eastAsia="Calibri"/>
                <w:bCs/>
                <w:lang w:eastAsia="en-US"/>
              </w:rPr>
              <w:t>5.1.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26160E" w:rsidRDefault="00514F91" w:rsidP="00F671C4">
            <w:pPr>
              <w:suppressAutoHyphens w:val="0"/>
              <w:rPr>
                <w:rFonts w:eastAsia="Calibri"/>
                <w:u w:val="single"/>
                <w:lang w:eastAsia="en-US"/>
              </w:rPr>
            </w:pPr>
            <w:r w:rsidRPr="0026160E">
              <w:rPr>
                <w:rFonts w:eastAsia="Calibri"/>
                <w:bCs/>
                <w:lang w:eastAsia="en-US"/>
              </w:rPr>
              <w:t>Календарный график реализации учебного курса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26160E" w:rsidP="00F671C4">
            <w:pPr>
              <w:jc w:val="center"/>
            </w:pPr>
            <w:r>
              <w:t>26</w:t>
            </w:r>
          </w:p>
        </w:tc>
      </w:tr>
      <w:tr w:rsidR="00514F91" w:rsidRPr="00F671C4" w:rsidTr="0026160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26160E" w:rsidP="00F671C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26160E" w:rsidRDefault="00514F91" w:rsidP="00F671C4">
            <w:r w:rsidRPr="0026160E">
              <w:rPr>
                <w:bCs/>
                <w:lang w:eastAsia="ru-RU"/>
              </w:rPr>
              <w:t>Приложение к программе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91" w:rsidRPr="00F671C4" w:rsidRDefault="00514F91" w:rsidP="00F671C4">
            <w:pPr>
              <w:jc w:val="center"/>
            </w:pPr>
          </w:p>
        </w:tc>
      </w:tr>
    </w:tbl>
    <w:p w:rsidR="00514F91" w:rsidRPr="00F671C4" w:rsidRDefault="00514F91" w:rsidP="00F671C4">
      <w:pPr>
        <w:suppressAutoHyphens w:val="0"/>
        <w:jc w:val="center"/>
        <w:rPr>
          <w:rFonts w:eastAsia="Calibri"/>
          <w:b/>
          <w:lang w:eastAsia="en-US"/>
        </w:rPr>
      </w:pPr>
    </w:p>
    <w:p w:rsidR="00514F91" w:rsidRPr="00F671C4" w:rsidRDefault="00514F91" w:rsidP="00F671C4">
      <w:pPr>
        <w:suppressAutoHyphens w:val="0"/>
        <w:jc w:val="center"/>
        <w:rPr>
          <w:rFonts w:eastAsia="Calibri"/>
          <w:b/>
          <w:lang w:eastAsia="en-US"/>
        </w:rPr>
      </w:pPr>
    </w:p>
    <w:p w:rsidR="00514F91" w:rsidRPr="00F671C4" w:rsidRDefault="00514F91" w:rsidP="00F671C4">
      <w:pPr>
        <w:suppressAutoHyphens w:val="0"/>
        <w:rPr>
          <w:rFonts w:eastAsia="Calibri"/>
          <w:b/>
          <w:lang w:eastAsia="en-US"/>
        </w:rPr>
      </w:pPr>
      <w:r w:rsidRPr="00F671C4">
        <w:rPr>
          <w:rFonts w:eastAsia="Calibri"/>
          <w:b/>
          <w:lang w:eastAsia="en-US"/>
        </w:rPr>
        <w:br w:type="page"/>
      </w:r>
    </w:p>
    <w:p w:rsidR="00514F91" w:rsidRPr="00F671C4" w:rsidRDefault="00514F91" w:rsidP="00F671C4">
      <w:pPr>
        <w:pStyle w:val="a7"/>
        <w:numPr>
          <w:ilvl w:val="0"/>
          <w:numId w:val="21"/>
        </w:numPr>
        <w:suppressAutoHyphens w:val="0"/>
        <w:rPr>
          <w:b/>
          <w:lang w:eastAsia="en-US"/>
        </w:rPr>
      </w:pPr>
      <w:r w:rsidRPr="00F671C4">
        <w:rPr>
          <w:b/>
          <w:lang w:eastAsia="en-US"/>
        </w:rPr>
        <w:lastRenderedPageBreak/>
        <w:t>Паспорт программы</w:t>
      </w:r>
    </w:p>
    <w:tbl>
      <w:tblPr>
        <w:tblpPr w:leftFromText="180" w:rightFromText="180" w:vertAnchor="text" w:horzAnchor="margin" w:tblpY="542"/>
        <w:tblOverlap w:val="never"/>
        <w:tblW w:w="9322" w:type="dxa"/>
        <w:tblLayout w:type="fixed"/>
        <w:tblLook w:val="04A0"/>
      </w:tblPr>
      <w:tblGrid>
        <w:gridCol w:w="2376"/>
        <w:gridCol w:w="6946"/>
      </w:tblGrid>
      <w:tr w:rsidR="00514F91" w:rsidRPr="00F671C4" w:rsidTr="00434024">
        <w:trPr>
          <w:trHeight w:val="1412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F91" w:rsidRPr="00F671C4" w:rsidRDefault="00514F91" w:rsidP="00F671C4">
            <w:pPr>
              <w:snapToGrid w:val="0"/>
              <w:jc w:val="center"/>
              <w:rPr>
                <w:rFonts w:eastAsia="Nimbus Sans L"/>
                <w:b/>
                <w:bCs/>
                <w:kern w:val="2"/>
                <w:lang w:eastAsia="zh-CN" w:bidi="hi-IN"/>
              </w:rPr>
            </w:pPr>
            <w:r w:rsidRPr="00F671C4">
              <w:rPr>
                <w:b/>
                <w:bCs/>
              </w:rPr>
              <w:t>Наименование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91" w:rsidRPr="00F671C4" w:rsidRDefault="00514F91" w:rsidP="00F671C4">
            <w:pPr>
              <w:rPr>
                <w:lang w:eastAsia="zh-CN" w:bidi="hi-IN"/>
              </w:rPr>
            </w:pPr>
          </w:p>
        </w:tc>
      </w:tr>
      <w:tr w:rsidR="00514F91" w:rsidRPr="00F671C4" w:rsidTr="00434024">
        <w:trPr>
          <w:trHeight w:val="67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F91" w:rsidRPr="00F671C4" w:rsidRDefault="00514F91" w:rsidP="00F671C4">
            <w:pPr>
              <w:snapToGrid w:val="0"/>
              <w:jc w:val="center"/>
              <w:rPr>
                <w:rFonts w:eastAsia="Nimbus Sans L"/>
                <w:b/>
                <w:bCs/>
                <w:kern w:val="2"/>
                <w:lang w:eastAsia="zh-CN" w:bidi="hi-IN"/>
              </w:rPr>
            </w:pPr>
            <w:r w:rsidRPr="00F671C4">
              <w:rPr>
                <w:rFonts w:eastAsia="Nimbus Sans L"/>
                <w:b/>
                <w:bCs/>
                <w:kern w:val="2"/>
                <w:lang w:eastAsia="zh-CN" w:bidi="hi-IN"/>
              </w:rPr>
              <w:t>Наименование</w:t>
            </w:r>
            <w:r w:rsidRPr="00F671C4">
              <w:rPr>
                <w:rFonts w:eastAsia="Calibri"/>
                <w:b/>
                <w:bCs/>
                <w:kern w:val="2"/>
                <w:lang w:eastAsia="zh-CN" w:bidi="hi-IN"/>
              </w:rPr>
              <w:t xml:space="preserve"> </w:t>
            </w:r>
            <w:r w:rsidRPr="00F671C4">
              <w:rPr>
                <w:rFonts w:eastAsia="Nimbus Sans L"/>
                <w:b/>
                <w:bCs/>
                <w:kern w:val="2"/>
                <w:lang w:eastAsia="zh-CN" w:bidi="hi-IN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91" w:rsidRPr="00F671C4" w:rsidRDefault="00514F91" w:rsidP="00F671C4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F671C4">
              <w:rPr>
                <w:rFonts w:eastAsia="Calibri"/>
                <w:bCs/>
                <w:lang w:eastAsia="en-US"/>
              </w:rPr>
              <w:t xml:space="preserve"> «</w:t>
            </w:r>
            <w:r w:rsidR="00E37642" w:rsidRPr="00F671C4">
              <w:rPr>
                <w:rFonts w:eastAsia="Calibri"/>
                <w:bCs/>
                <w:lang w:eastAsia="en-US"/>
              </w:rPr>
              <w:t>профориентационные занятия</w:t>
            </w:r>
            <w:r w:rsidRPr="00F671C4">
              <w:rPr>
                <w:rFonts w:eastAsia="Calibri"/>
                <w:bCs/>
                <w:lang w:eastAsia="en-US"/>
              </w:rPr>
              <w:t>».</w:t>
            </w:r>
          </w:p>
        </w:tc>
      </w:tr>
      <w:tr w:rsidR="00514F91" w:rsidRPr="00F671C4" w:rsidTr="00434024">
        <w:trPr>
          <w:trHeight w:val="67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F91" w:rsidRPr="00F671C4" w:rsidRDefault="00514F91" w:rsidP="00F671C4">
            <w:pPr>
              <w:snapToGrid w:val="0"/>
              <w:jc w:val="center"/>
              <w:rPr>
                <w:rFonts w:eastAsia="Nimbus Sans L"/>
                <w:b/>
                <w:bCs/>
                <w:kern w:val="2"/>
                <w:lang w:eastAsia="zh-CN" w:bidi="hi-IN"/>
              </w:rPr>
            </w:pPr>
            <w:r w:rsidRPr="00F671C4">
              <w:rPr>
                <w:rFonts w:eastAsia="Nimbus Sans L"/>
                <w:b/>
                <w:bCs/>
                <w:kern w:val="2"/>
                <w:lang w:eastAsia="zh-CN" w:bidi="hi-IN"/>
              </w:rPr>
              <w:t>Вид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91" w:rsidRPr="00F671C4" w:rsidRDefault="00514F91" w:rsidP="00F671C4">
            <w:pPr>
              <w:suppressAutoHyphens w:val="0"/>
              <w:snapToGrid w:val="0"/>
              <w:jc w:val="both"/>
              <w:rPr>
                <w:rFonts w:eastAsia="Calibri"/>
                <w:bCs/>
                <w:kern w:val="2"/>
                <w:lang w:eastAsia="zh-CN"/>
              </w:rPr>
            </w:pPr>
            <w:r w:rsidRPr="00F671C4">
              <w:rPr>
                <w:lang w:eastAsia="ru-RU"/>
              </w:rPr>
              <w:t xml:space="preserve">Программа психологического сопровождения обучающихся </w:t>
            </w:r>
          </w:p>
        </w:tc>
      </w:tr>
      <w:tr w:rsidR="00514F91" w:rsidRPr="00F671C4" w:rsidTr="00434024">
        <w:trPr>
          <w:trHeight w:val="67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F91" w:rsidRPr="00F671C4" w:rsidRDefault="00514F91" w:rsidP="00F671C4">
            <w:pPr>
              <w:snapToGrid w:val="0"/>
              <w:jc w:val="center"/>
              <w:rPr>
                <w:rFonts w:eastAsia="Nimbus Sans L"/>
                <w:b/>
                <w:bCs/>
                <w:kern w:val="2"/>
                <w:lang w:eastAsia="zh-CN" w:bidi="hi-IN"/>
              </w:rPr>
            </w:pPr>
            <w:r w:rsidRPr="00F671C4">
              <w:rPr>
                <w:rFonts w:eastAsia="Nimbus Sans L"/>
                <w:b/>
                <w:bCs/>
                <w:kern w:val="2"/>
                <w:lang w:eastAsia="zh-CN" w:bidi="hi-IN"/>
              </w:rPr>
              <w:t>Нормативное</w:t>
            </w:r>
            <w:r w:rsidRPr="00F671C4">
              <w:rPr>
                <w:rFonts w:eastAsia="Calibri"/>
                <w:b/>
                <w:bCs/>
                <w:kern w:val="2"/>
                <w:lang w:eastAsia="zh-CN" w:bidi="hi-IN"/>
              </w:rPr>
              <w:t xml:space="preserve"> </w:t>
            </w:r>
            <w:r w:rsidRPr="00F671C4">
              <w:rPr>
                <w:rFonts w:eastAsia="Nimbus Sans L"/>
                <w:b/>
                <w:bCs/>
                <w:kern w:val="2"/>
                <w:lang w:eastAsia="zh-CN" w:bidi="hi-IN"/>
              </w:rPr>
              <w:t>обеспечение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91" w:rsidRPr="00F671C4" w:rsidRDefault="00514F91" w:rsidP="009F6BDC">
            <w:pPr>
              <w:pStyle w:val="afb"/>
              <w:widowControl/>
              <w:numPr>
                <w:ilvl w:val="0"/>
                <w:numId w:val="26"/>
              </w:numPr>
              <w:tabs>
                <w:tab w:val="clear" w:pos="708"/>
                <w:tab w:val="left" w:pos="228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закон Российской Федерации от 29 декабря 2012 г. N 273-</w:t>
            </w:r>
            <w:r w:rsidRPr="00F671C4">
              <w:rPr>
                <w:rStyle w:val="ab"/>
                <w:rFonts w:ascii="Times New Roman" w:eastAsia="Andale Sans UI" w:hAnsi="Times New Roman" w:cs="Times New Roman"/>
                <w:bCs/>
                <w:sz w:val="24"/>
                <w:szCs w:val="24"/>
                <w:shd w:val="clear" w:color="auto" w:fill="FFFFFF"/>
              </w:rPr>
              <w:t>ФЗ "Об образовании</w:t>
            </w:r>
            <w:r w:rsidRPr="00F671C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6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РФ</w:t>
            </w:r>
            <w:r w:rsidRPr="00F671C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14F91" w:rsidRPr="00F671C4" w:rsidRDefault="00514F91" w:rsidP="009F6BDC">
            <w:pPr>
              <w:pStyle w:val="afb"/>
              <w:widowControl/>
              <w:numPr>
                <w:ilvl w:val="0"/>
                <w:numId w:val="26"/>
              </w:numPr>
              <w:tabs>
                <w:tab w:val="clear" w:pos="708"/>
                <w:tab w:val="left" w:pos="228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общего образования для обучающихся с умственной отсталостью (интеллектуальной недостаточностью); </w:t>
            </w:r>
          </w:p>
          <w:p w:rsidR="00514F91" w:rsidRPr="00F671C4" w:rsidRDefault="00514F91" w:rsidP="009F6BDC">
            <w:pPr>
              <w:pStyle w:val="afb"/>
              <w:widowControl/>
              <w:numPr>
                <w:ilvl w:val="0"/>
                <w:numId w:val="26"/>
              </w:numPr>
              <w:tabs>
                <w:tab w:val="clear" w:pos="708"/>
                <w:tab w:val="left" w:pos="228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C4">
              <w:rPr>
                <w:rFonts w:ascii="Times New Roman" w:hAnsi="Times New Roman" w:cs="Times New Roman"/>
                <w:sz w:val="24"/>
                <w:szCs w:val="24"/>
              </w:rPr>
              <w:t>Федеральный закон РФ от 24.07.1998 г. № 124–ФЗ «Об основных гарантиях прав ребёнка в РФ»;</w:t>
            </w:r>
          </w:p>
          <w:p w:rsidR="00514F91" w:rsidRPr="00F671C4" w:rsidRDefault="00514F91" w:rsidP="009F6BDC">
            <w:pPr>
              <w:pStyle w:val="afb"/>
              <w:widowControl/>
              <w:numPr>
                <w:ilvl w:val="0"/>
                <w:numId w:val="26"/>
              </w:numPr>
              <w:tabs>
                <w:tab w:val="clear" w:pos="708"/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C4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о правах ребенка; </w:t>
            </w:r>
          </w:p>
          <w:p w:rsidR="00514F91" w:rsidRPr="00F671C4" w:rsidRDefault="00514F91" w:rsidP="009F6BDC">
            <w:pPr>
              <w:pStyle w:val="afb"/>
              <w:widowControl/>
              <w:numPr>
                <w:ilvl w:val="0"/>
                <w:numId w:val="26"/>
              </w:numPr>
              <w:tabs>
                <w:tab w:val="clear" w:pos="708"/>
                <w:tab w:val="left" w:pos="228"/>
              </w:tabs>
              <w:spacing w:after="0" w:line="240" w:lineRule="auto"/>
              <w:ind w:left="0" w:right="-1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C4">
              <w:rPr>
                <w:rFonts w:ascii="Times New Roman" w:hAnsi="Times New Roman" w:cs="Times New Roman"/>
                <w:sz w:val="24"/>
                <w:szCs w:val="24"/>
              </w:rPr>
              <w:t>Проект национальной образовательной стратегии «Наша новая школа»;</w:t>
            </w:r>
          </w:p>
          <w:p w:rsidR="00514F91" w:rsidRPr="00F671C4" w:rsidRDefault="00514F91" w:rsidP="009F6BDC">
            <w:pPr>
              <w:pStyle w:val="afb"/>
              <w:widowControl/>
              <w:numPr>
                <w:ilvl w:val="0"/>
                <w:numId w:val="26"/>
              </w:numPr>
              <w:tabs>
                <w:tab w:val="clear" w:pos="708"/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C4">
              <w:rPr>
                <w:rFonts w:ascii="Times New Roman" w:hAnsi="Times New Roman" w:cs="Times New Roman"/>
                <w:sz w:val="24"/>
                <w:szCs w:val="24"/>
              </w:rPr>
              <w:t>Концепция Федеральной целевой программы развития образования на 2011-2015 годы;</w:t>
            </w:r>
          </w:p>
          <w:p w:rsidR="00514F91" w:rsidRPr="00F671C4" w:rsidRDefault="00514F91" w:rsidP="009F6BDC">
            <w:pPr>
              <w:pStyle w:val="afb"/>
              <w:widowControl/>
              <w:numPr>
                <w:ilvl w:val="0"/>
                <w:numId w:val="26"/>
              </w:numPr>
              <w:tabs>
                <w:tab w:val="clear" w:pos="708"/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C4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Российской Федерации от 29 декабря 2010 г. № 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3 марта 2011 г.);</w:t>
            </w:r>
          </w:p>
          <w:p w:rsidR="00514F91" w:rsidRPr="00F671C4" w:rsidRDefault="00514F91" w:rsidP="009F6BDC">
            <w:pPr>
              <w:pStyle w:val="afb"/>
              <w:widowControl/>
              <w:numPr>
                <w:ilvl w:val="0"/>
                <w:numId w:val="26"/>
              </w:numPr>
              <w:tabs>
                <w:tab w:val="clear" w:pos="708"/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C4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Министерство образования и науки Российской федерации от 19.12.2014 № 1599 «Об утверждении </w:t>
            </w:r>
            <w:r w:rsidRPr="00F6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государственного образовательного стандарта общего образования для обучающихся с  умственной отсталостью (интеллектуальной недостаточностью»;</w:t>
            </w:r>
          </w:p>
          <w:p w:rsidR="00514F91" w:rsidRPr="00F671C4" w:rsidRDefault="00514F91" w:rsidP="009F6BDC">
            <w:pPr>
              <w:pStyle w:val="afb"/>
              <w:widowControl/>
              <w:numPr>
                <w:ilvl w:val="0"/>
                <w:numId w:val="26"/>
              </w:numPr>
              <w:tabs>
                <w:tab w:val="clear" w:pos="708"/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Инструктивно-методическое письмо  « Об организации образовательного процесса в общеобразовательных организациях  Ханты-Мансийского автономного округа – Югры в 2015-2016 учебном году».</w:t>
            </w:r>
            <w:r w:rsidRPr="00F6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  к письму Департамента образования и молодежной политики Ханты-Мансийского автономного округа – Югры от «_26_» июня 2015 г. №  _6681_ </w:t>
            </w:r>
          </w:p>
          <w:p w:rsidR="00514F91" w:rsidRPr="00F671C4" w:rsidRDefault="00514F91" w:rsidP="009F6BDC">
            <w:pPr>
              <w:pStyle w:val="afb"/>
              <w:numPr>
                <w:ilvl w:val="0"/>
                <w:numId w:val="26"/>
              </w:numPr>
              <w:tabs>
                <w:tab w:val="clear" w:pos="708"/>
                <w:tab w:val="left" w:pos="228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Локальные акты:</w:t>
            </w:r>
          </w:p>
          <w:p w:rsidR="00514F91" w:rsidRPr="00F671C4" w:rsidRDefault="00514F91" w:rsidP="00F671C4">
            <w:pPr>
              <w:widowControl w:val="0"/>
              <w:tabs>
                <w:tab w:val="left" w:pos="228"/>
                <w:tab w:val="num" w:pos="643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F671C4">
              <w:rPr>
                <w:color w:val="000000"/>
                <w:lang w:eastAsia="ru-RU"/>
              </w:rPr>
              <w:t>1. Положение о порядке разработки и утверждения рабочих программ.</w:t>
            </w:r>
          </w:p>
          <w:p w:rsidR="00514F91" w:rsidRPr="00F671C4" w:rsidRDefault="00514F91" w:rsidP="00F671C4">
            <w:pPr>
              <w:widowControl w:val="0"/>
              <w:tabs>
                <w:tab w:val="left" w:pos="228"/>
                <w:tab w:val="num" w:pos="643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F671C4">
              <w:rPr>
                <w:color w:val="000000"/>
                <w:lang w:eastAsia="ru-RU"/>
              </w:rPr>
              <w:t>2. Положение об индивидуальном образовательном маршруте.</w:t>
            </w:r>
          </w:p>
          <w:p w:rsidR="00514F91" w:rsidRPr="00F671C4" w:rsidRDefault="00514F91" w:rsidP="00F671C4">
            <w:pPr>
              <w:widowControl w:val="0"/>
              <w:tabs>
                <w:tab w:val="left" w:pos="228"/>
                <w:tab w:val="num" w:pos="643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F671C4">
              <w:t>3. Инструкция о психолого-педагогической диагностике обучающихся.</w:t>
            </w:r>
          </w:p>
          <w:p w:rsidR="00514F91" w:rsidRPr="00F671C4" w:rsidRDefault="00514F91" w:rsidP="00F671C4">
            <w:pPr>
              <w:suppressAutoHyphens w:val="0"/>
              <w:snapToGrid w:val="0"/>
              <w:jc w:val="both"/>
              <w:rPr>
                <w:color w:val="FF0000"/>
                <w:lang w:eastAsia="ru-RU"/>
              </w:rPr>
            </w:pPr>
            <w:r w:rsidRPr="00F671C4">
              <w:t>4. Положение о текущей  и промежуточной аттестации обучающихся.</w:t>
            </w:r>
          </w:p>
        </w:tc>
      </w:tr>
      <w:tr w:rsidR="00514F91" w:rsidRPr="00F671C4" w:rsidTr="00382B5F">
        <w:trPr>
          <w:trHeight w:val="20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4F91" w:rsidRPr="00F671C4" w:rsidRDefault="00514F91" w:rsidP="00F671C4">
            <w:pPr>
              <w:snapToGrid w:val="0"/>
              <w:ind w:right="-62"/>
              <w:jc w:val="center"/>
              <w:rPr>
                <w:rFonts w:eastAsia="Nimbus Sans L"/>
                <w:b/>
                <w:bCs/>
                <w:kern w:val="2"/>
                <w:lang w:eastAsia="zh-CN" w:bidi="hi-IN"/>
              </w:rPr>
            </w:pPr>
            <w:r w:rsidRPr="00F671C4">
              <w:rPr>
                <w:b/>
                <w:lang w:eastAsia="ru-RU"/>
              </w:rPr>
              <w:t xml:space="preserve">Цель программы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091F" w:rsidRPr="00F671C4" w:rsidRDefault="00DD091F" w:rsidP="00F671C4">
            <w:pPr>
              <w:pStyle w:val="WW-"/>
              <w:spacing w:after="0" w:line="240" w:lineRule="auto"/>
              <w:ind w:right="5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F671C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Оказание профориентационной поддержки обучающимся в </w:t>
            </w:r>
          </w:p>
          <w:p w:rsidR="00DD091F" w:rsidRPr="00F671C4" w:rsidRDefault="00DD091F" w:rsidP="00F671C4">
            <w:pPr>
              <w:jc w:val="both"/>
              <w:rPr>
                <w:color w:val="000000"/>
                <w:lang w:eastAsia="ru-RU"/>
              </w:rPr>
            </w:pPr>
            <w:r w:rsidRPr="00F671C4">
              <w:rPr>
                <w:color w:val="000000"/>
                <w:lang w:eastAsia="ru-RU"/>
              </w:rPr>
              <w:lastRenderedPageBreak/>
              <w:t>сознательном профессиональном самоопределении.</w:t>
            </w:r>
          </w:p>
        </w:tc>
      </w:tr>
      <w:tr w:rsidR="00514F91" w:rsidRPr="00F671C4" w:rsidTr="00382B5F">
        <w:trPr>
          <w:trHeight w:val="170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91" w:rsidRPr="00F671C4" w:rsidRDefault="00514F91" w:rsidP="00F671C4">
            <w:pPr>
              <w:snapToGrid w:val="0"/>
              <w:ind w:right="-62"/>
              <w:jc w:val="center"/>
              <w:rPr>
                <w:rFonts w:eastAsia="Nimbus Sans L"/>
                <w:b/>
                <w:bCs/>
                <w:kern w:val="2"/>
                <w:lang w:eastAsia="zh-CN" w:bidi="hi-IN"/>
              </w:rPr>
            </w:pPr>
            <w:r w:rsidRPr="00F671C4">
              <w:rPr>
                <w:rFonts w:eastAsia="Nimbus Sans L"/>
                <w:b/>
                <w:bCs/>
                <w:kern w:val="2"/>
                <w:lang w:eastAsia="zh-CN" w:bidi="hi-IN"/>
              </w:rPr>
              <w:lastRenderedPageBreak/>
              <w:t>Задачи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91F" w:rsidRPr="00F671C4" w:rsidRDefault="00DD091F" w:rsidP="009F6BDC">
            <w:pPr>
              <w:pStyle w:val="a7"/>
              <w:numPr>
                <w:ilvl w:val="0"/>
                <w:numId w:val="27"/>
              </w:numPr>
            </w:pPr>
            <w:r w:rsidRPr="00F671C4">
              <w:t>выявление особых образовательны</w:t>
            </w:r>
            <w:r w:rsidR="003C6911">
              <w:t xml:space="preserve">х потребностей обучающихся 9-11 </w:t>
            </w:r>
            <w:r w:rsidRPr="00F671C4">
              <w:t xml:space="preserve">классов. </w:t>
            </w:r>
          </w:p>
          <w:p w:rsidR="000569B4" w:rsidRPr="00F671C4" w:rsidRDefault="00DD091F" w:rsidP="009F6BDC">
            <w:pPr>
              <w:pStyle w:val="a7"/>
              <w:numPr>
                <w:ilvl w:val="0"/>
                <w:numId w:val="27"/>
              </w:numPr>
            </w:pPr>
            <w:r w:rsidRPr="00F671C4">
              <w:t>оказание родителям (законным представителям) обучающихся старших классов консультативной и методической помощи по социальным, правовым и другим вопросам, связанным</w:t>
            </w:r>
            <w:r w:rsidR="000569B4" w:rsidRPr="00F671C4">
              <w:rPr>
                <w:color w:val="00B050"/>
              </w:rPr>
              <w:t xml:space="preserve"> </w:t>
            </w:r>
            <w:r w:rsidR="000569B4" w:rsidRPr="00F671C4">
              <w:t>с профессиональными  предпочтенияи и профессиональным самоопределением их детей.</w:t>
            </w:r>
          </w:p>
          <w:p w:rsidR="00DD091F" w:rsidRPr="00F671C4" w:rsidRDefault="00DD091F" w:rsidP="009F6BDC">
            <w:pPr>
              <w:pStyle w:val="a7"/>
              <w:numPr>
                <w:ilvl w:val="0"/>
                <w:numId w:val="27"/>
              </w:numPr>
            </w:pPr>
            <w:r w:rsidRPr="00F671C4">
              <w:rPr>
                <w:color w:val="FF0000"/>
              </w:rPr>
              <w:t xml:space="preserve"> </w:t>
            </w:r>
            <w:r w:rsidRPr="00F671C4">
              <w:t>организация индивидуальных и групповых занятий для обучающихся старших классов.</w:t>
            </w:r>
          </w:p>
          <w:p w:rsidR="00514F91" w:rsidRPr="00F671C4" w:rsidRDefault="00DD091F" w:rsidP="009F6BDC">
            <w:pPr>
              <w:pStyle w:val="a7"/>
              <w:numPr>
                <w:ilvl w:val="0"/>
                <w:numId w:val="27"/>
              </w:numPr>
            </w:pPr>
            <w:r w:rsidRPr="00F671C4">
              <w:t xml:space="preserve">осуществление индивидуально ориентированной психолого-педагогической  помощи обучающимся </w:t>
            </w:r>
            <w:r w:rsidR="00F671C4">
              <w:t>старших классов.</w:t>
            </w:r>
          </w:p>
        </w:tc>
      </w:tr>
      <w:tr w:rsidR="00514F91" w:rsidRPr="00F671C4" w:rsidTr="00434024">
        <w:trPr>
          <w:trHeight w:val="539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4F91" w:rsidRPr="00F671C4" w:rsidRDefault="00514F91" w:rsidP="00F671C4">
            <w:pPr>
              <w:snapToGrid w:val="0"/>
              <w:ind w:right="-62"/>
              <w:jc w:val="center"/>
              <w:rPr>
                <w:rFonts w:eastAsia="Nimbus Sans L"/>
                <w:b/>
                <w:bCs/>
                <w:kern w:val="2"/>
                <w:lang w:eastAsia="zh-CN" w:bidi="hi-IN"/>
              </w:rPr>
            </w:pPr>
            <w:r w:rsidRPr="00F671C4">
              <w:rPr>
                <w:rFonts w:eastAsia="Nimbus Sans L"/>
                <w:b/>
                <w:bCs/>
                <w:kern w:val="2"/>
                <w:lang w:eastAsia="zh-CN" w:bidi="hi-IN"/>
              </w:rPr>
              <w:t>Целевая аудитория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4F91" w:rsidRPr="00F671C4" w:rsidRDefault="00514F91" w:rsidP="003C6911">
            <w:pPr>
              <w:suppressAutoHyphens w:val="0"/>
              <w:snapToGrid w:val="0"/>
              <w:jc w:val="both"/>
              <w:rPr>
                <w:rFonts w:eastAsia="Calibri"/>
                <w:bCs/>
                <w:kern w:val="2"/>
                <w:lang w:eastAsia="zh-CN"/>
              </w:rPr>
            </w:pPr>
            <w:r w:rsidRPr="00F671C4">
              <w:rPr>
                <w:bCs/>
              </w:rPr>
              <w:t>Обучающиеся с ограниченными возможностями здоровья</w:t>
            </w:r>
            <w:r w:rsidR="003C6911">
              <w:rPr>
                <w:bCs/>
              </w:rPr>
              <w:t xml:space="preserve"> (интеллектуальная недостаточность)</w:t>
            </w:r>
          </w:p>
        </w:tc>
      </w:tr>
      <w:tr w:rsidR="00514F91" w:rsidRPr="00F671C4" w:rsidTr="00434024">
        <w:trPr>
          <w:trHeight w:val="1266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4F91" w:rsidRPr="00F671C4" w:rsidRDefault="00514F91" w:rsidP="00F671C4">
            <w:pPr>
              <w:snapToGrid w:val="0"/>
              <w:ind w:right="-65"/>
              <w:jc w:val="center"/>
              <w:rPr>
                <w:rFonts w:eastAsia="Nimbus Sans L"/>
                <w:b/>
                <w:bCs/>
                <w:kern w:val="2"/>
                <w:lang w:eastAsia="zh-CN" w:bidi="hi-IN"/>
              </w:rPr>
            </w:pPr>
            <w:r w:rsidRPr="00F671C4">
              <w:rPr>
                <w:rFonts w:eastAsia="Nimbus Sans L"/>
                <w:b/>
                <w:bCs/>
                <w:kern w:val="2"/>
                <w:lang w:eastAsia="zh-CN" w:bidi="hi-IN"/>
              </w:rPr>
              <w:t>Объём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4F91" w:rsidRPr="00F671C4" w:rsidRDefault="00514F91" w:rsidP="00F671C4">
            <w:pPr>
              <w:tabs>
                <w:tab w:val="left" w:pos="6521"/>
              </w:tabs>
            </w:pPr>
            <w:r w:rsidRPr="00F671C4">
              <w:rPr>
                <w:lang w:val="en-US"/>
              </w:rPr>
              <w:t>I</w:t>
            </w:r>
            <w:r w:rsidRPr="00F671C4">
              <w:t xml:space="preserve"> четверть — 9 часов</w:t>
            </w:r>
          </w:p>
          <w:p w:rsidR="00514F91" w:rsidRPr="00F671C4" w:rsidRDefault="00514F91" w:rsidP="00F671C4">
            <w:pPr>
              <w:tabs>
                <w:tab w:val="left" w:pos="6804"/>
              </w:tabs>
            </w:pPr>
            <w:r w:rsidRPr="00F671C4">
              <w:rPr>
                <w:lang w:val="en-US"/>
              </w:rPr>
              <w:t>II</w:t>
            </w:r>
            <w:r w:rsidRPr="00F671C4">
              <w:t xml:space="preserve"> четверть — 7 часов</w:t>
            </w:r>
          </w:p>
          <w:p w:rsidR="00514F91" w:rsidRPr="00F671C4" w:rsidRDefault="00514F91" w:rsidP="00F671C4">
            <w:pPr>
              <w:tabs>
                <w:tab w:val="left" w:pos="6379"/>
              </w:tabs>
            </w:pPr>
            <w:r w:rsidRPr="00F671C4">
              <w:rPr>
                <w:lang w:val="en-US"/>
              </w:rPr>
              <w:t>III</w:t>
            </w:r>
            <w:r w:rsidRPr="00F671C4">
              <w:t xml:space="preserve">  четверть — 10 часов </w:t>
            </w:r>
          </w:p>
          <w:p w:rsidR="00514F91" w:rsidRPr="00F671C4" w:rsidRDefault="00514F91" w:rsidP="00F671C4">
            <w:pPr>
              <w:tabs>
                <w:tab w:val="left" w:pos="6521"/>
              </w:tabs>
            </w:pPr>
            <w:r w:rsidRPr="00F671C4">
              <w:rPr>
                <w:lang w:val="en-US"/>
              </w:rPr>
              <w:t>IV</w:t>
            </w:r>
            <w:r w:rsidRPr="00F671C4">
              <w:t xml:space="preserve"> четверть — 8 часов</w:t>
            </w:r>
          </w:p>
        </w:tc>
      </w:tr>
      <w:tr w:rsidR="00514F91" w:rsidRPr="00F671C4" w:rsidTr="00434024">
        <w:trPr>
          <w:trHeight w:val="671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6C95" w:rsidRPr="00F671C4" w:rsidRDefault="008F6C95" w:rsidP="00F671C4">
            <w:pPr>
              <w:snapToGrid w:val="0"/>
              <w:ind w:right="-65"/>
              <w:jc w:val="center"/>
              <w:rPr>
                <w:rFonts w:eastAsia="Nimbus Sans L"/>
                <w:b/>
                <w:bCs/>
                <w:kern w:val="2"/>
                <w:lang w:eastAsia="zh-CN" w:bidi="hi-IN"/>
              </w:rPr>
            </w:pPr>
          </w:p>
          <w:p w:rsidR="008F6C95" w:rsidRPr="00F671C4" w:rsidRDefault="008F6C95" w:rsidP="00F671C4">
            <w:pPr>
              <w:snapToGrid w:val="0"/>
              <w:ind w:right="-65"/>
              <w:jc w:val="center"/>
              <w:rPr>
                <w:rFonts w:eastAsia="Nimbus Sans L"/>
                <w:b/>
                <w:bCs/>
                <w:kern w:val="2"/>
                <w:lang w:eastAsia="zh-CN" w:bidi="hi-IN"/>
              </w:rPr>
            </w:pPr>
          </w:p>
          <w:p w:rsidR="00514F91" w:rsidRPr="00F671C4" w:rsidRDefault="00514F91" w:rsidP="00F671C4">
            <w:pPr>
              <w:snapToGrid w:val="0"/>
              <w:ind w:right="-65"/>
              <w:jc w:val="center"/>
              <w:rPr>
                <w:rFonts w:eastAsia="Nimbus Sans L"/>
                <w:b/>
                <w:bCs/>
                <w:kern w:val="2"/>
                <w:lang w:eastAsia="zh-CN" w:bidi="hi-IN"/>
              </w:rPr>
            </w:pPr>
            <w:r w:rsidRPr="00F671C4">
              <w:rPr>
                <w:rFonts w:eastAsia="Nimbus Sans L"/>
                <w:b/>
                <w:bCs/>
                <w:kern w:val="2"/>
                <w:lang w:eastAsia="zh-CN" w:bidi="hi-IN"/>
              </w:rPr>
              <w:t>Ожидаемые</w:t>
            </w:r>
            <w:r w:rsidRPr="00F671C4">
              <w:rPr>
                <w:rFonts w:eastAsia="Calibri"/>
                <w:b/>
                <w:bCs/>
                <w:kern w:val="2"/>
                <w:lang w:eastAsia="zh-CN" w:bidi="hi-IN"/>
              </w:rPr>
              <w:t xml:space="preserve"> </w:t>
            </w:r>
            <w:r w:rsidRPr="00F671C4">
              <w:rPr>
                <w:rFonts w:eastAsia="Nimbus Sans L"/>
                <w:b/>
                <w:bCs/>
                <w:kern w:val="2"/>
                <w:lang w:eastAsia="zh-CN" w:bidi="hi-IN"/>
              </w:rPr>
              <w:t>результаты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C95" w:rsidRPr="00F671C4" w:rsidRDefault="00392376" w:rsidP="00F671C4">
            <w:pPr>
              <w:jc w:val="both"/>
            </w:pPr>
            <w:r w:rsidRPr="00F671C4">
              <w:t>-н</w:t>
            </w:r>
            <w:r w:rsidR="008F6C95" w:rsidRPr="00F671C4">
              <w:t>аличие у выпускников  жизненных планов.</w:t>
            </w:r>
          </w:p>
          <w:p w:rsidR="008F6C95" w:rsidRPr="00F671C4" w:rsidRDefault="00392376" w:rsidP="00F671C4">
            <w:pPr>
              <w:jc w:val="both"/>
            </w:pPr>
            <w:r w:rsidRPr="00F671C4">
              <w:t>-наличие у выпускников</w:t>
            </w:r>
            <w:r w:rsidR="008F6C95" w:rsidRPr="00F671C4">
              <w:t xml:space="preserve"> </w:t>
            </w:r>
            <w:r w:rsidR="00301D81" w:rsidRPr="00F671C4">
              <w:t xml:space="preserve">элементарных профессиональных </w:t>
            </w:r>
            <w:r w:rsidR="00DD091F" w:rsidRPr="00F671C4">
              <w:t>компетенций</w:t>
            </w:r>
            <w:r w:rsidR="00301D81" w:rsidRPr="00F671C4">
              <w:t xml:space="preserve"> в соответствии с  проф</w:t>
            </w:r>
            <w:r w:rsidR="00691392" w:rsidRPr="00F671C4">
              <w:t>илям</w:t>
            </w:r>
            <w:r w:rsidR="00301D81" w:rsidRPr="00F671C4">
              <w:t>и</w:t>
            </w:r>
            <w:r w:rsidR="00691392" w:rsidRPr="00F671C4">
              <w:t xml:space="preserve"> профессиональной подготовки (рабочий </w:t>
            </w:r>
            <w:r w:rsidR="00CA58F9" w:rsidRPr="00F671C4">
              <w:t xml:space="preserve"> зеленог</w:t>
            </w:r>
            <w:r w:rsidR="00B9277E" w:rsidRPr="00F671C4">
              <w:t xml:space="preserve">о хозяйства, </w:t>
            </w:r>
            <w:r w:rsidR="00DD091F" w:rsidRPr="00F671C4">
              <w:t>столярное</w:t>
            </w:r>
            <w:r w:rsidR="00691392" w:rsidRPr="00F671C4">
              <w:t xml:space="preserve"> дело, </w:t>
            </w:r>
            <w:r w:rsidR="00DD091F" w:rsidRPr="00F671C4">
              <w:t>рабочий по комплексному ремонту и обслуживанию</w:t>
            </w:r>
            <w:r w:rsidR="00691392" w:rsidRPr="00F671C4">
              <w:t xml:space="preserve"> зданий, </w:t>
            </w:r>
            <w:r w:rsidR="007B5F8F" w:rsidRPr="00F671C4">
              <w:t>уборщики служебн</w:t>
            </w:r>
            <w:r w:rsidR="00691392" w:rsidRPr="00F671C4">
              <w:t xml:space="preserve">ых </w:t>
            </w:r>
            <w:r w:rsidR="007B5F8F" w:rsidRPr="00F671C4">
              <w:t xml:space="preserve"> помещ</w:t>
            </w:r>
            <w:r w:rsidR="00691392" w:rsidRPr="00F671C4">
              <w:t xml:space="preserve">ений, </w:t>
            </w:r>
            <w:r w:rsidR="007B5F8F" w:rsidRPr="00F671C4">
              <w:t>швейн</w:t>
            </w:r>
            <w:r w:rsidR="00691392" w:rsidRPr="00F671C4">
              <w:t>ое</w:t>
            </w:r>
            <w:r w:rsidR="007B5F8F" w:rsidRPr="00F671C4">
              <w:t xml:space="preserve"> дело</w:t>
            </w:r>
            <w:r w:rsidR="00691392" w:rsidRPr="00F671C4">
              <w:t xml:space="preserve">, дворник). </w:t>
            </w:r>
          </w:p>
          <w:p w:rsidR="008F6C95" w:rsidRPr="00F671C4" w:rsidRDefault="00392376" w:rsidP="00F671C4">
            <w:pPr>
              <w:jc w:val="both"/>
            </w:pPr>
            <w:r w:rsidRPr="00F671C4">
              <w:t>-г</w:t>
            </w:r>
            <w:r w:rsidR="008F6C95" w:rsidRPr="00F671C4">
              <w:t>отовность выпускников к продолжению профессионального образования.</w:t>
            </w:r>
          </w:p>
          <w:p w:rsidR="008F6C95" w:rsidRPr="00F671C4" w:rsidRDefault="00392376" w:rsidP="00F671C4">
            <w:pPr>
              <w:jc w:val="both"/>
            </w:pPr>
            <w:r w:rsidRPr="00F671C4">
              <w:t>-с</w:t>
            </w:r>
            <w:r w:rsidR="008F6C95" w:rsidRPr="00F671C4">
              <w:t>оответствие поведения выпускников принятым в обществе нормам и правилам.</w:t>
            </w:r>
          </w:p>
        </w:tc>
      </w:tr>
      <w:tr w:rsidR="00514F91" w:rsidRPr="00F671C4" w:rsidTr="00434024">
        <w:trPr>
          <w:trHeight w:val="671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F91" w:rsidRPr="00F671C4" w:rsidRDefault="00514F91" w:rsidP="00F671C4">
            <w:pPr>
              <w:snapToGrid w:val="0"/>
              <w:ind w:right="-65"/>
              <w:jc w:val="center"/>
              <w:rPr>
                <w:rFonts w:eastAsia="Nimbus Sans L"/>
                <w:b/>
                <w:bCs/>
                <w:kern w:val="2"/>
                <w:lang w:eastAsia="zh-CN" w:bidi="hi-IN"/>
              </w:rPr>
            </w:pPr>
            <w:r w:rsidRPr="00F671C4">
              <w:rPr>
                <w:rFonts w:eastAsia="Nimbus Sans L"/>
                <w:b/>
                <w:bCs/>
                <w:kern w:val="2"/>
                <w:lang w:eastAsia="zh-CN" w:bidi="hi-IN"/>
              </w:rPr>
              <w:t>Автор программы</w:t>
            </w:r>
          </w:p>
          <w:p w:rsidR="00514F91" w:rsidRPr="00F671C4" w:rsidRDefault="00514F91" w:rsidP="00F671C4">
            <w:pPr>
              <w:snapToGrid w:val="0"/>
              <w:ind w:right="-65"/>
              <w:jc w:val="center"/>
              <w:rPr>
                <w:rFonts w:eastAsia="Nimbus Sans L"/>
                <w:b/>
                <w:bCs/>
                <w:kern w:val="2"/>
                <w:lang w:eastAsia="zh-CN" w:bidi="hi-IN"/>
              </w:rPr>
            </w:pPr>
            <w:r w:rsidRPr="00F671C4">
              <w:rPr>
                <w:rFonts w:eastAsia="Nimbus Sans L"/>
                <w:b/>
                <w:bCs/>
                <w:kern w:val="2"/>
                <w:lang w:eastAsia="zh-CN" w:bidi="hi-IN"/>
              </w:rPr>
              <w:t xml:space="preserve"> (Ф И О, должность и место работы, учебная степень, учебное звание)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91" w:rsidRPr="00F671C4" w:rsidRDefault="00514F91" w:rsidP="00F671C4">
            <w:pPr>
              <w:suppressAutoHyphens w:val="0"/>
              <w:jc w:val="both"/>
              <w:rPr>
                <w:rFonts w:eastAsia="Calibri"/>
                <w:b/>
                <w:spacing w:val="-1"/>
                <w:lang w:eastAsia="en-US"/>
              </w:rPr>
            </w:pPr>
            <w:r w:rsidRPr="00F671C4">
              <w:rPr>
                <w:rFonts w:eastAsia="Calibri"/>
                <w:bCs/>
                <w:kern w:val="2"/>
                <w:lang w:eastAsia="zh-CN"/>
              </w:rPr>
              <w:t xml:space="preserve">Ольга Анатольевна Безрукова, педагог - психолог </w:t>
            </w:r>
          </w:p>
        </w:tc>
      </w:tr>
      <w:tr w:rsidR="00514F91" w:rsidRPr="00F671C4" w:rsidTr="00434024">
        <w:trPr>
          <w:trHeight w:val="671"/>
        </w:trPr>
        <w:tc>
          <w:tcPr>
            <w:tcW w:w="237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14F91" w:rsidRPr="00F671C4" w:rsidRDefault="00514F91" w:rsidP="00F671C4">
            <w:pPr>
              <w:snapToGrid w:val="0"/>
              <w:jc w:val="center"/>
              <w:rPr>
                <w:rFonts w:eastAsia="Calibri"/>
                <w:b/>
                <w:bCs/>
                <w:color w:val="000000"/>
                <w:kern w:val="2"/>
                <w:lang w:val="en-US" w:eastAsia="zh-CN" w:bidi="hi-IN"/>
              </w:rPr>
            </w:pPr>
            <w:r w:rsidRPr="00F671C4">
              <w:rPr>
                <w:rFonts w:eastAsia="Nimbus Sans L"/>
                <w:b/>
                <w:bCs/>
                <w:color w:val="000000"/>
                <w:kern w:val="2"/>
                <w:lang w:eastAsia="zh-CN" w:bidi="hi-IN"/>
              </w:rPr>
              <w:t>Контактная</w:t>
            </w:r>
            <w:r w:rsidRPr="00F671C4">
              <w:rPr>
                <w:rFonts w:eastAsia="Calibri"/>
                <w:b/>
                <w:bCs/>
                <w:color w:val="000000"/>
                <w:kern w:val="2"/>
                <w:lang w:eastAsia="zh-CN" w:bidi="hi-IN"/>
              </w:rPr>
              <w:t xml:space="preserve"> </w:t>
            </w:r>
            <w:r w:rsidRPr="00F671C4">
              <w:rPr>
                <w:rFonts w:eastAsia="Nimbus Sans L"/>
                <w:b/>
                <w:bCs/>
                <w:color w:val="000000"/>
                <w:kern w:val="2"/>
                <w:lang w:eastAsia="zh-CN" w:bidi="hi-IN"/>
              </w:rPr>
              <w:t>информация</w:t>
            </w:r>
            <w:r w:rsidRPr="00F671C4">
              <w:rPr>
                <w:rFonts w:eastAsia="Calibri"/>
                <w:b/>
                <w:bCs/>
                <w:color w:val="000000"/>
                <w:kern w:val="2"/>
                <w:lang w:eastAsia="zh-CN" w:bidi="hi-IN"/>
              </w:rPr>
              <w:t xml:space="preserve"> </w:t>
            </w:r>
            <w:r w:rsidRPr="00F671C4">
              <w:rPr>
                <w:rFonts w:eastAsia="Nimbus Sans L"/>
                <w:b/>
                <w:bCs/>
                <w:color w:val="000000"/>
                <w:kern w:val="2"/>
                <w:lang w:eastAsia="zh-CN" w:bidi="hi-IN"/>
              </w:rPr>
              <w:t>образовательного</w:t>
            </w:r>
            <w:r w:rsidRPr="00F671C4">
              <w:rPr>
                <w:rFonts w:eastAsia="Calibri"/>
                <w:b/>
                <w:bCs/>
                <w:color w:val="000000"/>
                <w:kern w:val="2"/>
                <w:lang w:eastAsia="zh-CN" w:bidi="hi-IN"/>
              </w:rPr>
              <w:t xml:space="preserve"> </w:t>
            </w:r>
          </w:p>
          <w:p w:rsidR="00514F91" w:rsidRPr="00F671C4" w:rsidRDefault="00514F91" w:rsidP="00F671C4">
            <w:pPr>
              <w:snapToGrid w:val="0"/>
              <w:jc w:val="center"/>
              <w:rPr>
                <w:rFonts w:eastAsia="Nimbus Sans L"/>
                <w:b/>
                <w:bCs/>
                <w:kern w:val="2"/>
                <w:lang w:eastAsia="zh-CN" w:bidi="hi-IN"/>
              </w:rPr>
            </w:pPr>
            <w:r w:rsidRPr="00F671C4">
              <w:rPr>
                <w:rFonts w:eastAsia="Nimbus Sans L"/>
                <w:b/>
                <w:bCs/>
                <w:color w:val="000000"/>
                <w:kern w:val="2"/>
                <w:lang w:eastAsia="zh-CN" w:bidi="hi-IN"/>
              </w:rPr>
              <w:t>учреждения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4F91" w:rsidRPr="00F671C4" w:rsidRDefault="00514F91" w:rsidP="003C6911">
            <w:pPr>
              <w:suppressAutoHyphens w:val="0"/>
              <w:snapToGrid w:val="0"/>
              <w:jc w:val="both"/>
              <w:rPr>
                <w:rFonts w:eastAsia="Calibri"/>
                <w:bCs/>
                <w:kern w:val="2"/>
                <w:lang w:eastAsia="zh-CN"/>
              </w:rPr>
            </w:pPr>
          </w:p>
        </w:tc>
      </w:tr>
      <w:tr w:rsidR="00514F91" w:rsidRPr="00F671C4" w:rsidTr="00434024">
        <w:trPr>
          <w:trHeight w:val="8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F91" w:rsidRPr="00F671C4" w:rsidRDefault="00514F91" w:rsidP="00F671C4">
            <w:pPr>
              <w:snapToGrid w:val="0"/>
              <w:rPr>
                <w:rFonts w:eastAsia="Nimbus Sans L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91" w:rsidRPr="00F671C4" w:rsidRDefault="00514F91" w:rsidP="00F671C4">
            <w:pPr>
              <w:shd w:val="clear" w:color="auto" w:fill="FFFFFF"/>
              <w:snapToGrid w:val="0"/>
              <w:jc w:val="both"/>
              <w:rPr>
                <w:rFonts w:eastAsia="Nimbus Sans L"/>
                <w:bCs/>
                <w:color w:val="000000"/>
                <w:kern w:val="2"/>
                <w:lang w:eastAsia="zh-CN" w:bidi="hi-IN"/>
              </w:rPr>
            </w:pPr>
          </w:p>
        </w:tc>
      </w:tr>
    </w:tbl>
    <w:p w:rsidR="00514F91" w:rsidRPr="00F671C4" w:rsidRDefault="00514F91" w:rsidP="00F671C4">
      <w:pPr>
        <w:suppressAutoHyphens w:val="0"/>
        <w:jc w:val="center"/>
        <w:rPr>
          <w:rFonts w:eastAsia="Calibri"/>
          <w:b/>
          <w:lang w:eastAsia="en-US"/>
        </w:rPr>
      </w:pPr>
    </w:p>
    <w:p w:rsidR="00514F91" w:rsidRPr="00F671C4" w:rsidRDefault="00514F91" w:rsidP="00F671C4">
      <w:pPr>
        <w:suppressAutoHyphens w:val="0"/>
        <w:jc w:val="center"/>
        <w:rPr>
          <w:rFonts w:eastAsia="Calibri"/>
          <w:b/>
          <w:lang w:eastAsia="en-US"/>
        </w:rPr>
      </w:pPr>
    </w:p>
    <w:p w:rsidR="00514F91" w:rsidRPr="00F671C4" w:rsidRDefault="00514F91" w:rsidP="00F671C4">
      <w:pPr>
        <w:suppressAutoHyphens w:val="0"/>
        <w:jc w:val="center"/>
        <w:rPr>
          <w:rFonts w:eastAsia="Calibri"/>
          <w:b/>
          <w:lang w:eastAsia="en-US"/>
        </w:rPr>
      </w:pPr>
    </w:p>
    <w:p w:rsidR="00E37642" w:rsidRPr="00F671C4" w:rsidRDefault="00E37642" w:rsidP="00F671C4">
      <w:pPr>
        <w:suppressAutoHyphens w:val="0"/>
        <w:jc w:val="center"/>
        <w:rPr>
          <w:rFonts w:eastAsia="Calibri"/>
          <w:b/>
          <w:lang w:eastAsia="en-US"/>
        </w:rPr>
      </w:pPr>
    </w:p>
    <w:p w:rsidR="00E37642" w:rsidRDefault="00E37642" w:rsidP="00F671C4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F671C4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F671C4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F671C4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F671C4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F671C4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Default="003C6911" w:rsidP="00F671C4">
      <w:pPr>
        <w:suppressAutoHyphens w:val="0"/>
        <w:jc w:val="center"/>
        <w:rPr>
          <w:rFonts w:eastAsia="Calibri"/>
          <w:b/>
          <w:lang w:eastAsia="en-US"/>
        </w:rPr>
      </w:pPr>
    </w:p>
    <w:p w:rsidR="003C6911" w:rsidRPr="00F671C4" w:rsidRDefault="003C6911" w:rsidP="00F671C4">
      <w:pPr>
        <w:suppressAutoHyphens w:val="0"/>
        <w:jc w:val="center"/>
        <w:rPr>
          <w:rFonts w:eastAsia="Calibri"/>
          <w:b/>
          <w:lang w:eastAsia="en-US"/>
        </w:rPr>
      </w:pPr>
    </w:p>
    <w:p w:rsidR="00E37642" w:rsidRPr="00F671C4" w:rsidRDefault="00E37642" w:rsidP="00F671C4">
      <w:pPr>
        <w:suppressAutoHyphens w:val="0"/>
        <w:jc w:val="center"/>
        <w:rPr>
          <w:rFonts w:eastAsia="Calibri"/>
          <w:b/>
          <w:lang w:eastAsia="en-US"/>
        </w:rPr>
      </w:pPr>
    </w:p>
    <w:p w:rsidR="00D971F5" w:rsidRPr="00F671C4" w:rsidRDefault="00514F91" w:rsidP="00F671C4">
      <w:pPr>
        <w:jc w:val="center"/>
        <w:rPr>
          <w:shd w:val="clear" w:color="auto" w:fill="FFFFFF"/>
        </w:rPr>
      </w:pPr>
      <w:r w:rsidRPr="00F671C4">
        <w:rPr>
          <w:rFonts w:eastAsia="DejaVu Sans"/>
          <w:b/>
          <w:lang w:eastAsia="zh-CN" w:bidi="hi-IN"/>
        </w:rPr>
        <w:t>2.Пояснительная записка</w:t>
      </w:r>
    </w:p>
    <w:p w:rsidR="00514F91" w:rsidRPr="00F671C4" w:rsidRDefault="00514F91" w:rsidP="00F671C4">
      <w:pPr>
        <w:jc w:val="both"/>
        <w:rPr>
          <w:rFonts w:eastAsia="DejaVu Sans"/>
          <w:b/>
          <w:lang w:eastAsia="zh-CN" w:bidi="hi-IN"/>
        </w:rPr>
      </w:pPr>
      <w:r w:rsidRPr="00F671C4">
        <w:rPr>
          <w:rFonts w:eastAsia="DejaVu Sans"/>
          <w:b/>
          <w:lang w:eastAsia="zh-CN" w:bidi="hi-IN"/>
        </w:rPr>
        <w:t xml:space="preserve">2.1.Краткая психолого-педагогическая характеристика обучающихся </w:t>
      </w:r>
      <w:r w:rsidR="00E274CB" w:rsidRPr="00F671C4">
        <w:rPr>
          <w:rFonts w:eastAsia="DejaVu Sans"/>
          <w:b/>
          <w:lang w:eastAsia="zh-CN" w:bidi="hi-IN"/>
        </w:rPr>
        <w:t>9</w:t>
      </w:r>
      <w:r w:rsidR="003C6911">
        <w:rPr>
          <w:rFonts w:eastAsia="DejaVu Sans"/>
          <w:b/>
          <w:lang w:eastAsia="zh-CN" w:bidi="hi-IN"/>
        </w:rPr>
        <w:t>-11</w:t>
      </w:r>
      <w:r w:rsidR="00E274CB" w:rsidRPr="00F671C4">
        <w:rPr>
          <w:rFonts w:eastAsia="DejaVu Sans"/>
          <w:b/>
          <w:lang w:eastAsia="zh-CN" w:bidi="hi-IN"/>
        </w:rPr>
        <w:t xml:space="preserve"> классов </w:t>
      </w:r>
    </w:p>
    <w:p w:rsidR="00D971F5" w:rsidRPr="00F671C4" w:rsidRDefault="00D971F5" w:rsidP="00F671C4">
      <w:pPr>
        <w:jc w:val="both"/>
        <w:rPr>
          <w:rFonts w:eastAsia="DejaVu Sans"/>
          <w:b/>
          <w:lang w:eastAsia="zh-CN" w:bidi="hi-IN"/>
        </w:rPr>
      </w:pPr>
    </w:p>
    <w:p w:rsidR="00D971F5" w:rsidRPr="00F671C4" w:rsidRDefault="00D971F5" w:rsidP="00F671C4">
      <w:pPr>
        <w:ind w:firstLine="708"/>
        <w:jc w:val="both"/>
      </w:pPr>
      <w:r w:rsidRPr="00F671C4">
        <w:t xml:space="preserve">Программа «профориентационные занятия» </w:t>
      </w:r>
      <w:r w:rsidRPr="00F671C4">
        <w:rPr>
          <w:rFonts w:eastAsia="Calibri"/>
        </w:rPr>
        <w:t>адресован</w:t>
      </w:r>
      <w:r w:rsidR="003C6911">
        <w:t xml:space="preserve">а обучающимся 9-11 </w:t>
      </w:r>
      <w:r w:rsidRPr="00F671C4">
        <w:t xml:space="preserve">классов.  </w:t>
      </w:r>
    </w:p>
    <w:p w:rsidR="00D971F5" w:rsidRPr="00F671C4" w:rsidRDefault="00D971F5" w:rsidP="00F671C4">
      <w:pPr>
        <w:jc w:val="both"/>
        <w:rPr>
          <w:color w:val="000000"/>
        </w:rPr>
      </w:pPr>
      <w:r w:rsidRPr="00F671C4">
        <w:tab/>
        <w:t xml:space="preserve">Преобладающим контингентом школы – интерната являются дети с ограниченными возможностями здоровья (легкой и умеренной степенью умственной отсталости). Особенность дефекта при умственной отсталости – нарушение высших психических функций: отражательной способности мозга, регуляции поведения и деятельности. Это выражается в нарушении познавательных процессов (ощущений, восприятия, памяти, мышления, внимания, речи). </w:t>
      </w:r>
    </w:p>
    <w:p w:rsidR="00E92691" w:rsidRPr="00F671C4" w:rsidRDefault="00E92691" w:rsidP="00F671C4">
      <w:pPr>
        <w:suppressAutoHyphens w:val="0"/>
        <w:ind w:firstLine="708"/>
        <w:jc w:val="both"/>
        <w:rPr>
          <w:color w:val="000000"/>
          <w:lang w:eastAsia="ru-RU"/>
        </w:rPr>
      </w:pPr>
      <w:r w:rsidRPr="00F671C4">
        <w:rPr>
          <w:color w:val="000000"/>
          <w:lang w:eastAsia="ru-RU"/>
        </w:rPr>
        <w:t>В силу личностных особенностей, выпускникам коррекционной школы очень сложно  ориентироваться в условиях современного рынка труда, поэтому встает вопрос об актуальности этой проблемы.</w:t>
      </w:r>
    </w:p>
    <w:p w:rsidR="00E92691" w:rsidRPr="00F671C4" w:rsidRDefault="00E92691" w:rsidP="00F671C4">
      <w:pPr>
        <w:suppressAutoHyphens w:val="0"/>
        <w:ind w:firstLine="708"/>
        <w:jc w:val="both"/>
        <w:rPr>
          <w:color w:val="000000"/>
          <w:lang w:eastAsia="ru-RU"/>
        </w:rPr>
      </w:pPr>
      <w:r w:rsidRPr="00F671C4">
        <w:rPr>
          <w:color w:val="000000"/>
          <w:lang w:eastAsia="ru-RU"/>
        </w:rPr>
        <w:t xml:space="preserve">Некоторая часть выпускников коррекционных школ идут на </w:t>
      </w:r>
      <w:r w:rsidRPr="00F671C4">
        <w:rPr>
          <w:lang w:eastAsia="ru-RU"/>
        </w:rPr>
        <w:t>производство,</w:t>
      </w:r>
      <w:r w:rsidRPr="00F671C4">
        <w:rPr>
          <w:color w:val="00B050"/>
          <w:lang w:eastAsia="ru-RU"/>
        </w:rPr>
        <w:t xml:space="preserve"> </w:t>
      </w:r>
      <w:r w:rsidRPr="00F671C4">
        <w:rPr>
          <w:color w:val="000000"/>
          <w:lang w:eastAsia="ru-RU"/>
        </w:rPr>
        <w:t>выполняя там тяжелые неквалифицированные виды труда, но значительная доля выпускников завершают профессиональное образов</w:t>
      </w:r>
      <w:r w:rsidR="00D971F5" w:rsidRPr="00F671C4">
        <w:rPr>
          <w:color w:val="000000"/>
          <w:lang w:eastAsia="ru-RU"/>
        </w:rPr>
        <w:t>ание в специальных группах профессиональных училищ</w:t>
      </w:r>
      <w:r w:rsidR="00F650C0" w:rsidRPr="00F671C4">
        <w:rPr>
          <w:color w:val="000000"/>
          <w:lang w:eastAsia="ru-RU"/>
        </w:rPr>
        <w:t>а</w:t>
      </w:r>
      <w:r w:rsidR="00D971F5" w:rsidRPr="00F671C4">
        <w:rPr>
          <w:color w:val="000000"/>
          <w:lang w:eastAsia="ru-RU"/>
        </w:rPr>
        <w:t>х.</w:t>
      </w:r>
      <w:r w:rsidRPr="00F671C4">
        <w:rPr>
          <w:color w:val="000000"/>
          <w:lang w:eastAsia="ru-RU"/>
        </w:rPr>
        <w:t xml:space="preserve"> Однако, тем не менее, и те, и другие испытывают затруднения в последующем трудоустройстве, которые обуславливаются рядом факторов:</w:t>
      </w:r>
    </w:p>
    <w:p w:rsidR="00E92691" w:rsidRPr="00F671C4" w:rsidRDefault="00E92691" w:rsidP="009F6BDC">
      <w:pPr>
        <w:numPr>
          <w:ilvl w:val="0"/>
          <w:numId w:val="29"/>
        </w:numPr>
        <w:suppressAutoHyphens w:val="0"/>
        <w:ind w:left="1636"/>
        <w:jc w:val="both"/>
        <w:rPr>
          <w:color w:val="000000"/>
          <w:lang w:eastAsia="ru-RU"/>
        </w:rPr>
      </w:pPr>
      <w:r w:rsidRPr="00F671C4">
        <w:rPr>
          <w:color w:val="000000"/>
          <w:lang w:eastAsia="ru-RU"/>
        </w:rPr>
        <w:t>психологической неготовностью к моменту перехода от обучения к сфере профессионального труда;</w:t>
      </w:r>
    </w:p>
    <w:p w:rsidR="00E92691" w:rsidRPr="00F671C4" w:rsidRDefault="00E92691" w:rsidP="009F6BDC">
      <w:pPr>
        <w:numPr>
          <w:ilvl w:val="0"/>
          <w:numId w:val="29"/>
        </w:numPr>
        <w:suppressAutoHyphens w:val="0"/>
        <w:ind w:left="1636"/>
        <w:jc w:val="both"/>
        <w:rPr>
          <w:color w:val="000000"/>
          <w:lang w:eastAsia="ru-RU"/>
        </w:rPr>
      </w:pPr>
      <w:r w:rsidRPr="00F671C4">
        <w:rPr>
          <w:color w:val="000000"/>
          <w:lang w:eastAsia="ru-RU"/>
        </w:rPr>
        <w:t>отсутствием ясной жизненной перспективы, одной из причин которого является чувство социальной незащищенности;</w:t>
      </w:r>
    </w:p>
    <w:p w:rsidR="00E92691" w:rsidRPr="00F671C4" w:rsidRDefault="00E92691" w:rsidP="009F6BDC">
      <w:pPr>
        <w:numPr>
          <w:ilvl w:val="0"/>
          <w:numId w:val="29"/>
        </w:numPr>
        <w:suppressAutoHyphens w:val="0"/>
        <w:ind w:left="1636"/>
        <w:jc w:val="both"/>
        <w:rPr>
          <w:color w:val="000000"/>
          <w:lang w:eastAsia="ru-RU"/>
        </w:rPr>
      </w:pPr>
      <w:r w:rsidRPr="00F671C4">
        <w:rPr>
          <w:color w:val="000000"/>
          <w:lang w:eastAsia="ru-RU"/>
        </w:rPr>
        <w:t>неадекватной самооценкой и недостаточно сформированной способностью оценки своих возможностей и способностей при определении профиля и содержания профессии;</w:t>
      </w:r>
    </w:p>
    <w:p w:rsidR="00E92691" w:rsidRPr="00F671C4" w:rsidRDefault="00E92691" w:rsidP="009F6BDC">
      <w:pPr>
        <w:numPr>
          <w:ilvl w:val="0"/>
          <w:numId w:val="29"/>
        </w:numPr>
        <w:suppressAutoHyphens w:val="0"/>
        <w:ind w:left="1636"/>
        <w:jc w:val="both"/>
        <w:rPr>
          <w:color w:val="000000"/>
          <w:lang w:eastAsia="ru-RU"/>
        </w:rPr>
      </w:pPr>
      <w:r w:rsidRPr="00F671C4">
        <w:rPr>
          <w:color w:val="000000"/>
          <w:lang w:eastAsia="ru-RU"/>
        </w:rPr>
        <w:t>неспособностью адекватно учитывать влияние производственного микроклимата на человека и неготовность к преодолению определенных профессиональных трудностей и другие.</w:t>
      </w:r>
    </w:p>
    <w:p w:rsidR="00D971F5" w:rsidRPr="00F671C4" w:rsidRDefault="00D971F5" w:rsidP="00F671C4">
      <w:pPr>
        <w:ind w:firstLine="720"/>
        <w:jc w:val="both"/>
      </w:pPr>
    </w:p>
    <w:p w:rsidR="00F650C0" w:rsidRPr="00F671C4" w:rsidRDefault="00F650C0" w:rsidP="00F671C4">
      <w:pPr>
        <w:suppressAutoHyphens w:val="0"/>
        <w:ind w:firstLine="708"/>
        <w:jc w:val="both"/>
        <w:rPr>
          <w:color w:val="000000"/>
          <w:lang w:eastAsia="ru-RU"/>
        </w:rPr>
      </w:pPr>
      <w:r w:rsidRPr="00F671C4">
        <w:rPr>
          <w:color w:val="000000"/>
          <w:lang w:eastAsia="ru-RU"/>
        </w:rPr>
        <w:t>Таким образом существует ряд серьезных проблем, нерешенность которых препятствует профессиональной интеграции в общество лиц с интеллектуальным недоразвитием.</w:t>
      </w:r>
    </w:p>
    <w:p w:rsidR="00F650C0" w:rsidRPr="00F671C4" w:rsidRDefault="00F650C0" w:rsidP="00F671C4">
      <w:pPr>
        <w:suppressAutoHyphens w:val="0"/>
        <w:ind w:firstLine="708"/>
        <w:jc w:val="both"/>
        <w:rPr>
          <w:color w:val="000000"/>
          <w:lang w:eastAsia="ru-RU"/>
        </w:rPr>
      </w:pPr>
      <w:r w:rsidRPr="00F671C4">
        <w:rPr>
          <w:color w:val="000000"/>
          <w:lang w:eastAsia="ru-RU"/>
        </w:rPr>
        <w:t>Очевидно, что в решении этой проблемы существенную роль может сыграть система организационно-методических и практических мероприятий по профессиональной ориентации, профотбору, профессиональному самоопределению обучающихся  коррекционной школы, ставящая целью не только предоставление информации о мире профессий и дающая основу профессиональной ориентации, но и способствующая личностному развитию обучающихся, формированию у них способности соотносить свои индивидуально-психологические особенности и возможности с требованиями профессии.</w:t>
      </w:r>
    </w:p>
    <w:p w:rsidR="00F650C0" w:rsidRPr="00F671C4" w:rsidRDefault="00F650C0" w:rsidP="00F671C4">
      <w:pPr>
        <w:ind w:firstLine="720"/>
        <w:jc w:val="both"/>
      </w:pPr>
    </w:p>
    <w:p w:rsidR="003C6911" w:rsidRDefault="003C6911" w:rsidP="00F671C4">
      <w:pPr>
        <w:ind w:firstLine="720"/>
        <w:jc w:val="both"/>
      </w:pPr>
    </w:p>
    <w:p w:rsidR="003C6911" w:rsidRDefault="003C6911" w:rsidP="00F671C4">
      <w:pPr>
        <w:ind w:firstLine="720"/>
        <w:jc w:val="both"/>
      </w:pPr>
    </w:p>
    <w:p w:rsidR="003C6911" w:rsidRDefault="003C6911" w:rsidP="00F671C4">
      <w:pPr>
        <w:ind w:firstLine="720"/>
        <w:jc w:val="both"/>
      </w:pPr>
    </w:p>
    <w:p w:rsidR="003C6911" w:rsidRDefault="003C6911" w:rsidP="00F671C4">
      <w:pPr>
        <w:ind w:firstLine="720"/>
        <w:jc w:val="both"/>
      </w:pPr>
    </w:p>
    <w:p w:rsidR="003C6911" w:rsidRDefault="003C6911" w:rsidP="00F671C4">
      <w:pPr>
        <w:ind w:firstLine="720"/>
        <w:jc w:val="both"/>
      </w:pPr>
    </w:p>
    <w:p w:rsidR="003C6911" w:rsidRDefault="003C6911" w:rsidP="00F671C4">
      <w:pPr>
        <w:ind w:firstLine="720"/>
        <w:jc w:val="both"/>
      </w:pPr>
    </w:p>
    <w:p w:rsidR="003C6911" w:rsidRDefault="003C6911" w:rsidP="00F671C4">
      <w:pPr>
        <w:ind w:firstLine="720"/>
        <w:jc w:val="both"/>
      </w:pPr>
    </w:p>
    <w:p w:rsidR="003C6911" w:rsidRDefault="003C6911" w:rsidP="00F671C4">
      <w:pPr>
        <w:ind w:firstLine="720"/>
        <w:jc w:val="both"/>
      </w:pPr>
    </w:p>
    <w:p w:rsidR="003C6911" w:rsidRDefault="003C6911" w:rsidP="00F671C4">
      <w:pPr>
        <w:ind w:firstLine="720"/>
        <w:jc w:val="both"/>
      </w:pPr>
    </w:p>
    <w:p w:rsidR="003C6911" w:rsidRDefault="003C6911" w:rsidP="00F671C4">
      <w:pPr>
        <w:ind w:firstLine="720"/>
        <w:jc w:val="both"/>
      </w:pPr>
    </w:p>
    <w:p w:rsidR="003C6911" w:rsidRDefault="003C6911" w:rsidP="00F671C4">
      <w:pPr>
        <w:ind w:firstLine="720"/>
        <w:jc w:val="both"/>
      </w:pPr>
    </w:p>
    <w:p w:rsidR="00514F91" w:rsidRPr="00F671C4" w:rsidRDefault="00514F91" w:rsidP="00F671C4">
      <w:pPr>
        <w:ind w:firstLine="720"/>
        <w:jc w:val="both"/>
      </w:pPr>
      <w:r w:rsidRPr="00F671C4">
        <w:lastRenderedPageBreak/>
        <w:t xml:space="preserve">К основным концептуальным положениям программы относится учет особых образовательных потребностей обучающихся, которые проявляются в неоднородности возможностей освоения образовательной программы. При дифференциации контингента обучающихся  мы руководствуемся результатами психолого – педагогической  диагностики. В своей практике мы используем следующую дифференциацию обучающихся: </w:t>
      </w:r>
    </w:p>
    <w:p w:rsidR="00514F91" w:rsidRPr="00F671C4" w:rsidRDefault="00514F91" w:rsidP="00F671C4">
      <w:pPr>
        <w:ind w:firstLine="567"/>
        <w:jc w:val="both"/>
      </w:pPr>
      <w:r w:rsidRPr="00F671C4">
        <w:rPr>
          <w:i/>
          <w:iCs/>
          <w:color w:val="000000"/>
        </w:rPr>
        <w:t>I группу</w:t>
      </w:r>
      <w:r w:rsidRPr="00F671C4">
        <w:rPr>
          <w:color w:val="000000"/>
        </w:rPr>
        <w:t> составляют  обучающиеся,  наиболее успешно овладевающие программным материалом в процессе фронтального обучения. Все задания ими, как правило, выполняются самостоятельно. Они не испытывают больших затруднений при выполнении измененного задания, в основном правильно используют имеющийся опыт, выполняя новую работу. Им доступен некоторый уровень обобщения. При выполнении более сложных заданий им нужна незначительная активизирующая помощь взрослого.</w:t>
      </w:r>
    </w:p>
    <w:p w:rsidR="00514F91" w:rsidRPr="00F671C4" w:rsidRDefault="00514F91" w:rsidP="00F671C4">
      <w:pPr>
        <w:ind w:firstLine="567"/>
        <w:jc w:val="both"/>
      </w:pPr>
      <w:r w:rsidRPr="00F671C4">
        <w:rPr>
          <w:color w:val="000000"/>
        </w:rPr>
        <w:t>Обучающиеся  </w:t>
      </w:r>
      <w:r w:rsidRPr="00F671C4">
        <w:rPr>
          <w:i/>
          <w:iCs/>
          <w:color w:val="000000"/>
        </w:rPr>
        <w:t>II группы</w:t>
      </w:r>
      <w:r w:rsidRPr="00F671C4">
        <w:rPr>
          <w:color w:val="000000"/>
        </w:rPr>
        <w:t> также достаточно успешно обучаются в классе. В ходе обучения эти дети испытывают несколько большие трудности, чем дети I группы. Они в основном понимают фронтальное объяснение учителя, неплохо запоминают изучаемый материал, но без помощи сделать элементарные выводы и обобщения не в состоянии. Их отличает меньшая самостоятельность в выполнении всех видов работ, они нуждаются в помощи учителя, как активизирующей, так и организующей. Перенос знаний в новые условия их в основном не затрудняет. Но при этом щкольники снижают темп работы, допускают ошибки, которые могут быть исправлены с незначительной помощью</w:t>
      </w:r>
    </w:p>
    <w:p w:rsidR="00514F91" w:rsidRPr="00F671C4" w:rsidRDefault="00514F91" w:rsidP="00F671C4">
      <w:pPr>
        <w:ind w:firstLine="567"/>
        <w:jc w:val="both"/>
      </w:pPr>
      <w:r w:rsidRPr="00F671C4">
        <w:rPr>
          <w:color w:val="000000"/>
        </w:rPr>
        <w:t>К </w:t>
      </w:r>
      <w:r w:rsidRPr="00F671C4">
        <w:rPr>
          <w:i/>
          <w:iCs/>
          <w:color w:val="000000"/>
        </w:rPr>
        <w:t>III группе</w:t>
      </w:r>
      <w:r w:rsidRPr="00F671C4">
        <w:rPr>
          <w:color w:val="000000"/>
        </w:rPr>
        <w:t xml:space="preserve"> относятся обучающиеся, которые с трудом усваивают программный материал, нуждаясь в разнообразных видах помощи (словесно-логической, наглядной и предметно-практической). Темп усвоения материала у этих школьников значительно ниже, чем у детей, отнесенных ко II группе. Несмотря на трудности усвоения материала, каждое несколько измененное задание воспринимается ими как новое. Обучающиеся III группы в процессе обучения в некоторой мере преодолевают инертность, значительная помощь им нужна главным образом в начале выполнения задания, после чего они могут работать более самостоятельно, пока не встретятся с новой трудностью. Они могут усвоить меньший объем знаний и умений, </w:t>
      </w:r>
      <w:r w:rsidRPr="00F671C4">
        <w:t>чем предлагается программами общеобразовательной организации, реализующей адаптированные образовательные программы для обучающихся с умеренной и тяжёлой умственной.</w:t>
      </w:r>
    </w:p>
    <w:p w:rsidR="00514F91" w:rsidRPr="00F671C4" w:rsidRDefault="00514F91" w:rsidP="00F671C4">
      <w:pPr>
        <w:ind w:firstLine="567"/>
        <w:jc w:val="both"/>
        <w:rPr>
          <w:color w:val="000000"/>
        </w:rPr>
      </w:pPr>
      <w:r w:rsidRPr="00F671C4">
        <w:rPr>
          <w:color w:val="000000"/>
        </w:rPr>
        <w:t>К </w:t>
      </w:r>
      <w:r w:rsidRPr="00F671C4">
        <w:rPr>
          <w:i/>
          <w:iCs/>
          <w:color w:val="000000"/>
        </w:rPr>
        <w:t>IV группе</w:t>
      </w:r>
      <w:r w:rsidRPr="00F671C4">
        <w:rPr>
          <w:color w:val="000000"/>
        </w:rPr>
        <w:t xml:space="preserve"> относятся обучающиеся,  которые овладевают учебным материалом на самом низком уровне. </w:t>
      </w:r>
      <w:r w:rsidRPr="00F671C4">
        <w:t>Основное содержание предмета усваивает со значительными  трудностями и в более  продолжительный период времени;  характеризуется неумением применять полученные знания  в практической деятельности   (со значительной  помощью учителя).</w:t>
      </w:r>
    </w:p>
    <w:p w:rsidR="00514F91" w:rsidRPr="00F671C4" w:rsidRDefault="00514F91" w:rsidP="00F671C4">
      <w:pPr>
        <w:tabs>
          <w:tab w:val="left" w:pos="0"/>
        </w:tabs>
        <w:ind w:firstLine="567"/>
        <w:jc w:val="both"/>
        <w:rPr>
          <w:b/>
          <w:color w:val="000000"/>
          <w:spacing w:val="-1"/>
        </w:rPr>
      </w:pPr>
      <w:r w:rsidRPr="00F671C4">
        <w:t>При дифференциации контингента обучающихся  мы руководствовались результатами психолого – педагогической  диагностики.</w:t>
      </w:r>
      <w:r w:rsidRPr="00F671C4">
        <w:rPr>
          <w:b/>
          <w:color w:val="000000"/>
          <w:spacing w:val="-1"/>
        </w:rPr>
        <w:t xml:space="preserve"> </w:t>
      </w:r>
    </w:p>
    <w:p w:rsidR="00514F91" w:rsidRPr="00F671C4" w:rsidRDefault="00514F91" w:rsidP="00F671C4">
      <w:pPr>
        <w:jc w:val="center"/>
        <w:rPr>
          <w:rFonts w:eastAsia="DejaVu Sans"/>
          <w:b/>
          <w:lang w:eastAsia="zh-CN" w:bidi="hi-IN"/>
        </w:rPr>
      </w:pPr>
    </w:p>
    <w:p w:rsidR="00D2057B" w:rsidRDefault="00514F91" w:rsidP="00F671C4">
      <w:pPr>
        <w:tabs>
          <w:tab w:val="left" w:pos="0"/>
        </w:tabs>
        <w:ind w:firstLine="567"/>
        <w:jc w:val="both"/>
        <w:rPr>
          <w:b/>
          <w:color w:val="000000"/>
        </w:rPr>
      </w:pPr>
      <w:r w:rsidRPr="00F671C4">
        <w:rPr>
          <w:b/>
          <w:color w:val="000000"/>
        </w:rPr>
        <w:t>Дифференциация обучающихся</w:t>
      </w:r>
    </w:p>
    <w:p w:rsidR="00D2057B" w:rsidRDefault="00D2057B" w:rsidP="00D2057B">
      <w:pPr>
        <w:tabs>
          <w:tab w:val="left" w:pos="0"/>
        </w:tabs>
        <w:jc w:val="both"/>
        <w:rPr>
          <w:b/>
          <w:color w:val="000000"/>
          <w:u w:val="single"/>
        </w:rPr>
      </w:pPr>
      <w:r w:rsidRPr="00D2057B">
        <w:rPr>
          <w:b/>
          <w:color w:val="000000"/>
          <w:u w:val="single"/>
        </w:rPr>
        <w:t xml:space="preserve"> </w:t>
      </w:r>
    </w:p>
    <w:p w:rsidR="00514F91" w:rsidRPr="00D2057B" w:rsidRDefault="00D2057B" w:rsidP="00D2057B">
      <w:pPr>
        <w:tabs>
          <w:tab w:val="left" w:pos="0"/>
        </w:tabs>
        <w:jc w:val="both"/>
        <w:rPr>
          <w:b/>
          <w:color w:val="000000"/>
          <w:u w:val="single"/>
        </w:rPr>
      </w:pPr>
      <w:r w:rsidRPr="00D2057B">
        <w:rPr>
          <w:b/>
          <w:color w:val="000000"/>
          <w:u w:val="single"/>
        </w:rPr>
        <w:t>9 класс</w:t>
      </w:r>
    </w:p>
    <w:p w:rsidR="00514F91" w:rsidRPr="00D2057B" w:rsidRDefault="00514F91" w:rsidP="00F671C4">
      <w:r w:rsidRPr="00F671C4">
        <w:t xml:space="preserve">1 группа – </w:t>
      </w:r>
    </w:p>
    <w:p w:rsidR="00514F91" w:rsidRPr="00D2057B" w:rsidRDefault="00514F91" w:rsidP="00F671C4">
      <w:r w:rsidRPr="00D2057B">
        <w:t xml:space="preserve">2 группа – </w:t>
      </w:r>
    </w:p>
    <w:p w:rsidR="00514F91" w:rsidRPr="00D2057B" w:rsidRDefault="00514F91" w:rsidP="00F671C4">
      <w:r w:rsidRPr="00D2057B">
        <w:t>3 группа –</w:t>
      </w:r>
      <w:r w:rsidR="00D2057B" w:rsidRPr="00D2057B">
        <w:t xml:space="preserve"> </w:t>
      </w:r>
    </w:p>
    <w:p w:rsidR="00514F91" w:rsidRPr="00D2057B" w:rsidRDefault="00514F91" w:rsidP="00F671C4">
      <w:r w:rsidRPr="00D2057B">
        <w:t xml:space="preserve">4 группа – </w:t>
      </w:r>
    </w:p>
    <w:p w:rsidR="00D2057B" w:rsidRDefault="00D2057B" w:rsidP="00D2057B">
      <w:pPr>
        <w:rPr>
          <w:b/>
          <w:u w:val="single"/>
        </w:rPr>
      </w:pPr>
    </w:p>
    <w:p w:rsidR="00D2057B" w:rsidRPr="0030710B" w:rsidRDefault="00D2057B" w:rsidP="00D2057B">
      <w:pPr>
        <w:rPr>
          <w:b/>
          <w:u w:val="single"/>
        </w:rPr>
      </w:pPr>
      <w:r>
        <w:rPr>
          <w:b/>
          <w:u w:val="single"/>
        </w:rPr>
        <w:t>10 класс</w:t>
      </w:r>
    </w:p>
    <w:p w:rsidR="00D2057B" w:rsidRPr="003B42A3" w:rsidRDefault="00D2057B" w:rsidP="00D2057B">
      <w:r w:rsidRPr="003B42A3">
        <w:t xml:space="preserve">1 группа </w:t>
      </w:r>
      <w:r>
        <w:t>–</w:t>
      </w:r>
      <w:r w:rsidRPr="003B42A3">
        <w:t xml:space="preserve"> </w:t>
      </w:r>
    </w:p>
    <w:p w:rsidR="00D2057B" w:rsidRDefault="00D2057B" w:rsidP="00D2057B">
      <w:pPr>
        <w:rPr>
          <w:b/>
        </w:rPr>
      </w:pPr>
      <w:r>
        <w:t xml:space="preserve">2 группа – </w:t>
      </w:r>
    </w:p>
    <w:p w:rsidR="00D2057B" w:rsidRPr="003B42A3" w:rsidRDefault="00D2057B" w:rsidP="00D2057B">
      <w:r w:rsidRPr="003B42A3">
        <w:t xml:space="preserve">3 группа </w:t>
      </w:r>
      <w:r>
        <w:t>–</w:t>
      </w:r>
      <w:r w:rsidRPr="003B42A3">
        <w:t xml:space="preserve"> </w:t>
      </w:r>
    </w:p>
    <w:p w:rsidR="00D2057B" w:rsidRDefault="00D2057B" w:rsidP="00D2057B">
      <w:r w:rsidRPr="003B42A3">
        <w:t>4 группа –</w:t>
      </w:r>
      <w:r>
        <w:t xml:space="preserve"> </w:t>
      </w:r>
    </w:p>
    <w:p w:rsidR="00D2057B" w:rsidRDefault="00D2057B" w:rsidP="00D2057B"/>
    <w:p w:rsidR="00D2057B" w:rsidRPr="0030710B" w:rsidRDefault="00D2057B" w:rsidP="00D2057B">
      <w:pPr>
        <w:rPr>
          <w:b/>
          <w:u w:val="single"/>
        </w:rPr>
      </w:pPr>
      <w:r>
        <w:rPr>
          <w:b/>
          <w:u w:val="single"/>
        </w:rPr>
        <w:lastRenderedPageBreak/>
        <w:t>11 класс</w:t>
      </w:r>
    </w:p>
    <w:p w:rsidR="00D2057B" w:rsidRPr="003B42A3" w:rsidRDefault="00D2057B" w:rsidP="00D2057B">
      <w:r w:rsidRPr="003B42A3">
        <w:t xml:space="preserve">1 группа </w:t>
      </w:r>
      <w:r>
        <w:t>–</w:t>
      </w:r>
      <w:r w:rsidRPr="003B42A3">
        <w:t xml:space="preserve"> </w:t>
      </w:r>
    </w:p>
    <w:p w:rsidR="00D2057B" w:rsidRDefault="00D2057B" w:rsidP="00D2057B">
      <w:pPr>
        <w:rPr>
          <w:b/>
        </w:rPr>
      </w:pPr>
      <w:r>
        <w:t xml:space="preserve">2 группа – </w:t>
      </w:r>
    </w:p>
    <w:p w:rsidR="00D2057B" w:rsidRPr="003B42A3" w:rsidRDefault="00D2057B" w:rsidP="00D2057B">
      <w:r w:rsidRPr="003B42A3">
        <w:t xml:space="preserve">3 группа </w:t>
      </w:r>
      <w:r>
        <w:t>–</w:t>
      </w:r>
      <w:r w:rsidRPr="003B42A3">
        <w:t xml:space="preserve"> </w:t>
      </w:r>
    </w:p>
    <w:p w:rsidR="00D2057B" w:rsidRDefault="00D2057B" w:rsidP="00D2057B">
      <w:r w:rsidRPr="003B42A3">
        <w:t>4 группа –</w:t>
      </w:r>
      <w:r>
        <w:t xml:space="preserve"> </w:t>
      </w:r>
    </w:p>
    <w:p w:rsidR="00D2057B" w:rsidRDefault="00D2057B" w:rsidP="00D2057B"/>
    <w:p w:rsidR="00514F91" w:rsidRPr="00F671C4" w:rsidRDefault="00514F91" w:rsidP="00F671C4">
      <w:pPr>
        <w:jc w:val="center"/>
        <w:rPr>
          <w:rFonts w:eastAsia="DejaVu Sans"/>
          <w:b/>
          <w:lang w:eastAsia="zh-CN" w:bidi="hi-IN"/>
        </w:rPr>
      </w:pPr>
      <w:r w:rsidRPr="00F671C4">
        <w:rPr>
          <w:rFonts w:eastAsia="DejaVu Sans"/>
          <w:b/>
          <w:lang w:eastAsia="zh-CN" w:bidi="hi-IN"/>
        </w:rPr>
        <w:t>2.2. Цель и задачи программы</w:t>
      </w:r>
    </w:p>
    <w:p w:rsidR="00514F91" w:rsidRPr="00F671C4" w:rsidRDefault="00514F91" w:rsidP="00F671C4">
      <w:pPr>
        <w:jc w:val="both"/>
        <w:rPr>
          <w:rFonts w:eastAsiaTheme="minorHAnsi"/>
          <w:lang w:eastAsia="en-US"/>
        </w:rPr>
      </w:pPr>
    </w:p>
    <w:p w:rsidR="00E67214" w:rsidRPr="00F671C4" w:rsidRDefault="00514F91" w:rsidP="00F671C4">
      <w:pPr>
        <w:pStyle w:val="WW-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71C4">
        <w:rPr>
          <w:rFonts w:ascii="Times New Roman" w:hAnsi="Times New Roman"/>
          <w:bCs/>
          <w:iCs/>
          <w:sz w:val="24"/>
          <w:szCs w:val="24"/>
        </w:rPr>
        <w:tab/>
      </w:r>
      <w:r w:rsidR="00E67214" w:rsidRPr="00F671C4">
        <w:rPr>
          <w:rFonts w:ascii="Times New Roman" w:hAnsi="Times New Roman"/>
          <w:bCs/>
          <w:iCs/>
          <w:sz w:val="24"/>
          <w:szCs w:val="24"/>
        </w:rPr>
        <w:t>Программа направлена на реализацию цели, задач школы-интерната, отраженных в  адаптированной основной образовательной программе школы-интерната.</w:t>
      </w:r>
    </w:p>
    <w:p w:rsidR="00E67214" w:rsidRPr="00F671C4" w:rsidRDefault="00E67214" w:rsidP="00F671C4">
      <w:pPr>
        <w:ind w:firstLine="539"/>
        <w:jc w:val="both"/>
      </w:pPr>
      <w:r w:rsidRPr="00F671C4">
        <w:rPr>
          <w:b/>
        </w:rPr>
        <w:t>Цель школы-интерната:</w:t>
      </w:r>
      <w:r w:rsidRPr="00F671C4">
        <w:t xml:space="preserve"> </w:t>
      </w:r>
      <w:r w:rsidRPr="00F671C4">
        <w:rPr>
          <w:color w:val="000000"/>
        </w:rPr>
        <w:t>Обучающийся, компетентный в со</w:t>
      </w:r>
      <w:r w:rsidRPr="00F671C4">
        <w:rPr>
          <w:color w:val="000000"/>
        </w:rPr>
        <w:softHyphen/>
        <w:t>циально-трудовой деятельности в соответствии с его индиви</w:t>
      </w:r>
      <w:r w:rsidRPr="00F671C4">
        <w:rPr>
          <w:color w:val="000000"/>
        </w:rPr>
        <w:softHyphen/>
        <w:t>дуальными психофизическими  возможностями здоровья на основе внедрения Федерального государственного образовательного стандарта</w:t>
      </w:r>
    </w:p>
    <w:p w:rsidR="00E67214" w:rsidRPr="00F671C4" w:rsidRDefault="00E67214" w:rsidP="00F671C4">
      <w:pPr>
        <w:ind w:firstLine="539"/>
        <w:jc w:val="both"/>
        <w:rPr>
          <w:b/>
        </w:rPr>
      </w:pPr>
      <w:r w:rsidRPr="00F671C4">
        <w:rPr>
          <w:b/>
        </w:rPr>
        <w:t>Задачи:</w:t>
      </w:r>
    </w:p>
    <w:p w:rsidR="00E67214" w:rsidRPr="00F671C4" w:rsidRDefault="00E67214" w:rsidP="009F6BDC">
      <w:pPr>
        <w:pStyle w:val="110"/>
        <w:widowControl/>
        <w:numPr>
          <w:ilvl w:val="0"/>
          <w:numId w:val="23"/>
        </w:numPr>
        <w:tabs>
          <w:tab w:val="clear" w:pos="720"/>
          <w:tab w:val="num" w:pos="1260"/>
        </w:tabs>
        <w:spacing w:line="240" w:lineRule="auto"/>
        <w:ind w:left="1260"/>
        <w:jc w:val="both"/>
      </w:pPr>
      <w:r w:rsidRPr="00F671C4">
        <w:t>Сформировать умение организовывать свою деятельность социально-приемлемыми способами на основе освоения предметов учебного плана и правил поведения в обществе.</w:t>
      </w:r>
    </w:p>
    <w:p w:rsidR="00E67214" w:rsidRPr="00F671C4" w:rsidRDefault="00E67214" w:rsidP="009F6BDC">
      <w:pPr>
        <w:pStyle w:val="110"/>
        <w:widowControl/>
        <w:numPr>
          <w:ilvl w:val="0"/>
          <w:numId w:val="23"/>
        </w:numPr>
        <w:tabs>
          <w:tab w:val="clear" w:pos="720"/>
          <w:tab w:val="num" w:pos="1260"/>
        </w:tabs>
        <w:spacing w:line="240" w:lineRule="auto"/>
        <w:ind w:left="1260"/>
        <w:jc w:val="both"/>
      </w:pPr>
      <w:r w:rsidRPr="00F671C4">
        <w:t>Проводить профориентационную работу на основе освоения профилей трудового обучения (занимательного и ручного труда), психологической коррекции и практической деятельности.</w:t>
      </w:r>
    </w:p>
    <w:p w:rsidR="00E67214" w:rsidRPr="00F671C4" w:rsidRDefault="00E67214" w:rsidP="009F6BDC">
      <w:pPr>
        <w:pStyle w:val="110"/>
        <w:widowControl/>
        <w:numPr>
          <w:ilvl w:val="0"/>
          <w:numId w:val="23"/>
        </w:numPr>
        <w:tabs>
          <w:tab w:val="clear" w:pos="720"/>
          <w:tab w:val="num" w:pos="1260"/>
        </w:tabs>
        <w:spacing w:line="240" w:lineRule="auto"/>
        <w:ind w:left="1260"/>
        <w:jc w:val="both"/>
      </w:pPr>
      <w:r w:rsidRPr="00F671C4">
        <w:t>Научить обучающихся самостоятельно применять знания, умения и практические навыки на основе организации и проведения внеклассных и внешкольных мероприятий.</w:t>
      </w:r>
    </w:p>
    <w:p w:rsidR="00535B7D" w:rsidRPr="00D2057B" w:rsidRDefault="00E67214" w:rsidP="009F6BDC">
      <w:pPr>
        <w:pStyle w:val="110"/>
        <w:widowControl/>
        <w:numPr>
          <w:ilvl w:val="0"/>
          <w:numId w:val="23"/>
        </w:numPr>
        <w:tabs>
          <w:tab w:val="clear" w:pos="720"/>
          <w:tab w:val="num" w:pos="1260"/>
        </w:tabs>
        <w:spacing w:line="240" w:lineRule="auto"/>
        <w:ind w:left="1260"/>
        <w:jc w:val="both"/>
        <w:rPr>
          <w:bCs/>
        </w:rPr>
      </w:pPr>
      <w:r w:rsidRPr="00F671C4">
        <w:rPr>
          <w:spacing w:val="-2"/>
        </w:rPr>
        <w:t>Обеспечить ресурсные условия (кадровые, материально-технические, финансово экономические, организационные) реализации цели образовательного учреждения.</w:t>
      </w:r>
    </w:p>
    <w:p w:rsidR="00535B7D" w:rsidRPr="00F671C4" w:rsidRDefault="00535B7D" w:rsidP="00F671C4">
      <w:pPr>
        <w:pStyle w:val="WW-"/>
        <w:spacing w:after="0" w:line="240" w:lineRule="auto"/>
        <w:ind w:right="57"/>
        <w:jc w:val="both"/>
        <w:rPr>
          <w:rFonts w:ascii="Times New Roman" w:hAnsi="Times New Roman"/>
          <w:b/>
          <w:color w:val="auto"/>
          <w:sz w:val="24"/>
          <w:szCs w:val="24"/>
          <w:lang w:eastAsia="ru-RU"/>
        </w:rPr>
      </w:pPr>
    </w:p>
    <w:p w:rsidR="00E113CC" w:rsidRPr="00F671C4" w:rsidRDefault="00514F91" w:rsidP="00F671C4">
      <w:pPr>
        <w:pStyle w:val="WW-"/>
        <w:spacing w:after="0" w:line="240" w:lineRule="auto"/>
        <w:ind w:right="5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671C4">
        <w:rPr>
          <w:rFonts w:ascii="Times New Roman" w:hAnsi="Times New Roman"/>
          <w:b/>
          <w:color w:val="auto"/>
          <w:sz w:val="24"/>
          <w:szCs w:val="24"/>
          <w:lang w:eastAsia="ru-RU"/>
        </w:rPr>
        <w:t>Цель рабочей программы:</w:t>
      </w:r>
      <w:r w:rsidRPr="00F671C4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E67214" w:rsidRPr="00F671C4">
        <w:rPr>
          <w:rFonts w:ascii="Times New Roman" w:hAnsi="Times New Roman"/>
          <w:color w:val="auto"/>
          <w:sz w:val="24"/>
          <w:szCs w:val="24"/>
          <w:lang w:eastAsia="ru-RU"/>
        </w:rPr>
        <w:t xml:space="preserve">Оказание профориентационной поддержки обучающимся </w:t>
      </w:r>
      <w:r w:rsidR="00E113CC" w:rsidRPr="00F671C4">
        <w:rPr>
          <w:rFonts w:ascii="Times New Roman" w:hAnsi="Times New Roman"/>
          <w:color w:val="auto"/>
          <w:sz w:val="24"/>
          <w:szCs w:val="24"/>
          <w:lang w:eastAsia="ru-RU"/>
        </w:rPr>
        <w:t xml:space="preserve">в </w:t>
      </w:r>
    </w:p>
    <w:p w:rsidR="00216FEA" w:rsidRPr="00D2057B" w:rsidRDefault="00E67214" w:rsidP="00D2057B">
      <w:pPr>
        <w:jc w:val="both"/>
        <w:rPr>
          <w:color w:val="000000"/>
          <w:lang w:eastAsia="ru-RU"/>
        </w:rPr>
      </w:pPr>
      <w:r w:rsidRPr="00F671C4">
        <w:rPr>
          <w:color w:val="000000"/>
          <w:lang w:eastAsia="ru-RU"/>
        </w:rPr>
        <w:t>сознательном профессиональном самоопределении.</w:t>
      </w:r>
    </w:p>
    <w:p w:rsidR="00382B5F" w:rsidRPr="00F671C4" w:rsidRDefault="00216FEA" w:rsidP="00F671C4">
      <w:pPr>
        <w:pStyle w:val="a7"/>
        <w:framePr w:hSpace="180" w:wrap="around" w:vAnchor="text" w:hAnchor="margin" w:y="542"/>
        <w:suppressOverlap/>
      </w:pPr>
      <w:r w:rsidRPr="00F671C4">
        <w:rPr>
          <w:b/>
          <w:lang w:eastAsia="ru-RU"/>
        </w:rPr>
        <w:t xml:space="preserve">Задачи рабочей программы: </w:t>
      </w:r>
    </w:p>
    <w:p w:rsidR="00382B5F" w:rsidRPr="00F671C4" w:rsidRDefault="00382B5F" w:rsidP="009F6BDC">
      <w:pPr>
        <w:pStyle w:val="a7"/>
        <w:framePr w:hSpace="180" w:wrap="around" w:vAnchor="text" w:hAnchor="margin" w:y="542"/>
        <w:numPr>
          <w:ilvl w:val="0"/>
          <w:numId w:val="32"/>
        </w:numPr>
        <w:suppressOverlap/>
      </w:pPr>
      <w:r w:rsidRPr="00F671C4">
        <w:t>выявление особых образовательн</w:t>
      </w:r>
      <w:r w:rsidR="003C6911">
        <w:t>ых потребностей обучающихся 9-11</w:t>
      </w:r>
      <w:r w:rsidRPr="00F671C4">
        <w:t xml:space="preserve"> классов. </w:t>
      </w:r>
    </w:p>
    <w:p w:rsidR="00382B5F" w:rsidRPr="00F671C4" w:rsidRDefault="00382B5F" w:rsidP="009F6BDC">
      <w:pPr>
        <w:pStyle w:val="a7"/>
        <w:framePr w:hSpace="180" w:wrap="around" w:vAnchor="text" w:hAnchor="margin" w:y="542"/>
        <w:numPr>
          <w:ilvl w:val="0"/>
          <w:numId w:val="32"/>
        </w:numPr>
        <w:suppressOverlap/>
      </w:pPr>
      <w:r w:rsidRPr="00F671C4">
        <w:t>оказание родителям (законным представителям) обучающихся старших классов консультативной и методической помощи по социальным, правовым и другим вопросам, связанным с профессиональными  предпочтенияи и профессиональным самоопределением их детей.</w:t>
      </w:r>
    </w:p>
    <w:p w:rsidR="00382B5F" w:rsidRPr="00F671C4" w:rsidRDefault="00382B5F" w:rsidP="009F6BDC">
      <w:pPr>
        <w:pStyle w:val="a7"/>
        <w:framePr w:hSpace="180" w:wrap="around" w:vAnchor="text" w:hAnchor="margin" w:y="542"/>
        <w:numPr>
          <w:ilvl w:val="0"/>
          <w:numId w:val="32"/>
        </w:numPr>
        <w:suppressOverlap/>
      </w:pPr>
      <w:r w:rsidRPr="00F671C4">
        <w:t xml:space="preserve"> организация индивидуальных и групповых занятий для обучающихся старших классов.</w:t>
      </w:r>
    </w:p>
    <w:p w:rsidR="00382B5F" w:rsidRPr="00F671C4" w:rsidRDefault="00382B5F" w:rsidP="009F6BDC">
      <w:pPr>
        <w:pStyle w:val="a7"/>
        <w:framePr w:hSpace="180" w:wrap="around" w:vAnchor="text" w:hAnchor="margin" w:y="542"/>
        <w:numPr>
          <w:ilvl w:val="0"/>
          <w:numId w:val="32"/>
        </w:numPr>
        <w:suppressOverlap/>
      </w:pPr>
      <w:r w:rsidRPr="00F671C4">
        <w:t>осуществление индивидуально ориентированной психолого-педагогической  помощи обучающимся старших классов по</w:t>
      </w:r>
      <w:r w:rsidR="007D38EF" w:rsidRPr="00F671C4">
        <w:t xml:space="preserve"> формированию профессионального самоопределения.</w:t>
      </w:r>
    </w:p>
    <w:p w:rsidR="00382B5F" w:rsidRPr="00F671C4" w:rsidRDefault="00382B5F" w:rsidP="00F671C4">
      <w:pPr>
        <w:framePr w:hSpace="180" w:wrap="around" w:vAnchor="text" w:hAnchor="margin" w:y="542"/>
        <w:suppressOverlap/>
      </w:pPr>
    </w:p>
    <w:p w:rsidR="00382B5F" w:rsidRPr="00F671C4" w:rsidRDefault="00382B5F" w:rsidP="00F671C4">
      <w:pPr>
        <w:framePr w:hSpace="180" w:wrap="around" w:vAnchor="text" w:hAnchor="margin" w:y="542"/>
        <w:suppressOverlap/>
      </w:pPr>
    </w:p>
    <w:p w:rsidR="00382B5F" w:rsidRPr="00F671C4" w:rsidRDefault="00382B5F" w:rsidP="00F671C4">
      <w:pPr>
        <w:framePr w:hSpace="180" w:wrap="around" w:vAnchor="text" w:hAnchor="margin" w:y="542"/>
        <w:suppressOverlap/>
      </w:pPr>
    </w:p>
    <w:p w:rsidR="006F2F3E" w:rsidRPr="00F671C4" w:rsidRDefault="006F2F3E" w:rsidP="00F671C4">
      <w:pPr>
        <w:suppressAutoHyphens w:val="0"/>
        <w:rPr>
          <w:b/>
        </w:rPr>
      </w:pPr>
    </w:p>
    <w:p w:rsidR="00D2057B" w:rsidRDefault="00D2057B" w:rsidP="00F671C4">
      <w:pPr>
        <w:suppressAutoHyphens w:val="0"/>
        <w:ind w:firstLine="708"/>
        <w:rPr>
          <w:b/>
        </w:rPr>
      </w:pPr>
    </w:p>
    <w:p w:rsidR="00D2057B" w:rsidRDefault="00D2057B" w:rsidP="00B62B09">
      <w:pPr>
        <w:suppressAutoHyphens w:val="0"/>
        <w:rPr>
          <w:b/>
        </w:rPr>
      </w:pPr>
    </w:p>
    <w:p w:rsidR="00514F91" w:rsidRPr="00F671C4" w:rsidRDefault="00514F91" w:rsidP="00F671C4">
      <w:pPr>
        <w:suppressAutoHyphens w:val="0"/>
        <w:ind w:firstLine="708"/>
        <w:rPr>
          <w:b/>
        </w:rPr>
      </w:pPr>
      <w:r w:rsidRPr="00F671C4">
        <w:rPr>
          <w:b/>
        </w:rPr>
        <w:t>2.3. Нормативное обоснование программы</w:t>
      </w:r>
    </w:p>
    <w:p w:rsidR="00514F91" w:rsidRPr="00F671C4" w:rsidRDefault="00514F91" w:rsidP="00F671C4">
      <w:pPr>
        <w:suppressAutoHyphens w:val="0"/>
        <w:ind w:firstLine="708"/>
        <w:rPr>
          <w:b/>
        </w:rPr>
      </w:pPr>
    </w:p>
    <w:p w:rsidR="00514F91" w:rsidRPr="00F671C4" w:rsidRDefault="00514F91" w:rsidP="00F671C4">
      <w:pPr>
        <w:ind w:firstLine="567"/>
        <w:jc w:val="both"/>
        <w:rPr>
          <w:shd w:val="clear" w:color="auto" w:fill="FFFFFF"/>
        </w:rPr>
      </w:pPr>
      <w:r w:rsidRPr="00F671C4">
        <w:rPr>
          <w:shd w:val="clear" w:color="auto" w:fill="FFFFFF"/>
        </w:rPr>
        <w:t>Рабочая программа «</w:t>
      </w:r>
      <w:r w:rsidR="00F650C0" w:rsidRPr="00F671C4">
        <w:rPr>
          <w:shd w:val="clear" w:color="auto" w:fill="FFFFFF"/>
        </w:rPr>
        <w:t>профориентационные занятия</w:t>
      </w:r>
      <w:r w:rsidRPr="00F671C4">
        <w:rPr>
          <w:shd w:val="clear" w:color="auto" w:fill="FFFFFF"/>
        </w:rPr>
        <w:t xml:space="preserve">» разработана в соответствии с нормативно-правовыми документами, регламентирующими работу образовательного учреждения для детей с ограниченными возможностями здоровья (см. паспорт программы). </w:t>
      </w:r>
    </w:p>
    <w:p w:rsidR="00514F91" w:rsidRPr="00F671C4" w:rsidRDefault="00514F91" w:rsidP="009F6BDC">
      <w:pPr>
        <w:widowControl w:val="0"/>
        <w:numPr>
          <w:ilvl w:val="0"/>
          <w:numId w:val="25"/>
        </w:numPr>
        <w:suppressAutoHyphens w:val="0"/>
        <w:autoSpaceDE w:val="0"/>
        <w:ind w:left="284" w:hanging="284"/>
        <w:jc w:val="both"/>
        <w:rPr>
          <w:shd w:val="clear" w:color="auto" w:fill="FFFFFF"/>
        </w:rPr>
      </w:pPr>
      <w:r w:rsidRPr="00F671C4">
        <w:rPr>
          <w:shd w:val="clear" w:color="auto" w:fill="FFFFFF"/>
        </w:rPr>
        <w:t xml:space="preserve">Федеральным законом Российской Федерации от 29 декабря 2012 г. N 273-ФЗ "Об </w:t>
      </w:r>
      <w:r w:rsidRPr="00F671C4">
        <w:rPr>
          <w:shd w:val="clear" w:color="auto" w:fill="FFFFFF"/>
        </w:rPr>
        <w:lastRenderedPageBreak/>
        <w:t>образовании в РФ;</w:t>
      </w:r>
    </w:p>
    <w:p w:rsidR="00514F91" w:rsidRPr="00F671C4" w:rsidRDefault="00514F91" w:rsidP="009F6BDC">
      <w:pPr>
        <w:widowControl w:val="0"/>
        <w:numPr>
          <w:ilvl w:val="0"/>
          <w:numId w:val="25"/>
        </w:numPr>
        <w:suppressAutoHyphens w:val="0"/>
        <w:autoSpaceDE w:val="0"/>
        <w:ind w:left="284" w:hanging="284"/>
        <w:rPr>
          <w:shd w:val="clear" w:color="auto" w:fill="FFFFFF"/>
        </w:rPr>
      </w:pPr>
      <w:r w:rsidRPr="00F671C4">
        <w:rPr>
          <w:shd w:val="clear" w:color="auto" w:fill="FFFFFF"/>
        </w:rPr>
        <w:t>Письмом Министерства образования и науки России от 12.05.2011года N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514F91" w:rsidRPr="00F671C4" w:rsidRDefault="00514F91" w:rsidP="009F6BDC">
      <w:pPr>
        <w:widowControl w:val="0"/>
        <w:numPr>
          <w:ilvl w:val="0"/>
          <w:numId w:val="25"/>
        </w:numPr>
        <w:suppressAutoHyphens w:val="0"/>
        <w:autoSpaceDE w:val="0"/>
        <w:ind w:left="284" w:hanging="284"/>
        <w:jc w:val="both"/>
        <w:rPr>
          <w:shd w:val="clear" w:color="auto" w:fill="FFFFFF"/>
        </w:rPr>
      </w:pPr>
      <w:r w:rsidRPr="00F671C4">
        <w:rPr>
          <w:shd w:val="clear" w:color="auto" w:fill="FFFFFF"/>
        </w:rPr>
        <w:t>Инструктивно-методическое письмо  « Об организации образовательного процесса в общеобразовательных организациях  Ханты-Мансийского автономного округа – Югры в 2015-2016 учебном году». Приложение   к письму Департамента образования и молодежной политики Ханты-Мансийского автономного округа – Югры от «26» июня 2015 г. №  6681.</w:t>
      </w:r>
    </w:p>
    <w:p w:rsidR="00514F91" w:rsidRPr="003C6911" w:rsidRDefault="00514F91" w:rsidP="009F6BDC">
      <w:pPr>
        <w:widowControl w:val="0"/>
        <w:numPr>
          <w:ilvl w:val="0"/>
          <w:numId w:val="25"/>
        </w:numPr>
        <w:suppressAutoHyphens w:val="0"/>
        <w:autoSpaceDE w:val="0"/>
        <w:ind w:left="284" w:hanging="284"/>
        <w:jc w:val="both"/>
        <w:rPr>
          <w:shd w:val="clear" w:color="auto" w:fill="FFFFFF"/>
        </w:rPr>
      </w:pPr>
      <w:r w:rsidRPr="003C6911">
        <w:rPr>
          <w:shd w:val="clear" w:color="auto" w:fill="FFFFFF"/>
        </w:rPr>
        <w:t xml:space="preserve">Уставом казенного  общеобразовательного учреждения </w:t>
      </w:r>
      <w:r w:rsidR="003C6911">
        <w:rPr>
          <w:shd w:val="clear" w:color="auto" w:fill="FFFFFF"/>
        </w:rPr>
        <w:t>…………………..</w:t>
      </w:r>
    </w:p>
    <w:p w:rsidR="00514F91" w:rsidRPr="00F671C4" w:rsidRDefault="00514F91" w:rsidP="009F6BDC">
      <w:pPr>
        <w:widowControl w:val="0"/>
        <w:numPr>
          <w:ilvl w:val="0"/>
          <w:numId w:val="25"/>
        </w:numPr>
        <w:suppressAutoHyphens w:val="0"/>
        <w:autoSpaceDE w:val="0"/>
        <w:ind w:left="284" w:hanging="284"/>
        <w:jc w:val="both"/>
        <w:rPr>
          <w:shd w:val="clear" w:color="auto" w:fill="FFFFFF"/>
        </w:rPr>
      </w:pPr>
      <w:r w:rsidRPr="003C6911">
        <w:rPr>
          <w:shd w:val="clear" w:color="auto" w:fill="FFFFFF"/>
        </w:rPr>
        <w:t>Локальным актом «Положение о порядке разработки и утверждения рабочих программ».</w:t>
      </w:r>
    </w:p>
    <w:p w:rsidR="00514F91" w:rsidRPr="00F671C4" w:rsidRDefault="00514F91" w:rsidP="00F671C4">
      <w:pPr>
        <w:suppressAutoHyphens w:val="0"/>
        <w:ind w:firstLine="708"/>
        <w:rPr>
          <w:b/>
        </w:rPr>
      </w:pPr>
    </w:p>
    <w:p w:rsidR="00514F91" w:rsidRPr="00F671C4" w:rsidRDefault="00514F91" w:rsidP="00F671C4">
      <w:pPr>
        <w:suppressAutoHyphens w:val="0"/>
        <w:ind w:firstLine="708"/>
        <w:rPr>
          <w:b/>
        </w:rPr>
      </w:pPr>
      <w:r w:rsidRPr="00F671C4">
        <w:rPr>
          <w:b/>
        </w:rPr>
        <w:t>2.4. Основные принципы отбора материала</w:t>
      </w:r>
    </w:p>
    <w:p w:rsidR="00514F91" w:rsidRPr="00F671C4" w:rsidRDefault="00514F91" w:rsidP="00F671C4">
      <w:pPr>
        <w:suppressAutoHyphens w:val="0"/>
        <w:ind w:firstLine="708"/>
        <w:rPr>
          <w:b/>
        </w:rPr>
      </w:pPr>
    </w:p>
    <w:p w:rsidR="00514F91" w:rsidRPr="00F671C4" w:rsidRDefault="00514F91" w:rsidP="00F671C4">
      <w:pPr>
        <w:pStyle w:val="a5"/>
        <w:spacing w:line="240" w:lineRule="auto"/>
        <w:ind w:firstLine="709"/>
        <w:contextualSpacing/>
        <w:jc w:val="both"/>
      </w:pPr>
      <w:r w:rsidRPr="00F671C4">
        <w:t xml:space="preserve">Особое значение при организации коррекционно – педагогической работы мы уделили </w:t>
      </w:r>
      <w:r w:rsidRPr="00F671C4">
        <w:rPr>
          <w:b/>
        </w:rPr>
        <w:t>специальным принципам обучения:</w:t>
      </w:r>
    </w:p>
    <w:p w:rsidR="00514F91" w:rsidRPr="00F671C4" w:rsidRDefault="00514F91" w:rsidP="00F671C4">
      <w:pPr>
        <w:pStyle w:val="8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F671C4">
        <w:rPr>
          <w:sz w:val="24"/>
          <w:szCs w:val="24"/>
        </w:rPr>
        <w:t xml:space="preserve">Принцип </w:t>
      </w:r>
      <w:r w:rsidRPr="00F671C4">
        <w:rPr>
          <w:rStyle w:val="27"/>
          <w:sz w:val="24"/>
          <w:szCs w:val="24"/>
        </w:rPr>
        <w:t>приоритетности интересов</w:t>
      </w:r>
      <w:r w:rsidRPr="00F671C4">
        <w:rPr>
          <w:sz w:val="24"/>
          <w:szCs w:val="24"/>
        </w:rPr>
        <w:t xml:space="preserve"> 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потребностей.</w:t>
      </w:r>
    </w:p>
    <w:p w:rsidR="00514F91" w:rsidRPr="00F671C4" w:rsidRDefault="00514F91" w:rsidP="00F671C4">
      <w:pPr>
        <w:pStyle w:val="8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F671C4">
        <w:rPr>
          <w:sz w:val="24"/>
          <w:szCs w:val="24"/>
        </w:rPr>
        <w:t xml:space="preserve">Принцип </w:t>
      </w:r>
      <w:r w:rsidRPr="00F671C4">
        <w:rPr>
          <w:rStyle w:val="27"/>
          <w:sz w:val="24"/>
          <w:szCs w:val="24"/>
        </w:rPr>
        <w:t>системности -</w:t>
      </w:r>
      <w:r w:rsidRPr="00F671C4">
        <w:rPr>
          <w:sz w:val="24"/>
          <w:szCs w:val="24"/>
        </w:rPr>
        <w:t xml:space="preserve"> обеспечивает единство всех элементов коррекционно</w:t>
      </w:r>
      <w:r w:rsidRPr="00F671C4">
        <w:rPr>
          <w:sz w:val="24"/>
          <w:szCs w:val="24"/>
        </w:rPr>
        <w:softHyphen/>
        <w:t>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</w:p>
    <w:p w:rsidR="00514F91" w:rsidRPr="00F671C4" w:rsidRDefault="00514F91" w:rsidP="00F671C4">
      <w:pPr>
        <w:pStyle w:val="8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F671C4">
        <w:rPr>
          <w:sz w:val="24"/>
          <w:szCs w:val="24"/>
        </w:rPr>
        <w:t xml:space="preserve">Принцип </w:t>
      </w:r>
      <w:r w:rsidRPr="00F671C4">
        <w:rPr>
          <w:rStyle w:val="27"/>
          <w:sz w:val="24"/>
          <w:szCs w:val="24"/>
        </w:rPr>
        <w:t>непрерывности</w:t>
      </w:r>
      <w:r w:rsidRPr="00F671C4">
        <w:rPr>
          <w:sz w:val="24"/>
          <w:szCs w:val="24"/>
        </w:rPr>
        <w:t xml:space="preserve"> обеспечивает проведение коррекционной работы на всем протяжении обучения школьника с учетом изменений в их личности.</w:t>
      </w:r>
    </w:p>
    <w:p w:rsidR="00514F91" w:rsidRPr="00F671C4" w:rsidRDefault="00514F91" w:rsidP="00F671C4">
      <w:pPr>
        <w:pStyle w:val="8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F671C4">
        <w:rPr>
          <w:sz w:val="24"/>
          <w:szCs w:val="24"/>
        </w:rPr>
        <w:t xml:space="preserve">Принцип </w:t>
      </w:r>
      <w:r w:rsidRPr="00F671C4">
        <w:rPr>
          <w:rStyle w:val="27"/>
          <w:sz w:val="24"/>
          <w:szCs w:val="24"/>
        </w:rPr>
        <w:t>сотрудничества с семьей</w:t>
      </w:r>
      <w:r w:rsidRPr="00F671C4">
        <w:rPr>
          <w:sz w:val="24"/>
          <w:szCs w:val="24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514F91" w:rsidRPr="00F671C4" w:rsidRDefault="00514F91" w:rsidP="00F671C4">
      <w:pPr>
        <w:suppressAutoHyphens w:val="0"/>
        <w:ind w:firstLine="708"/>
        <w:rPr>
          <w:b/>
        </w:rPr>
      </w:pPr>
    </w:p>
    <w:p w:rsidR="00514F91" w:rsidRPr="00F671C4" w:rsidRDefault="00514F91" w:rsidP="00F671C4">
      <w:pPr>
        <w:suppressAutoHyphens w:val="0"/>
        <w:ind w:firstLine="708"/>
        <w:rPr>
          <w:b/>
        </w:rPr>
      </w:pPr>
    </w:p>
    <w:p w:rsidR="00514F91" w:rsidRPr="00F671C4" w:rsidRDefault="00514F91" w:rsidP="00F671C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sectPr w:rsidR="00514F91" w:rsidRPr="00F671C4" w:rsidSect="00434024">
          <w:footerReference w:type="default" r:id="rId8"/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</w:p>
    <w:p w:rsidR="00514F91" w:rsidRPr="00F671C4" w:rsidRDefault="00514F91" w:rsidP="00F671C4">
      <w:pPr>
        <w:suppressAutoHyphens w:val="0"/>
        <w:autoSpaceDE w:val="0"/>
        <w:autoSpaceDN w:val="0"/>
        <w:adjustRightInd w:val="0"/>
        <w:jc w:val="center"/>
        <w:rPr>
          <w:b/>
        </w:rPr>
      </w:pPr>
      <w:r w:rsidRPr="00F671C4">
        <w:rPr>
          <w:b/>
        </w:rPr>
        <w:lastRenderedPageBreak/>
        <w:t>3.Общая характеристика курса</w:t>
      </w:r>
    </w:p>
    <w:p w:rsidR="00514F91" w:rsidRPr="00F671C4" w:rsidRDefault="00514F91" w:rsidP="00F671C4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514F91" w:rsidRPr="00F671C4" w:rsidRDefault="00514F91" w:rsidP="00F671C4">
      <w:pPr>
        <w:jc w:val="center"/>
        <w:rPr>
          <w:b/>
          <w:bCs/>
          <w:u w:val="single"/>
          <w:lang w:eastAsia="ru-RU"/>
        </w:rPr>
      </w:pPr>
      <w:r w:rsidRPr="00F671C4">
        <w:rPr>
          <w:b/>
        </w:rPr>
        <w:t>3.1. Содержание тем учебного курса</w:t>
      </w:r>
    </w:p>
    <w:p w:rsidR="00514F91" w:rsidRPr="00F671C4" w:rsidRDefault="00514F91" w:rsidP="00F671C4">
      <w:pPr>
        <w:jc w:val="center"/>
        <w:rPr>
          <w:b/>
          <w:color w:val="FF0000"/>
        </w:rPr>
      </w:pPr>
    </w:p>
    <w:p w:rsidR="003B2C36" w:rsidRPr="00F671C4" w:rsidRDefault="00514F91" w:rsidP="00F671C4">
      <w:pPr>
        <w:ind w:firstLine="708"/>
        <w:jc w:val="both"/>
      </w:pPr>
      <w:r w:rsidRPr="00F671C4">
        <w:t xml:space="preserve">Программа </w:t>
      </w:r>
      <w:r w:rsidRPr="00F671C4">
        <w:rPr>
          <w:rFonts w:eastAsia="Calibri"/>
          <w:lang w:eastAsia="en-US"/>
        </w:rPr>
        <w:t>«</w:t>
      </w:r>
      <w:r w:rsidR="003B2C36" w:rsidRPr="00F671C4">
        <w:rPr>
          <w:rFonts w:eastAsia="Calibri"/>
          <w:lang w:eastAsia="en-US"/>
        </w:rPr>
        <w:t>профориентационные занятия</w:t>
      </w:r>
      <w:r w:rsidRPr="00F671C4">
        <w:t xml:space="preserve">»» включает материал, направленный на дальнейшее совершенствование ранее приобретённых знаний, умений и навыков.  </w:t>
      </w:r>
    </w:p>
    <w:p w:rsidR="00514F91" w:rsidRPr="00F671C4" w:rsidRDefault="00514F91" w:rsidP="00F671C4">
      <w:pPr>
        <w:ind w:firstLine="708"/>
        <w:jc w:val="both"/>
        <w:rPr>
          <w:b/>
          <w:i/>
        </w:rPr>
      </w:pPr>
    </w:p>
    <w:p w:rsidR="00222D3E" w:rsidRPr="00F671C4" w:rsidRDefault="00514F91" w:rsidP="00F671C4">
      <w:pPr>
        <w:jc w:val="both"/>
        <w:rPr>
          <w:bCs/>
          <w:i/>
          <w:lang w:eastAsia="ru-RU"/>
        </w:rPr>
      </w:pPr>
      <w:r w:rsidRPr="00F671C4">
        <w:rPr>
          <w:b/>
        </w:rPr>
        <w:t xml:space="preserve">              </w:t>
      </w:r>
      <w:r w:rsidR="00222D3E" w:rsidRPr="00F671C4">
        <w:rPr>
          <w:b/>
          <w:bCs/>
          <w:i/>
          <w:lang w:eastAsia="ru-RU"/>
        </w:rPr>
        <w:t>Диагностика обучающихся.</w:t>
      </w:r>
      <w:r w:rsidR="00222D3E" w:rsidRPr="00F671C4">
        <w:rPr>
          <w:bCs/>
          <w:i/>
          <w:lang w:eastAsia="ru-RU"/>
        </w:rPr>
        <w:t xml:space="preserve"> </w:t>
      </w:r>
    </w:p>
    <w:p w:rsidR="00222D3E" w:rsidRPr="00F671C4" w:rsidRDefault="00222D3E" w:rsidP="00F671C4">
      <w:pPr>
        <w:jc w:val="both"/>
        <w:rPr>
          <w:bCs/>
          <w:lang w:eastAsia="ru-RU"/>
        </w:rPr>
      </w:pPr>
      <w:r w:rsidRPr="00F671C4">
        <w:rPr>
          <w:bCs/>
          <w:lang w:eastAsia="ru-RU"/>
        </w:rPr>
        <w:t>И</w:t>
      </w:r>
      <w:r w:rsidRPr="00F671C4">
        <w:t>зучение специфики профессиональных предпочтений у  подростков; сравнение уровней адекватности профессиональных предпочтений профессиональным возможностям у обучающихся, воспитанников.</w:t>
      </w:r>
    </w:p>
    <w:p w:rsidR="00222D3E" w:rsidRPr="00F671C4" w:rsidRDefault="00222D3E" w:rsidP="00F671C4">
      <w:pPr>
        <w:jc w:val="both"/>
        <w:rPr>
          <w:bCs/>
          <w:lang w:eastAsia="ru-RU"/>
        </w:rPr>
      </w:pPr>
      <w:r w:rsidRPr="00F671C4">
        <w:rPr>
          <w:bCs/>
          <w:lang w:eastAsia="ru-RU"/>
        </w:rPr>
        <w:t xml:space="preserve"> </w:t>
      </w:r>
      <w:r w:rsidRPr="00F671C4">
        <w:rPr>
          <w:b/>
          <w:bCs/>
          <w:i/>
          <w:lang w:eastAsia="ru-RU"/>
        </w:rPr>
        <w:t>Профессиональное просвещение обучающихся.</w:t>
      </w:r>
      <w:r w:rsidRPr="00F671C4">
        <w:rPr>
          <w:bCs/>
          <w:lang w:eastAsia="ru-RU"/>
        </w:rPr>
        <w:t xml:space="preserve"> </w:t>
      </w:r>
    </w:p>
    <w:p w:rsidR="00222D3E" w:rsidRPr="00F671C4" w:rsidRDefault="00222D3E" w:rsidP="00F671C4">
      <w:pPr>
        <w:jc w:val="both"/>
        <w:rPr>
          <w:bCs/>
          <w:lang w:eastAsia="ru-RU"/>
        </w:rPr>
      </w:pPr>
      <w:r w:rsidRPr="00F671C4">
        <w:rPr>
          <w:bCs/>
          <w:lang w:eastAsia="ru-RU"/>
        </w:rPr>
        <w:t>О</w:t>
      </w:r>
      <w:r w:rsidRPr="00F671C4">
        <w:t xml:space="preserve">знакомление обучающихся с разными видами труда в нашем обществе, с условиями и особенностями профессий, воспитание у них уважения к умственному и физическому труду, к разным профессиям. </w:t>
      </w:r>
    </w:p>
    <w:p w:rsidR="00222D3E" w:rsidRPr="00F671C4" w:rsidRDefault="00222D3E" w:rsidP="00F671C4">
      <w:pPr>
        <w:jc w:val="both"/>
        <w:rPr>
          <w:bCs/>
          <w:lang w:eastAsia="ru-RU"/>
        </w:rPr>
      </w:pPr>
      <w:r w:rsidRPr="00F671C4">
        <w:rPr>
          <w:b/>
          <w:bCs/>
          <w:i/>
          <w:lang w:eastAsia="ru-RU"/>
        </w:rPr>
        <w:t>Профконсультирование обучающихся.</w:t>
      </w:r>
      <w:r w:rsidRPr="00F671C4">
        <w:rPr>
          <w:bCs/>
          <w:lang w:eastAsia="ru-RU"/>
        </w:rPr>
        <w:t xml:space="preserve"> </w:t>
      </w:r>
    </w:p>
    <w:p w:rsidR="00222D3E" w:rsidRPr="00F671C4" w:rsidRDefault="00222D3E" w:rsidP="00F671C4">
      <w:pPr>
        <w:jc w:val="both"/>
        <w:rPr>
          <w:bCs/>
          <w:lang w:eastAsia="ru-RU"/>
        </w:rPr>
      </w:pPr>
      <w:r w:rsidRPr="00F671C4">
        <w:rPr>
          <w:bCs/>
          <w:lang w:eastAsia="ru-RU"/>
        </w:rPr>
        <w:t>П</w:t>
      </w:r>
      <w:r w:rsidRPr="00F671C4">
        <w:t xml:space="preserve">омощь в форме совета обучающихся, особенно колеблющимся и не определившимся, в их самоориентации, в выборе профессии с учетом интересов и склонностей, физиологических возможностей. </w:t>
      </w:r>
    </w:p>
    <w:p w:rsidR="00222D3E" w:rsidRPr="00F671C4" w:rsidRDefault="00222D3E" w:rsidP="00F671C4">
      <w:pPr>
        <w:rPr>
          <w:i/>
        </w:rPr>
      </w:pPr>
      <w:r w:rsidRPr="00F671C4">
        <w:rPr>
          <w:b/>
          <w:i/>
        </w:rPr>
        <w:t>Постконсультационная диагностика</w:t>
      </w:r>
      <w:r w:rsidRPr="00F671C4">
        <w:rPr>
          <w:i/>
        </w:rPr>
        <w:t>.</w:t>
      </w:r>
    </w:p>
    <w:p w:rsidR="00222D3E" w:rsidRPr="00F671C4" w:rsidRDefault="00222D3E" w:rsidP="00F671C4">
      <w:pPr>
        <w:rPr>
          <w:bCs/>
          <w:lang w:eastAsia="ru-RU"/>
        </w:rPr>
      </w:pPr>
      <w:r w:rsidRPr="00F671C4">
        <w:rPr>
          <w:bCs/>
          <w:lang w:eastAsia="ru-RU"/>
        </w:rPr>
        <w:t xml:space="preserve"> П</w:t>
      </w:r>
      <w:r w:rsidRPr="00F671C4">
        <w:rPr>
          <w:lang w:eastAsia="ru-RU"/>
        </w:rPr>
        <w:t>роверка удачности проведённой с обучающимися профпросветительской и профконсультационной работы.</w:t>
      </w:r>
    </w:p>
    <w:p w:rsidR="00222D3E" w:rsidRPr="00F671C4" w:rsidRDefault="00222D3E" w:rsidP="00B62B09">
      <w:pPr>
        <w:shd w:val="clear" w:color="auto" w:fill="FFFFFF"/>
        <w:suppressAutoHyphens w:val="0"/>
        <w:jc w:val="both"/>
        <w:rPr>
          <w:b/>
        </w:rPr>
      </w:pPr>
    </w:p>
    <w:p w:rsidR="00222D3E" w:rsidRPr="00F671C4" w:rsidRDefault="00222D3E" w:rsidP="00F671C4">
      <w:pPr>
        <w:shd w:val="clear" w:color="auto" w:fill="FFFFFF"/>
        <w:suppressAutoHyphens w:val="0"/>
        <w:ind w:left="136"/>
        <w:jc w:val="both"/>
        <w:rPr>
          <w:bCs/>
          <w:lang w:eastAsia="ru-RU"/>
        </w:rPr>
      </w:pPr>
      <w:r w:rsidRPr="00F671C4">
        <w:rPr>
          <w:b/>
        </w:rPr>
        <w:t>План коррекционно-развивающих мероприятий</w:t>
      </w:r>
      <w:r w:rsidRPr="00F671C4">
        <w:rPr>
          <w:bCs/>
          <w:lang w:eastAsia="ru-RU"/>
        </w:rPr>
        <w:t>.</w:t>
      </w:r>
    </w:p>
    <w:p w:rsidR="00222D3E" w:rsidRPr="00F671C4" w:rsidRDefault="00222D3E" w:rsidP="00F671C4">
      <w:pPr>
        <w:shd w:val="clear" w:color="auto" w:fill="FFFFFF"/>
        <w:suppressAutoHyphens w:val="0"/>
        <w:ind w:left="136"/>
        <w:jc w:val="both"/>
        <w:rPr>
          <w:lang w:eastAsia="ru-RU"/>
        </w:rPr>
      </w:pPr>
    </w:p>
    <w:p w:rsidR="00222D3E" w:rsidRPr="00F671C4" w:rsidRDefault="00222D3E" w:rsidP="00F671C4">
      <w:pPr>
        <w:pStyle w:val="a7"/>
        <w:numPr>
          <w:ilvl w:val="0"/>
          <w:numId w:val="10"/>
        </w:numPr>
        <w:rPr>
          <w:lang w:eastAsia="ru-RU"/>
        </w:rPr>
      </w:pPr>
      <w:r w:rsidRPr="00F671C4">
        <w:rPr>
          <w:lang w:eastAsia="ru-RU"/>
        </w:rPr>
        <w:t>Проведение психологической профдиагностики.</w:t>
      </w:r>
    </w:p>
    <w:p w:rsidR="00222D3E" w:rsidRPr="00F671C4" w:rsidRDefault="00222D3E" w:rsidP="00F671C4">
      <w:pPr>
        <w:pStyle w:val="a7"/>
        <w:numPr>
          <w:ilvl w:val="0"/>
          <w:numId w:val="10"/>
        </w:numPr>
        <w:rPr>
          <w:lang w:eastAsia="ru-RU"/>
        </w:rPr>
      </w:pPr>
      <w:r w:rsidRPr="00F671C4">
        <w:rPr>
          <w:lang w:eastAsia="ru-RU"/>
        </w:rPr>
        <w:t>Формирование первичных представлений о самом себе, установка на</w:t>
      </w:r>
      <w:r w:rsidR="006F2F3E" w:rsidRPr="00F671C4">
        <w:rPr>
          <w:lang w:eastAsia="ru-RU"/>
        </w:rPr>
        <w:t xml:space="preserve"> </w:t>
      </w:r>
      <w:r w:rsidRPr="00F671C4">
        <w:rPr>
          <w:lang w:eastAsia="ru-RU"/>
        </w:rPr>
        <w:t>самопознание и самооценку.</w:t>
      </w:r>
    </w:p>
    <w:p w:rsidR="00222D3E" w:rsidRPr="00F671C4" w:rsidRDefault="00222D3E" w:rsidP="00F671C4">
      <w:pPr>
        <w:pStyle w:val="a7"/>
        <w:numPr>
          <w:ilvl w:val="0"/>
          <w:numId w:val="10"/>
        </w:numPr>
        <w:rPr>
          <w:lang w:eastAsia="ru-RU"/>
        </w:rPr>
      </w:pPr>
      <w:r w:rsidRPr="00F671C4">
        <w:rPr>
          <w:lang w:eastAsia="ru-RU"/>
        </w:rPr>
        <w:t>Оказание помощи в осознании собственных мотивов выбора профессии.</w:t>
      </w:r>
    </w:p>
    <w:p w:rsidR="00222D3E" w:rsidRPr="00F671C4" w:rsidRDefault="00222D3E" w:rsidP="00F671C4">
      <w:pPr>
        <w:pStyle w:val="a7"/>
        <w:numPr>
          <w:ilvl w:val="0"/>
          <w:numId w:val="10"/>
        </w:numPr>
        <w:rPr>
          <w:lang w:eastAsia="ru-RU"/>
        </w:rPr>
      </w:pPr>
      <w:r w:rsidRPr="00F671C4">
        <w:rPr>
          <w:lang w:eastAsia="ru-RU"/>
        </w:rPr>
        <w:t>Активизация собственных ресурсов через нетрадиционные формы обучения</w:t>
      </w:r>
      <w:r w:rsidR="006F2F3E" w:rsidRPr="00F671C4">
        <w:rPr>
          <w:lang w:eastAsia="ru-RU"/>
        </w:rPr>
        <w:t xml:space="preserve"> </w:t>
      </w:r>
      <w:r w:rsidRPr="00F671C4">
        <w:rPr>
          <w:lang w:eastAsia="ru-RU"/>
        </w:rPr>
        <w:t>(профориентационные игры)</w:t>
      </w:r>
    </w:p>
    <w:p w:rsidR="00222D3E" w:rsidRPr="00F671C4" w:rsidRDefault="006F2F3E" w:rsidP="00F671C4">
      <w:pPr>
        <w:pStyle w:val="a7"/>
        <w:numPr>
          <w:ilvl w:val="0"/>
          <w:numId w:val="10"/>
        </w:numPr>
        <w:rPr>
          <w:lang w:eastAsia="ru-RU"/>
        </w:rPr>
      </w:pPr>
      <w:r w:rsidRPr="00F671C4">
        <w:rPr>
          <w:lang w:eastAsia="ru-RU"/>
        </w:rPr>
        <w:t>Работа с родителями обучающихся</w:t>
      </w:r>
      <w:r w:rsidR="00382B5F" w:rsidRPr="00F671C4">
        <w:rPr>
          <w:lang w:eastAsia="ru-RU"/>
        </w:rPr>
        <w:t xml:space="preserve"> </w:t>
      </w:r>
      <w:r w:rsidR="003C6911">
        <w:rPr>
          <w:lang w:eastAsia="ru-RU"/>
        </w:rPr>
        <w:t>9-11</w:t>
      </w:r>
      <w:r w:rsidRPr="00F671C4">
        <w:rPr>
          <w:lang w:eastAsia="ru-RU"/>
        </w:rPr>
        <w:t xml:space="preserve"> классов.</w:t>
      </w:r>
    </w:p>
    <w:p w:rsidR="00A957D7" w:rsidRPr="00F671C4" w:rsidRDefault="00A957D7" w:rsidP="00F671C4">
      <w:pPr>
        <w:pStyle w:val="a7"/>
        <w:numPr>
          <w:ilvl w:val="0"/>
          <w:numId w:val="10"/>
        </w:numPr>
        <w:rPr>
          <w:lang w:eastAsia="ru-RU"/>
        </w:rPr>
      </w:pPr>
      <w:r w:rsidRPr="00F671C4">
        <w:rPr>
          <w:lang w:eastAsia="ru-RU"/>
        </w:rPr>
        <w:t>Тестирование повторное. Анализ результатов. Индивидуальная коррекция.</w:t>
      </w:r>
    </w:p>
    <w:p w:rsidR="00222D3E" w:rsidRPr="00F671C4" w:rsidRDefault="00222D3E" w:rsidP="00F671C4">
      <w:pPr>
        <w:rPr>
          <w:b/>
        </w:rPr>
      </w:pPr>
    </w:p>
    <w:p w:rsidR="00222D3E" w:rsidRPr="00F671C4" w:rsidRDefault="00222D3E" w:rsidP="00F671C4">
      <w:pPr>
        <w:rPr>
          <w:b/>
        </w:rPr>
        <w:sectPr w:rsidR="00222D3E" w:rsidRPr="00F671C4" w:rsidSect="0043402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14F91" w:rsidRPr="00F671C4" w:rsidRDefault="00514F91" w:rsidP="00F671C4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F671C4">
        <w:rPr>
          <w:b/>
          <w:lang w:eastAsia="ru-RU"/>
        </w:rPr>
        <w:lastRenderedPageBreak/>
        <w:t>3.3. Основные требования к результатам реализации программы</w:t>
      </w:r>
    </w:p>
    <w:p w:rsidR="00514F91" w:rsidRPr="00F671C4" w:rsidRDefault="00514F91" w:rsidP="00F671C4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514F91" w:rsidRPr="00F671C4" w:rsidRDefault="00514F91" w:rsidP="00F671C4">
      <w:pPr>
        <w:ind w:left="101" w:right="112" w:firstLine="709"/>
        <w:jc w:val="both"/>
        <w:rPr>
          <w:lang w:eastAsia="en-US"/>
        </w:rPr>
      </w:pPr>
      <w:r w:rsidRPr="00F671C4">
        <w:rPr>
          <w:spacing w:val="-4"/>
          <w:lang w:eastAsia="en-US"/>
        </w:rPr>
        <w:t xml:space="preserve">Результаты </w:t>
      </w:r>
      <w:r w:rsidRPr="00F671C4">
        <w:rPr>
          <w:lang w:eastAsia="en-US"/>
        </w:rPr>
        <w:t>освоения программы обучающимися «группы риска» оцениваются</w:t>
      </w:r>
      <w:r w:rsidRPr="00F671C4">
        <w:rPr>
          <w:spacing w:val="22"/>
          <w:lang w:eastAsia="en-US"/>
        </w:rPr>
        <w:t xml:space="preserve"> </w:t>
      </w:r>
      <w:r w:rsidRPr="00F671C4">
        <w:rPr>
          <w:lang w:eastAsia="en-US"/>
        </w:rPr>
        <w:t>как</w:t>
      </w:r>
      <w:r w:rsidRPr="00F671C4">
        <w:rPr>
          <w:w w:val="99"/>
          <w:lang w:eastAsia="en-US"/>
        </w:rPr>
        <w:t xml:space="preserve"> </w:t>
      </w:r>
      <w:r w:rsidRPr="00F671C4">
        <w:rPr>
          <w:lang w:eastAsia="en-US"/>
        </w:rPr>
        <w:t xml:space="preserve">промежуточные на момент завершения текущего учебного года. </w:t>
      </w:r>
    </w:p>
    <w:p w:rsidR="00514F91" w:rsidRPr="00F671C4" w:rsidRDefault="00514F91" w:rsidP="00F671C4">
      <w:pPr>
        <w:ind w:left="101" w:right="112" w:firstLine="709"/>
        <w:jc w:val="both"/>
      </w:pPr>
      <w:r w:rsidRPr="00F671C4">
        <w:rPr>
          <w:lang w:eastAsia="en-US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</w:t>
      </w:r>
      <w:r w:rsidRPr="00F671C4">
        <w:t xml:space="preserve">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Для полноты оценки личностных результатов освоения обучающимися с умственной отсталостью (интеллектуальными нарушениями) программы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 Результаты анализа должны быть представлены в форме удобных и понятных, всем участникам образовательного процесса, условных единицах: </w:t>
      </w:r>
    </w:p>
    <w:p w:rsidR="00514F91" w:rsidRPr="00F671C4" w:rsidRDefault="00514F91" w:rsidP="00F671C4">
      <w:pPr>
        <w:ind w:right="112" w:firstLine="426"/>
        <w:jc w:val="both"/>
      </w:pPr>
      <w:r w:rsidRPr="00F671C4">
        <w:t xml:space="preserve">0 баллов ― нет фиксируемой динамики; </w:t>
      </w:r>
    </w:p>
    <w:p w:rsidR="00514F91" w:rsidRPr="00F671C4" w:rsidRDefault="00514F91" w:rsidP="00F671C4">
      <w:pPr>
        <w:ind w:right="112" w:firstLine="426"/>
        <w:jc w:val="both"/>
      </w:pPr>
      <w:r w:rsidRPr="00F671C4">
        <w:t xml:space="preserve">1 балл ― минимальная динамика; </w:t>
      </w:r>
    </w:p>
    <w:p w:rsidR="00514F91" w:rsidRPr="00F671C4" w:rsidRDefault="00514F91" w:rsidP="00F671C4">
      <w:pPr>
        <w:ind w:right="112" w:firstLine="426"/>
        <w:jc w:val="both"/>
      </w:pPr>
      <w:r w:rsidRPr="00F671C4">
        <w:t xml:space="preserve">2 балла ― удовлетворительная динамика; </w:t>
      </w:r>
    </w:p>
    <w:p w:rsidR="00514F91" w:rsidRPr="00F671C4" w:rsidRDefault="00514F91" w:rsidP="00F671C4">
      <w:pPr>
        <w:ind w:right="112" w:firstLine="426"/>
        <w:jc w:val="both"/>
      </w:pPr>
      <w:r w:rsidRPr="00F671C4">
        <w:t xml:space="preserve">3 балла ― значительная динамика. </w:t>
      </w:r>
    </w:p>
    <w:p w:rsidR="00514F91" w:rsidRPr="00F671C4" w:rsidRDefault="00514F91" w:rsidP="00F671C4">
      <w:pPr>
        <w:ind w:right="112"/>
        <w:jc w:val="both"/>
      </w:pPr>
      <w:r w:rsidRPr="00F671C4">
        <w:t xml:space="preserve">Подобная оценка необходима  для выработки ориентиров в описании динамики развития социальной (жизненной) компетенции ребенка. </w:t>
      </w:r>
    </w:p>
    <w:p w:rsidR="00514F91" w:rsidRPr="00F671C4" w:rsidRDefault="00514F91" w:rsidP="00F671C4">
      <w:pPr>
        <w:ind w:firstLine="567"/>
        <w:jc w:val="both"/>
        <w:rPr>
          <w:shd w:val="clear" w:color="auto" w:fill="FFFFFF"/>
        </w:rPr>
      </w:pPr>
      <w:r w:rsidRPr="00F671C4">
        <w:rPr>
          <w:shd w:val="clear" w:color="auto" w:fill="FFFFFF"/>
        </w:rPr>
        <w:t>Основным ожидаемым результатом освоения программы обучающимися «</w:t>
      </w:r>
      <w:r w:rsidR="0085461E" w:rsidRPr="00F671C4">
        <w:rPr>
          <w:shd w:val="clear" w:color="auto" w:fill="FFFFFF"/>
        </w:rPr>
        <w:t>профориентационные занятия</w:t>
      </w:r>
      <w:r w:rsidRPr="00F671C4">
        <w:rPr>
          <w:shd w:val="clear" w:color="auto" w:fill="FFFFFF"/>
        </w:rPr>
        <w:t>» является развитие жизненной компетенции, позволяющей достичь максимальной самостоятельности (в соответствии с его психическими и физическими возможностями) в противостоянии социальным вредностям,  решении повседневных жизненных задач, включение в жизнь безприступного общества через индивидуальное поэтапное и планомерное расширение жизненного опыта и повседневных социальных контактов.</w:t>
      </w:r>
    </w:p>
    <w:p w:rsidR="00514F91" w:rsidRPr="00F671C4" w:rsidRDefault="00514F91" w:rsidP="00F671C4">
      <w:pPr>
        <w:ind w:left="102" w:right="108" w:firstLine="709"/>
        <w:jc w:val="both"/>
        <w:rPr>
          <w:lang w:eastAsia="en-US"/>
        </w:rPr>
      </w:pPr>
    </w:p>
    <w:p w:rsidR="00514F91" w:rsidRPr="00F671C4" w:rsidRDefault="00514F91" w:rsidP="00F671C4">
      <w:pPr>
        <w:rPr>
          <w:b/>
        </w:rPr>
      </w:pPr>
    </w:p>
    <w:p w:rsidR="0085461E" w:rsidRPr="00F671C4" w:rsidRDefault="0085461E" w:rsidP="00F671C4">
      <w:pPr>
        <w:rPr>
          <w:b/>
        </w:rPr>
      </w:pPr>
    </w:p>
    <w:p w:rsidR="0085461E" w:rsidRPr="00F671C4" w:rsidRDefault="0085461E" w:rsidP="00F671C4">
      <w:pPr>
        <w:rPr>
          <w:b/>
        </w:rPr>
      </w:pPr>
    </w:p>
    <w:p w:rsidR="0085461E" w:rsidRPr="00F671C4" w:rsidRDefault="0085461E" w:rsidP="00F671C4">
      <w:pPr>
        <w:rPr>
          <w:b/>
        </w:rPr>
      </w:pPr>
    </w:p>
    <w:p w:rsidR="0085461E" w:rsidRPr="00F671C4" w:rsidRDefault="0085461E" w:rsidP="00F671C4">
      <w:pPr>
        <w:rPr>
          <w:b/>
        </w:rPr>
      </w:pPr>
    </w:p>
    <w:p w:rsidR="0085461E" w:rsidRPr="00F671C4" w:rsidRDefault="0085461E" w:rsidP="00F671C4">
      <w:pPr>
        <w:rPr>
          <w:b/>
        </w:rPr>
      </w:pPr>
    </w:p>
    <w:p w:rsidR="0085461E" w:rsidRPr="00F671C4" w:rsidRDefault="0085461E" w:rsidP="00F671C4">
      <w:pPr>
        <w:rPr>
          <w:b/>
        </w:rPr>
      </w:pPr>
    </w:p>
    <w:p w:rsidR="0085461E" w:rsidRPr="00F671C4" w:rsidRDefault="0085461E" w:rsidP="00F671C4">
      <w:pPr>
        <w:rPr>
          <w:b/>
        </w:rPr>
      </w:pPr>
    </w:p>
    <w:p w:rsidR="0085461E" w:rsidRPr="00F671C4" w:rsidRDefault="0085461E" w:rsidP="00F671C4">
      <w:pPr>
        <w:rPr>
          <w:b/>
        </w:rPr>
      </w:pPr>
    </w:p>
    <w:p w:rsidR="0085461E" w:rsidRPr="00F671C4" w:rsidRDefault="0085461E" w:rsidP="00F671C4">
      <w:pPr>
        <w:rPr>
          <w:b/>
        </w:rPr>
      </w:pPr>
    </w:p>
    <w:p w:rsidR="0085461E" w:rsidRPr="00F671C4" w:rsidRDefault="0085461E" w:rsidP="00F671C4">
      <w:pPr>
        <w:rPr>
          <w:b/>
        </w:rPr>
      </w:pPr>
    </w:p>
    <w:p w:rsidR="0085461E" w:rsidRPr="00F671C4" w:rsidRDefault="0085461E" w:rsidP="00F671C4">
      <w:pPr>
        <w:rPr>
          <w:b/>
        </w:rPr>
      </w:pPr>
    </w:p>
    <w:p w:rsidR="0085461E" w:rsidRPr="00F671C4" w:rsidRDefault="0085461E" w:rsidP="00F671C4">
      <w:pPr>
        <w:rPr>
          <w:b/>
        </w:rPr>
      </w:pPr>
    </w:p>
    <w:p w:rsidR="0085461E" w:rsidRPr="00F671C4" w:rsidRDefault="0085461E" w:rsidP="00F671C4">
      <w:pPr>
        <w:rPr>
          <w:b/>
        </w:rPr>
      </w:pPr>
    </w:p>
    <w:p w:rsidR="0085461E" w:rsidRPr="00F671C4" w:rsidRDefault="0085461E" w:rsidP="00F671C4">
      <w:pPr>
        <w:rPr>
          <w:b/>
        </w:rPr>
      </w:pPr>
    </w:p>
    <w:p w:rsidR="0085461E" w:rsidRPr="00F671C4" w:rsidRDefault="0085461E" w:rsidP="00F671C4">
      <w:pPr>
        <w:rPr>
          <w:b/>
        </w:rPr>
      </w:pPr>
    </w:p>
    <w:p w:rsidR="0085461E" w:rsidRPr="00F671C4" w:rsidRDefault="0085461E" w:rsidP="00F671C4">
      <w:pPr>
        <w:rPr>
          <w:b/>
        </w:rPr>
      </w:pPr>
    </w:p>
    <w:p w:rsidR="0085461E" w:rsidRPr="00F671C4" w:rsidRDefault="0085461E" w:rsidP="00F671C4">
      <w:pPr>
        <w:rPr>
          <w:b/>
        </w:rPr>
      </w:pPr>
    </w:p>
    <w:p w:rsidR="0085461E" w:rsidRPr="00F671C4" w:rsidRDefault="0085461E" w:rsidP="00F671C4">
      <w:pPr>
        <w:rPr>
          <w:b/>
        </w:rPr>
      </w:pPr>
    </w:p>
    <w:p w:rsidR="00514F91" w:rsidRPr="00F671C4" w:rsidRDefault="00514F91" w:rsidP="00F671C4">
      <w:pPr>
        <w:rPr>
          <w:b/>
        </w:rPr>
      </w:pPr>
      <w:r w:rsidRPr="00F671C4">
        <w:rPr>
          <w:b/>
        </w:rPr>
        <w:lastRenderedPageBreak/>
        <w:t xml:space="preserve">3.3.1. </w:t>
      </w:r>
      <w:r w:rsidR="00471FEB" w:rsidRPr="00F671C4">
        <w:rPr>
          <w:b/>
        </w:rPr>
        <w:t>Требования к уровню подготовки обучающихся по данной программе (требования к знаниям, умениям, компетенциям).</w:t>
      </w:r>
    </w:p>
    <w:p w:rsidR="00471FEB" w:rsidRPr="00F671C4" w:rsidRDefault="00514F91" w:rsidP="00F671C4">
      <w:pPr>
        <w:jc w:val="both"/>
        <w:rPr>
          <w:color w:val="000000"/>
          <w:shd w:val="clear" w:color="auto" w:fill="FFFFFF"/>
        </w:rPr>
      </w:pPr>
      <w:r w:rsidRPr="00F671C4">
        <w:rPr>
          <w:color w:val="000000"/>
          <w:shd w:val="clear" w:color="auto" w:fill="FFFFFF"/>
        </w:rPr>
        <w:tab/>
      </w:r>
    </w:p>
    <w:p w:rsidR="00514F91" w:rsidRPr="00F671C4" w:rsidRDefault="00514F91" w:rsidP="00F671C4">
      <w:pPr>
        <w:jc w:val="both"/>
      </w:pPr>
      <w:r w:rsidRPr="00F671C4">
        <w:t xml:space="preserve">Программа определяет два уровня овладения предметными результатами: минимальный и достаточный. Освоят программу на минимальном уровне обучающиеся </w:t>
      </w:r>
      <w:r w:rsidRPr="00F671C4">
        <w:rPr>
          <w:lang w:val="en-US"/>
        </w:rPr>
        <w:t>II</w:t>
      </w:r>
      <w:r w:rsidRPr="00F671C4">
        <w:t xml:space="preserve"> и </w:t>
      </w:r>
      <w:r w:rsidRPr="00F671C4">
        <w:rPr>
          <w:lang w:val="en-US"/>
        </w:rPr>
        <w:t>III</w:t>
      </w:r>
      <w:r w:rsidRPr="00F671C4">
        <w:t xml:space="preserve"> группы, на достаточном обучающиеся </w:t>
      </w:r>
      <w:r w:rsidRPr="00F671C4">
        <w:rPr>
          <w:lang w:val="en-US"/>
        </w:rPr>
        <w:t>I</w:t>
      </w:r>
      <w:r w:rsidRPr="00F671C4">
        <w:t xml:space="preserve"> группы.</w:t>
      </w:r>
    </w:p>
    <w:p w:rsidR="0085461E" w:rsidRPr="00F671C4" w:rsidRDefault="0085461E" w:rsidP="00F671C4">
      <w:pPr>
        <w:jc w:val="both"/>
      </w:pPr>
    </w:p>
    <w:p w:rsidR="00514F91" w:rsidRPr="00F671C4" w:rsidRDefault="00514F91" w:rsidP="00F671C4">
      <w:pPr>
        <w:jc w:val="both"/>
        <w:rPr>
          <w:color w:val="000000"/>
        </w:rPr>
      </w:pPr>
    </w:p>
    <w:tbl>
      <w:tblPr>
        <w:tblW w:w="9602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782"/>
        <w:gridCol w:w="4820"/>
      </w:tblGrid>
      <w:tr w:rsidR="00514F91" w:rsidRPr="00F671C4" w:rsidTr="00434024">
        <w:trPr>
          <w:trHeight w:val="578"/>
        </w:trPr>
        <w:tc>
          <w:tcPr>
            <w:tcW w:w="4782" w:type="dxa"/>
            <w:shd w:val="clear" w:color="auto" w:fill="auto"/>
          </w:tcPr>
          <w:p w:rsidR="00514F91" w:rsidRPr="00F671C4" w:rsidRDefault="00514F91" w:rsidP="00F671C4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1C4">
              <w:rPr>
                <w:rFonts w:ascii="Times New Roman" w:hAnsi="Times New Roman"/>
                <w:b/>
                <w:sz w:val="24"/>
                <w:szCs w:val="24"/>
              </w:rPr>
              <w:t>Достаточный уровень усвоения программы</w:t>
            </w:r>
          </w:p>
        </w:tc>
        <w:tc>
          <w:tcPr>
            <w:tcW w:w="4820" w:type="dxa"/>
            <w:shd w:val="clear" w:color="auto" w:fill="auto"/>
          </w:tcPr>
          <w:p w:rsidR="00514F91" w:rsidRPr="00F671C4" w:rsidRDefault="00514F91" w:rsidP="00F671C4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1C4">
              <w:rPr>
                <w:rFonts w:ascii="Times New Roman" w:hAnsi="Times New Roman"/>
                <w:b/>
                <w:sz w:val="24"/>
                <w:szCs w:val="24"/>
              </w:rPr>
              <w:t>Минимальный уровень усвоения программы</w:t>
            </w:r>
          </w:p>
        </w:tc>
      </w:tr>
      <w:tr w:rsidR="00514F91" w:rsidRPr="00F671C4" w:rsidTr="0085461E">
        <w:trPr>
          <w:trHeight w:val="70"/>
        </w:trPr>
        <w:tc>
          <w:tcPr>
            <w:tcW w:w="4782" w:type="dxa"/>
            <w:shd w:val="clear" w:color="auto" w:fill="auto"/>
          </w:tcPr>
          <w:p w:rsidR="0085461E" w:rsidRPr="00F671C4" w:rsidRDefault="0085461E" w:rsidP="00F671C4">
            <w:pPr>
              <w:jc w:val="both"/>
              <w:rPr>
                <w:lang w:eastAsia="ru-RU"/>
              </w:rPr>
            </w:pPr>
            <w:r w:rsidRPr="00F671C4">
              <w:rPr>
                <w:lang w:eastAsia="ru-RU"/>
              </w:rPr>
              <w:t xml:space="preserve">- осознавать уровень развития своих профессионально важных качеств; </w:t>
            </w:r>
          </w:p>
          <w:p w:rsidR="0085461E" w:rsidRPr="00F671C4" w:rsidRDefault="0085461E" w:rsidP="00F671C4">
            <w:pPr>
              <w:jc w:val="both"/>
              <w:rPr>
                <w:lang w:eastAsia="ru-RU"/>
              </w:rPr>
            </w:pPr>
            <w:r w:rsidRPr="00F671C4">
              <w:rPr>
                <w:lang w:eastAsia="ru-RU"/>
              </w:rPr>
              <w:t xml:space="preserve">-умение называть сферы трудовой деятельности; </w:t>
            </w:r>
          </w:p>
          <w:p w:rsidR="0085461E" w:rsidRPr="00F671C4" w:rsidRDefault="0085461E" w:rsidP="00F671C4">
            <w:pPr>
              <w:jc w:val="both"/>
              <w:rPr>
                <w:lang w:eastAsia="ru-RU"/>
              </w:rPr>
            </w:pPr>
            <w:r w:rsidRPr="00F671C4">
              <w:rPr>
                <w:lang w:eastAsia="ru-RU"/>
              </w:rPr>
              <w:t>-осознать свои личные особенности, интересы и склонности;</w:t>
            </w:r>
          </w:p>
          <w:p w:rsidR="0085461E" w:rsidRPr="00F671C4" w:rsidRDefault="0085461E" w:rsidP="00F671C4">
            <w:pPr>
              <w:jc w:val="both"/>
              <w:rPr>
                <w:lang w:eastAsia="ru-RU"/>
              </w:rPr>
            </w:pPr>
            <w:r w:rsidRPr="00F671C4">
              <w:rPr>
                <w:lang w:eastAsia="ru-RU"/>
              </w:rPr>
              <w:t>- получить и уметь использовать информацию об учебных заведениях и различных профессиях;</w:t>
            </w:r>
          </w:p>
          <w:p w:rsidR="0085461E" w:rsidRPr="00F671C4" w:rsidRDefault="0085461E" w:rsidP="00F671C4">
            <w:pPr>
              <w:jc w:val="both"/>
              <w:rPr>
                <w:lang w:eastAsia="ru-RU"/>
              </w:rPr>
            </w:pPr>
            <w:r w:rsidRPr="00F671C4">
              <w:rPr>
                <w:lang w:eastAsia="ru-RU"/>
              </w:rPr>
              <w:t>- уметь выбирать профессию согласно своим психофизическим возможностям;</w:t>
            </w:r>
          </w:p>
          <w:p w:rsidR="0085461E" w:rsidRPr="00F671C4" w:rsidRDefault="0085461E" w:rsidP="00F671C4">
            <w:pPr>
              <w:jc w:val="both"/>
              <w:rPr>
                <w:lang w:eastAsia="ru-RU"/>
              </w:rPr>
            </w:pPr>
            <w:r w:rsidRPr="00F671C4">
              <w:rPr>
                <w:lang w:eastAsia="ru-RU"/>
              </w:rPr>
              <w:t>- определиться в выборе будущей профессиональной деятельности и при необходимости уметь корректировать свой выбор в зависимости от рынка труда;</w:t>
            </w:r>
          </w:p>
          <w:p w:rsidR="0085461E" w:rsidRPr="00F671C4" w:rsidRDefault="0085461E" w:rsidP="00F671C4">
            <w:pPr>
              <w:jc w:val="both"/>
              <w:rPr>
                <w:lang w:eastAsia="ru-RU"/>
              </w:rPr>
            </w:pPr>
            <w:r w:rsidRPr="00F671C4">
              <w:rPr>
                <w:lang w:eastAsia="ru-RU"/>
              </w:rPr>
              <w:t>- уметь предоставлять свои возможности потенциальному работодателю.</w:t>
            </w:r>
          </w:p>
          <w:p w:rsidR="00514F91" w:rsidRPr="00F671C4" w:rsidRDefault="0085461E" w:rsidP="00F671C4">
            <w:pPr>
              <w:jc w:val="both"/>
              <w:rPr>
                <w:b/>
              </w:rPr>
            </w:pPr>
            <w:r w:rsidRPr="00F671C4">
              <w:t xml:space="preserve">- </w:t>
            </w:r>
            <w:r w:rsidR="004D6376" w:rsidRPr="00F671C4">
              <w:t xml:space="preserve">обладать </w:t>
            </w:r>
            <w:r w:rsidRPr="00F671C4">
              <w:t>способность</w:t>
            </w:r>
            <w:r w:rsidR="004D6376" w:rsidRPr="00F671C4">
              <w:t>ю</w:t>
            </w:r>
            <w:r w:rsidRPr="00F671C4">
              <w:t xml:space="preserve"> к передаче новой информации о социальных явлениях партнерам по взаимодействию;</w:t>
            </w:r>
            <w:r w:rsidRPr="00F671C4">
              <w:br/>
              <w:t>- наличие положительно ориентированных жизненных планов и профессиональных намерений;</w:t>
            </w:r>
            <w:r w:rsidRPr="00F671C4">
              <w:br/>
              <w:t xml:space="preserve">- </w:t>
            </w:r>
            <w:r w:rsidR="00514F91" w:rsidRPr="00F671C4">
              <w:rPr>
                <w:rFonts w:eastAsiaTheme="minorHAnsi"/>
                <w:lang w:eastAsia="en-US"/>
              </w:rPr>
              <w:t>уметь  принимать ответственность за свои поступки.</w:t>
            </w:r>
          </w:p>
          <w:p w:rsidR="00514F91" w:rsidRPr="00F671C4" w:rsidRDefault="004D6376" w:rsidP="00F671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671C4">
              <w:rPr>
                <w:rFonts w:eastAsiaTheme="minorHAnsi"/>
                <w:lang w:eastAsia="en-US"/>
              </w:rPr>
              <w:t xml:space="preserve"> -самостоятельно</w:t>
            </w:r>
            <w:r w:rsidR="00514F91" w:rsidRPr="00F671C4">
              <w:rPr>
                <w:rFonts w:eastAsiaTheme="minorHAnsi"/>
                <w:lang w:eastAsia="en-US"/>
              </w:rPr>
              <w:t xml:space="preserve"> анализировать и давать объективную оценку результатам </w:t>
            </w:r>
            <w:r w:rsidRPr="00F671C4">
              <w:rPr>
                <w:rFonts w:eastAsiaTheme="minorHAnsi"/>
                <w:lang w:eastAsia="en-US"/>
              </w:rPr>
              <w:t>профессиональной  деятельности.</w:t>
            </w:r>
          </w:p>
          <w:p w:rsidR="00514F91" w:rsidRPr="00F671C4" w:rsidRDefault="004D6376" w:rsidP="00F671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671C4">
              <w:rPr>
                <w:rFonts w:eastAsiaTheme="minorHAnsi"/>
                <w:lang w:eastAsia="en-US"/>
              </w:rPr>
              <w:t>-</w:t>
            </w:r>
            <w:r w:rsidR="00514F91" w:rsidRPr="00F671C4">
              <w:rPr>
                <w:rFonts w:eastAsiaTheme="minorHAnsi"/>
                <w:lang w:eastAsia="en-US"/>
              </w:rPr>
              <w:t>управлять своим эмоциональным состоянием при общении со сверстниками и взрослыми с целью сохранения эмоционального благополучия.</w:t>
            </w:r>
          </w:p>
          <w:p w:rsidR="00514F91" w:rsidRPr="00F671C4" w:rsidRDefault="004D6376" w:rsidP="00F671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671C4">
              <w:rPr>
                <w:rFonts w:eastAsiaTheme="minorHAnsi"/>
                <w:lang w:eastAsia="en-US"/>
              </w:rPr>
              <w:t>-</w:t>
            </w:r>
            <w:r w:rsidR="00514F91" w:rsidRPr="00F671C4">
              <w:rPr>
                <w:rFonts w:eastAsiaTheme="minorHAnsi"/>
                <w:lang w:eastAsia="en-US"/>
              </w:rPr>
              <w:t xml:space="preserve">Владеть информацией о </w:t>
            </w:r>
            <w:r w:rsidR="00514F91" w:rsidRPr="00F671C4">
              <w:t>социальных вредностях (алкоголь, наркотики, курение и др.) и их влия</w:t>
            </w:r>
            <w:r w:rsidRPr="00F671C4">
              <w:t>нии на жизнедеятельность людей, профессиональную карьеру.</w:t>
            </w:r>
          </w:p>
          <w:p w:rsidR="00222D3E" w:rsidRPr="00F671C4" w:rsidRDefault="004D6376" w:rsidP="00F671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671C4">
              <w:rPr>
                <w:rFonts w:eastAsiaTheme="minorHAnsi"/>
                <w:lang w:eastAsia="en-US"/>
              </w:rPr>
              <w:t>-</w:t>
            </w:r>
            <w:r w:rsidR="00514F91" w:rsidRPr="00F671C4">
              <w:rPr>
                <w:rFonts w:eastAsiaTheme="minorHAnsi"/>
                <w:lang w:eastAsia="en-US"/>
              </w:rPr>
              <w:t>иметь представления о последствиях противоправных деяний.</w:t>
            </w:r>
          </w:p>
          <w:p w:rsidR="00222D3E" w:rsidRPr="00F671C4" w:rsidRDefault="00222D3E" w:rsidP="00F671C4">
            <w:pPr>
              <w:jc w:val="both"/>
              <w:rPr>
                <w:rStyle w:val="a8"/>
                <w:b w:val="0"/>
              </w:rPr>
            </w:pPr>
            <w:r w:rsidRPr="00F671C4">
              <w:rPr>
                <w:rStyle w:val="a8"/>
                <w:b w:val="0"/>
              </w:rPr>
              <w:t xml:space="preserve">- воспитание мотивированного жизненно-заинтересованного отношения к труду и формирование соответствующих качеств личности: умения работать в коллективе, </w:t>
            </w:r>
            <w:r w:rsidRPr="00F671C4">
              <w:rPr>
                <w:rStyle w:val="a8"/>
                <w:b w:val="0"/>
              </w:rPr>
              <w:lastRenderedPageBreak/>
              <w:t xml:space="preserve">чувства самостоятельности, самоутверждения, ответственности; </w:t>
            </w:r>
          </w:p>
          <w:p w:rsidR="00222D3E" w:rsidRPr="00F671C4" w:rsidRDefault="00222D3E" w:rsidP="00F671C4">
            <w:pPr>
              <w:jc w:val="both"/>
              <w:rPr>
                <w:rStyle w:val="a8"/>
                <w:b w:val="0"/>
              </w:rPr>
            </w:pPr>
            <w:r w:rsidRPr="00F671C4">
              <w:rPr>
                <w:rStyle w:val="a8"/>
                <w:b w:val="0"/>
              </w:rPr>
              <w:t>- формирование первичных представлений о самом себе, установка на самопознание и самооценку;</w:t>
            </w:r>
          </w:p>
          <w:p w:rsidR="00222D3E" w:rsidRPr="00F671C4" w:rsidRDefault="00222D3E" w:rsidP="00F671C4">
            <w:pPr>
              <w:jc w:val="both"/>
              <w:rPr>
                <w:rStyle w:val="a8"/>
                <w:b w:val="0"/>
              </w:rPr>
            </w:pPr>
            <w:r w:rsidRPr="00F671C4">
              <w:rPr>
                <w:rStyle w:val="a8"/>
                <w:b w:val="0"/>
              </w:rPr>
              <w:t xml:space="preserve"> -формирование у обучающихся понимания значимости здоровья для повышения конкурентоспособности в будущей профессиональной деятельности;</w:t>
            </w:r>
          </w:p>
          <w:p w:rsidR="00222D3E" w:rsidRPr="00F671C4" w:rsidRDefault="00222D3E" w:rsidP="00F671C4">
            <w:pPr>
              <w:jc w:val="both"/>
              <w:rPr>
                <w:rStyle w:val="a8"/>
                <w:b w:val="0"/>
              </w:rPr>
            </w:pPr>
            <w:r w:rsidRPr="00F671C4">
              <w:rPr>
                <w:rStyle w:val="a8"/>
                <w:b w:val="0"/>
              </w:rPr>
              <w:t>- оказание помощи в осознании собственных мотивов выбора профессии;</w:t>
            </w:r>
          </w:p>
          <w:p w:rsidR="00222D3E" w:rsidRPr="00F671C4" w:rsidRDefault="00222D3E" w:rsidP="00F671C4">
            <w:pPr>
              <w:pStyle w:val="a4"/>
              <w:spacing w:before="0" w:after="0"/>
              <w:jc w:val="both"/>
              <w:rPr>
                <w:color w:val="444444"/>
                <w:lang w:eastAsia="ru-RU"/>
              </w:rPr>
            </w:pPr>
            <w:r w:rsidRPr="00F671C4">
              <w:rPr>
                <w:rStyle w:val="a8"/>
                <w:b w:val="0"/>
              </w:rPr>
              <w:t>-активизация собственных ресурсов через нетрадиционные формы обучения.</w:t>
            </w:r>
          </w:p>
        </w:tc>
        <w:tc>
          <w:tcPr>
            <w:tcW w:w="4820" w:type="dxa"/>
            <w:shd w:val="clear" w:color="auto" w:fill="auto"/>
          </w:tcPr>
          <w:p w:rsidR="0085461E" w:rsidRPr="00F671C4" w:rsidRDefault="0085461E" w:rsidP="00F671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671C4">
              <w:rPr>
                <w:rFonts w:eastAsiaTheme="minorHAnsi"/>
                <w:lang w:eastAsia="en-US"/>
              </w:rPr>
              <w:lastRenderedPageBreak/>
              <w:t xml:space="preserve">-учиться приобретать профессионально-важные качества </w:t>
            </w:r>
          </w:p>
          <w:p w:rsidR="0085461E" w:rsidRPr="00F671C4" w:rsidRDefault="004D6376" w:rsidP="00F671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671C4">
              <w:rPr>
                <w:rFonts w:eastAsiaTheme="minorHAnsi"/>
                <w:lang w:eastAsia="en-US"/>
              </w:rPr>
              <w:t>-</w:t>
            </w:r>
            <w:r w:rsidR="0085461E" w:rsidRPr="00F671C4">
              <w:rPr>
                <w:rFonts w:eastAsiaTheme="minorHAnsi"/>
                <w:lang w:eastAsia="en-US"/>
              </w:rPr>
              <w:t xml:space="preserve">учиться называть сферы трудовой деятельности </w:t>
            </w:r>
          </w:p>
          <w:p w:rsidR="0085461E" w:rsidRPr="00F671C4" w:rsidRDefault="004D6376" w:rsidP="00F671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671C4">
              <w:rPr>
                <w:rFonts w:eastAsiaTheme="minorHAnsi"/>
                <w:lang w:eastAsia="en-US"/>
              </w:rPr>
              <w:t>-</w:t>
            </w:r>
            <w:r w:rsidR="00514F91" w:rsidRPr="00F671C4">
              <w:rPr>
                <w:rFonts w:eastAsiaTheme="minorHAnsi"/>
                <w:lang w:eastAsia="en-US"/>
              </w:rPr>
              <w:t>учиться активно включаться в совместную деятельность, взаимодействовать со сверстниками и взрослыми для сохранения и укрепления личного и общественного здоровья как социокультурного феномена;</w:t>
            </w:r>
          </w:p>
          <w:p w:rsidR="00514F91" w:rsidRPr="00F671C4" w:rsidRDefault="004D6376" w:rsidP="00F671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671C4">
              <w:rPr>
                <w:rFonts w:eastAsiaTheme="minorHAnsi"/>
                <w:lang w:eastAsia="en-US"/>
              </w:rPr>
              <w:t>-</w:t>
            </w:r>
            <w:r w:rsidR="00514F91" w:rsidRPr="00F671C4">
              <w:rPr>
                <w:rFonts w:eastAsiaTheme="minorHAnsi"/>
                <w:lang w:eastAsia="en-US"/>
              </w:rPr>
              <w:t>учиться  принимать ответственность за свои поступки.</w:t>
            </w:r>
          </w:p>
          <w:p w:rsidR="00514F91" w:rsidRPr="00F671C4" w:rsidRDefault="004D6376" w:rsidP="00F671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671C4">
              <w:rPr>
                <w:rFonts w:eastAsiaTheme="minorHAnsi"/>
                <w:lang w:eastAsia="en-US"/>
              </w:rPr>
              <w:t>-</w:t>
            </w:r>
            <w:r w:rsidR="00514F91" w:rsidRPr="00F671C4">
              <w:rPr>
                <w:rFonts w:eastAsiaTheme="minorHAnsi"/>
                <w:lang w:eastAsia="en-US"/>
              </w:rPr>
              <w:t>учиться планировать и частично уметь организовывать самостоятельную деятельность с учетом индивидуальных возможностей и требования сохранения и совершенствования индивидуального здоровья во всех его проявлениях;</w:t>
            </w:r>
          </w:p>
          <w:p w:rsidR="00514F91" w:rsidRPr="00F671C4" w:rsidRDefault="004D6376" w:rsidP="00F671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671C4">
              <w:rPr>
                <w:rFonts w:eastAsiaTheme="minorHAnsi"/>
                <w:lang w:eastAsia="en-US"/>
              </w:rPr>
              <w:t>-</w:t>
            </w:r>
            <w:r w:rsidR="00514F91" w:rsidRPr="00F671C4">
              <w:rPr>
                <w:rFonts w:eastAsiaTheme="minorHAnsi"/>
                <w:lang w:eastAsia="en-US"/>
              </w:rPr>
              <w:t>управлять своим эмоциональным состоянием при общении со сверстниками и взрослыми с целью сохранения эмоционального благополучия.</w:t>
            </w:r>
          </w:p>
          <w:p w:rsidR="00514F91" w:rsidRPr="00F671C4" w:rsidRDefault="004D6376" w:rsidP="00F671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671C4">
              <w:rPr>
                <w:rFonts w:eastAsiaTheme="minorHAnsi"/>
                <w:lang w:eastAsia="en-US"/>
              </w:rPr>
              <w:t>-</w:t>
            </w:r>
            <w:r w:rsidR="00514F91" w:rsidRPr="00F671C4">
              <w:rPr>
                <w:rFonts w:eastAsiaTheme="minorHAnsi"/>
                <w:lang w:eastAsia="en-US"/>
              </w:rPr>
              <w:t xml:space="preserve">владеть информацией о </w:t>
            </w:r>
            <w:r w:rsidR="00514F91" w:rsidRPr="00F671C4">
              <w:t xml:space="preserve">социальных вредностях (алкоголь, наркотики, курение и др.). и их влиянии на </w:t>
            </w:r>
            <w:r w:rsidRPr="00F671C4">
              <w:t>профессиональное становление молодежи.</w:t>
            </w:r>
          </w:p>
          <w:p w:rsidR="00514F91" w:rsidRPr="00F671C4" w:rsidRDefault="004D6376" w:rsidP="00F671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671C4">
              <w:rPr>
                <w:rFonts w:eastAsiaTheme="minorHAnsi"/>
                <w:lang w:eastAsia="en-US"/>
              </w:rPr>
              <w:t>-</w:t>
            </w:r>
            <w:r w:rsidR="00514F91" w:rsidRPr="00F671C4">
              <w:rPr>
                <w:rFonts w:eastAsiaTheme="minorHAnsi"/>
                <w:lang w:eastAsia="en-US"/>
              </w:rPr>
              <w:t>иметь представления о последствиях противоправных деяний.</w:t>
            </w:r>
          </w:p>
          <w:p w:rsidR="00514F91" w:rsidRPr="00F671C4" w:rsidRDefault="00514F91" w:rsidP="00F671C4">
            <w:pPr>
              <w:pStyle w:val="a7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4D6376" w:rsidRPr="00F671C4" w:rsidRDefault="004D6376" w:rsidP="00F671C4">
      <w:pPr>
        <w:rPr>
          <w:lang w:eastAsia="ru-RU"/>
        </w:rPr>
      </w:pPr>
    </w:p>
    <w:p w:rsidR="00514F91" w:rsidRPr="00F671C4" w:rsidRDefault="00514F91" w:rsidP="00F671C4">
      <w:pPr>
        <w:rPr>
          <w:b/>
        </w:rPr>
      </w:pPr>
      <w:r w:rsidRPr="00F671C4">
        <w:rPr>
          <w:b/>
        </w:rPr>
        <w:t>3.3.2</w:t>
      </w:r>
      <w:r w:rsidRPr="00F671C4">
        <w:t xml:space="preserve">  </w:t>
      </w:r>
      <w:r w:rsidRPr="00F671C4">
        <w:rPr>
          <w:b/>
        </w:rPr>
        <w:t>Личностные результаты</w:t>
      </w:r>
    </w:p>
    <w:p w:rsidR="00514F91" w:rsidRPr="00F671C4" w:rsidRDefault="00514F91" w:rsidP="00F671C4">
      <w:pPr>
        <w:rPr>
          <w:b/>
        </w:rPr>
      </w:pPr>
    </w:p>
    <w:p w:rsidR="00514F91" w:rsidRPr="00F671C4" w:rsidRDefault="00471FEB" w:rsidP="00F671C4">
      <w:pPr>
        <w:tabs>
          <w:tab w:val="left" w:pos="708"/>
        </w:tabs>
        <w:ind w:firstLine="567"/>
        <w:jc w:val="both"/>
      </w:pPr>
      <w:r w:rsidRPr="00F671C4">
        <w:t>Л</w:t>
      </w:r>
      <w:r w:rsidR="00514F91" w:rsidRPr="00F671C4">
        <w:t>ичностные результаты освоения программы «</w:t>
      </w:r>
      <w:r w:rsidR="004D6376" w:rsidRPr="00F671C4">
        <w:t>профориентационные занятия</w:t>
      </w:r>
      <w:r w:rsidR="00514F91" w:rsidRPr="00F671C4">
        <w:t>» определяются с учетом индивидуальных возможностей и специфических образовательных потребностей обучающихся. Личностные результаты освоения программы «</w:t>
      </w:r>
      <w:r w:rsidR="004D6376" w:rsidRPr="00F671C4">
        <w:t>профориентационные занятия</w:t>
      </w:r>
      <w:r w:rsidR="00514F91" w:rsidRPr="00F671C4">
        <w:t xml:space="preserve">» могут включать: </w:t>
      </w:r>
    </w:p>
    <w:p w:rsidR="004141C8" w:rsidRPr="00F671C4" w:rsidRDefault="004141C8" w:rsidP="00F671C4">
      <w:pPr>
        <w:tabs>
          <w:tab w:val="left" w:pos="708"/>
        </w:tabs>
        <w:ind w:firstLine="567"/>
        <w:jc w:val="both"/>
      </w:pPr>
      <w:r w:rsidRPr="00F671C4">
        <w:t>Формирование ответственного отношения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 труду, развития опыта участия в социально значимом труде.</w:t>
      </w:r>
    </w:p>
    <w:p w:rsidR="00514F91" w:rsidRDefault="00514F91" w:rsidP="00093176">
      <w:pPr>
        <w:ind w:right="112"/>
        <w:jc w:val="both"/>
      </w:pPr>
    </w:p>
    <w:p w:rsidR="00093176" w:rsidRPr="00F671C4" w:rsidRDefault="00093176" w:rsidP="00093176">
      <w:pPr>
        <w:ind w:right="112"/>
        <w:jc w:val="both"/>
        <w:rPr>
          <w:rFonts w:eastAsiaTheme="minorHAnsi"/>
          <w:color w:val="FF0000"/>
          <w:lang w:eastAsia="en-US"/>
        </w:rPr>
      </w:pPr>
    </w:p>
    <w:p w:rsidR="00CA58F9" w:rsidRPr="00093176" w:rsidRDefault="00093176" w:rsidP="00093176">
      <w:pPr>
        <w:jc w:val="center"/>
        <w:rPr>
          <w:b/>
        </w:rPr>
      </w:pPr>
      <w:r>
        <w:rPr>
          <w:rStyle w:val="42"/>
          <w:i w:val="0"/>
          <w:sz w:val="24"/>
          <w:szCs w:val="24"/>
        </w:rPr>
        <w:t xml:space="preserve">3.4 </w:t>
      </w:r>
      <w:r w:rsidR="00CA58F9" w:rsidRPr="00093176">
        <w:rPr>
          <w:rStyle w:val="42"/>
          <w:i w:val="0"/>
          <w:sz w:val="24"/>
          <w:szCs w:val="24"/>
        </w:rPr>
        <w:t>Специфика организации коррекционной работы с обучающимися старших классов.</w:t>
      </w:r>
    </w:p>
    <w:p w:rsidR="00093176" w:rsidRPr="00093176" w:rsidRDefault="00093176" w:rsidP="00093176">
      <w:pPr>
        <w:rPr>
          <w:b/>
        </w:rPr>
      </w:pPr>
    </w:p>
    <w:p w:rsidR="00CA58F9" w:rsidRPr="00F671C4" w:rsidRDefault="00CA58F9" w:rsidP="00F671C4">
      <w:pPr>
        <w:pStyle w:val="8"/>
        <w:shd w:val="clear" w:color="auto" w:fill="auto"/>
        <w:spacing w:before="0" w:line="240" w:lineRule="auto"/>
        <w:ind w:left="20" w:firstLine="720"/>
        <w:rPr>
          <w:sz w:val="24"/>
          <w:szCs w:val="24"/>
        </w:rPr>
      </w:pPr>
      <w:r w:rsidRPr="00F671C4">
        <w:rPr>
          <w:sz w:val="24"/>
          <w:szCs w:val="24"/>
        </w:rPr>
        <w:t xml:space="preserve">Коррекционная работа с обучающимися </w:t>
      </w:r>
      <w:r w:rsidR="00B9277E" w:rsidRPr="00F671C4">
        <w:rPr>
          <w:sz w:val="24"/>
          <w:szCs w:val="24"/>
        </w:rPr>
        <w:t xml:space="preserve">старших классов </w:t>
      </w:r>
      <w:r w:rsidRPr="00F671C4">
        <w:rPr>
          <w:sz w:val="24"/>
          <w:szCs w:val="24"/>
        </w:rPr>
        <w:t>проводится в рамках внеурочной деятельности в форме специально организованных индивидуальных и групповых коррекционно-развивающих занятий.</w:t>
      </w:r>
    </w:p>
    <w:p w:rsidR="00CA58F9" w:rsidRPr="00F671C4" w:rsidRDefault="00CA58F9" w:rsidP="00F671C4">
      <w:pPr>
        <w:pStyle w:val="8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F671C4">
        <w:rPr>
          <w:sz w:val="24"/>
          <w:szCs w:val="24"/>
        </w:rPr>
        <w:t>Основными направлениями коррекционной работы являются:</w:t>
      </w:r>
    </w:p>
    <w:p w:rsidR="00CA58F9" w:rsidRPr="00F671C4" w:rsidRDefault="00CA58F9" w:rsidP="00F671C4">
      <w:pPr>
        <w:pStyle w:val="8"/>
        <w:shd w:val="clear" w:color="auto" w:fill="auto"/>
        <w:spacing w:before="0" w:line="240" w:lineRule="auto"/>
        <w:ind w:left="23" w:firstLine="720"/>
        <w:rPr>
          <w:rStyle w:val="27"/>
          <w:b w:val="0"/>
          <w:i w:val="0"/>
          <w:color w:val="auto"/>
          <w:sz w:val="24"/>
          <w:szCs w:val="24"/>
        </w:rPr>
      </w:pPr>
      <w:r w:rsidRPr="00F671C4">
        <w:rPr>
          <w:sz w:val="24"/>
          <w:szCs w:val="24"/>
        </w:rPr>
        <w:t>-</w:t>
      </w:r>
      <w:r w:rsidRPr="00F671C4">
        <w:rPr>
          <w:rStyle w:val="26"/>
        </w:rPr>
        <w:t xml:space="preserve"> </w:t>
      </w:r>
      <w:r w:rsidRPr="00F671C4">
        <w:rPr>
          <w:rStyle w:val="27"/>
          <w:color w:val="auto"/>
          <w:sz w:val="24"/>
          <w:szCs w:val="24"/>
        </w:rPr>
        <w:t>Диагностическая работа</w:t>
      </w:r>
    </w:p>
    <w:p w:rsidR="00CA58F9" w:rsidRPr="00F671C4" w:rsidRDefault="00CA58F9" w:rsidP="00F671C4">
      <w:pPr>
        <w:pStyle w:val="8"/>
        <w:shd w:val="clear" w:color="auto" w:fill="auto"/>
        <w:spacing w:before="0" w:line="240" w:lineRule="auto"/>
        <w:ind w:left="23" w:firstLine="720"/>
        <w:rPr>
          <w:rStyle w:val="27"/>
          <w:b w:val="0"/>
          <w:i w:val="0"/>
          <w:color w:val="auto"/>
          <w:sz w:val="24"/>
          <w:szCs w:val="24"/>
        </w:rPr>
      </w:pPr>
      <w:r w:rsidRPr="00F671C4">
        <w:rPr>
          <w:rStyle w:val="27"/>
          <w:color w:val="auto"/>
          <w:sz w:val="24"/>
          <w:szCs w:val="24"/>
        </w:rPr>
        <w:t>-</w:t>
      </w:r>
      <w:r w:rsidRPr="00F671C4">
        <w:rPr>
          <w:rStyle w:val="26"/>
        </w:rPr>
        <w:t xml:space="preserve"> </w:t>
      </w:r>
      <w:r w:rsidRPr="00F671C4">
        <w:rPr>
          <w:rStyle w:val="27"/>
          <w:color w:val="auto"/>
          <w:sz w:val="24"/>
          <w:szCs w:val="24"/>
        </w:rPr>
        <w:t>Коррекционно-развивающая работа</w:t>
      </w:r>
    </w:p>
    <w:p w:rsidR="00CA58F9" w:rsidRPr="00F671C4" w:rsidRDefault="00CA58F9" w:rsidP="00F671C4">
      <w:pPr>
        <w:pStyle w:val="8"/>
        <w:shd w:val="clear" w:color="auto" w:fill="auto"/>
        <w:spacing w:before="0" w:line="240" w:lineRule="auto"/>
        <w:ind w:left="23" w:firstLine="720"/>
        <w:rPr>
          <w:rStyle w:val="27"/>
          <w:b w:val="0"/>
          <w:i w:val="0"/>
          <w:color w:val="auto"/>
          <w:sz w:val="24"/>
          <w:szCs w:val="24"/>
        </w:rPr>
      </w:pPr>
      <w:r w:rsidRPr="00F671C4">
        <w:rPr>
          <w:rStyle w:val="27"/>
          <w:color w:val="auto"/>
          <w:sz w:val="24"/>
          <w:szCs w:val="24"/>
        </w:rPr>
        <w:t>-</w:t>
      </w:r>
      <w:r w:rsidRPr="00F671C4">
        <w:rPr>
          <w:rStyle w:val="26"/>
        </w:rPr>
        <w:t xml:space="preserve"> </w:t>
      </w:r>
      <w:r w:rsidRPr="00F671C4">
        <w:rPr>
          <w:rStyle w:val="27"/>
          <w:color w:val="auto"/>
          <w:sz w:val="24"/>
          <w:szCs w:val="24"/>
        </w:rPr>
        <w:t>Консультативная работа</w:t>
      </w:r>
    </w:p>
    <w:p w:rsidR="00CA58F9" w:rsidRPr="00F671C4" w:rsidRDefault="00CA58F9" w:rsidP="00F671C4">
      <w:pPr>
        <w:pStyle w:val="8"/>
        <w:shd w:val="clear" w:color="auto" w:fill="auto"/>
        <w:spacing w:before="0" w:line="240" w:lineRule="auto"/>
        <w:ind w:left="23" w:firstLine="720"/>
        <w:rPr>
          <w:bCs/>
          <w:iCs/>
          <w:sz w:val="24"/>
          <w:szCs w:val="24"/>
        </w:rPr>
      </w:pPr>
      <w:r w:rsidRPr="00F671C4">
        <w:rPr>
          <w:rStyle w:val="27"/>
          <w:color w:val="auto"/>
          <w:sz w:val="24"/>
          <w:szCs w:val="24"/>
        </w:rPr>
        <w:t>-</w:t>
      </w:r>
      <w:r w:rsidRPr="00F671C4">
        <w:rPr>
          <w:rStyle w:val="26"/>
        </w:rPr>
        <w:t xml:space="preserve"> </w:t>
      </w:r>
      <w:r w:rsidRPr="00F671C4">
        <w:rPr>
          <w:rStyle w:val="27"/>
          <w:color w:val="auto"/>
          <w:sz w:val="24"/>
          <w:szCs w:val="24"/>
        </w:rPr>
        <w:t>Информационно-просветительская работа</w:t>
      </w:r>
    </w:p>
    <w:p w:rsidR="00CA58F9" w:rsidRPr="00F671C4" w:rsidRDefault="00CA58F9" w:rsidP="00F671C4">
      <w:pPr>
        <w:suppressAutoHyphens w:val="0"/>
        <w:rPr>
          <w:i/>
        </w:rPr>
      </w:pPr>
      <w:r w:rsidRPr="00F671C4">
        <w:rPr>
          <w:i/>
        </w:rPr>
        <w:t>Общая характеристика коррекционно – развивающих занятий.</w:t>
      </w:r>
    </w:p>
    <w:p w:rsidR="00CA58F9" w:rsidRPr="00F671C4" w:rsidRDefault="00CA58F9" w:rsidP="00F671C4">
      <w:pPr>
        <w:pStyle w:val="8"/>
        <w:shd w:val="clear" w:color="auto" w:fill="auto"/>
        <w:spacing w:before="0" w:line="240" w:lineRule="auto"/>
        <w:ind w:left="23" w:right="23" w:firstLine="685"/>
        <w:rPr>
          <w:color w:val="FF0000"/>
          <w:sz w:val="24"/>
          <w:szCs w:val="24"/>
          <w:lang w:eastAsia="ru-RU"/>
        </w:rPr>
      </w:pPr>
      <w:r w:rsidRPr="00F671C4">
        <w:rPr>
          <w:sz w:val="24"/>
          <w:szCs w:val="24"/>
          <w:lang w:eastAsia="ru-RU"/>
        </w:rPr>
        <w:t xml:space="preserve">Занятия с обучающимися «группы риска» проходят в индивидуальной и групповой форме. </w:t>
      </w:r>
    </w:p>
    <w:p w:rsidR="00CA58F9" w:rsidRPr="00F671C4" w:rsidRDefault="00CA58F9" w:rsidP="00F671C4">
      <w:pPr>
        <w:tabs>
          <w:tab w:val="left" w:pos="0"/>
        </w:tabs>
        <w:jc w:val="both"/>
        <w:rPr>
          <w:b/>
        </w:rPr>
      </w:pPr>
    </w:p>
    <w:p w:rsidR="00B9277E" w:rsidRPr="00F671C4" w:rsidRDefault="00093176" w:rsidP="00093176">
      <w:pPr>
        <w:tabs>
          <w:tab w:val="left" w:pos="0"/>
        </w:tabs>
        <w:jc w:val="center"/>
        <w:rPr>
          <w:color w:val="0070C0"/>
          <w:lang w:eastAsia="ru-RU"/>
        </w:rPr>
      </w:pPr>
      <w:r>
        <w:rPr>
          <w:b/>
        </w:rPr>
        <w:t xml:space="preserve">3.5. </w:t>
      </w:r>
      <w:r w:rsidR="00222D3E" w:rsidRPr="00F671C4">
        <w:rPr>
          <w:b/>
        </w:rPr>
        <w:t>Общая характеристика методов профориентации</w:t>
      </w:r>
    </w:p>
    <w:p w:rsidR="00222D3E" w:rsidRPr="00F671C4" w:rsidRDefault="00093176" w:rsidP="00F671C4">
      <w:pPr>
        <w:rPr>
          <w:lang w:eastAsia="ru-RU"/>
        </w:rPr>
      </w:pPr>
      <w:r>
        <w:rPr>
          <w:b/>
          <w:bCs/>
          <w:lang w:eastAsia="ru-RU"/>
        </w:rPr>
        <w:t xml:space="preserve">                            </w:t>
      </w:r>
      <w:r w:rsidR="00222D3E" w:rsidRPr="00F671C4">
        <w:rPr>
          <w:b/>
          <w:bCs/>
          <w:lang w:eastAsia="ru-RU"/>
        </w:rPr>
        <w:t>Информационно-справочные, просветительские методы:</w:t>
      </w:r>
    </w:p>
    <w:p w:rsidR="00222D3E" w:rsidRPr="00F671C4" w:rsidRDefault="00222D3E" w:rsidP="00F671C4">
      <w:pPr>
        <w:jc w:val="both"/>
        <w:rPr>
          <w:i/>
          <w:iCs/>
          <w:lang w:eastAsia="ru-RU"/>
        </w:rPr>
      </w:pPr>
    </w:p>
    <w:p w:rsidR="00222D3E" w:rsidRPr="00F671C4" w:rsidRDefault="00222D3E" w:rsidP="00F671C4">
      <w:pPr>
        <w:pStyle w:val="a7"/>
        <w:numPr>
          <w:ilvl w:val="0"/>
          <w:numId w:val="12"/>
        </w:numPr>
        <w:jc w:val="both"/>
        <w:rPr>
          <w:lang w:eastAsia="ru-RU"/>
        </w:rPr>
      </w:pPr>
      <w:r w:rsidRPr="00F671C4">
        <w:rPr>
          <w:iCs/>
          <w:lang w:eastAsia="ru-RU"/>
        </w:rPr>
        <w:t>профессиограммы</w:t>
      </w:r>
      <w:r w:rsidRPr="00F671C4">
        <w:rPr>
          <w:lang w:eastAsia="ru-RU"/>
        </w:rPr>
        <w:t xml:space="preserve"> - краткие описания профессий;</w:t>
      </w:r>
    </w:p>
    <w:p w:rsidR="00222D3E" w:rsidRPr="00F671C4" w:rsidRDefault="00222D3E" w:rsidP="00F671C4">
      <w:pPr>
        <w:pStyle w:val="a7"/>
        <w:numPr>
          <w:ilvl w:val="0"/>
          <w:numId w:val="12"/>
        </w:numPr>
        <w:suppressAutoHyphens w:val="0"/>
        <w:jc w:val="both"/>
        <w:rPr>
          <w:lang w:eastAsia="ru-RU"/>
        </w:rPr>
      </w:pPr>
      <w:r w:rsidRPr="00F671C4">
        <w:rPr>
          <w:iCs/>
          <w:lang w:eastAsia="ru-RU"/>
        </w:rPr>
        <w:t>экскурсии школьников на предприятия и в учебные заведения.</w:t>
      </w:r>
      <w:r w:rsidRPr="00F671C4">
        <w:rPr>
          <w:lang w:eastAsia="ru-RU"/>
        </w:rPr>
        <w:t xml:space="preserve"> </w:t>
      </w:r>
    </w:p>
    <w:p w:rsidR="00222D3E" w:rsidRPr="00F671C4" w:rsidRDefault="00222D3E" w:rsidP="00F671C4">
      <w:pPr>
        <w:pStyle w:val="a7"/>
        <w:numPr>
          <w:ilvl w:val="0"/>
          <w:numId w:val="12"/>
        </w:numPr>
        <w:suppressAutoHyphens w:val="0"/>
        <w:jc w:val="both"/>
        <w:rPr>
          <w:iCs/>
          <w:lang w:eastAsia="ru-RU"/>
        </w:rPr>
      </w:pPr>
      <w:r w:rsidRPr="00F671C4">
        <w:rPr>
          <w:lang w:eastAsia="ru-RU"/>
        </w:rPr>
        <w:t>в</w:t>
      </w:r>
      <w:r w:rsidRPr="00F671C4">
        <w:rPr>
          <w:iCs/>
          <w:lang w:eastAsia="ru-RU"/>
        </w:rPr>
        <w:t xml:space="preserve">стречи обучающихся  с </w:t>
      </w:r>
    </w:p>
    <w:p w:rsidR="00222D3E" w:rsidRPr="00F671C4" w:rsidRDefault="00222D3E" w:rsidP="00F671C4">
      <w:pPr>
        <w:pStyle w:val="a7"/>
        <w:numPr>
          <w:ilvl w:val="0"/>
          <w:numId w:val="12"/>
        </w:numPr>
        <w:suppressAutoHyphens w:val="0"/>
        <w:jc w:val="both"/>
        <w:rPr>
          <w:iCs/>
          <w:lang w:eastAsia="ru-RU"/>
        </w:rPr>
      </w:pPr>
      <w:r w:rsidRPr="00F671C4">
        <w:rPr>
          <w:iCs/>
          <w:lang w:eastAsia="ru-RU"/>
        </w:rPr>
        <w:t>профориентационные занятия с обучающимися  как система занятий</w:t>
      </w:r>
      <w:r w:rsidRPr="00F671C4">
        <w:rPr>
          <w:lang w:eastAsia="ru-RU"/>
        </w:rPr>
        <w:t xml:space="preserve"> (а не как отдельные "мероприятия");</w:t>
      </w:r>
    </w:p>
    <w:p w:rsidR="00222D3E" w:rsidRPr="00F671C4" w:rsidRDefault="00222D3E" w:rsidP="00F671C4">
      <w:pPr>
        <w:pStyle w:val="a7"/>
        <w:numPr>
          <w:ilvl w:val="0"/>
          <w:numId w:val="12"/>
        </w:numPr>
        <w:suppressAutoHyphens w:val="0"/>
        <w:jc w:val="both"/>
        <w:rPr>
          <w:lang w:eastAsia="ru-RU"/>
        </w:rPr>
      </w:pPr>
      <w:r w:rsidRPr="00F671C4">
        <w:rPr>
          <w:iCs/>
          <w:lang w:eastAsia="ru-RU"/>
        </w:rPr>
        <w:t>Видеолектории (учебные фильмы, документальные фильмы).</w:t>
      </w:r>
    </w:p>
    <w:p w:rsidR="00222D3E" w:rsidRPr="00F671C4" w:rsidRDefault="00222D3E" w:rsidP="00F671C4">
      <w:pPr>
        <w:pStyle w:val="a7"/>
        <w:suppressAutoHyphens w:val="0"/>
        <w:jc w:val="both"/>
        <w:rPr>
          <w:lang w:eastAsia="ru-RU"/>
        </w:rPr>
      </w:pPr>
    </w:p>
    <w:p w:rsidR="00222D3E" w:rsidRPr="00F671C4" w:rsidRDefault="00222D3E" w:rsidP="00F671C4">
      <w:pPr>
        <w:pStyle w:val="a7"/>
        <w:suppressAutoHyphens w:val="0"/>
        <w:jc w:val="both"/>
        <w:rPr>
          <w:lang w:eastAsia="ru-RU"/>
        </w:rPr>
      </w:pPr>
      <w:r w:rsidRPr="00F671C4">
        <w:rPr>
          <w:b/>
          <w:bCs/>
          <w:lang w:eastAsia="ru-RU"/>
        </w:rPr>
        <w:lastRenderedPageBreak/>
        <w:t>Методы профессиональной психодиагностики (помощь в самопознании):</w:t>
      </w:r>
      <w:r w:rsidRPr="00F671C4">
        <w:rPr>
          <w:lang w:eastAsia="ru-RU"/>
        </w:rPr>
        <w:t xml:space="preserve"> </w:t>
      </w:r>
    </w:p>
    <w:p w:rsidR="00222D3E" w:rsidRPr="00F671C4" w:rsidRDefault="00222D3E" w:rsidP="00F671C4">
      <w:pPr>
        <w:pStyle w:val="a7"/>
        <w:jc w:val="both"/>
        <w:rPr>
          <w:lang w:eastAsia="ru-RU"/>
        </w:rPr>
      </w:pPr>
    </w:p>
    <w:p w:rsidR="00222D3E" w:rsidRPr="00F671C4" w:rsidRDefault="00222D3E" w:rsidP="00F671C4">
      <w:pPr>
        <w:pStyle w:val="a7"/>
        <w:numPr>
          <w:ilvl w:val="0"/>
          <w:numId w:val="13"/>
        </w:numPr>
        <w:jc w:val="both"/>
        <w:rPr>
          <w:lang w:eastAsia="ru-RU"/>
        </w:rPr>
      </w:pPr>
      <w:r w:rsidRPr="00F671C4">
        <w:rPr>
          <w:iCs/>
          <w:lang w:eastAsia="ru-RU"/>
        </w:rPr>
        <w:t>беседы-интервью закрытого типа</w:t>
      </w:r>
      <w:r w:rsidRPr="00F671C4">
        <w:rPr>
          <w:lang w:eastAsia="ru-RU"/>
        </w:rPr>
        <w:t xml:space="preserve">; </w:t>
      </w:r>
    </w:p>
    <w:p w:rsidR="00222D3E" w:rsidRPr="00F671C4" w:rsidRDefault="00222D3E" w:rsidP="00F671C4">
      <w:pPr>
        <w:pStyle w:val="a7"/>
        <w:numPr>
          <w:ilvl w:val="0"/>
          <w:numId w:val="13"/>
        </w:numPr>
        <w:jc w:val="both"/>
        <w:rPr>
          <w:lang w:eastAsia="ru-RU"/>
        </w:rPr>
      </w:pPr>
      <w:r w:rsidRPr="00F671C4">
        <w:rPr>
          <w:iCs/>
          <w:lang w:eastAsia="ru-RU"/>
        </w:rPr>
        <w:t>открытые беседы-интервью</w:t>
      </w:r>
      <w:r w:rsidRPr="00F671C4">
        <w:rPr>
          <w:lang w:eastAsia="ru-RU"/>
        </w:rPr>
        <w:t xml:space="preserve"> </w:t>
      </w:r>
      <w:r w:rsidRPr="00F671C4">
        <w:rPr>
          <w:iCs/>
          <w:lang w:eastAsia="ru-RU"/>
        </w:rPr>
        <w:t>опросники профессиональной мотивации;</w:t>
      </w:r>
      <w:r w:rsidRPr="00F671C4">
        <w:rPr>
          <w:lang w:eastAsia="ru-RU"/>
        </w:rPr>
        <w:t xml:space="preserve"> </w:t>
      </w:r>
    </w:p>
    <w:p w:rsidR="00222D3E" w:rsidRPr="00F671C4" w:rsidRDefault="00222D3E" w:rsidP="00F671C4">
      <w:pPr>
        <w:pStyle w:val="a7"/>
        <w:numPr>
          <w:ilvl w:val="0"/>
          <w:numId w:val="13"/>
        </w:numPr>
        <w:jc w:val="both"/>
        <w:rPr>
          <w:lang w:eastAsia="ru-RU"/>
        </w:rPr>
      </w:pPr>
      <w:r w:rsidRPr="00F671C4">
        <w:rPr>
          <w:lang w:eastAsia="ru-RU"/>
        </w:rPr>
        <w:t xml:space="preserve"> </w:t>
      </w:r>
      <w:r w:rsidRPr="00F671C4">
        <w:rPr>
          <w:iCs/>
          <w:lang w:eastAsia="ru-RU"/>
        </w:rPr>
        <w:t>опросники профессиональных способностей</w:t>
      </w:r>
      <w:r w:rsidRPr="00F671C4">
        <w:rPr>
          <w:lang w:eastAsia="ru-RU"/>
        </w:rPr>
        <w:t>;</w:t>
      </w:r>
    </w:p>
    <w:p w:rsidR="00222D3E" w:rsidRPr="00F671C4" w:rsidRDefault="00222D3E" w:rsidP="00F671C4">
      <w:pPr>
        <w:pStyle w:val="a7"/>
        <w:numPr>
          <w:ilvl w:val="0"/>
          <w:numId w:val="13"/>
        </w:numPr>
        <w:jc w:val="both"/>
        <w:rPr>
          <w:lang w:eastAsia="ru-RU"/>
        </w:rPr>
      </w:pPr>
      <w:r w:rsidRPr="00F671C4">
        <w:rPr>
          <w:iCs/>
          <w:lang w:eastAsia="ru-RU"/>
        </w:rPr>
        <w:t>"личностные" опросники;</w:t>
      </w:r>
      <w:r w:rsidRPr="00F671C4">
        <w:rPr>
          <w:lang w:eastAsia="ru-RU"/>
        </w:rPr>
        <w:t xml:space="preserve"> </w:t>
      </w:r>
    </w:p>
    <w:p w:rsidR="00222D3E" w:rsidRPr="00F671C4" w:rsidRDefault="00222D3E" w:rsidP="00F671C4">
      <w:pPr>
        <w:pStyle w:val="a7"/>
        <w:numPr>
          <w:ilvl w:val="0"/>
          <w:numId w:val="13"/>
        </w:numPr>
        <w:jc w:val="both"/>
        <w:rPr>
          <w:lang w:eastAsia="ru-RU"/>
        </w:rPr>
      </w:pPr>
      <w:r w:rsidRPr="00F671C4">
        <w:rPr>
          <w:lang w:eastAsia="ru-RU"/>
        </w:rPr>
        <w:t xml:space="preserve"> </w:t>
      </w:r>
      <w:r w:rsidRPr="00F671C4">
        <w:rPr>
          <w:iCs/>
          <w:lang w:eastAsia="ru-RU"/>
        </w:rPr>
        <w:t>проективные личностные тесты</w:t>
      </w:r>
      <w:r w:rsidRPr="00F671C4">
        <w:rPr>
          <w:lang w:eastAsia="ru-RU"/>
        </w:rPr>
        <w:t>;</w:t>
      </w:r>
    </w:p>
    <w:p w:rsidR="00222D3E" w:rsidRPr="00F671C4" w:rsidRDefault="00222D3E" w:rsidP="00F671C4">
      <w:pPr>
        <w:pStyle w:val="a7"/>
        <w:numPr>
          <w:ilvl w:val="0"/>
          <w:numId w:val="13"/>
        </w:numPr>
        <w:jc w:val="both"/>
        <w:rPr>
          <w:lang w:eastAsia="ru-RU"/>
        </w:rPr>
      </w:pPr>
      <w:r w:rsidRPr="00F671C4">
        <w:rPr>
          <w:iCs/>
          <w:lang w:eastAsia="ru-RU"/>
        </w:rPr>
        <w:t>методы наблюдения</w:t>
      </w:r>
      <w:r w:rsidRPr="00F671C4">
        <w:rPr>
          <w:lang w:eastAsia="ru-RU"/>
        </w:rPr>
        <w:t>;</w:t>
      </w:r>
    </w:p>
    <w:p w:rsidR="00222D3E" w:rsidRPr="00F671C4" w:rsidRDefault="00222D3E" w:rsidP="00F671C4">
      <w:pPr>
        <w:pStyle w:val="a7"/>
        <w:numPr>
          <w:ilvl w:val="0"/>
          <w:numId w:val="13"/>
        </w:numPr>
        <w:jc w:val="both"/>
        <w:rPr>
          <w:lang w:eastAsia="ru-RU"/>
        </w:rPr>
      </w:pPr>
      <w:r w:rsidRPr="00F671C4">
        <w:rPr>
          <w:iCs/>
          <w:lang w:eastAsia="ru-RU"/>
        </w:rPr>
        <w:t xml:space="preserve">сбор косвенной информации </w:t>
      </w:r>
      <w:r w:rsidRPr="00F671C4">
        <w:rPr>
          <w:lang w:eastAsia="ru-RU"/>
        </w:rPr>
        <w:t xml:space="preserve"> </w:t>
      </w:r>
    </w:p>
    <w:p w:rsidR="00222D3E" w:rsidRPr="00F671C4" w:rsidRDefault="00222D3E" w:rsidP="00F671C4">
      <w:pPr>
        <w:pStyle w:val="a7"/>
        <w:numPr>
          <w:ilvl w:val="0"/>
          <w:numId w:val="13"/>
        </w:numPr>
        <w:jc w:val="both"/>
        <w:rPr>
          <w:lang w:eastAsia="ru-RU"/>
        </w:rPr>
      </w:pPr>
      <w:r w:rsidRPr="00F671C4">
        <w:rPr>
          <w:iCs/>
          <w:lang w:eastAsia="ru-RU"/>
        </w:rPr>
        <w:t>использование различных игровых и тренинговых ситуаций</w:t>
      </w:r>
      <w:r w:rsidRPr="00F671C4">
        <w:rPr>
          <w:lang w:eastAsia="ru-RU"/>
        </w:rPr>
        <w:t xml:space="preserve">; </w:t>
      </w:r>
    </w:p>
    <w:p w:rsidR="00222D3E" w:rsidRPr="00F671C4" w:rsidRDefault="00222D3E" w:rsidP="00F671C4">
      <w:pPr>
        <w:pStyle w:val="a7"/>
        <w:numPr>
          <w:ilvl w:val="0"/>
          <w:numId w:val="13"/>
        </w:numPr>
        <w:jc w:val="both"/>
        <w:rPr>
          <w:color w:val="0070C0"/>
        </w:rPr>
      </w:pPr>
      <w:r w:rsidRPr="00F671C4">
        <w:rPr>
          <w:iCs/>
          <w:lang w:eastAsia="ru-RU"/>
        </w:rPr>
        <w:t>исследование и наблюдение непосредственно в трудовой деятельности</w:t>
      </w:r>
      <w:r w:rsidRPr="00F671C4">
        <w:rPr>
          <w:lang w:eastAsia="ru-RU"/>
        </w:rPr>
        <w:t xml:space="preserve"> </w:t>
      </w:r>
    </w:p>
    <w:p w:rsidR="00222D3E" w:rsidRPr="00F671C4" w:rsidRDefault="00222D3E" w:rsidP="00F671C4">
      <w:pPr>
        <w:pStyle w:val="a7"/>
        <w:ind w:left="1428"/>
        <w:jc w:val="both"/>
        <w:rPr>
          <w:color w:val="0070C0"/>
        </w:rPr>
      </w:pPr>
    </w:p>
    <w:p w:rsidR="00471FEB" w:rsidRPr="00F671C4" w:rsidRDefault="00471FEB" w:rsidP="00F671C4">
      <w:pPr>
        <w:pStyle w:val="a4"/>
        <w:spacing w:before="0" w:after="0"/>
        <w:jc w:val="both"/>
        <w:rPr>
          <w:b/>
          <w:color w:val="FF0000"/>
        </w:rPr>
      </w:pPr>
    </w:p>
    <w:p w:rsidR="00471FEB" w:rsidRPr="00D2057B" w:rsidRDefault="00471FEB" w:rsidP="00D2057B">
      <w:pPr>
        <w:pStyle w:val="a4"/>
        <w:spacing w:before="0" w:after="0"/>
        <w:jc w:val="center"/>
        <w:rPr>
          <w:b/>
        </w:rPr>
      </w:pPr>
    </w:p>
    <w:p w:rsidR="00514F91" w:rsidRPr="00D2057B" w:rsidRDefault="00093176" w:rsidP="00D2057B">
      <w:pPr>
        <w:suppressAutoHyphens w:val="0"/>
        <w:jc w:val="center"/>
        <w:rPr>
          <w:b/>
        </w:rPr>
      </w:pPr>
      <w:r>
        <w:rPr>
          <w:b/>
        </w:rPr>
        <w:t>3.6</w:t>
      </w:r>
      <w:r w:rsidR="00514F91" w:rsidRPr="00D2057B">
        <w:rPr>
          <w:b/>
        </w:rPr>
        <w:t>.</w:t>
      </w:r>
      <w:r>
        <w:rPr>
          <w:b/>
        </w:rPr>
        <w:t xml:space="preserve"> </w:t>
      </w:r>
      <w:r w:rsidR="00514F91" w:rsidRPr="00D2057B">
        <w:rPr>
          <w:b/>
        </w:rPr>
        <w:t>Критерии эффективности программы:</w:t>
      </w:r>
    </w:p>
    <w:p w:rsidR="00514F91" w:rsidRPr="00F671C4" w:rsidRDefault="00514F91" w:rsidP="00F671C4">
      <w:pPr>
        <w:suppressAutoHyphens w:val="0"/>
        <w:rPr>
          <w:b/>
          <w:color w:val="FF0000"/>
        </w:rPr>
      </w:pPr>
    </w:p>
    <w:p w:rsidR="00222D3E" w:rsidRPr="00F671C4" w:rsidRDefault="00222D3E" w:rsidP="00F671C4">
      <w:pPr>
        <w:suppressAutoHyphens w:val="0"/>
        <w:ind w:firstLine="708"/>
        <w:rPr>
          <w:color w:val="000000"/>
          <w:lang w:eastAsia="ru-RU"/>
        </w:rPr>
      </w:pPr>
      <w:r w:rsidRPr="00F671C4">
        <w:rPr>
          <w:color w:val="000000"/>
          <w:lang w:eastAsia="ru-RU"/>
        </w:rPr>
        <w:t xml:space="preserve">К основным </w:t>
      </w:r>
      <w:r w:rsidRPr="00F671C4">
        <w:rPr>
          <w:b/>
          <w:bCs/>
          <w:color w:val="000000"/>
          <w:lang w:eastAsia="ru-RU"/>
        </w:rPr>
        <w:t>результативным критериям</w:t>
      </w:r>
      <w:r w:rsidRPr="00F671C4">
        <w:rPr>
          <w:color w:val="000000"/>
          <w:lang w:eastAsia="ru-RU"/>
        </w:rPr>
        <w:t xml:space="preserve"> и показателям эффективности программы, прежде всего, относятся:</w:t>
      </w:r>
      <w:r w:rsidRPr="00F671C4">
        <w:rPr>
          <w:color w:val="000000"/>
          <w:lang w:eastAsia="ru-RU"/>
        </w:rPr>
        <w:br/>
      </w:r>
      <w:r w:rsidRPr="00F671C4">
        <w:rPr>
          <w:b/>
          <w:bCs/>
          <w:color w:val="000000"/>
          <w:lang w:eastAsia="ru-RU"/>
        </w:rPr>
        <w:t>1.</w:t>
      </w:r>
      <w:r w:rsidRPr="00F671C4">
        <w:rPr>
          <w:b/>
          <w:bCs/>
          <w:i/>
          <w:iCs/>
          <w:color w:val="000000"/>
          <w:lang w:eastAsia="ru-RU"/>
        </w:rPr>
        <w:t xml:space="preserve"> Достаточность информации о профессии и путях ее получения</w:t>
      </w:r>
      <w:r w:rsidRPr="00F671C4">
        <w:rPr>
          <w:b/>
          <w:bCs/>
          <w:color w:val="000000"/>
          <w:lang w:eastAsia="ru-RU"/>
        </w:rPr>
        <w:t>.</w:t>
      </w:r>
      <w:r w:rsidRPr="00F671C4">
        <w:rPr>
          <w:color w:val="000000"/>
          <w:lang w:eastAsia="ru-RU"/>
        </w:rPr>
        <w:t xml:space="preserve"> </w:t>
      </w:r>
    </w:p>
    <w:p w:rsidR="00222D3E" w:rsidRPr="00F671C4" w:rsidRDefault="00222D3E" w:rsidP="00F671C4">
      <w:pPr>
        <w:suppressAutoHyphens w:val="0"/>
        <w:ind w:firstLine="708"/>
        <w:jc w:val="both"/>
        <w:rPr>
          <w:b/>
          <w:bCs/>
          <w:color w:val="000000"/>
          <w:lang w:eastAsia="ru-RU"/>
        </w:rPr>
      </w:pPr>
      <w:r w:rsidRPr="00F671C4">
        <w:rPr>
          <w:color w:val="000000"/>
          <w:lang w:eastAsia="ru-RU"/>
        </w:rPr>
        <w:t>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  <w:r w:rsidRPr="00F671C4">
        <w:rPr>
          <w:color w:val="000000"/>
          <w:lang w:eastAsia="ru-RU"/>
        </w:rPr>
        <w:br/>
      </w:r>
      <w:r w:rsidRPr="00F671C4">
        <w:rPr>
          <w:b/>
          <w:bCs/>
          <w:color w:val="000000"/>
          <w:lang w:eastAsia="ru-RU"/>
        </w:rPr>
        <w:t>2.</w:t>
      </w:r>
      <w:r w:rsidRPr="00F671C4">
        <w:rPr>
          <w:b/>
          <w:bCs/>
          <w:i/>
          <w:iCs/>
          <w:color w:val="000000"/>
          <w:lang w:eastAsia="ru-RU"/>
        </w:rPr>
        <w:t xml:space="preserve"> Потребность в обоснованном выборе профессии</w:t>
      </w:r>
      <w:r w:rsidRPr="00F671C4">
        <w:rPr>
          <w:b/>
          <w:bCs/>
          <w:color w:val="000000"/>
          <w:lang w:eastAsia="ru-RU"/>
        </w:rPr>
        <w:t xml:space="preserve">. </w:t>
      </w:r>
    </w:p>
    <w:p w:rsidR="00222D3E" w:rsidRPr="00F671C4" w:rsidRDefault="00222D3E" w:rsidP="00F671C4">
      <w:pPr>
        <w:suppressAutoHyphens w:val="0"/>
        <w:ind w:firstLine="708"/>
        <w:jc w:val="both"/>
        <w:rPr>
          <w:b/>
          <w:bCs/>
          <w:color w:val="000000"/>
          <w:lang w:eastAsia="ru-RU"/>
        </w:rPr>
      </w:pPr>
      <w:r w:rsidRPr="00F671C4">
        <w:rPr>
          <w:color w:val="000000"/>
          <w:lang w:eastAsia="ru-RU"/>
        </w:rPr>
        <w:t>Показатели сформированности потребности в обоснованном профессиональном выборе профессии –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</w:t>
      </w:r>
      <w:r w:rsidRPr="00F671C4">
        <w:rPr>
          <w:color w:val="000000"/>
          <w:lang w:eastAsia="ru-RU"/>
        </w:rPr>
        <w:br/>
      </w:r>
      <w:r w:rsidRPr="00F671C4">
        <w:rPr>
          <w:b/>
          <w:bCs/>
          <w:color w:val="000000"/>
          <w:lang w:eastAsia="ru-RU"/>
        </w:rPr>
        <w:t xml:space="preserve">3. </w:t>
      </w:r>
      <w:r w:rsidRPr="00F671C4">
        <w:rPr>
          <w:b/>
          <w:bCs/>
          <w:i/>
          <w:iCs/>
          <w:color w:val="000000"/>
          <w:lang w:eastAsia="ru-RU"/>
        </w:rPr>
        <w:t>Уверенность обучающегося в социальной значимости труда</w:t>
      </w:r>
      <w:r w:rsidRPr="00F671C4">
        <w:rPr>
          <w:b/>
          <w:bCs/>
          <w:color w:val="000000"/>
          <w:lang w:eastAsia="ru-RU"/>
        </w:rPr>
        <w:t xml:space="preserve">, </w:t>
      </w:r>
    </w:p>
    <w:p w:rsidR="00222D3E" w:rsidRPr="00F671C4" w:rsidRDefault="00222D3E" w:rsidP="00F671C4">
      <w:pPr>
        <w:suppressAutoHyphens w:val="0"/>
        <w:ind w:firstLine="708"/>
        <w:jc w:val="both"/>
        <w:rPr>
          <w:color w:val="000000"/>
          <w:lang w:eastAsia="ru-RU"/>
        </w:rPr>
      </w:pPr>
      <w:r w:rsidRPr="00F671C4">
        <w:rPr>
          <w:color w:val="000000"/>
          <w:lang w:eastAsia="ru-RU"/>
        </w:rPr>
        <w:t>т.е. сформированное отношение к нему как к жизненной ценности. По данным исследований ж</w:t>
      </w:r>
      <w:r w:rsidR="003C6911">
        <w:rPr>
          <w:color w:val="000000"/>
          <w:lang w:eastAsia="ru-RU"/>
        </w:rPr>
        <w:t>изненных ценностей учащихся 9-11</w:t>
      </w:r>
      <w:r w:rsidRPr="00F671C4">
        <w:rPr>
          <w:color w:val="000000"/>
          <w:lang w:eastAsia="ru-RU"/>
        </w:rPr>
        <w:t xml:space="preserve"> классов, отношение к труду как к жизненной ценности прямо соотносится у них с потребностью в обоснованном выборе профессии.</w:t>
      </w:r>
      <w:r w:rsidRPr="00F671C4">
        <w:rPr>
          <w:color w:val="000000"/>
          <w:lang w:eastAsia="ru-RU"/>
        </w:rPr>
        <w:br/>
      </w:r>
      <w:r w:rsidRPr="00F671C4">
        <w:rPr>
          <w:b/>
          <w:bCs/>
          <w:color w:val="000000"/>
          <w:lang w:eastAsia="ru-RU"/>
        </w:rPr>
        <w:t xml:space="preserve">4. </w:t>
      </w:r>
      <w:r w:rsidRPr="00F671C4">
        <w:rPr>
          <w:b/>
          <w:bCs/>
          <w:i/>
          <w:iCs/>
          <w:color w:val="000000"/>
          <w:lang w:eastAsia="ru-RU"/>
        </w:rPr>
        <w:t>Степень самопознания школьника</w:t>
      </w:r>
      <w:r w:rsidRPr="00F671C4">
        <w:rPr>
          <w:b/>
          <w:bCs/>
          <w:color w:val="000000"/>
          <w:lang w:eastAsia="ru-RU"/>
        </w:rPr>
        <w:t>.</w:t>
      </w:r>
      <w:r w:rsidRPr="00F671C4">
        <w:rPr>
          <w:color w:val="000000"/>
          <w:lang w:eastAsia="ru-RU"/>
        </w:rPr>
        <w:t xml:space="preserve"> </w:t>
      </w:r>
    </w:p>
    <w:p w:rsidR="00222D3E" w:rsidRPr="00F671C4" w:rsidRDefault="00222D3E" w:rsidP="00F671C4">
      <w:pPr>
        <w:suppressAutoHyphens w:val="0"/>
        <w:ind w:firstLine="708"/>
        <w:jc w:val="both"/>
        <w:rPr>
          <w:b/>
          <w:bCs/>
          <w:color w:val="000000"/>
          <w:lang w:eastAsia="ru-RU"/>
        </w:rPr>
      </w:pPr>
      <w:r w:rsidRPr="00F671C4">
        <w:rPr>
          <w:color w:val="000000"/>
          <w:lang w:eastAsia="ru-RU"/>
        </w:rPr>
        <w:t>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качествах.</w:t>
      </w:r>
      <w:r w:rsidRPr="00F671C4">
        <w:rPr>
          <w:color w:val="000000"/>
          <w:lang w:eastAsia="ru-RU"/>
        </w:rPr>
        <w:br/>
      </w:r>
      <w:r w:rsidRPr="00F671C4">
        <w:rPr>
          <w:b/>
          <w:bCs/>
          <w:color w:val="000000"/>
          <w:lang w:eastAsia="ru-RU"/>
        </w:rPr>
        <w:t>5.</w:t>
      </w:r>
      <w:r w:rsidRPr="00F671C4">
        <w:rPr>
          <w:b/>
          <w:bCs/>
          <w:i/>
          <w:iCs/>
          <w:color w:val="000000"/>
          <w:lang w:eastAsia="ru-RU"/>
        </w:rPr>
        <w:t xml:space="preserve"> Наличие у обучающегося обоснованного профессионального плана</w:t>
      </w:r>
      <w:r w:rsidRPr="00F671C4">
        <w:rPr>
          <w:b/>
          <w:bCs/>
          <w:color w:val="000000"/>
          <w:lang w:eastAsia="ru-RU"/>
        </w:rPr>
        <w:t xml:space="preserve">. </w:t>
      </w:r>
    </w:p>
    <w:p w:rsidR="00222D3E" w:rsidRPr="00F671C4" w:rsidRDefault="00222D3E" w:rsidP="00F671C4">
      <w:pPr>
        <w:suppressAutoHyphens w:val="0"/>
        <w:jc w:val="both"/>
        <w:rPr>
          <w:color w:val="000000"/>
          <w:lang w:eastAsia="ru-RU"/>
        </w:rPr>
      </w:pPr>
      <w:r w:rsidRPr="00F671C4">
        <w:rPr>
          <w:b/>
          <w:bCs/>
          <w:color w:val="000000"/>
          <w:lang w:eastAsia="ru-RU"/>
        </w:rPr>
        <w:t xml:space="preserve">            О</w:t>
      </w:r>
      <w:r w:rsidRPr="00F671C4">
        <w:rPr>
          <w:color w:val="000000"/>
          <w:lang w:eastAsia="ru-RU"/>
        </w:rPr>
        <w:t xml:space="preserve">боснованность профессионального выбора справедливо считается одним из основных критериев эффективности профориентационной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</w:t>
      </w:r>
      <w:r w:rsidRPr="00F671C4">
        <w:rPr>
          <w:color w:val="000000"/>
          <w:lang w:eastAsia="ru-RU"/>
        </w:rPr>
        <w:br/>
        <w:t xml:space="preserve">              В качестве </w:t>
      </w:r>
      <w:r w:rsidRPr="00F671C4">
        <w:rPr>
          <w:b/>
          <w:bCs/>
          <w:color w:val="000000"/>
          <w:lang w:eastAsia="ru-RU"/>
        </w:rPr>
        <w:t>процессуальных критериев</w:t>
      </w:r>
      <w:r w:rsidRPr="00F671C4">
        <w:rPr>
          <w:color w:val="000000"/>
          <w:lang w:eastAsia="ru-RU"/>
        </w:rPr>
        <w:t xml:space="preserve"> эффективности профориентационной работы выделяются следующие:</w:t>
      </w:r>
    </w:p>
    <w:p w:rsidR="00222D3E" w:rsidRPr="00F671C4" w:rsidRDefault="00222D3E" w:rsidP="00F671C4">
      <w:pPr>
        <w:numPr>
          <w:ilvl w:val="0"/>
          <w:numId w:val="9"/>
        </w:numPr>
        <w:suppressAutoHyphens w:val="0"/>
        <w:ind w:left="0"/>
        <w:jc w:val="both"/>
        <w:rPr>
          <w:color w:val="000000"/>
          <w:lang w:eastAsia="ru-RU"/>
        </w:rPr>
      </w:pPr>
      <w:r w:rsidRPr="00F671C4">
        <w:rPr>
          <w:b/>
          <w:bCs/>
          <w:i/>
          <w:iCs/>
          <w:color w:val="000000"/>
          <w:lang w:eastAsia="ru-RU"/>
        </w:rPr>
        <w:t>индивидуальный характер</w:t>
      </w:r>
      <w:r w:rsidRPr="00F671C4">
        <w:rPr>
          <w:color w:val="000000"/>
          <w:lang w:eastAsia="ru-RU"/>
        </w:rPr>
        <w:t xml:space="preserve"> любого профориентационного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</w:t>
      </w:r>
    </w:p>
    <w:p w:rsidR="0002415C" w:rsidRPr="00D2057B" w:rsidRDefault="00222D3E" w:rsidP="00F671C4">
      <w:pPr>
        <w:numPr>
          <w:ilvl w:val="0"/>
          <w:numId w:val="9"/>
        </w:numPr>
        <w:suppressAutoHyphens w:val="0"/>
        <w:ind w:left="0"/>
        <w:jc w:val="both"/>
        <w:rPr>
          <w:color w:val="000000"/>
          <w:lang w:eastAsia="ru-RU"/>
        </w:rPr>
      </w:pPr>
      <w:r w:rsidRPr="00F671C4">
        <w:rPr>
          <w:b/>
          <w:bCs/>
          <w:i/>
          <w:iCs/>
          <w:color w:val="000000"/>
          <w:lang w:eastAsia="ru-RU"/>
        </w:rPr>
        <w:lastRenderedPageBreak/>
        <w:t>направленность профориентационных воздействий, прежде всего на разностороннее развитие личности</w:t>
      </w:r>
      <w:r w:rsidRPr="00F671C4">
        <w:rPr>
          <w:color w:val="000000"/>
          <w:lang w:eastAsia="ru-RU"/>
        </w:rPr>
        <w:t xml:space="preserve"> 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</w:t>
      </w:r>
    </w:p>
    <w:p w:rsidR="0002415C" w:rsidRPr="00F671C4" w:rsidRDefault="0002415C" w:rsidP="00F671C4">
      <w:pPr>
        <w:pStyle w:val="aa"/>
        <w:jc w:val="both"/>
        <w:rPr>
          <w:bCs/>
          <w:sz w:val="24"/>
          <w:szCs w:val="24"/>
        </w:rPr>
      </w:pPr>
      <w:r w:rsidRPr="00F671C4">
        <w:rPr>
          <w:sz w:val="24"/>
          <w:szCs w:val="24"/>
        </w:rPr>
        <w:t xml:space="preserve">  </w:t>
      </w:r>
    </w:p>
    <w:p w:rsidR="00514F91" w:rsidRPr="00F671C4" w:rsidRDefault="00514F91" w:rsidP="00F671C4">
      <w:pPr>
        <w:pStyle w:val="a4"/>
        <w:spacing w:before="0" w:after="0"/>
        <w:jc w:val="both"/>
      </w:pPr>
      <w:r w:rsidRPr="00F671C4">
        <w:t xml:space="preserve">В </w:t>
      </w:r>
      <w:r w:rsidRPr="00F671C4">
        <w:rPr>
          <w:b/>
        </w:rPr>
        <w:t>Приложении 1</w:t>
      </w:r>
      <w:r w:rsidRPr="00F671C4">
        <w:t xml:space="preserve">  представлен  контрольно-измерительный материал.</w:t>
      </w:r>
    </w:p>
    <w:p w:rsidR="00514F91" w:rsidRPr="00F671C4" w:rsidRDefault="00514F91" w:rsidP="00F671C4">
      <w:pPr>
        <w:suppressAutoHyphens w:val="0"/>
        <w:rPr>
          <w:b/>
          <w:color w:val="FF0000"/>
        </w:rPr>
      </w:pPr>
    </w:p>
    <w:p w:rsidR="00D2057B" w:rsidRPr="00F671C4" w:rsidRDefault="00D2057B" w:rsidP="009F6BDC">
      <w:pPr>
        <w:pStyle w:val="aa"/>
        <w:numPr>
          <w:ilvl w:val="0"/>
          <w:numId w:val="33"/>
        </w:numPr>
        <w:jc w:val="both"/>
        <w:rPr>
          <w:sz w:val="24"/>
          <w:szCs w:val="24"/>
        </w:rPr>
      </w:pPr>
      <w:r w:rsidRPr="00F671C4">
        <w:rPr>
          <w:sz w:val="24"/>
          <w:szCs w:val="24"/>
        </w:rPr>
        <w:t xml:space="preserve">Анкета «профессиональное самоопределение». </w:t>
      </w:r>
    </w:p>
    <w:p w:rsidR="00D2057B" w:rsidRPr="00F671C4" w:rsidRDefault="00D2057B" w:rsidP="009F6BDC">
      <w:pPr>
        <w:pStyle w:val="aa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F671C4">
        <w:rPr>
          <w:bCs/>
          <w:sz w:val="24"/>
          <w:szCs w:val="24"/>
        </w:rPr>
        <w:t>Анкета «Хочу. Могу».</w:t>
      </w:r>
    </w:p>
    <w:p w:rsidR="00D2057B" w:rsidRPr="00F671C4" w:rsidRDefault="00D2057B" w:rsidP="009F6BDC">
      <w:pPr>
        <w:pStyle w:val="aa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F671C4">
        <w:rPr>
          <w:sz w:val="24"/>
          <w:szCs w:val="24"/>
        </w:rPr>
        <w:t>Бланки методики «Дембо - Рубенштейна».</w:t>
      </w:r>
      <w:r w:rsidRPr="00F671C4">
        <w:rPr>
          <w:bCs/>
          <w:sz w:val="24"/>
          <w:szCs w:val="24"/>
        </w:rPr>
        <w:t xml:space="preserve"> </w:t>
      </w:r>
    </w:p>
    <w:p w:rsidR="00D2057B" w:rsidRPr="00F671C4" w:rsidRDefault="00D2057B" w:rsidP="009F6BDC">
      <w:pPr>
        <w:pStyle w:val="aa"/>
        <w:numPr>
          <w:ilvl w:val="0"/>
          <w:numId w:val="33"/>
        </w:numPr>
        <w:jc w:val="both"/>
        <w:rPr>
          <w:sz w:val="24"/>
          <w:szCs w:val="24"/>
        </w:rPr>
      </w:pPr>
      <w:r w:rsidRPr="00F671C4">
        <w:rPr>
          <w:sz w:val="24"/>
          <w:szCs w:val="24"/>
        </w:rPr>
        <w:t xml:space="preserve">Методика Рене Жиля». </w:t>
      </w:r>
    </w:p>
    <w:p w:rsidR="00D2057B" w:rsidRPr="00F671C4" w:rsidRDefault="00D2057B" w:rsidP="009F6BDC">
      <w:pPr>
        <w:pStyle w:val="aa"/>
        <w:numPr>
          <w:ilvl w:val="0"/>
          <w:numId w:val="33"/>
        </w:numPr>
        <w:jc w:val="both"/>
        <w:rPr>
          <w:sz w:val="24"/>
          <w:szCs w:val="24"/>
        </w:rPr>
      </w:pPr>
      <w:r w:rsidRPr="00F671C4">
        <w:rPr>
          <w:bCs/>
          <w:color w:val="1A1B1B"/>
          <w:sz w:val="24"/>
          <w:szCs w:val="24"/>
        </w:rPr>
        <w:t>Профориентационный дифференциально-диагностический опросник Е.А.Климова</w:t>
      </w:r>
    </w:p>
    <w:p w:rsidR="00D2057B" w:rsidRPr="00F671C4" w:rsidRDefault="00D2057B" w:rsidP="009F6BDC">
      <w:pPr>
        <w:pStyle w:val="1"/>
        <w:numPr>
          <w:ilvl w:val="0"/>
          <w:numId w:val="33"/>
        </w:numPr>
        <w:spacing w:before="0" w:after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671C4">
        <w:rPr>
          <w:rFonts w:ascii="Times New Roman" w:hAnsi="Times New Roman" w:cs="Times New Roman"/>
          <w:b w:val="0"/>
          <w:color w:val="000000"/>
          <w:sz w:val="24"/>
          <w:szCs w:val="24"/>
        </w:rPr>
        <w:t>«Профассоциации»</w:t>
      </w:r>
    </w:p>
    <w:p w:rsidR="00514F91" w:rsidRPr="00F671C4" w:rsidRDefault="00514F91" w:rsidP="00F671C4">
      <w:pPr>
        <w:suppressAutoHyphens w:val="0"/>
        <w:rPr>
          <w:b/>
        </w:rPr>
      </w:pPr>
    </w:p>
    <w:p w:rsidR="00D2057B" w:rsidRDefault="00D2057B" w:rsidP="00F671C4">
      <w:pPr>
        <w:suppressAutoHyphens w:val="0"/>
        <w:rPr>
          <w:b/>
        </w:rPr>
      </w:pPr>
    </w:p>
    <w:p w:rsidR="00514F91" w:rsidRPr="00F671C4" w:rsidRDefault="00093176" w:rsidP="00F671C4">
      <w:pPr>
        <w:suppressAutoHyphens w:val="0"/>
        <w:rPr>
          <w:rFonts w:eastAsia="Calibri"/>
          <w:bCs/>
          <w:kern w:val="2"/>
          <w:lang w:eastAsia="zh-CN"/>
        </w:rPr>
      </w:pPr>
      <w:r>
        <w:rPr>
          <w:b/>
        </w:rPr>
        <w:t>3.7</w:t>
      </w:r>
      <w:r w:rsidR="00514F91" w:rsidRPr="00F671C4">
        <w:rPr>
          <w:b/>
        </w:rPr>
        <w:t xml:space="preserve">. Сроки реализации программы: </w:t>
      </w:r>
      <w:r w:rsidR="00514F91" w:rsidRPr="00F671C4">
        <w:rPr>
          <w:rFonts w:eastAsia="Calibri"/>
          <w:bCs/>
          <w:kern w:val="2"/>
          <w:lang w:eastAsia="zh-CN"/>
        </w:rPr>
        <w:t>2015-2016 учебный год</w:t>
      </w:r>
    </w:p>
    <w:p w:rsidR="00514F91" w:rsidRPr="00F671C4" w:rsidRDefault="00514F91" w:rsidP="009F6BDC">
      <w:pPr>
        <w:pStyle w:val="a5"/>
        <w:numPr>
          <w:ilvl w:val="0"/>
          <w:numId w:val="24"/>
        </w:numPr>
        <w:spacing w:line="240" w:lineRule="auto"/>
        <w:jc w:val="both"/>
      </w:pPr>
      <w:r w:rsidRPr="00F671C4">
        <w:t xml:space="preserve">Рабочая программа рассчитана на 1 год. </w:t>
      </w:r>
    </w:p>
    <w:p w:rsidR="00514F91" w:rsidRPr="00F671C4" w:rsidRDefault="00514F91" w:rsidP="009F6BDC">
      <w:pPr>
        <w:pStyle w:val="a5"/>
        <w:numPr>
          <w:ilvl w:val="0"/>
          <w:numId w:val="24"/>
        </w:numPr>
        <w:spacing w:line="240" w:lineRule="auto"/>
        <w:jc w:val="both"/>
      </w:pPr>
      <w:r w:rsidRPr="00F671C4">
        <w:t>Ежегодно в рабочую программу вносятся дополнения.</w:t>
      </w:r>
    </w:p>
    <w:p w:rsidR="00514F91" w:rsidRPr="00F671C4" w:rsidRDefault="00514F91" w:rsidP="00F671C4">
      <w:pPr>
        <w:jc w:val="both"/>
        <w:rPr>
          <w:b/>
        </w:rPr>
      </w:pPr>
    </w:p>
    <w:p w:rsidR="00055AD9" w:rsidRPr="00F671C4" w:rsidRDefault="00055AD9" w:rsidP="00F671C4">
      <w:pPr>
        <w:jc w:val="both"/>
        <w:rPr>
          <w:b/>
        </w:rPr>
      </w:pPr>
    </w:p>
    <w:p w:rsidR="00D2434F" w:rsidRPr="00F671C4" w:rsidRDefault="00D2434F" w:rsidP="00F671C4">
      <w:pPr>
        <w:jc w:val="both"/>
        <w:rPr>
          <w:b/>
        </w:rPr>
      </w:pPr>
    </w:p>
    <w:p w:rsidR="00D2434F" w:rsidRPr="00F671C4" w:rsidRDefault="00D2434F" w:rsidP="00F671C4">
      <w:pPr>
        <w:jc w:val="both"/>
        <w:rPr>
          <w:b/>
        </w:rPr>
      </w:pPr>
    </w:p>
    <w:p w:rsidR="00606A45" w:rsidRPr="00F671C4" w:rsidRDefault="00606A45" w:rsidP="00F671C4">
      <w:pPr>
        <w:jc w:val="both"/>
        <w:rPr>
          <w:b/>
        </w:rPr>
        <w:sectPr w:rsidR="00606A45" w:rsidRPr="00F671C4" w:rsidSect="003924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D2AEC" w:rsidRPr="00093176" w:rsidRDefault="00093176" w:rsidP="00093176">
      <w:pPr>
        <w:pStyle w:val="a7"/>
        <w:jc w:val="center"/>
        <w:rPr>
          <w:b/>
          <w:color w:val="FF0000"/>
        </w:rPr>
      </w:pPr>
      <w:r>
        <w:rPr>
          <w:b/>
        </w:rPr>
        <w:lastRenderedPageBreak/>
        <w:t>4.</w:t>
      </w:r>
      <w:r w:rsidR="007D2AEC" w:rsidRPr="00093176">
        <w:rPr>
          <w:b/>
        </w:rPr>
        <w:t>Календарно-тематическое планирование на 2015-2016 учебный год</w:t>
      </w:r>
    </w:p>
    <w:p w:rsidR="007D2AEC" w:rsidRPr="00F671C4" w:rsidRDefault="003C6911" w:rsidP="00F671C4">
      <w:pPr>
        <w:pStyle w:val="a7"/>
        <w:ind w:left="1440"/>
        <w:jc w:val="center"/>
        <w:rPr>
          <w:b/>
        </w:rPr>
      </w:pPr>
      <w:r>
        <w:rPr>
          <w:b/>
        </w:rPr>
        <w:t xml:space="preserve">9 </w:t>
      </w:r>
      <w:r w:rsidR="007D2AEC" w:rsidRPr="00F671C4">
        <w:rPr>
          <w:b/>
        </w:rPr>
        <w:t>класс</w:t>
      </w:r>
    </w:p>
    <w:p w:rsidR="007D2AEC" w:rsidRPr="00F671C4" w:rsidRDefault="007D2AEC" w:rsidP="00F671C4">
      <w:pPr>
        <w:pStyle w:val="a7"/>
        <w:ind w:left="1440"/>
        <w:jc w:val="center"/>
        <w:rPr>
          <w:b/>
        </w:rPr>
      </w:pPr>
    </w:p>
    <w:tbl>
      <w:tblPr>
        <w:tblW w:w="14872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2"/>
        <w:gridCol w:w="3260"/>
        <w:gridCol w:w="864"/>
        <w:gridCol w:w="1121"/>
        <w:gridCol w:w="2126"/>
        <w:gridCol w:w="3686"/>
        <w:gridCol w:w="3023"/>
      </w:tblGrid>
      <w:tr w:rsidR="007D2AEC" w:rsidRPr="00F671C4" w:rsidTr="00DD2893">
        <w:tc>
          <w:tcPr>
            <w:tcW w:w="792" w:type="dxa"/>
          </w:tcPr>
          <w:p w:rsidR="007D2AEC" w:rsidRPr="00F671C4" w:rsidRDefault="007D2AEC" w:rsidP="00F671C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671C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7D2AEC" w:rsidRPr="00F671C4" w:rsidRDefault="007D2AEC" w:rsidP="00F671C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671C4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864" w:type="dxa"/>
          </w:tcPr>
          <w:p w:rsidR="007D2AEC" w:rsidRPr="00F671C4" w:rsidRDefault="007D2AEC" w:rsidP="00F671C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671C4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21" w:type="dxa"/>
          </w:tcPr>
          <w:p w:rsidR="007D2AEC" w:rsidRPr="00F671C4" w:rsidRDefault="007D2AEC" w:rsidP="00F671C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671C4">
              <w:rPr>
                <w:b/>
                <w:sz w:val="24"/>
                <w:szCs w:val="24"/>
              </w:rPr>
              <w:t>Дата прове</w:t>
            </w:r>
          </w:p>
          <w:p w:rsidR="007D2AEC" w:rsidRPr="00F671C4" w:rsidRDefault="007D2AEC" w:rsidP="00F671C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671C4">
              <w:rPr>
                <w:b/>
                <w:sz w:val="24"/>
                <w:szCs w:val="24"/>
              </w:rPr>
              <w:t>дения</w:t>
            </w:r>
          </w:p>
        </w:tc>
        <w:tc>
          <w:tcPr>
            <w:tcW w:w="2126" w:type="dxa"/>
          </w:tcPr>
          <w:p w:rsidR="007D2AEC" w:rsidRPr="00F671C4" w:rsidRDefault="007D2AEC" w:rsidP="00F671C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671C4">
              <w:rPr>
                <w:b/>
                <w:sz w:val="24"/>
                <w:szCs w:val="24"/>
              </w:rPr>
              <w:t>Тип мероприятия</w:t>
            </w:r>
          </w:p>
        </w:tc>
        <w:tc>
          <w:tcPr>
            <w:tcW w:w="3686" w:type="dxa"/>
          </w:tcPr>
          <w:p w:rsidR="007D2AEC" w:rsidRPr="00F671C4" w:rsidRDefault="007D2AEC" w:rsidP="00F671C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671C4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023" w:type="dxa"/>
          </w:tcPr>
          <w:p w:rsidR="007D2AEC" w:rsidRPr="00F671C4" w:rsidRDefault="007D2AEC" w:rsidP="00F671C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671C4">
              <w:rPr>
                <w:b/>
                <w:sz w:val="24"/>
                <w:szCs w:val="24"/>
              </w:rPr>
              <w:t>Оборудование и методическое обеспечение</w:t>
            </w:r>
          </w:p>
        </w:tc>
      </w:tr>
      <w:tr w:rsidR="007D2AEC" w:rsidRPr="00F671C4" w:rsidTr="00DD2893">
        <w:tc>
          <w:tcPr>
            <w:tcW w:w="792" w:type="dxa"/>
          </w:tcPr>
          <w:p w:rsidR="007D2AEC" w:rsidRPr="00F671C4" w:rsidRDefault="007D2AEC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D2AEC" w:rsidRPr="00F671C4" w:rsidRDefault="007D2AE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I четверть 9 часов</w:t>
            </w:r>
          </w:p>
          <w:p w:rsidR="007D2AEC" w:rsidRPr="00F671C4" w:rsidRDefault="007D2AE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 четверть-7 часов</w:t>
            </w:r>
          </w:p>
          <w:p w:rsidR="007D2AEC" w:rsidRPr="00F671C4" w:rsidRDefault="007D2AE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3 четверть-10 часов</w:t>
            </w:r>
          </w:p>
          <w:p w:rsidR="007D2AEC" w:rsidRPr="00F671C4" w:rsidRDefault="007D2AE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4 четверть-8 часов</w:t>
            </w:r>
          </w:p>
        </w:tc>
        <w:tc>
          <w:tcPr>
            <w:tcW w:w="864" w:type="dxa"/>
          </w:tcPr>
          <w:p w:rsidR="007D2AEC" w:rsidRPr="00F671C4" w:rsidRDefault="007D2AEC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2AEC" w:rsidRPr="00F671C4" w:rsidRDefault="007D2AEC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2AEC" w:rsidRPr="00F671C4" w:rsidRDefault="007D2AEC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D2AEC" w:rsidRPr="00F671C4" w:rsidRDefault="007D2AEC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7D2AEC" w:rsidRPr="00F671C4" w:rsidRDefault="007D2AEC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7D2AEC" w:rsidRPr="00F671C4" w:rsidTr="00DD2893">
        <w:tc>
          <w:tcPr>
            <w:tcW w:w="14872" w:type="dxa"/>
            <w:gridSpan w:val="7"/>
          </w:tcPr>
          <w:p w:rsidR="007D2AEC" w:rsidRPr="00F671C4" w:rsidRDefault="007D2AEC" w:rsidP="00F671C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671C4">
              <w:rPr>
                <w:b/>
                <w:sz w:val="24"/>
                <w:szCs w:val="24"/>
              </w:rPr>
              <w:t>I  четверть</w:t>
            </w:r>
          </w:p>
          <w:p w:rsidR="007D2AEC" w:rsidRPr="00F671C4" w:rsidRDefault="007D2AEC" w:rsidP="00F671C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7D2AEC" w:rsidRPr="00F671C4" w:rsidTr="00DD2893">
        <w:tc>
          <w:tcPr>
            <w:tcW w:w="792" w:type="dxa"/>
          </w:tcPr>
          <w:p w:rsidR="007D2AEC" w:rsidRPr="00F671C4" w:rsidRDefault="007D2AE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2AEC" w:rsidRPr="00F671C4" w:rsidRDefault="007D2AE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Диагностика.</w:t>
            </w:r>
          </w:p>
        </w:tc>
        <w:tc>
          <w:tcPr>
            <w:tcW w:w="864" w:type="dxa"/>
          </w:tcPr>
          <w:p w:rsidR="007D2AEC" w:rsidRPr="00F671C4" w:rsidRDefault="007D2AE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7D2AEC" w:rsidRPr="00F671C4" w:rsidRDefault="007D2AE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AEC" w:rsidRPr="00F671C4" w:rsidRDefault="007D2AEC" w:rsidP="00F671C4">
            <w:pPr>
              <w:pStyle w:val="aa"/>
              <w:jc w:val="center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Групповое занятие</w:t>
            </w:r>
          </w:p>
        </w:tc>
        <w:tc>
          <w:tcPr>
            <w:tcW w:w="3686" w:type="dxa"/>
          </w:tcPr>
          <w:p w:rsidR="007D2AEC" w:rsidRPr="00F671C4" w:rsidRDefault="007D2AEC" w:rsidP="00F671C4">
            <w:pPr>
              <w:pStyle w:val="aa"/>
              <w:jc w:val="both"/>
              <w:rPr>
                <w:b/>
                <w:color w:val="000000"/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Понятие «профессиональное самоопределение». Осознание важности профессионального самоопределения.</w:t>
            </w:r>
            <w:r w:rsidRPr="00F671C4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7D2AEC" w:rsidRPr="00F671C4" w:rsidRDefault="007D2AE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color w:val="000000"/>
                <w:sz w:val="24"/>
                <w:szCs w:val="24"/>
              </w:rPr>
              <w:t>Упражнение «Ежедневник»:</w:t>
            </w:r>
            <w:r w:rsidRPr="00F671C4">
              <w:rPr>
                <w:sz w:val="24"/>
                <w:szCs w:val="24"/>
              </w:rPr>
              <w:t xml:space="preserve"> «Состязание мотивов».</w:t>
            </w:r>
          </w:p>
        </w:tc>
        <w:tc>
          <w:tcPr>
            <w:tcW w:w="3023" w:type="dxa"/>
          </w:tcPr>
          <w:p w:rsidR="007D2AEC" w:rsidRPr="00F671C4" w:rsidRDefault="007D2AE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Раздаточный материал.</w:t>
            </w:r>
          </w:p>
          <w:p w:rsidR="0002415C" w:rsidRPr="00F671C4" w:rsidRDefault="0002415C" w:rsidP="00F671C4">
            <w:pPr>
              <w:jc w:val="both"/>
            </w:pPr>
            <w:r w:rsidRPr="00F671C4">
              <w:t>Анкета «профессиональное самоопределение».</w:t>
            </w:r>
          </w:p>
        </w:tc>
      </w:tr>
      <w:tr w:rsidR="007D2AEC" w:rsidRPr="00F671C4" w:rsidTr="00DD2893">
        <w:trPr>
          <w:trHeight w:val="482"/>
        </w:trPr>
        <w:tc>
          <w:tcPr>
            <w:tcW w:w="792" w:type="dxa"/>
          </w:tcPr>
          <w:p w:rsidR="007D2AEC" w:rsidRPr="00F671C4" w:rsidRDefault="007D2AE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D2AEC" w:rsidRPr="00F671C4" w:rsidRDefault="007D2AE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Диагностика.</w:t>
            </w:r>
          </w:p>
        </w:tc>
        <w:tc>
          <w:tcPr>
            <w:tcW w:w="864" w:type="dxa"/>
          </w:tcPr>
          <w:p w:rsidR="007D2AEC" w:rsidRPr="00F671C4" w:rsidRDefault="007D2AE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7D2AEC" w:rsidRPr="00F671C4" w:rsidRDefault="007D2AEC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2AEC" w:rsidRPr="00F671C4" w:rsidRDefault="007D2AEC" w:rsidP="00F671C4">
            <w:pPr>
              <w:jc w:val="center"/>
            </w:pPr>
            <w:r w:rsidRPr="00F671C4">
              <w:rPr>
                <w:bCs/>
              </w:rPr>
              <w:t>Групповое занятие</w:t>
            </w:r>
          </w:p>
        </w:tc>
        <w:tc>
          <w:tcPr>
            <w:tcW w:w="3686" w:type="dxa"/>
          </w:tcPr>
          <w:p w:rsidR="007D2AEC" w:rsidRPr="00F671C4" w:rsidRDefault="007D2AE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 xml:space="preserve"> Изучение интересов и склонностей.</w:t>
            </w:r>
          </w:p>
          <w:p w:rsidR="007D2AEC" w:rsidRPr="00F671C4" w:rsidRDefault="007D2AE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Беседа «Профессия в жизни человека».</w:t>
            </w:r>
          </w:p>
        </w:tc>
        <w:tc>
          <w:tcPr>
            <w:tcW w:w="3023" w:type="dxa"/>
          </w:tcPr>
          <w:p w:rsidR="0002415C" w:rsidRPr="00F671C4" w:rsidRDefault="007D2AE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Бланки анкеты «Хочу. Могу».</w:t>
            </w:r>
          </w:p>
          <w:p w:rsidR="007D2AEC" w:rsidRPr="00F671C4" w:rsidRDefault="007D2AE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Презентация «Профессиональное самоопределение».</w:t>
            </w:r>
          </w:p>
        </w:tc>
      </w:tr>
      <w:tr w:rsidR="007D2AEC" w:rsidRPr="00F671C4" w:rsidTr="00DD2893">
        <w:tc>
          <w:tcPr>
            <w:tcW w:w="792" w:type="dxa"/>
          </w:tcPr>
          <w:p w:rsidR="007D2AEC" w:rsidRPr="00F671C4" w:rsidRDefault="007D2AE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D2AEC" w:rsidRPr="00F671C4" w:rsidRDefault="007D2AEC" w:rsidP="00F671C4">
            <w:pPr>
              <w:jc w:val="both"/>
            </w:pPr>
            <w:r w:rsidRPr="00F671C4">
              <w:t>Диагностика.</w:t>
            </w:r>
          </w:p>
        </w:tc>
        <w:tc>
          <w:tcPr>
            <w:tcW w:w="864" w:type="dxa"/>
          </w:tcPr>
          <w:p w:rsidR="007D2AEC" w:rsidRPr="00F671C4" w:rsidRDefault="007D2AE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7D2AEC" w:rsidRPr="00F671C4" w:rsidRDefault="007D2AE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AEC" w:rsidRPr="00F671C4" w:rsidRDefault="007D2AEC" w:rsidP="00F671C4">
            <w:pPr>
              <w:jc w:val="center"/>
            </w:pPr>
            <w:r w:rsidRPr="00F671C4">
              <w:rPr>
                <w:bCs/>
              </w:rPr>
              <w:t>Групповое занятие</w:t>
            </w:r>
          </w:p>
        </w:tc>
        <w:tc>
          <w:tcPr>
            <w:tcW w:w="3686" w:type="dxa"/>
          </w:tcPr>
          <w:p w:rsidR="007D2AEC" w:rsidRPr="00F671C4" w:rsidRDefault="007D2AE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Изучение интересов и склонностей</w:t>
            </w:r>
            <w:r w:rsidR="0046626A" w:rsidRPr="00F671C4">
              <w:rPr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:rsidR="007D2AEC" w:rsidRPr="00F671C4" w:rsidRDefault="00AD79EE" w:rsidP="00F671C4">
            <w:pPr>
              <w:shd w:val="clear" w:color="auto" w:fill="FFFFFF"/>
              <w:textAlignment w:val="baseline"/>
              <w:outlineLvl w:val="1"/>
              <w:rPr>
                <w:bCs/>
                <w:color w:val="1A1B1B"/>
                <w:lang w:eastAsia="ru-RU"/>
              </w:rPr>
            </w:pPr>
            <w:r w:rsidRPr="00F671C4">
              <w:rPr>
                <w:bCs/>
                <w:color w:val="1A1B1B"/>
                <w:lang w:eastAsia="ru-RU"/>
              </w:rPr>
              <w:t>Профориентационный дифференциально-диагностический опросник Е.А.Климова</w:t>
            </w:r>
          </w:p>
        </w:tc>
      </w:tr>
      <w:tr w:rsidR="007D2AEC" w:rsidRPr="00F671C4" w:rsidTr="00DD2893">
        <w:tc>
          <w:tcPr>
            <w:tcW w:w="792" w:type="dxa"/>
          </w:tcPr>
          <w:p w:rsidR="007D2AEC" w:rsidRPr="00F671C4" w:rsidRDefault="007D2AE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D2AEC" w:rsidRPr="00F671C4" w:rsidRDefault="007D2AEC" w:rsidP="00F671C4">
            <w:pPr>
              <w:jc w:val="both"/>
            </w:pPr>
            <w:r w:rsidRPr="00F671C4">
              <w:t>Диагностика.</w:t>
            </w:r>
          </w:p>
        </w:tc>
        <w:tc>
          <w:tcPr>
            <w:tcW w:w="864" w:type="dxa"/>
          </w:tcPr>
          <w:p w:rsidR="007D2AEC" w:rsidRPr="00F671C4" w:rsidRDefault="007D2AE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7D2AEC" w:rsidRPr="00F671C4" w:rsidRDefault="007D2AE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AEC" w:rsidRPr="00F671C4" w:rsidRDefault="007D2AEC" w:rsidP="00F671C4">
            <w:pPr>
              <w:jc w:val="center"/>
            </w:pPr>
            <w:r w:rsidRPr="00F671C4">
              <w:rPr>
                <w:bCs/>
              </w:rPr>
              <w:t>Групповое занятие</w:t>
            </w:r>
          </w:p>
        </w:tc>
        <w:tc>
          <w:tcPr>
            <w:tcW w:w="3686" w:type="dxa"/>
          </w:tcPr>
          <w:p w:rsidR="007D2AEC" w:rsidRPr="00F671C4" w:rsidRDefault="007D2AE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Уровень притязаний и самооценки</w:t>
            </w:r>
            <w:r w:rsidR="0046626A" w:rsidRPr="00F671C4">
              <w:rPr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:rsidR="0046626A" w:rsidRPr="00F671C4" w:rsidRDefault="007D2AE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Бланки методики «Дембо - Рубенштейна».</w:t>
            </w:r>
            <w:r w:rsidRPr="00F671C4">
              <w:rPr>
                <w:bCs/>
                <w:sz w:val="24"/>
                <w:szCs w:val="24"/>
              </w:rPr>
              <w:t xml:space="preserve"> </w:t>
            </w:r>
          </w:p>
          <w:p w:rsidR="0046626A" w:rsidRPr="00F671C4" w:rsidRDefault="0046626A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Анкета «Хочу. Могу.»</w:t>
            </w:r>
          </w:p>
          <w:p w:rsidR="007D2AEC" w:rsidRPr="00F671C4" w:rsidRDefault="0046626A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/>
                <w:bCs/>
                <w:sz w:val="24"/>
                <w:szCs w:val="24"/>
              </w:rPr>
              <w:t xml:space="preserve"> </w:t>
            </w:r>
            <w:r w:rsidR="007D2AEC" w:rsidRPr="00F671C4">
              <w:rPr>
                <w:bCs/>
                <w:sz w:val="24"/>
                <w:szCs w:val="24"/>
              </w:rPr>
              <w:t>Презентация «Краткая характеристика рабочих мест для выпускника коррекционной школы».</w:t>
            </w:r>
          </w:p>
        </w:tc>
      </w:tr>
      <w:tr w:rsidR="007D2AEC" w:rsidRPr="00F671C4" w:rsidTr="00DD2893">
        <w:tc>
          <w:tcPr>
            <w:tcW w:w="792" w:type="dxa"/>
          </w:tcPr>
          <w:p w:rsidR="007D2AEC" w:rsidRPr="00F671C4" w:rsidRDefault="007D2AE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7D2AEC" w:rsidRPr="00F671C4" w:rsidRDefault="007D2AEC" w:rsidP="00F671C4">
            <w:pPr>
              <w:jc w:val="both"/>
            </w:pPr>
            <w:r w:rsidRPr="00F671C4">
              <w:t>Диагностика.</w:t>
            </w:r>
          </w:p>
        </w:tc>
        <w:tc>
          <w:tcPr>
            <w:tcW w:w="864" w:type="dxa"/>
          </w:tcPr>
          <w:p w:rsidR="007D2AEC" w:rsidRPr="00F671C4" w:rsidRDefault="007D2AE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7D2AEC" w:rsidRPr="00F671C4" w:rsidRDefault="007D2AE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AEC" w:rsidRPr="00F671C4" w:rsidRDefault="007D2AEC" w:rsidP="00F671C4">
            <w:pPr>
              <w:jc w:val="center"/>
            </w:pPr>
            <w:r w:rsidRPr="00F671C4">
              <w:rPr>
                <w:bCs/>
              </w:rPr>
              <w:t xml:space="preserve">Групповое </w:t>
            </w:r>
            <w:r w:rsidRPr="00F671C4">
              <w:rPr>
                <w:bCs/>
              </w:rPr>
              <w:lastRenderedPageBreak/>
              <w:t>занятие</w:t>
            </w:r>
          </w:p>
        </w:tc>
        <w:tc>
          <w:tcPr>
            <w:tcW w:w="3686" w:type="dxa"/>
          </w:tcPr>
          <w:p w:rsidR="007D2AEC" w:rsidRPr="00F671C4" w:rsidRDefault="007D2AE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lastRenderedPageBreak/>
              <w:t xml:space="preserve">Изучение межличностных </w:t>
            </w:r>
            <w:r w:rsidRPr="00F671C4">
              <w:rPr>
                <w:bCs/>
                <w:sz w:val="24"/>
                <w:szCs w:val="24"/>
              </w:rPr>
              <w:lastRenderedPageBreak/>
              <w:t>отношений в группе</w:t>
            </w:r>
          </w:p>
        </w:tc>
        <w:tc>
          <w:tcPr>
            <w:tcW w:w="3023" w:type="dxa"/>
          </w:tcPr>
          <w:p w:rsidR="007D2AEC" w:rsidRPr="00F671C4" w:rsidRDefault="007D2AE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lastRenderedPageBreak/>
              <w:t xml:space="preserve">Бланки методика </w:t>
            </w:r>
            <w:r w:rsidRPr="00F671C4">
              <w:rPr>
                <w:bCs/>
                <w:sz w:val="24"/>
                <w:szCs w:val="24"/>
              </w:rPr>
              <w:lastRenderedPageBreak/>
              <w:t>«социометрия».</w:t>
            </w:r>
          </w:p>
          <w:p w:rsidR="007D2AEC" w:rsidRPr="00F671C4" w:rsidRDefault="007D2AE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Мульт про дружбу. Обсуждение просмотра.</w:t>
            </w:r>
          </w:p>
        </w:tc>
      </w:tr>
      <w:tr w:rsidR="00434024" w:rsidRPr="00F671C4" w:rsidTr="00DD2893">
        <w:tc>
          <w:tcPr>
            <w:tcW w:w="792" w:type="dxa"/>
          </w:tcPr>
          <w:p w:rsidR="00434024" w:rsidRPr="00F671C4" w:rsidRDefault="00434024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434024" w:rsidRPr="00F671C4" w:rsidRDefault="00434024" w:rsidP="00F671C4">
            <w:pPr>
              <w:jc w:val="both"/>
            </w:pPr>
            <w:r w:rsidRPr="00F671C4">
              <w:t>Самопознание и самооценка</w:t>
            </w:r>
          </w:p>
        </w:tc>
        <w:tc>
          <w:tcPr>
            <w:tcW w:w="864" w:type="dxa"/>
          </w:tcPr>
          <w:p w:rsidR="00434024" w:rsidRPr="00F671C4" w:rsidRDefault="00434024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434024" w:rsidRPr="00F671C4" w:rsidRDefault="00434024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34024" w:rsidRPr="00F671C4" w:rsidRDefault="00434024" w:rsidP="00F671C4">
            <w:pPr>
              <w:jc w:val="center"/>
              <w:rPr>
                <w:bCs/>
              </w:rPr>
            </w:pPr>
            <w:r w:rsidRPr="00F671C4">
              <w:rPr>
                <w:bCs/>
              </w:rPr>
              <w:t>Групповое занятие</w:t>
            </w:r>
          </w:p>
          <w:p w:rsidR="00434024" w:rsidRPr="00F671C4" w:rsidRDefault="00434024" w:rsidP="00F671C4">
            <w:pPr>
              <w:jc w:val="center"/>
            </w:pPr>
          </w:p>
        </w:tc>
        <w:tc>
          <w:tcPr>
            <w:tcW w:w="3686" w:type="dxa"/>
          </w:tcPr>
          <w:p w:rsidR="00434024" w:rsidRPr="00F671C4" w:rsidRDefault="00434024" w:rsidP="00F671C4">
            <w:pPr>
              <w:pStyle w:val="aa"/>
              <w:jc w:val="both"/>
              <w:rPr>
                <w:color w:val="000000"/>
                <w:spacing w:val="-12"/>
                <w:sz w:val="24"/>
                <w:szCs w:val="24"/>
              </w:rPr>
            </w:pPr>
            <w:r w:rsidRPr="00F671C4">
              <w:rPr>
                <w:color w:val="000000"/>
                <w:spacing w:val="-12"/>
                <w:sz w:val="24"/>
                <w:szCs w:val="24"/>
              </w:rPr>
              <w:t>Игра «Угадай профессию».</w:t>
            </w:r>
          </w:p>
          <w:p w:rsidR="00434024" w:rsidRPr="00F671C4" w:rsidRDefault="00434024" w:rsidP="00F671C4">
            <w:pPr>
              <w:pStyle w:val="aa"/>
              <w:jc w:val="both"/>
              <w:rPr>
                <w:color w:val="000000"/>
                <w:spacing w:val="-12"/>
                <w:sz w:val="24"/>
                <w:szCs w:val="24"/>
              </w:rPr>
            </w:pPr>
            <w:r w:rsidRPr="00F671C4">
              <w:rPr>
                <w:color w:val="000000"/>
                <w:spacing w:val="-12"/>
                <w:sz w:val="24"/>
                <w:szCs w:val="24"/>
              </w:rPr>
              <w:t>Решение ситуационных задач.</w:t>
            </w:r>
          </w:p>
        </w:tc>
        <w:tc>
          <w:tcPr>
            <w:tcW w:w="3023" w:type="dxa"/>
          </w:tcPr>
          <w:p w:rsidR="00434024" w:rsidRPr="00F671C4" w:rsidRDefault="00434024" w:rsidP="00F671C4">
            <w:pPr>
              <w:pStyle w:val="aa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 xml:space="preserve">Презентация. </w:t>
            </w:r>
          </w:p>
          <w:p w:rsidR="00434024" w:rsidRPr="00F671C4" w:rsidRDefault="00434024" w:rsidP="00F671C4">
            <w:pPr>
              <w:pStyle w:val="aa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Варианты поиска работы.</w:t>
            </w:r>
          </w:p>
        </w:tc>
      </w:tr>
      <w:tr w:rsidR="00434024" w:rsidRPr="00F671C4" w:rsidTr="00DD2893">
        <w:tc>
          <w:tcPr>
            <w:tcW w:w="792" w:type="dxa"/>
          </w:tcPr>
          <w:p w:rsidR="00434024" w:rsidRPr="00F671C4" w:rsidRDefault="00434024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434024" w:rsidRPr="00F671C4" w:rsidRDefault="00434024" w:rsidP="00F671C4">
            <w:pPr>
              <w:jc w:val="both"/>
            </w:pPr>
            <w:r w:rsidRPr="00F671C4">
              <w:t>Самопознание и самооценка</w:t>
            </w:r>
          </w:p>
        </w:tc>
        <w:tc>
          <w:tcPr>
            <w:tcW w:w="864" w:type="dxa"/>
          </w:tcPr>
          <w:p w:rsidR="00434024" w:rsidRPr="00F671C4" w:rsidRDefault="00434024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434024" w:rsidRPr="00F671C4" w:rsidRDefault="00434024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34024" w:rsidRPr="00F671C4" w:rsidRDefault="00434024" w:rsidP="00F671C4">
            <w:pPr>
              <w:jc w:val="center"/>
            </w:pPr>
            <w:r w:rsidRPr="00F671C4">
              <w:rPr>
                <w:bCs/>
              </w:rPr>
              <w:t>Групповое занятие</w:t>
            </w:r>
          </w:p>
        </w:tc>
        <w:tc>
          <w:tcPr>
            <w:tcW w:w="3686" w:type="dxa"/>
          </w:tcPr>
          <w:p w:rsidR="00434024" w:rsidRPr="00F671C4" w:rsidRDefault="00434024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Игра «Устройство на работу»</w:t>
            </w:r>
          </w:p>
          <w:p w:rsidR="00434024" w:rsidRPr="00F671C4" w:rsidRDefault="00434024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23" w:type="dxa"/>
          </w:tcPr>
          <w:p w:rsidR="00434024" w:rsidRPr="00F671C4" w:rsidRDefault="00434024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Презентация «Пакет документов  при трудоустройстве».</w:t>
            </w:r>
          </w:p>
          <w:p w:rsidR="00434024" w:rsidRPr="00F671C4" w:rsidRDefault="00434024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</w:tr>
      <w:tr w:rsidR="00434024" w:rsidRPr="00F671C4" w:rsidTr="00DD2893">
        <w:tc>
          <w:tcPr>
            <w:tcW w:w="792" w:type="dxa"/>
          </w:tcPr>
          <w:p w:rsidR="00434024" w:rsidRPr="00F671C4" w:rsidRDefault="00434024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434024" w:rsidRPr="00F671C4" w:rsidRDefault="00434024" w:rsidP="00F671C4">
            <w:pPr>
              <w:jc w:val="both"/>
            </w:pPr>
            <w:r w:rsidRPr="00F671C4">
              <w:t>Самопознание и самооценка</w:t>
            </w:r>
          </w:p>
        </w:tc>
        <w:tc>
          <w:tcPr>
            <w:tcW w:w="864" w:type="dxa"/>
          </w:tcPr>
          <w:p w:rsidR="00434024" w:rsidRPr="00F671C4" w:rsidRDefault="00434024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434024" w:rsidRPr="00F671C4" w:rsidRDefault="00434024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34024" w:rsidRPr="00F671C4" w:rsidRDefault="00434024" w:rsidP="00F671C4">
            <w:pPr>
              <w:jc w:val="center"/>
            </w:pPr>
            <w:r w:rsidRPr="00F671C4">
              <w:rPr>
                <w:bCs/>
              </w:rPr>
              <w:t>Групповое занятие</w:t>
            </w:r>
          </w:p>
        </w:tc>
        <w:tc>
          <w:tcPr>
            <w:tcW w:w="3686" w:type="dxa"/>
          </w:tcPr>
          <w:p w:rsidR="00434024" w:rsidRPr="00F671C4" w:rsidRDefault="00434024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Упражнения «Контрольные списки»,  игра «Маскарад».</w:t>
            </w:r>
          </w:p>
          <w:p w:rsidR="00434024" w:rsidRPr="00F671C4" w:rsidRDefault="00434024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Решение ситуационных задач.</w:t>
            </w:r>
          </w:p>
        </w:tc>
        <w:tc>
          <w:tcPr>
            <w:tcW w:w="3023" w:type="dxa"/>
          </w:tcPr>
          <w:p w:rsidR="0046626A" w:rsidRPr="00F671C4" w:rsidRDefault="00434024" w:rsidP="00F671C4">
            <w:r w:rsidRPr="00F671C4">
              <w:t xml:space="preserve">Презентация. Классификация профессий. </w:t>
            </w:r>
          </w:p>
          <w:p w:rsidR="00434024" w:rsidRPr="00F671C4" w:rsidRDefault="00434024" w:rsidP="00F671C4">
            <w:r w:rsidRPr="00F671C4">
              <w:t>Требования профессии к человеку.</w:t>
            </w:r>
          </w:p>
        </w:tc>
      </w:tr>
      <w:tr w:rsidR="00434024" w:rsidRPr="00F671C4" w:rsidTr="00DD2893">
        <w:tc>
          <w:tcPr>
            <w:tcW w:w="792" w:type="dxa"/>
          </w:tcPr>
          <w:p w:rsidR="00434024" w:rsidRPr="00F671C4" w:rsidRDefault="00434024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434024" w:rsidRPr="00F671C4" w:rsidRDefault="00434024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Самопознание и самооценка</w:t>
            </w:r>
          </w:p>
        </w:tc>
        <w:tc>
          <w:tcPr>
            <w:tcW w:w="864" w:type="dxa"/>
          </w:tcPr>
          <w:p w:rsidR="00434024" w:rsidRPr="00F671C4" w:rsidRDefault="00434024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434024" w:rsidRPr="00F671C4" w:rsidRDefault="00434024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34024" w:rsidRPr="00F671C4" w:rsidRDefault="00434024" w:rsidP="00F671C4">
            <w:pPr>
              <w:pStyle w:val="aa"/>
              <w:jc w:val="center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Групповое занятие</w:t>
            </w:r>
          </w:p>
        </w:tc>
        <w:tc>
          <w:tcPr>
            <w:tcW w:w="3686" w:type="dxa"/>
          </w:tcPr>
          <w:p w:rsidR="00434024" w:rsidRPr="00F671C4" w:rsidRDefault="00434024" w:rsidP="00F671C4">
            <w:pPr>
              <w:pStyle w:val="aa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Составление резюме с опорой на аналогию.</w:t>
            </w:r>
          </w:p>
        </w:tc>
        <w:tc>
          <w:tcPr>
            <w:tcW w:w="3023" w:type="dxa"/>
          </w:tcPr>
          <w:p w:rsidR="00434024" w:rsidRPr="00F671C4" w:rsidRDefault="00434024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 xml:space="preserve">Презентация «Поиск работы. </w:t>
            </w:r>
            <w:r w:rsidRPr="00F671C4">
              <w:rPr>
                <w:bCs/>
                <w:sz w:val="24"/>
                <w:szCs w:val="24"/>
              </w:rPr>
              <w:br/>
              <w:t>Как правильно подготовить резюме».</w:t>
            </w:r>
          </w:p>
        </w:tc>
      </w:tr>
      <w:tr w:rsidR="00434024" w:rsidRPr="00F671C4" w:rsidTr="00DD2893">
        <w:tc>
          <w:tcPr>
            <w:tcW w:w="14872" w:type="dxa"/>
            <w:gridSpan w:val="7"/>
          </w:tcPr>
          <w:p w:rsidR="00434024" w:rsidRPr="00F671C4" w:rsidRDefault="00434024" w:rsidP="00F671C4">
            <w:pPr>
              <w:pStyle w:val="aa"/>
              <w:jc w:val="both"/>
              <w:rPr>
                <w:b/>
                <w:bCs/>
                <w:sz w:val="24"/>
                <w:szCs w:val="24"/>
              </w:rPr>
            </w:pPr>
            <w:r w:rsidRPr="00F671C4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II  четверть</w:t>
            </w:r>
          </w:p>
        </w:tc>
      </w:tr>
    </w:tbl>
    <w:p w:rsidR="007D2AEC" w:rsidRPr="00F671C4" w:rsidRDefault="007D2AEC" w:rsidP="00F671C4">
      <w:pPr>
        <w:pStyle w:val="aa"/>
        <w:jc w:val="both"/>
        <w:rPr>
          <w:bCs/>
          <w:color w:val="000000"/>
          <w:spacing w:val="-3"/>
          <w:w w:val="127"/>
          <w:sz w:val="24"/>
          <w:szCs w:val="24"/>
        </w:rPr>
      </w:pPr>
    </w:p>
    <w:tbl>
      <w:tblPr>
        <w:tblW w:w="14872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2"/>
        <w:gridCol w:w="3404"/>
        <w:gridCol w:w="720"/>
        <w:gridCol w:w="1121"/>
        <w:gridCol w:w="2097"/>
        <w:gridCol w:w="29"/>
        <w:gridCol w:w="3686"/>
        <w:gridCol w:w="3023"/>
      </w:tblGrid>
      <w:tr w:rsidR="00B62B09" w:rsidRPr="00F671C4" w:rsidTr="00B62B09">
        <w:tc>
          <w:tcPr>
            <w:tcW w:w="792" w:type="dxa"/>
          </w:tcPr>
          <w:p w:rsidR="00B62B09" w:rsidRPr="00F671C4" w:rsidRDefault="00B62B09" w:rsidP="009F6BDC">
            <w:pPr>
              <w:pStyle w:val="aa"/>
              <w:numPr>
                <w:ilvl w:val="0"/>
                <w:numId w:val="34"/>
              </w:numPr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04" w:type="dxa"/>
          </w:tcPr>
          <w:p w:rsidR="00B62B09" w:rsidRPr="00F671C4" w:rsidRDefault="00B62B09" w:rsidP="00F671C4">
            <w:pPr>
              <w:jc w:val="both"/>
            </w:pPr>
            <w:r w:rsidRPr="00F671C4">
              <w:t>Самопознание и самооценка</w:t>
            </w:r>
          </w:p>
        </w:tc>
        <w:tc>
          <w:tcPr>
            <w:tcW w:w="720" w:type="dxa"/>
          </w:tcPr>
          <w:p w:rsidR="00B62B09" w:rsidRPr="00F671C4" w:rsidRDefault="00B62B09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B62B09" w:rsidRPr="00F671C4" w:rsidRDefault="00B62B09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62B09" w:rsidRPr="00F671C4" w:rsidRDefault="00B62B09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 xml:space="preserve">Коррекционно – развивающее групповое занятие </w:t>
            </w:r>
          </w:p>
        </w:tc>
        <w:tc>
          <w:tcPr>
            <w:tcW w:w="3686" w:type="dxa"/>
          </w:tcPr>
          <w:p w:rsidR="00B62B09" w:rsidRPr="00F671C4" w:rsidRDefault="00B62B09" w:rsidP="00F671C4">
            <w:pPr>
              <w:pStyle w:val="aa"/>
              <w:jc w:val="both"/>
              <w:rPr>
                <w:rStyle w:val="c2"/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Значение своих личных ресурсов при выборе профессии.</w:t>
            </w:r>
          </w:p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color w:val="000000"/>
                <w:spacing w:val="-12"/>
                <w:sz w:val="24"/>
                <w:szCs w:val="24"/>
              </w:rPr>
              <w:t>Игра «Автопортрет»</w:t>
            </w:r>
          </w:p>
        </w:tc>
        <w:tc>
          <w:tcPr>
            <w:tcW w:w="3023" w:type="dxa"/>
          </w:tcPr>
          <w:p w:rsidR="00B62B09" w:rsidRPr="00F671C4" w:rsidRDefault="00B62B09" w:rsidP="00F671C4">
            <w:r w:rsidRPr="00F671C4">
              <w:t>Раздаточный материал</w:t>
            </w:r>
          </w:p>
        </w:tc>
      </w:tr>
      <w:tr w:rsidR="00B62B09" w:rsidRPr="00F671C4" w:rsidTr="00B62B09">
        <w:tc>
          <w:tcPr>
            <w:tcW w:w="792" w:type="dxa"/>
          </w:tcPr>
          <w:p w:rsidR="00B62B09" w:rsidRPr="00F671C4" w:rsidRDefault="00B62B09" w:rsidP="009F6BDC">
            <w:pPr>
              <w:pStyle w:val="aa"/>
              <w:numPr>
                <w:ilvl w:val="0"/>
                <w:numId w:val="34"/>
              </w:numPr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404" w:type="dxa"/>
          </w:tcPr>
          <w:p w:rsidR="00B62B09" w:rsidRPr="00F671C4" w:rsidRDefault="00B62B09" w:rsidP="00F671C4">
            <w:pPr>
              <w:jc w:val="both"/>
            </w:pPr>
            <w:r w:rsidRPr="00F671C4">
              <w:t>Самопознание и самооценка</w:t>
            </w:r>
          </w:p>
        </w:tc>
        <w:tc>
          <w:tcPr>
            <w:tcW w:w="720" w:type="dxa"/>
          </w:tcPr>
          <w:p w:rsidR="00B62B09" w:rsidRPr="00F671C4" w:rsidRDefault="00B62B09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B62B09" w:rsidRPr="00F671C4" w:rsidRDefault="00B62B09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62B09" w:rsidRPr="00F671C4" w:rsidRDefault="00B62B09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– развивающее групповое занятие</w:t>
            </w:r>
          </w:p>
        </w:tc>
        <w:tc>
          <w:tcPr>
            <w:tcW w:w="3686" w:type="dxa"/>
          </w:tcPr>
          <w:p w:rsidR="00B62B09" w:rsidRPr="00F671C4" w:rsidRDefault="00B62B09" w:rsidP="00F671C4">
            <w:pPr>
              <w:pStyle w:val="aa"/>
              <w:jc w:val="both"/>
              <w:rPr>
                <w:rStyle w:val="c2"/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Значение своих личных ресурсов при выборе профессии</w:t>
            </w:r>
          </w:p>
          <w:p w:rsidR="00B62B09" w:rsidRPr="00F671C4" w:rsidRDefault="00B62B09" w:rsidP="00F671C4">
            <w:pPr>
              <w:pStyle w:val="aa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F671C4">
              <w:rPr>
                <w:rStyle w:val="c2"/>
                <w:sz w:val="24"/>
                <w:szCs w:val="24"/>
              </w:rPr>
              <w:t>Игры «Кто есть кто», Игра «Если бы… я стал бы».</w:t>
            </w:r>
          </w:p>
        </w:tc>
        <w:tc>
          <w:tcPr>
            <w:tcW w:w="3023" w:type="dxa"/>
          </w:tcPr>
          <w:p w:rsidR="00B62B09" w:rsidRPr="00F671C4" w:rsidRDefault="00B62B09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Значение темперамента и характера в профессиональном самоопределении</w:t>
            </w:r>
          </w:p>
        </w:tc>
      </w:tr>
      <w:tr w:rsidR="00B62B09" w:rsidRPr="00F671C4" w:rsidTr="00B62B09">
        <w:tc>
          <w:tcPr>
            <w:tcW w:w="792" w:type="dxa"/>
          </w:tcPr>
          <w:p w:rsidR="00B62B09" w:rsidRPr="00F671C4" w:rsidRDefault="00B62B09" w:rsidP="009F6BDC">
            <w:pPr>
              <w:pStyle w:val="aa"/>
              <w:numPr>
                <w:ilvl w:val="0"/>
                <w:numId w:val="34"/>
              </w:numPr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404" w:type="dxa"/>
          </w:tcPr>
          <w:p w:rsidR="00B62B09" w:rsidRPr="00F671C4" w:rsidRDefault="00B62B09" w:rsidP="00F671C4">
            <w:pPr>
              <w:jc w:val="both"/>
            </w:pPr>
            <w:r w:rsidRPr="00F671C4">
              <w:t>Самопознание и самооценка</w:t>
            </w:r>
          </w:p>
        </w:tc>
        <w:tc>
          <w:tcPr>
            <w:tcW w:w="720" w:type="dxa"/>
          </w:tcPr>
          <w:p w:rsidR="00B62B09" w:rsidRPr="00F671C4" w:rsidRDefault="00B62B09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B62B09" w:rsidRPr="00F671C4" w:rsidRDefault="00B62B09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62B09" w:rsidRPr="00F671C4" w:rsidRDefault="00B62B09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– развивающее групповое занятие</w:t>
            </w:r>
          </w:p>
        </w:tc>
        <w:tc>
          <w:tcPr>
            <w:tcW w:w="3686" w:type="dxa"/>
          </w:tcPr>
          <w:p w:rsidR="00B62B09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Решение ситуационных задач.</w:t>
            </w:r>
          </w:p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B62B09" w:rsidRPr="00F671C4" w:rsidRDefault="00B62B09" w:rsidP="00F671C4">
            <w:pPr>
              <w:pStyle w:val="aa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Презентация.</w:t>
            </w:r>
          </w:p>
          <w:p w:rsidR="00B62B09" w:rsidRPr="00F671C4" w:rsidRDefault="00B62B09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 xml:space="preserve">Вас взяли на работу. </w:t>
            </w:r>
            <w:r w:rsidRPr="00F671C4">
              <w:rPr>
                <w:bCs/>
                <w:sz w:val="24"/>
                <w:szCs w:val="24"/>
              </w:rPr>
              <w:br/>
              <w:t>Что делать?</w:t>
            </w:r>
          </w:p>
        </w:tc>
      </w:tr>
      <w:tr w:rsidR="00B62B09" w:rsidRPr="00F671C4" w:rsidTr="00B62B09">
        <w:tc>
          <w:tcPr>
            <w:tcW w:w="792" w:type="dxa"/>
          </w:tcPr>
          <w:p w:rsidR="00B62B09" w:rsidRPr="00F671C4" w:rsidRDefault="00B62B09" w:rsidP="009F6BDC">
            <w:pPr>
              <w:pStyle w:val="aa"/>
              <w:numPr>
                <w:ilvl w:val="0"/>
                <w:numId w:val="34"/>
              </w:numPr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404" w:type="dxa"/>
          </w:tcPr>
          <w:p w:rsidR="00B62B09" w:rsidRPr="00F671C4" w:rsidRDefault="00B62B09" w:rsidP="00F671C4">
            <w:pPr>
              <w:jc w:val="both"/>
            </w:pPr>
            <w:r w:rsidRPr="00F671C4">
              <w:t>Самопознание и самооценка</w:t>
            </w:r>
          </w:p>
        </w:tc>
        <w:tc>
          <w:tcPr>
            <w:tcW w:w="720" w:type="dxa"/>
          </w:tcPr>
          <w:p w:rsidR="00B62B09" w:rsidRPr="00F671C4" w:rsidRDefault="00B62B09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B62B09" w:rsidRPr="00F671C4" w:rsidRDefault="00B62B09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62B09" w:rsidRPr="00F671C4" w:rsidRDefault="00B62B09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Групповое занятие</w:t>
            </w:r>
          </w:p>
        </w:tc>
        <w:tc>
          <w:tcPr>
            <w:tcW w:w="3686" w:type="dxa"/>
          </w:tcPr>
          <w:p w:rsidR="00B62B09" w:rsidRPr="00F671C4" w:rsidRDefault="00B62B09" w:rsidP="00D373F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 xml:space="preserve">Встреча с </w:t>
            </w:r>
            <w:r>
              <w:rPr>
                <w:sz w:val="24"/>
                <w:szCs w:val="24"/>
              </w:rPr>
              <w:t>представителями МБТ «ЦМИ»</w:t>
            </w:r>
          </w:p>
        </w:tc>
        <w:tc>
          <w:tcPr>
            <w:tcW w:w="3023" w:type="dxa"/>
          </w:tcPr>
          <w:p w:rsidR="00B62B09" w:rsidRPr="00F671C4" w:rsidRDefault="00B62B09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«Трудоустройство».</w:t>
            </w:r>
          </w:p>
        </w:tc>
      </w:tr>
      <w:tr w:rsidR="00B62B09" w:rsidRPr="00F671C4" w:rsidTr="00B62B09">
        <w:tc>
          <w:tcPr>
            <w:tcW w:w="792" w:type="dxa"/>
          </w:tcPr>
          <w:p w:rsidR="00B62B09" w:rsidRPr="00F671C4" w:rsidRDefault="00B62B09" w:rsidP="009F6BDC">
            <w:pPr>
              <w:pStyle w:val="aa"/>
              <w:numPr>
                <w:ilvl w:val="0"/>
                <w:numId w:val="34"/>
              </w:numPr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404" w:type="dxa"/>
          </w:tcPr>
          <w:p w:rsidR="00B62B09" w:rsidRPr="00F671C4" w:rsidRDefault="00B62B09" w:rsidP="00F671C4">
            <w:pPr>
              <w:jc w:val="both"/>
            </w:pPr>
            <w:r w:rsidRPr="00F671C4">
              <w:t>Самопознание и самооценка</w:t>
            </w:r>
          </w:p>
        </w:tc>
        <w:tc>
          <w:tcPr>
            <w:tcW w:w="720" w:type="dxa"/>
          </w:tcPr>
          <w:p w:rsidR="00B62B09" w:rsidRPr="00F671C4" w:rsidRDefault="00B62B09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21" w:type="dxa"/>
          </w:tcPr>
          <w:p w:rsidR="00B62B09" w:rsidRPr="00F671C4" w:rsidRDefault="00B62B09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62B09" w:rsidRPr="00F671C4" w:rsidRDefault="00B62B09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686" w:type="dxa"/>
          </w:tcPr>
          <w:p w:rsidR="00B62B09" w:rsidRDefault="00B62B09" w:rsidP="00B62B09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Решение ситуационных задач.</w:t>
            </w:r>
          </w:p>
          <w:p w:rsidR="00B62B09" w:rsidRDefault="00B62B09" w:rsidP="00B62B09">
            <w:pPr>
              <w:pStyle w:val="aa"/>
              <w:jc w:val="both"/>
              <w:rPr>
                <w:sz w:val="24"/>
                <w:szCs w:val="24"/>
              </w:rPr>
            </w:pPr>
          </w:p>
          <w:p w:rsidR="00B62B09" w:rsidRPr="00F671C4" w:rsidRDefault="00B62B09" w:rsidP="00B62B09">
            <w:pPr>
              <w:jc w:val="both"/>
            </w:pPr>
          </w:p>
        </w:tc>
        <w:tc>
          <w:tcPr>
            <w:tcW w:w="3023" w:type="dxa"/>
          </w:tcPr>
          <w:p w:rsidR="00B62B09" w:rsidRPr="00F671C4" w:rsidRDefault="00B62B09" w:rsidP="00B62B09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Презентация «Дисциплина на рабочем месте»</w:t>
            </w:r>
          </w:p>
        </w:tc>
      </w:tr>
      <w:tr w:rsidR="00B62B09" w:rsidRPr="00F671C4" w:rsidTr="00B62B09">
        <w:tc>
          <w:tcPr>
            <w:tcW w:w="792" w:type="dxa"/>
          </w:tcPr>
          <w:p w:rsidR="00B62B09" w:rsidRPr="00F671C4" w:rsidRDefault="00B62B09" w:rsidP="009F6BDC">
            <w:pPr>
              <w:pStyle w:val="aa"/>
              <w:numPr>
                <w:ilvl w:val="0"/>
                <w:numId w:val="34"/>
              </w:numPr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lastRenderedPageBreak/>
              <w:t>15</w:t>
            </w:r>
          </w:p>
          <w:p w:rsidR="00B62B09" w:rsidRPr="00F671C4" w:rsidRDefault="00B62B09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:rsidR="00B62B09" w:rsidRPr="00F671C4" w:rsidRDefault="00B62B09" w:rsidP="00D373F4">
            <w:pPr>
              <w:jc w:val="both"/>
            </w:pPr>
            <w:r w:rsidRPr="00F671C4">
              <w:t>Самопознание и самооценка</w:t>
            </w:r>
          </w:p>
        </w:tc>
        <w:tc>
          <w:tcPr>
            <w:tcW w:w="720" w:type="dxa"/>
          </w:tcPr>
          <w:p w:rsidR="00B62B09" w:rsidRPr="00F671C4" w:rsidRDefault="00B62B09" w:rsidP="00D373F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B62B09" w:rsidRPr="00F671C4" w:rsidRDefault="00B62B09" w:rsidP="00D373F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62B09" w:rsidRPr="00F671C4" w:rsidRDefault="00B62B09" w:rsidP="00D373F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686" w:type="dxa"/>
          </w:tcPr>
          <w:p w:rsidR="00B62B09" w:rsidRPr="00F671C4" w:rsidRDefault="00B62B09" w:rsidP="00D373F4">
            <w:pPr>
              <w:pStyle w:val="aa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Последствия случайного выбора профессии.</w:t>
            </w:r>
            <w:r w:rsidRPr="00F671C4">
              <w:rPr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B62B09" w:rsidRPr="00F671C4" w:rsidRDefault="00B62B09" w:rsidP="00D373F4">
            <w:pPr>
              <w:pStyle w:val="aa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F671C4">
              <w:rPr>
                <w:color w:val="000000"/>
                <w:spacing w:val="-4"/>
                <w:sz w:val="24"/>
                <w:szCs w:val="24"/>
              </w:rPr>
              <w:t>Игры «Лотерея», «Рейтинг ошибок».</w:t>
            </w:r>
          </w:p>
        </w:tc>
        <w:tc>
          <w:tcPr>
            <w:tcW w:w="3023" w:type="dxa"/>
          </w:tcPr>
          <w:p w:rsidR="00B62B09" w:rsidRPr="00F671C4" w:rsidRDefault="00B62B09" w:rsidP="00D373F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Просмотр видео сюжета: «Где родился там и пригодился»</w:t>
            </w:r>
          </w:p>
        </w:tc>
      </w:tr>
      <w:tr w:rsidR="00B62B09" w:rsidRPr="00F671C4" w:rsidTr="00B62B09">
        <w:tc>
          <w:tcPr>
            <w:tcW w:w="792" w:type="dxa"/>
          </w:tcPr>
          <w:p w:rsidR="00B62B09" w:rsidRPr="00F671C4" w:rsidRDefault="00B62B09" w:rsidP="009F6BDC">
            <w:pPr>
              <w:pStyle w:val="aa"/>
              <w:numPr>
                <w:ilvl w:val="0"/>
                <w:numId w:val="34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404" w:type="dxa"/>
          </w:tcPr>
          <w:p w:rsidR="00B62B09" w:rsidRPr="00F671C4" w:rsidRDefault="00B62B09" w:rsidP="00D373F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Осознании собственных мотивов выбора профессии</w:t>
            </w:r>
          </w:p>
        </w:tc>
        <w:tc>
          <w:tcPr>
            <w:tcW w:w="720" w:type="dxa"/>
          </w:tcPr>
          <w:p w:rsidR="00B62B09" w:rsidRPr="00F671C4" w:rsidRDefault="00B62B09" w:rsidP="00D373F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  <w:p w:rsidR="00B62B09" w:rsidRPr="00F671C4" w:rsidRDefault="00B62B09" w:rsidP="00D373F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21" w:type="dxa"/>
          </w:tcPr>
          <w:p w:rsidR="00B62B09" w:rsidRPr="00F671C4" w:rsidRDefault="00B62B09" w:rsidP="00D373F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62B09" w:rsidRPr="00F671C4" w:rsidRDefault="00B62B09" w:rsidP="00D373F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 xml:space="preserve">Коррекционно – развивающее </w:t>
            </w:r>
          </w:p>
        </w:tc>
        <w:tc>
          <w:tcPr>
            <w:tcW w:w="3686" w:type="dxa"/>
          </w:tcPr>
          <w:p w:rsidR="00B62B09" w:rsidRPr="00F671C4" w:rsidRDefault="00B62B09" w:rsidP="00D373F4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F671C4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Тренинг «Профориентации "Кем хочу быть и Кем могу стать»</w:t>
            </w:r>
          </w:p>
        </w:tc>
        <w:tc>
          <w:tcPr>
            <w:tcW w:w="3023" w:type="dxa"/>
          </w:tcPr>
          <w:p w:rsidR="00B62B09" w:rsidRPr="00F671C4" w:rsidRDefault="00B62B09" w:rsidP="00D373F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 xml:space="preserve">Презентация. </w:t>
            </w:r>
          </w:p>
          <w:p w:rsidR="00B62B09" w:rsidRPr="00F671C4" w:rsidRDefault="00B62B09" w:rsidP="00D373F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«5 главных ошибок, которые совершают старшеклассники при выборе профессии»</w:t>
            </w:r>
          </w:p>
        </w:tc>
      </w:tr>
      <w:tr w:rsidR="00B62B09" w:rsidRPr="00F671C4" w:rsidTr="00B62B09">
        <w:tc>
          <w:tcPr>
            <w:tcW w:w="14872" w:type="dxa"/>
            <w:gridSpan w:val="8"/>
          </w:tcPr>
          <w:p w:rsidR="00B62B09" w:rsidRPr="00F671C4" w:rsidRDefault="00B62B09" w:rsidP="00F671C4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F671C4">
              <w:rPr>
                <w:b/>
                <w:sz w:val="24"/>
                <w:szCs w:val="24"/>
                <w:lang w:val="en-US"/>
              </w:rPr>
              <w:t>III    четверть</w:t>
            </w:r>
          </w:p>
        </w:tc>
      </w:tr>
      <w:tr w:rsidR="00B62B09" w:rsidRPr="00F671C4" w:rsidTr="00B62B09">
        <w:trPr>
          <w:trHeight w:val="438"/>
        </w:trPr>
        <w:tc>
          <w:tcPr>
            <w:tcW w:w="792" w:type="dxa"/>
          </w:tcPr>
          <w:p w:rsidR="00B62B09" w:rsidRPr="00F671C4" w:rsidRDefault="00B62B09" w:rsidP="009F6BDC">
            <w:pPr>
              <w:pStyle w:val="a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17</w:t>
            </w:r>
          </w:p>
        </w:tc>
        <w:tc>
          <w:tcPr>
            <w:tcW w:w="3404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Осознании собственных мотивов выбора профессии</w:t>
            </w:r>
          </w:p>
        </w:tc>
        <w:tc>
          <w:tcPr>
            <w:tcW w:w="720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715" w:type="dxa"/>
            <w:gridSpan w:val="2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 xml:space="preserve">Беседа: «У каждого своя профессия». </w:t>
            </w:r>
          </w:p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Игра «Цепочка профессий»</w:t>
            </w:r>
          </w:p>
        </w:tc>
        <w:tc>
          <w:tcPr>
            <w:tcW w:w="3023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 xml:space="preserve">   </w:t>
            </w:r>
            <w:r w:rsidRPr="00F671C4">
              <w:rPr>
                <w:bCs/>
                <w:sz w:val="24"/>
                <w:szCs w:val="24"/>
              </w:rPr>
              <w:t>Просмотр видео ролика «Рабочие профессии г.Вятка».</w:t>
            </w:r>
          </w:p>
        </w:tc>
      </w:tr>
      <w:tr w:rsidR="00B62B09" w:rsidRPr="00F671C4" w:rsidTr="00B62B09">
        <w:trPr>
          <w:trHeight w:val="564"/>
        </w:trPr>
        <w:tc>
          <w:tcPr>
            <w:tcW w:w="792" w:type="dxa"/>
          </w:tcPr>
          <w:p w:rsidR="00B62B09" w:rsidRPr="00F671C4" w:rsidRDefault="00B62B09" w:rsidP="009F6BDC">
            <w:pPr>
              <w:pStyle w:val="a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18</w:t>
            </w:r>
          </w:p>
        </w:tc>
        <w:tc>
          <w:tcPr>
            <w:tcW w:w="3404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Осознании собственных мотивов выбора профессии</w:t>
            </w:r>
          </w:p>
        </w:tc>
        <w:tc>
          <w:tcPr>
            <w:tcW w:w="720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715" w:type="dxa"/>
            <w:gridSpan w:val="2"/>
          </w:tcPr>
          <w:p w:rsidR="00B62B09" w:rsidRPr="00F671C4" w:rsidRDefault="00B62B09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Методика «Или-или».</w:t>
            </w:r>
          </w:p>
          <w:p w:rsidR="00B62B09" w:rsidRPr="00F671C4" w:rsidRDefault="00B62B09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Решение ситуационных задач.</w:t>
            </w:r>
            <w:r w:rsidRPr="00F671C4">
              <w:rPr>
                <w:color w:val="000000"/>
                <w:sz w:val="24"/>
                <w:szCs w:val="24"/>
                <w:shd w:val="clear" w:color="auto" w:fill="F6F8F9"/>
              </w:rPr>
              <w:t xml:space="preserve"> Упражнение «Мечтатель или  Реалист».</w:t>
            </w:r>
            <w:r w:rsidRPr="00F671C4">
              <w:rPr>
                <w:rStyle w:val="apple-converted-space"/>
                <w:color w:val="000000"/>
                <w:sz w:val="24"/>
                <w:szCs w:val="24"/>
                <w:shd w:val="clear" w:color="auto" w:fill="F6F8F9"/>
              </w:rPr>
              <w:t> </w:t>
            </w:r>
          </w:p>
        </w:tc>
        <w:tc>
          <w:tcPr>
            <w:tcW w:w="3023" w:type="dxa"/>
          </w:tcPr>
          <w:p w:rsidR="00B62B09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Раздаточный материал.</w:t>
            </w:r>
          </w:p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B62B09" w:rsidRPr="00F671C4" w:rsidTr="00B62B09">
        <w:tc>
          <w:tcPr>
            <w:tcW w:w="792" w:type="dxa"/>
          </w:tcPr>
          <w:p w:rsidR="00B62B09" w:rsidRPr="00F671C4" w:rsidRDefault="00B62B09" w:rsidP="009F6BDC">
            <w:pPr>
              <w:pStyle w:val="a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19</w:t>
            </w:r>
          </w:p>
        </w:tc>
        <w:tc>
          <w:tcPr>
            <w:tcW w:w="3404" w:type="dxa"/>
          </w:tcPr>
          <w:p w:rsidR="00B62B09" w:rsidRPr="00F671C4" w:rsidRDefault="00B62B09" w:rsidP="00F671C4">
            <w:pPr>
              <w:jc w:val="both"/>
            </w:pPr>
            <w:r w:rsidRPr="00F671C4">
              <w:t>О</w:t>
            </w:r>
            <w:r w:rsidRPr="00F671C4">
              <w:rPr>
                <w:lang w:eastAsia="ru-RU"/>
              </w:rPr>
              <w:t>сознании собственных мотивов выбора профессии.</w:t>
            </w:r>
          </w:p>
        </w:tc>
        <w:tc>
          <w:tcPr>
            <w:tcW w:w="720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715" w:type="dxa"/>
            <w:gridSpan w:val="2"/>
          </w:tcPr>
          <w:p w:rsidR="00B62B09" w:rsidRPr="00F671C4" w:rsidRDefault="00B62B09" w:rsidP="00F671C4">
            <w:r w:rsidRPr="00F671C4">
              <w:t>Современный рынок труда.</w:t>
            </w:r>
          </w:p>
          <w:p w:rsidR="00B62B09" w:rsidRPr="00F671C4" w:rsidRDefault="00B62B09" w:rsidP="00F671C4">
            <w:r w:rsidRPr="00F671C4">
              <w:t>Упражнение «Ромбизонада.</w:t>
            </w:r>
          </w:p>
          <w:p w:rsidR="00B62B09" w:rsidRPr="00F671C4" w:rsidRDefault="00B62B09" w:rsidP="00F671C4">
            <w:r w:rsidRPr="00F671C4">
              <w:t>Игра «Маскарад».</w:t>
            </w:r>
          </w:p>
        </w:tc>
        <w:tc>
          <w:tcPr>
            <w:tcW w:w="3023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Раздаточный материал.</w:t>
            </w:r>
          </w:p>
        </w:tc>
      </w:tr>
      <w:tr w:rsidR="00B62B09" w:rsidRPr="00F671C4" w:rsidTr="00B62B09">
        <w:tc>
          <w:tcPr>
            <w:tcW w:w="792" w:type="dxa"/>
          </w:tcPr>
          <w:p w:rsidR="00B62B09" w:rsidRPr="00F671C4" w:rsidRDefault="00B62B09" w:rsidP="009F6BDC">
            <w:pPr>
              <w:pStyle w:val="a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20</w:t>
            </w:r>
          </w:p>
        </w:tc>
        <w:tc>
          <w:tcPr>
            <w:tcW w:w="3404" w:type="dxa"/>
          </w:tcPr>
          <w:p w:rsidR="00B62B09" w:rsidRPr="00F671C4" w:rsidRDefault="00B62B09" w:rsidP="00F671C4">
            <w:pPr>
              <w:jc w:val="both"/>
            </w:pPr>
            <w:r w:rsidRPr="00F671C4">
              <w:t>О</w:t>
            </w:r>
            <w:r w:rsidRPr="00F671C4">
              <w:rPr>
                <w:lang w:eastAsia="ru-RU"/>
              </w:rPr>
              <w:t>сознании собственных мотивов выбора профессии</w:t>
            </w:r>
          </w:p>
        </w:tc>
        <w:tc>
          <w:tcPr>
            <w:tcW w:w="720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715" w:type="dxa"/>
            <w:gridSpan w:val="2"/>
          </w:tcPr>
          <w:p w:rsidR="00B62B09" w:rsidRPr="00F671C4" w:rsidRDefault="00B62B09" w:rsidP="00F671C4">
            <w:r w:rsidRPr="00F671C4">
              <w:t>Игры «Советчик».</w:t>
            </w:r>
          </w:p>
          <w:p w:rsidR="00B62B09" w:rsidRPr="00F671C4" w:rsidRDefault="00B62B09" w:rsidP="00F671C4">
            <w:r w:rsidRPr="00F671C4">
              <w:rPr>
                <w:color w:val="000000"/>
                <w:shd w:val="clear" w:color="auto" w:fill="FFFFFF"/>
              </w:rPr>
              <w:t>Беседа: «Профессии наших родителей»</w:t>
            </w:r>
          </w:p>
        </w:tc>
        <w:tc>
          <w:tcPr>
            <w:tcW w:w="3023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Раздаточный материал.</w:t>
            </w:r>
          </w:p>
        </w:tc>
      </w:tr>
      <w:tr w:rsidR="00B62B09" w:rsidRPr="00F671C4" w:rsidTr="00B62B09">
        <w:tc>
          <w:tcPr>
            <w:tcW w:w="792" w:type="dxa"/>
          </w:tcPr>
          <w:p w:rsidR="00B62B09" w:rsidRPr="00F671C4" w:rsidRDefault="00B62B09" w:rsidP="009F6BDC">
            <w:pPr>
              <w:pStyle w:val="a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21</w:t>
            </w:r>
          </w:p>
        </w:tc>
        <w:tc>
          <w:tcPr>
            <w:tcW w:w="3404" w:type="dxa"/>
          </w:tcPr>
          <w:p w:rsidR="00B62B09" w:rsidRPr="00F671C4" w:rsidRDefault="00B62B09" w:rsidP="00F671C4">
            <w:pPr>
              <w:jc w:val="both"/>
            </w:pPr>
            <w:r w:rsidRPr="00F671C4">
              <w:t>О</w:t>
            </w:r>
            <w:r w:rsidRPr="00F671C4">
              <w:rPr>
                <w:lang w:eastAsia="ru-RU"/>
              </w:rPr>
              <w:t>сознании собственных мотивов выбора профессии</w:t>
            </w:r>
          </w:p>
        </w:tc>
        <w:tc>
          <w:tcPr>
            <w:tcW w:w="720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715" w:type="dxa"/>
            <w:gridSpan w:val="2"/>
          </w:tcPr>
          <w:p w:rsidR="00B62B09" w:rsidRPr="00F671C4" w:rsidRDefault="00B62B09" w:rsidP="00F671C4">
            <w:r w:rsidRPr="00F671C4">
              <w:t>игра «Суд над безработным»</w:t>
            </w:r>
          </w:p>
        </w:tc>
        <w:tc>
          <w:tcPr>
            <w:tcW w:w="3023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Раздаточный материал.</w:t>
            </w:r>
          </w:p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B62B09" w:rsidRPr="00F671C4" w:rsidTr="00B62B09">
        <w:tc>
          <w:tcPr>
            <w:tcW w:w="792" w:type="dxa"/>
          </w:tcPr>
          <w:p w:rsidR="00B62B09" w:rsidRPr="00F671C4" w:rsidRDefault="00B62B09" w:rsidP="009F6BDC">
            <w:pPr>
              <w:pStyle w:val="a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22</w:t>
            </w:r>
          </w:p>
        </w:tc>
        <w:tc>
          <w:tcPr>
            <w:tcW w:w="3404" w:type="dxa"/>
          </w:tcPr>
          <w:p w:rsidR="00B62B09" w:rsidRPr="00F671C4" w:rsidRDefault="00B62B09" w:rsidP="00F671C4">
            <w:pPr>
              <w:jc w:val="both"/>
            </w:pPr>
            <w:r w:rsidRPr="00F671C4">
              <w:t>О</w:t>
            </w:r>
            <w:r w:rsidRPr="00F671C4">
              <w:rPr>
                <w:lang w:eastAsia="ru-RU"/>
              </w:rPr>
              <w:t>сознании собственных мотивов выбора профессии</w:t>
            </w:r>
          </w:p>
        </w:tc>
        <w:tc>
          <w:tcPr>
            <w:tcW w:w="720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715" w:type="dxa"/>
            <w:gridSpan w:val="2"/>
          </w:tcPr>
          <w:p w:rsidR="00B62B09" w:rsidRPr="00F671C4" w:rsidRDefault="00B62B09" w:rsidP="00F671C4">
            <w:pPr>
              <w:rPr>
                <w:w w:val="101"/>
              </w:rPr>
            </w:pPr>
            <w:r w:rsidRPr="00F671C4">
              <w:rPr>
                <w:w w:val="101"/>
              </w:rPr>
              <w:t>Игра «Сейчас и потом».</w:t>
            </w:r>
          </w:p>
          <w:p w:rsidR="00B62B09" w:rsidRPr="00F671C4" w:rsidRDefault="00B62B09" w:rsidP="00F671C4">
            <w:pPr>
              <w:rPr>
                <w:w w:val="101"/>
              </w:rPr>
            </w:pPr>
            <w:r w:rsidRPr="00F671C4">
              <w:rPr>
                <w:w w:val="101"/>
              </w:rPr>
              <w:t>Беседа «</w:t>
            </w:r>
            <w:r w:rsidRPr="00F671C4">
              <w:rPr>
                <w:rStyle w:val="apple-converted-space"/>
                <w:shd w:val="clear" w:color="auto" w:fill="FFFFFF"/>
              </w:rPr>
              <w:t> </w:t>
            </w:r>
            <w:r w:rsidRPr="00F671C4">
              <w:rPr>
                <w:shd w:val="clear" w:color="auto" w:fill="FFFFFF"/>
              </w:rPr>
              <w:t>Рабочие профессии в строительстве, промышленности</w:t>
            </w:r>
            <w:r w:rsidRPr="00F671C4">
              <w:rPr>
                <w:w w:val="101"/>
              </w:rPr>
              <w:t>»</w:t>
            </w:r>
          </w:p>
        </w:tc>
        <w:tc>
          <w:tcPr>
            <w:tcW w:w="3023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Раздаточный материал.</w:t>
            </w:r>
          </w:p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B62B09" w:rsidRPr="00F671C4" w:rsidTr="00B62B09">
        <w:tc>
          <w:tcPr>
            <w:tcW w:w="792" w:type="dxa"/>
          </w:tcPr>
          <w:p w:rsidR="00B62B09" w:rsidRPr="00F671C4" w:rsidRDefault="00B62B09" w:rsidP="009F6BDC">
            <w:pPr>
              <w:pStyle w:val="a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23</w:t>
            </w:r>
          </w:p>
        </w:tc>
        <w:tc>
          <w:tcPr>
            <w:tcW w:w="3404" w:type="dxa"/>
          </w:tcPr>
          <w:p w:rsidR="00B62B09" w:rsidRPr="00F671C4" w:rsidRDefault="00B62B09" w:rsidP="00F671C4">
            <w:pPr>
              <w:jc w:val="both"/>
            </w:pPr>
            <w:r w:rsidRPr="00F671C4">
              <w:t>О</w:t>
            </w:r>
            <w:r w:rsidRPr="00F671C4">
              <w:rPr>
                <w:lang w:eastAsia="ru-RU"/>
              </w:rPr>
              <w:t>сознании собственных мотивов выбора профессии</w:t>
            </w:r>
          </w:p>
        </w:tc>
        <w:tc>
          <w:tcPr>
            <w:tcW w:w="720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715" w:type="dxa"/>
            <w:gridSpan w:val="2"/>
          </w:tcPr>
          <w:p w:rsidR="00B62B09" w:rsidRPr="00F671C4" w:rsidRDefault="00B62B09" w:rsidP="00F671C4">
            <w:r w:rsidRPr="00F671C4">
              <w:t>Игра «Перспектива»</w:t>
            </w:r>
          </w:p>
        </w:tc>
        <w:tc>
          <w:tcPr>
            <w:tcW w:w="3023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Раздаточный материал.</w:t>
            </w:r>
          </w:p>
        </w:tc>
      </w:tr>
      <w:tr w:rsidR="00B62B09" w:rsidRPr="00F671C4" w:rsidTr="00B62B09">
        <w:tc>
          <w:tcPr>
            <w:tcW w:w="792" w:type="dxa"/>
          </w:tcPr>
          <w:p w:rsidR="00B62B09" w:rsidRPr="00F671C4" w:rsidRDefault="00B62B09" w:rsidP="009F6BDC">
            <w:pPr>
              <w:pStyle w:val="a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24</w:t>
            </w:r>
          </w:p>
        </w:tc>
        <w:tc>
          <w:tcPr>
            <w:tcW w:w="3404" w:type="dxa"/>
          </w:tcPr>
          <w:p w:rsidR="00B62B09" w:rsidRPr="00F671C4" w:rsidRDefault="00B62B09" w:rsidP="00F671C4">
            <w:pPr>
              <w:jc w:val="both"/>
            </w:pPr>
            <w:r w:rsidRPr="00F671C4">
              <w:t>О</w:t>
            </w:r>
            <w:r w:rsidRPr="00F671C4">
              <w:rPr>
                <w:lang w:eastAsia="ru-RU"/>
              </w:rPr>
              <w:t>сознании собственных мотивов выбора профессии</w:t>
            </w:r>
          </w:p>
        </w:tc>
        <w:tc>
          <w:tcPr>
            <w:tcW w:w="720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715" w:type="dxa"/>
            <w:gridSpan w:val="2"/>
          </w:tcPr>
          <w:p w:rsidR="00B62B09" w:rsidRPr="00F671C4" w:rsidRDefault="00B62B09" w:rsidP="00F671C4">
            <w:r w:rsidRPr="00F671C4">
              <w:t>Игра «Что? Где? Когда?»</w:t>
            </w:r>
          </w:p>
        </w:tc>
        <w:tc>
          <w:tcPr>
            <w:tcW w:w="3023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Раздаточный материал.</w:t>
            </w:r>
          </w:p>
        </w:tc>
      </w:tr>
      <w:tr w:rsidR="00B62B09" w:rsidRPr="00F671C4" w:rsidTr="00B62B09">
        <w:tc>
          <w:tcPr>
            <w:tcW w:w="792" w:type="dxa"/>
          </w:tcPr>
          <w:p w:rsidR="00B62B09" w:rsidRPr="00F671C4" w:rsidRDefault="00B62B09" w:rsidP="009F6BDC">
            <w:pPr>
              <w:pStyle w:val="a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</w:t>
            </w:r>
            <w:r w:rsidRPr="00F671C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04" w:type="dxa"/>
          </w:tcPr>
          <w:p w:rsidR="00B62B09" w:rsidRPr="00F671C4" w:rsidRDefault="00B62B09" w:rsidP="00F671C4">
            <w:pPr>
              <w:jc w:val="both"/>
            </w:pPr>
            <w:r w:rsidRPr="00F671C4">
              <w:lastRenderedPageBreak/>
              <w:t>О</w:t>
            </w:r>
            <w:r w:rsidRPr="00F671C4">
              <w:rPr>
                <w:lang w:eastAsia="ru-RU"/>
              </w:rPr>
              <w:t xml:space="preserve">сознании собственных </w:t>
            </w:r>
            <w:r w:rsidRPr="00F671C4">
              <w:rPr>
                <w:lang w:eastAsia="ru-RU"/>
              </w:rPr>
              <w:lastRenderedPageBreak/>
              <w:t>мотивов выбора профессии</w:t>
            </w:r>
          </w:p>
        </w:tc>
        <w:tc>
          <w:tcPr>
            <w:tcW w:w="720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21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урок-экскурсия</w:t>
            </w:r>
          </w:p>
        </w:tc>
        <w:tc>
          <w:tcPr>
            <w:tcW w:w="3715" w:type="dxa"/>
            <w:gridSpan w:val="2"/>
          </w:tcPr>
          <w:p w:rsidR="00B62B09" w:rsidRPr="00F671C4" w:rsidRDefault="00B62B09" w:rsidP="00F671C4">
            <w:r w:rsidRPr="00F671C4">
              <w:t xml:space="preserve">Экскурсия в центр занятости </w:t>
            </w:r>
            <w:r w:rsidRPr="00F671C4">
              <w:lastRenderedPageBreak/>
              <w:t>населения.</w:t>
            </w:r>
          </w:p>
        </w:tc>
        <w:tc>
          <w:tcPr>
            <w:tcW w:w="3023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B62B09" w:rsidRPr="00F671C4" w:rsidTr="00B62B09">
        <w:tc>
          <w:tcPr>
            <w:tcW w:w="792" w:type="dxa"/>
          </w:tcPr>
          <w:p w:rsidR="00B62B09" w:rsidRPr="00F671C4" w:rsidRDefault="00B62B09" w:rsidP="009F6BDC">
            <w:pPr>
              <w:pStyle w:val="a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404" w:type="dxa"/>
          </w:tcPr>
          <w:p w:rsidR="00B62B09" w:rsidRPr="00F671C4" w:rsidRDefault="00B62B09" w:rsidP="00F671C4">
            <w:pPr>
              <w:jc w:val="both"/>
            </w:pPr>
            <w:r w:rsidRPr="00F671C4">
              <w:t>О</w:t>
            </w:r>
            <w:r w:rsidRPr="00F671C4">
              <w:rPr>
                <w:lang w:eastAsia="ru-RU"/>
              </w:rPr>
              <w:t>сознании собственных мотивов выбора профессии</w:t>
            </w:r>
          </w:p>
        </w:tc>
        <w:tc>
          <w:tcPr>
            <w:tcW w:w="720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урок-экскурсия</w:t>
            </w:r>
          </w:p>
        </w:tc>
        <w:tc>
          <w:tcPr>
            <w:tcW w:w="3715" w:type="dxa"/>
            <w:gridSpan w:val="2"/>
          </w:tcPr>
          <w:p w:rsidR="00B62B09" w:rsidRPr="00F671C4" w:rsidRDefault="00B62B09" w:rsidP="00F671C4">
            <w:r w:rsidRPr="00F671C4">
              <w:t>Встреча с интересными людьми-представителями профессии.</w:t>
            </w:r>
          </w:p>
        </w:tc>
        <w:tc>
          <w:tcPr>
            <w:tcW w:w="3023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приют для престарелых людей</w:t>
            </w:r>
          </w:p>
        </w:tc>
      </w:tr>
      <w:tr w:rsidR="00B62B09" w:rsidRPr="00F671C4" w:rsidTr="00B62B09">
        <w:tc>
          <w:tcPr>
            <w:tcW w:w="14872" w:type="dxa"/>
            <w:gridSpan w:val="8"/>
          </w:tcPr>
          <w:p w:rsidR="00B62B09" w:rsidRPr="00F671C4" w:rsidRDefault="00B62B09" w:rsidP="00F671C4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F671C4">
              <w:rPr>
                <w:b/>
                <w:sz w:val="24"/>
                <w:szCs w:val="24"/>
                <w:lang w:val="en-US"/>
              </w:rPr>
              <w:t xml:space="preserve">IV  </w:t>
            </w:r>
            <w:r w:rsidRPr="00F671C4">
              <w:rPr>
                <w:b/>
                <w:sz w:val="24"/>
                <w:szCs w:val="24"/>
              </w:rPr>
              <w:t>четверть</w:t>
            </w:r>
          </w:p>
        </w:tc>
      </w:tr>
      <w:tr w:rsidR="00B62B09" w:rsidRPr="00F671C4" w:rsidTr="00B62B09">
        <w:tc>
          <w:tcPr>
            <w:tcW w:w="792" w:type="dxa"/>
          </w:tcPr>
          <w:p w:rsidR="00B62B09" w:rsidRPr="00F671C4" w:rsidRDefault="00B62B09" w:rsidP="009F6BDC">
            <w:pPr>
              <w:pStyle w:val="aa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27</w:t>
            </w:r>
          </w:p>
        </w:tc>
        <w:tc>
          <w:tcPr>
            <w:tcW w:w="3404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Активизация собственных ресурсов</w:t>
            </w:r>
          </w:p>
        </w:tc>
        <w:tc>
          <w:tcPr>
            <w:tcW w:w="720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715" w:type="dxa"/>
            <w:gridSpan w:val="2"/>
          </w:tcPr>
          <w:p w:rsidR="00B62B09" w:rsidRPr="00F671C4" w:rsidRDefault="00B62B09" w:rsidP="00F671C4">
            <w:r w:rsidRPr="00F671C4">
              <w:t>Игра «Один день из жизни».</w:t>
            </w:r>
            <w:r w:rsidRPr="00F671C4">
              <w:rPr>
                <w:color w:val="000000"/>
                <w:shd w:val="clear" w:color="auto" w:fill="FFFFFF"/>
              </w:rPr>
              <w:t xml:space="preserve"> Беседа: «Знакомство с профессиями овощевода, цветовод».</w:t>
            </w:r>
          </w:p>
        </w:tc>
        <w:tc>
          <w:tcPr>
            <w:tcW w:w="3023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Презентация «Профессия овощевод»</w:t>
            </w:r>
          </w:p>
        </w:tc>
      </w:tr>
      <w:tr w:rsidR="00B62B09" w:rsidRPr="00F671C4" w:rsidTr="00B62B09">
        <w:tc>
          <w:tcPr>
            <w:tcW w:w="792" w:type="dxa"/>
          </w:tcPr>
          <w:p w:rsidR="00B62B09" w:rsidRPr="00F671C4" w:rsidRDefault="00B62B09" w:rsidP="009F6BDC">
            <w:pPr>
              <w:pStyle w:val="aa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28</w:t>
            </w:r>
          </w:p>
        </w:tc>
        <w:tc>
          <w:tcPr>
            <w:tcW w:w="3404" w:type="dxa"/>
          </w:tcPr>
          <w:p w:rsidR="00B62B09" w:rsidRPr="00F671C4" w:rsidRDefault="00B62B09" w:rsidP="00F671C4">
            <w:pPr>
              <w:jc w:val="both"/>
            </w:pPr>
            <w:r w:rsidRPr="00F671C4">
              <w:rPr>
                <w:lang w:eastAsia="ru-RU"/>
              </w:rPr>
              <w:t xml:space="preserve">Активизация собственных ресурсов </w:t>
            </w:r>
          </w:p>
        </w:tc>
        <w:tc>
          <w:tcPr>
            <w:tcW w:w="720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715" w:type="dxa"/>
            <w:gridSpan w:val="2"/>
          </w:tcPr>
          <w:p w:rsidR="00B62B09" w:rsidRPr="00F671C4" w:rsidRDefault="00B62B09" w:rsidP="00F671C4">
            <w:pPr>
              <w:pStyle w:val="aa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Игра «Необитаемый остров»</w:t>
            </w:r>
          </w:p>
          <w:p w:rsidR="00B62B09" w:rsidRPr="00F671C4" w:rsidRDefault="00B62B09" w:rsidP="00F671C4">
            <w:pPr>
              <w:pStyle w:val="aa"/>
              <w:rPr>
                <w:sz w:val="24"/>
                <w:szCs w:val="24"/>
              </w:rPr>
            </w:pPr>
            <w:r w:rsidRPr="00F671C4">
              <w:rPr>
                <w:color w:val="000000"/>
                <w:sz w:val="24"/>
                <w:szCs w:val="24"/>
                <w:shd w:val="clear" w:color="auto" w:fill="FFFFFF"/>
              </w:rPr>
              <w:t>Беседа: «знание о своём здоровье и медицинских противопоказаниях профессии».</w:t>
            </w:r>
          </w:p>
        </w:tc>
        <w:tc>
          <w:tcPr>
            <w:tcW w:w="3023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Презентация: «Здоровье и профессия».</w:t>
            </w:r>
          </w:p>
        </w:tc>
      </w:tr>
      <w:tr w:rsidR="00B62B09" w:rsidRPr="00F671C4" w:rsidTr="00B62B09">
        <w:tc>
          <w:tcPr>
            <w:tcW w:w="792" w:type="dxa"/>
          </w:tcPr>
          <w:p w:rsidR="00B62B09" w:rsidRPr="00F671C4" w:rsidRDefault="00B62B09" w:rsidP="009F6BDC">
            <w:pPr>
              <w:pStyle w:val="aa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29</w:t>
            </w:r>
          </w:p>
        </w:tc>
        <w:tc>
          <w:tcPr>
            <w:tcW w:w="3404" w:type="dxa"/>
          </w:tcPr>
          <w:p w:rsidR="00B62B09" w:rsidRPr="00F671C4" w:rsidRDefault="00B62B09" w:rsidP="00F671C4">
            <w:pPr>
              <w:jc w:val="both"/>
            </w:pPr>
            <w:r w:rsidRPr="00F671C4">
              <w:rPr>
                <w:lang w:eastAsia="ru-RU"/>
              </w:rPr>
              <w:t xml:space="preserve">Активизация собственных ресурсов </w:t>
            </w:r>
          </w:p>
        </w:tc>
        <w:tc>
          <w:tcPr>
            <w:tcW w:w="720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715" w:type="dxa"/>
            <w:gridSpan w:val="2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Игра «Профконсультация»</w:t>
            </w:r>
          </w:p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Беседа «</w:t>
            </w:r>
            <w:r w:rsidRPr="00F671C4">
              <w:rPr>
                <w:color w:val="000000"/>
                <w:sz w:val="24"/>
                <w:szCs w:val="24"/>
                <w:shd w:val="clear" w:color="auto" w:fill="FFFFFF"/>
              </w:rPr>
              <w:t>Роль знаний, умений и навыков в приобретении профессии».</w:t>
            </w:r>
            <w:r w:rsidRPr="00F671C4">
              <w:rPr>
                <w:sz w:val="24"/>
                <w:szCs w:val="24"/>
              </w:rPr>
              <w:t> </w:t>
            </w:r>
          </w:p>
        </w:tc>
        <w:tc>
          <w:tcPr>
            <w:tcW w:w="3023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Раздаточный материал.</w:t>
            </w:r>
          </w:p>
        </w:tc>
      </w:tr>
      <w:tr w:rsidR="00B62B09" w:rsidRPr="00F671C4" w:rsidTr="00B62B09">
        <w:tc>
          <w:tcPr>
            <w:tcW w:w="792" w:type="dxa"/>
          </w:tcPr>
          <w:p w:rsidR="00B62B09" w:rsidRPr="00F671C4" w:rsidRDefault="00B62B09" w:rsidP="009F6BDC">
            <w:pPr>
              <w:pStyle w:val="aa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30</w:t>
            </w:r>
          </w:p>
        </w:tc>
        <w:tc>
          <w:tcPr>
            <w:tcW w:w="3404" w:type="dxa"/>
          </w:tcPr>
          <w:p w:rsidR="00B62B09" w:rsidRPr="00F671C4" w:rsidRDefault="00B62B09" w:rsidP="00F671C4">
            <w:pPr>
              <w:jc w:val="both"/>
            </w:pPr>
            <w:r w:rsidRPr="00F671C4">
              <w:rPr>
                <w:lang w:eastAsia="ru-RU"/>
              </w:rPr>
              <w:t xml:space="preserve">Активизация собственных ресурсов </w:t>
            </w:r>
          </w:p>
        </w:tc>
        <w:tc>
          <w:tcPr>
            <w:tcW w:w="720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715" w:type="dxa"/>
            <w:gridSpan w:val="2"/>
          </w:tcPr>
          <w:p w:rsidR="00B62B09" w:rsidRPr="00F671C4" w:rsidRDefault="00B62B09" w:rsidP="00F671C4">
            <w:pPr>
              <w:pStyle w:val="aa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Игра «Инопланетяне»</w:t>
            </w:r>
          </w:p>
          <w:p w:rsidR="00B62B09" w:rsidRPr="00F671C4" w:rsidRDefault="00B62B09" w:rsidP="00F671C4">
            <w:pPr>
              <w:pStyle w:val="aa"/>
              <w:rPr>
                <w:sz w:val="24"/>
                <w:szCs w:val="24"/>
              </w:rPr>
            </w:pPr>
            <w:r w:rsidRPr="00F671C4">
              <w:rPr>
                <w:color w:val="000000"/>
                <w:sz w:val="24"/>
                <w:szCs w:val="24"/>
                <w:shd w:val="clear" w:color="auto" w:fill="FFFFFF"/>
              </w:rPr>
              <w:t>Беседа: «Информация об учебных заведениях, где можно получить профессиональное образование».</w:t>
            </w:r>
          </w:p>
        </w:tc>
        <w:tc>
          <w:tcPr>
            <w:tcW w:w="3023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Памятка для абитуриента.</w:t>
            </w:r>
          </w:p>
        </w:tc>
      </w:tr>
      <w:tr w:rsidR="00B62B09" w:rsidRPr="00F671C4" w:rsidTr="00B62B09">
        <w:tc>
          <w:tcPr>
            <w:tcW w:w="792" w:type="dxa"/>
          </w:tcPr>
          <w:p w:rsidR="00B62B09" w:rsidRPr="00F671C4" w:rsidRDefault="00B62B09" w:rsidP="009F6BDC">
            <w:pPr>
              <w:pStyle w:val="aa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31</w:t>
            </w:r>
          </w:p>
        </w:tc>
        <w:tc>
          <w:tcPr>
            <w:tcW w:w="3404" w:type="dxa"/>
          </w:tcPr>
          <w:p w:rsidR="00B62B09" w:rsidRPr="00F671C4" w:rsidRDefault="00B62B09" w:rsidP="00F671C4">
            <w:pPr>
              <w:jc w:val="both"/>
            </w:pPr>
            <w:r w:rsidRPr="00F671C4">
              <w:rPr>
                <w:lang w:eastAsia="ru-RU"/>
              </w:rPr>
              <w:t xml:space="preserve">Активизация собственных ресурсов </w:t>
            </w:r>
          </w:p>
        </w:tc>
        <w:tc>
          <w:tcPr>
            <w:tcW w:w="720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715" w:type="dxa"/>
            <w:gridSpan w:val="2"/>
          </w:tcPr>
          <w:p w:rsidR="00B62B09" w:rsidRPr="00F671C4" w:rsidRDefault="00B62B09" w:rsidP="00F671C4">
            <w:pPr>
              <w:pStyle w:val="aa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Игра «Новый город».</w:t>
            </w:r>
          </w:p>
          <w:p w:rsidR="00B62B09" w:rsidRPr="00F671C4" w:rsidRDefault="00B62B09" w:rsidP="00F671C4">
            <w:pPr>
              <w:pStyle w:val="aa"/>
              <w:rPr>
                <w:color w:val="000000"/>
                <w:spacing w:val="33"/>
                <w:sz w:val="24"/>
                <w:szCs w:val="24"/>
              </w:rPr>
            </w:pPr>
            <w:r w:rsidRPr="00F671C4">
              <w:rPr>
                <w:color w:val="000000"/>
                <w:spacing w:val="33"/>
                <w:sz w:val="24"/>
                <w:szCs w:val="24"/>
              </w:rPr>
              <w:t>Беседа: «</w:t>
            </w:r>
            <w:r w:rsidRPr="00F671C4">
              <w:rPr>
                <w:color w:val="000000"/>
                <w:sz w:val="24"/>
                <w:szCs w:val="24"/>
                <w:shd w:val="clear" w:color="auto" w:fill="FFFFFF"/>
              </w:rPr>
              <w:t>информация о востребованости профессий»</w:t>
            </w:r>
          </w:p>
        </w:tc>
        <w:tc>
          <w:tcPr>
            <w:tcW w:w="3023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Презентация «Востребованность профессии»</w:t>
            </w:r>
          </w:p>
        </w:tc>
      </w:tr>
      <w:tr w:rsidR="00B62B09" w:rsidRPr="00F671C4" w:rsidTr="00B62B09">
        <w:tc>
          <w:tcPr>
            <w:tcW w:w="792" w:type="dxa"/>
          </w:tcPr>
          <w:p w:rsidR="00B62B09" w:rsidRPr="00F671C4" w:rsidRDefault="00B62B09" w:rsidP="009F6BDC">
            <w:pPr>
              <w:pStyle w:val="aa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32</w:t>
            </w:r>
          </w:p>
        </w:tc>
        <w:tc>
          <w:tcPr>
            <w:tcW w:w="3404" w:type="dxa"/>
          </w:tcPr>
          <w:p w:rsidR="00B62B09" w:rsidRPr="00F671C4" w:rsidRDefault="00B62B09" w:rsidP="00F671C4">
            <w:pPr>
              <w:jc w:val="both"/>
            </w:pPr>
            <w:r w:rsidRPr="00F671C4">
              <w:rPr>
                <w:lang w:eastAsia="ru-RU"/>
              </w:rPr>
              <w:t xml:space="preserve">Активизация собственных ресурсов </w:t>
            </w:r>
          </w:p>
        </w:tc>
        <w:tc>
          <w:tcPr>
            <w:tcW w:w="720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715" w:type="dxa"/>
            <w:gridSpan w:val="2"/>
          </w:tcPr>
          <w:p w:rsidR="00B62B09" w:rsidRPr="00F671C4" w:rsidRDefault="00B62B09" w:rsidP="00F671C4">
            <w:pPr>
              <w:jc w:val="both"/>
            </w:pPr>
            <w:r w:rsidRPr="00F671C4">
              <w:t xml:space="preserve">Тренинг по подготовке к экзаменам </w:t>
            </w:r>
          </w:p>
        </w:tc>
        <w:tc>
          <w:tcPr>
            <w:tcW w:w="3023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Раздаточный материал. Презентация «Счастье»</w:t>
            </w:r>
          </w:p>
        </w:tc>
      </w:tr>
      <w:tr w:rsidR="00B62B09" w:rsidRPr="00F671C4" w:rsidTr="00B62B09">
        <w:tc>
          <w:tcPr>
            <w:tcW w:w="792" w:type="dxa"/>
          </w:tcPr>
          <w:p w:rsidR="00B62B09" w:rsidRPr="00F671C4" w:rsidRDefault="00B62B09" w:rsidP="009F6BDC">
            <w:pPr>
              <w:pStyle w:val="aa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33</w:t>
            </w:r>
          </w:p>
        </w:tc>
        <w:tc>
          <w:tcPr>
            <w:tcW w:w="3404" w:type="dxa"/>
          </w:tcPr>
          <w:p w:rsidR="00B62B09" w:rsidRPr="00F671C4" w:rsidRDefault="00B62B09" w:rsidP="00F671C4">
            <w:pPr>
              <w:jc w:val="both"/>
            </w:pPr>
            <w:r w:rsidRPr="00F671C4">
              <w:t>Диагностика</w:t>
            </w:r>
          </w:p>
        </w:tc>
        <w:tc>
          <w:tcPr>
            <w:tcW w:w="720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62B09" w:rsidRPr="00F671C4" w:rsidRDefault="00B62B09" w:rsidP="00B62B09">
            <w:pPr>
              <w:jc w:val="center"/>
            </w:pPr>
            <w:r w:rsidRPr="00F671C4">
              <w:rPr>
                <w:bCs/>
              </w:rPr>
              <w:t>Групповое занятие</w:t>
            </w:r>
          </w:p>
        </w:tc>
        <w:tc>
          <w:tcPr>
            <w:tcW w:w="3715" w:type="dxa"/>
            <w:gridSpan w:val="2"/>
          </w:tcPr>
          <w:p w:rsidR="00B62B09" w:rsidRDefault="00B62B09" w:rsidP="00F671C4">
            <w:pPr>
              <w:jc w:val="both"/>
            </w:pPr>
            <w:r w:rsidRPr="00F671C4">
              <w:t xml:space="preserve">Изучение интересов и склонностей. </w:t>
            </w:r>
          </w:p>
          <w:p w:rsidR="00B62B09" w:rsidRPr="00F671C4" w:rsidRDefault="00B62B09" w:rsidP="00F671C4">
            <w:pPr>
              <w:jc w:val="both"/>
            </w:pPr>
            <w:r w:rsidRPr="00F671C4">
              <w:t>Уровень притязаний и самооценки.</w:t>
            </w:r>
          </w:p>
        </w:tc>
        <w:tc>
          <w:tcPr>
            <w:tcW w:w="3023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Раздаточный материал.</w:t>
            </w:r>
          </w:p>
        </w:tc>
      </w:tr>
      <w:tr w:rsidR="00B62B09" w:rsidRPr="00F671C4" w:rsidTr="00B62B09">
        <w:tc>
          <w:tcPr>
            <w:tcW w:w="792" w:type="dxa"/>
          </w:tcPr>
          <w:p w:rsidR="00B62B09" w:rsidRPr="00F671C4" w:rsidRDefault="00B62B09" w:rsidP="009F6BDC">
            <w:pPr>
              <w:pStyle w:val="aa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34</w:t>
            </w:r>
          </w:p>
        </w:tc>
        <w:tc>
          <w:tcPr>
            <w:tcW w:w="3404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 xml:space="preserve">Диагностика </w:t>
            </w:r>
          </w:p>
        </w:tc>
        <w:tc>
          <w:tcPr>
            <w:tcW w:w="720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62B09" w:rsidRPr="00F671C4" w:rsidRDefault="00B62B09" w:rsidP="00B62B09">
            <w:pPr>
              <w:jc w:val="center"/>
            </w:pPr>
            <w:r w:rsidRPr="00F671C4">
              <w:rPr>
                <w:bCs/>
              </w:rPr>
              <w:t>Групповое занятие</w:t>
            </w:r>
          </w:p>
        </w:tc>
        <w:tc>
          <w:tcPr>
            <w:tcW w:w="3715" w:type="dxa"/>
            <w:gridSpan w:val="2"/>
          </w:tcPr>
          <w:p w:rsidR="00B62B09" w:rsidRPr="00AB1AB8" w:rsidRDefault="00B62B09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Изучение межличностных отношений в группе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:rsidR="00B62B09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Раздаточный материал.</w:t>
            </w:r>
          </w:p>
        </w:tc>
      </w:tr>
    </w:tbl>
    <w:p w:rsidR="007D2AEC" w:rsidRPr="00F671C4" w:rsidRDefault="007D2AEC" w:rsidP="00F671C4">
      <w:pPr>
        <w:pStyle w:val="aa"/>
        <w:jc w:val="both"/>
        <w:rPr>
          <w:bCs/>
          <w:color w:val="000000"/>
          <w:spacing w:val="-3"/>
          <w:w w:val="127"/>
          <w:sz w:val="24"/>
          <w:szCs w:val="24"/>
        </w:rPr>
      </w:pPr>
    </w:p>
    <w:p w:rsidR="007D2AEC" w:rsidRPr="00F671C4" w:rsidRDefault="007D2AEC" w:rsidP="00F671C4">
      <w:pPr>
        <w:pStyle w:val="aa"/>
        <w:jc w:val="both"/>
        <w:rPr>
          <w:bCs/>
          <w:color w:val="000000"/>
          <w:spacing w:val="-3"/>
          <w:w w:val="127"/>
          <w:sz w:val="24"/>
          <w:szCs w:val="24"/>
        </w:rPr>
      </w:pPr>
    </w:p>
    <w:p w:rsidR="007D2AEC" w:rsidRPr="00F671C4" w:rsidRDefault="007D2AEC" w:rsidP="00F671C4">
      <w:pPr>
        <w:pStyle w:val="aa"/>
        <w:jc w:val="both"/>
        <w:rPr>
          <w:sz w:val="24"/>
          <w:szCs w:val="24"/>
        </w:rPr>
      </w:pPr>
    </w:p>
    <w:p w:rsidR="007D2AEC" w:rsidRPr="00F671C4" w:rsidRDefault="007D2AEC" w:rsidP="00F671C4">
      <w:pPr>
        <w:pStyle w:val="aa"/>
        <w:jc w:val="both"/>
        <w:rPr>
          <w:sz w:val="24"/>
          <w:szCs w:val="24"/>
        </w:rPr>
      </w:pPr>
    </w:p>
    <w:p w:rsidR="00800AED" w:rsidRPr="00A277C2" w:rsidRDefault="00A277C2" w:rsidP="00A277C2">
      <w:pPr>
        <w:ind w:left="1080"/>
        <w:jc w:val="center"/>
        <w:rPr>
          <w:b/>
          <w:color w:val="FF0000"/>
        </w:rPr>
      </w:pPr>
      <w:r>
        <w:rPr>
          <w:b/>
        </w:rPr>
        <w:lastRenderedPageBreak/>
        <w:t>4.</w:t>
      </w:r>
      <w:r w:rsidR="00800AED" w:rsidRPr="00A277C2">
        <w:rPr>
          <w:b/>
        </w:rPr>
        <w:t>Календарно-тематическое планирование на 2015-2016 учебный год.</w:t>
      </w:r>
    </w:p>
    <w:p w:rsidR="00800AED" w:rsidRPr="00B62B09" w:rsidRDefault="003C6911" w:rsidP="00B62B09">
      <w:pPr>
        <w:pStyle w:val="a7"/>
        <w:ind w:left="1440"/>
        <w:jc w:val="center"/>
        <w:rPr>
          <w:b/>
          <w:color w:val="FF0000"/>
        </w:rPr>
      </w:pPr>
      <w:r>
        <w:rPr>
          <w:b/>
        </w:rPr>
        <w:t>10</w:t>
      </w:r>
      <w:r w:rsidR="00456B95" w:rsidRPr="00F671C4">
        <w:rPr>
          <w:b/>
        </w:rPr>
        <w:t xml:space="preserve"> класс</w:t>
      </w:r>
    </w:p>
    <w:tbl>
      <w:tblPr>
        <w:tblW w:w="14872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2"/>
        <w:gridCol w:w="3260"/>
        <w:gridCol w:w="864"/>
        <w:gridCol w:w="1121"/>
        <w:gridCol w:w="2126"/>
        <w:gridCol w:w="3969"/>
        <w:gridCol w:w="2740"/>
      </w:tblGrid>
      <w:tr w:rsidR="00800AED" w:rsidRPr="00F671C4" w:rsidTr="00396315">
        <w:tc>
          <w:tcPr>
            <w:tcW w:w="792" w:type="dxa"/>
          </w:tcPr>
          <w:p w:rsidR="00800AED" w:rsidRPr="00F671C4" w:rsidRDefault="00800AED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800AED" w:rsidRPr="00F671C4" w:rsidRDefault="00800AED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Раздел, тема</w:t>
            </w:r>
          </w:p>
        </w:tc>
        <w:tc>
          <w:tcPr>
            <w:tcW w:w="864" w:type="dxa"/>
          </w:tcPr>
          <w:p w:rsidR="00800AED" w:rsidRPr="00F671C4" w:rsidRDefault="00800AED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21" w:type="dxa"/>
          </w:tcPr>
          <w:p w:rsidR="00800AED" w:rsidRPr="00F671C4" w:rsidRDefault="00800AED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Дата прове</w:t>
            </w:r>
          </w:p>
          <w:p w:rsidR="00800AED" w:rsidRPr="00F671C4" w:rsidRDefault="00800AED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дения</w:t>
            </w:r>
          </w:p>
        </w:tc>
        <w:tc>
          <w:tcPr>
            <w:tcW w:w="2126" w:type="dxa"/>
          </w:tcPr>
          <w:p w:rsidR="00800AED" w:rsidRPr="00F671C4" w:rsidRDefault="00800AED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Тип мероприятия</w:t>
            </w:r>
          </w:p>
        </w:tc>
        <w:tc>
          <w:tcPr>
            <w:tcW w:w="3969" w:type="dxa"/>
          </w:tcPr>
          <w:p w:rsidR="00800AED" w:rsidRPr="00F671C4" w:rsidRDefault="00800AED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2740" w:type="dxa"/>
          </w:tcPr>
          <w:p w:rsidR="00800AED" w:rsidRPr="00F671C4" w:rsidRDefault="00800AED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Оборудование и методическое обеспечение</w:t>
            </w:r>
          </w:p>
        </w:tc>
      </w:tr>
      <w:tr w:rsidR="00800AED" w:rsidRPr="00F671C4" w:rsidTr="00396315">
        <w:tc>
          <w:tcPr>
            <w:tcW w:w="792" w:type="dxa"/>
          </w:tcPr>
          <w:p w:rsidR="00800AED" w:rsidRPr="00F671C4" w:rsidRDefault="00800AED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00AED" w:rsidRPr="00B62B09" w:rsidRDefault="00800AED" w:rsidP="00F671C4">
            <w:pPr>
              <w:pStyle w:val="aa"/>
              <w:jc w:val="both"/>
            </w:pPr>
            <w:r w:rsidRPr="00B62B09">
              <w:t>I четверть 9 часов</w:t>
            </w:r>
          </w:p>
          <w:p w:rsidR="00800AED" w:rsidRPr="00B62B09" w:rsidRDefault="00800AED" w:rsidP="00F671C4">
            <w:pPr>
              <w:pStyle w:val="aa"/>
              <w:jc w:val="both"/>
            </w:pPr>
            <w:r w:rsidRPr="00B62B09">
              <w:t>2 четверть-7 часов</w:t>
            </w:r>
          </w:p>
          <w:p w:rsidR="00800AED" w:rsidRPr="00B62B09" w:rsidRDefault="00800AED" w:rsidP="00F671C4">
            <w:pPr>
              <w:pStyle w:val="aa"/>
              <w:jc w:val="both"/>
            </w:pPr>
            <w:r w:rsidRPr="00B62B09">
              <w:t>3 четверть-10 часов</w:t>
            </w:r>
          </w:p>
          <w:p w:rsidR="00800AED" w:rsidRPr="00F671C4" w:rsidRDefault="00800AED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B62B09">
              <w:t>4 четверть-8 часов</w:t>
            </w:r>
          </w:p>
        </w:tc>
        <w:tc>
          <w:tcPr>
            <w:tcW w:w="864" w:type="dxa"/>
          </w:tcPr>
          <w:p w:rsidR="00800AED" w:rsidRPr="00F671C4" w:rsidRDefault="00800AED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800AED" w:rsidRPr="00F671C4" w:rsidRDefault="00800AED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00AED" w:rsidRPr="00F671C4" w:rsidRDefault="00800AED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00AED" w:rsidRPr="00F671C4" w:rsidRDefault="00800AED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7D2AEC" w:rsidRPr="00F671C4" w:rsidRDefault="007D2AEC" w:rsidP="00F671C4">
            <w:pPr>
              <w:pStyle w:val="aa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D2AEC" w:rsidRPr="00F671C4" w:rsidRDefault="007D2AEC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800AED" w:rsidRPr="00F671C4" w:rsidTr="00396315">
        <w:tc>
          <w:tcPr>
            <w:tcW w:w="14872" w:type="dxa"/>
            <w:gridSpan w:val="7"/>
          </w:tcPr>
          <w:p w:rsidR="00800AED" w:rsidRPr="00F671C4" w:rsidRDefault="00800AED" w:rsidP="00F671C4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F671C4">
              <w:rPr>
                <w:b/>
                <w:sz w:val="24"/>
                <w:szCs w:val="24"/>
              </w:rPr>
              <w:t>I  четверть</w:t>
            </w:r>
          </w:p>
        </w:tc>
      </w:tr>
      <w:tr w:rsidR="00800AED" w:rsidRPr="00F671C4" w:rsidTr="00396315">
        <w:tc>
          <w:tcPr>
            <w:tcW w:w="792" w:type="dxa"/>
          </w:tcPr>
          <w:p w:rsidR="00800AED" w:rsidRPr="00F671C4" w:rsidRDefault="00800AED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00AED" w:rsidRPr="00F671C4" w:rsidRDefault="00800AED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Диагностика.</w:t>
            </w:r>
          </w:p>
        </w:tc>
        <w:tc>
          <w:tcPr>
            <w:tcW w:w="864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Групповое занятие</w:t>
            </w:r>
          </w:p>
        </w:tc>
        <w:tc>
          <w:tcPr>
            <w:tcW w:w="3969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Профопределение</w:t>
            </w:r>
            <w:r w:rsidR="00DD2893" w:rsidRPr="00F671C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800AED" w:rsidRPr="00F671C4" w:rsidRDefault="0002415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Анкета «профессиональное самоопределение».</w:t>
            </w:r>
          </w:p>
        </w:tc>
      </w:tr>
      <w:tr w:rsidR="00800AED" w:rsidRPr="00F671C4" w:rsidTr="00396315">
        <w:trPr>
          <w:trHeight w:val="482"/>
        </w:trPr>
        <w:tc>
          <w:tcPr>
            <w:tcW w:w="792" w:type="dxa"/>
          </w:tcPr>
          <w:p w:rsidR="00800AED" w:rsidRPr="00F671C4" w:rsidRDefault="00800AED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00AED" w:rsidRPr="00F671C4" w:rsidRDefault="00800AED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Диагностика.</w:t>
            </w:r>
          </w:p>
        </w:tc>
        <w:tc>
          <w:tcPr>
            <w:tcW w:w="864" w:type="dxa"/>
          </w:tcPr>
          <w:p w:rsidR="00800AED" w:rsidRPr="00F671C4" w:rsidRDefault="00800AED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800AED" w:rsidRPr="00F671C4" w:rsidRDefault="00800AED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00AED" w:rsidRPr="00F671C4" w:rsidRDefault="00800AED" w:rsidP="00F671C4">
            <w:pPr>
              <w:jc w:val="both"/>
            </w:pPr>
            <w:r w:rsidRPr="00F671C4">
              <w:rPr>
                <w:bCs/>
              </w:rPr>
              <w:t>Групповое занятие</w:t>
            </w:r>
          </w:p>
        </w:tc>
        <w:tc>
          <w:tcPr>
            <w:tcW w:w="3969" w:type="dxa"/>
          </w:tcPr>
          <w:p w:rsidR="00800AED" w:rsidRPr="00F671C4" w:rsidRDefault="00800AED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 xml:space="preserve"> Изучение интересов и склонностей.</w:t>
            </w:r>
          </w:p>
          <w:p w:rsidR="00800AED" w:rsidRPr="00F671C4" w:rsidRDefault="00800AED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ab/>
            </w:r>
          </w:p>
        </w:tc>
        <w:tc>
          <w:tcPr>
            <w:tcW w:w="2740" w:type="dxa"/>
          </w:tcPr>
          <w:p w:rsidR="00800AED" w:rsidRPr="00F671C4" w:rsidRDefault="00B529D3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Анкета профессиональных интересов и склонностей «Хочу. Могу. Надо».</w:t>
            </w:r>
          </w:p>
        </w:tc>
      </w:tr>
      <w:tr w:rsidR="00800AED" w:rsidRPr="00F671C4" w:rsidTr="00396315">
        <w:tc>
          <w:tcPr>
            <w:tcW w:w="792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00AED" w:rsidRPr="00F671C4" w:rsidRDefault="00800AED" w:rsidP="00F671C4">
            <w:pPr>
              <w:jc w:val="both"/>
            </w:pPr>
            <w:r w:rsidRPr="00F671C4">
              <w:t>Диагностика.</w:t>
            </w:r>
          </w:p>
        </w:tc>
        <w:tc>
          <w:tcPr>
            <w:tcW w:w="864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AED" w:rsidRPr="00F671C4" w:rsidRDefault="00800AED" w:rsidP="00F671C4">
            <w:pPr>
              <w:jc w:val="both"/>
            </w:pPr>
            <w:r w:rsidRPr="00F671C4">
              <w:rPr>
                <w:bCs/>
              </w:rPr>
              <w:t>Групповое занятие</w:t>
            </w:r>
          </w:p>
        </w:tc>
        <w:tc>
          <w:tcPr>
            <w:tcW w:w="3969" w:type="dxa"/>
          </w:tcPr>
          <w:p w:rsidR="00800AED" w:rsidRPr="00F671C4" w:rsidRDefault="00800AED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Изучение интересов и склонностей</w:t>
            </w:r>
          </w:p>
        </w:tc>
        <w:tc>
          <w:tcPr>
            <w:tcW w:w="2740" w:type="dxa"/>
          </w:tcPr>
          <w:p w:rsidR="00B529D3" w:rsidRPr="00F671C4" w:rsidRDefault="00B529D3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Методика «Дифференциально-диагностический  опросник» (ДДО)</w:t>
            </w:r>
          </w:p>
          <w:p w:rsidR="00800AED" w:rsidRPr="00F671C4" w:rsidRDefault="00B529D3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 xml:space="preserve"> Е. А. Климова.</w:t>
            </w:r>
          </w:p>
        </w:tc>
      </w:tr>
      <w:tr w:rsidR="00800AED" w:rsidRPr="00F671C4" w:rsidTr="00396315">
        <w:tc>
          <w:tcPr>
            <w:tcW w:w="792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00AED" w:rsidRPr="00F671C4" w:rsidRDefault="00800AED" w:rsidP="00F671C4">
            <w:pPr>
              <w:jc w:val="both"/>
            </w:pPr>
            <w:r w:rsidRPr="00F671C4">
              <w:t>Диагностика.</w:t>
            </w:r>
          </w:p>
        </w:tc>
        <w:tc>
          <w:tcPr>
            <w:tcW w:w="864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AED" w:rsidRPr="00F671C4" w:rsidRDefault="00800AED" w:rsidP="00F671C4">
            <w:pPr>
              <w:jc w:val="both"/>
            </w:pPr>
            <w:r w:rsidRPr="00F671C4">
              <w:rPr>
                <w:bCs/>
              </w:rPr>
              <w:t>Групповое занятие</w:t>
            </w:r>
          </w:p>
        </w:tc>
        <w:tc>
          <w:tcPr>
            <w:tcW w:w="3969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Уровень притязаний и самооценки</w:t>
            </w:r>
          </w:p>
        </w:tc>
        <w:tc>
          <w:tcPr>
            <w:tcW w:w="2740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Методика «Дембо - Рубенштейна»</w:t>
            </w:r>
          </w:p>
        </w:tc>
      </w:tr>
      <w:tr w:rsidR="00800AED" w:rsidRPr="00F671C4" w:rsidTr="00396315">
        <w:tc>
          <w:tcPr>
            <w:tcW w:w="792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00AED" w:rsidRPr="00F671C4" w:rsidRDefault="00B529D3" w:rsidP="00F671C4">
            <w:pPr>
              <w:jc w:val="both"/>
            </w:pPr>
            <w:r w:rsidRPr="00F671C4">
              <w:t>С чего начать?</w:t>
            </w:r>
          </w:p>
        </w:tc>
        <w:tc>
          <w:tcPr>
            <w:tcW w:w="864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AED" w:rsidRPr="00F671C4" w:rsidRDefault="00800AED" w:rsidP="00F671C4">
            <w:pPr>
              <w:jc w:val="both"/>
            </w:pPr>
            <w:r w:rsidRPr="00F671C4">
              <w:rPr>
                <w:bCs/>
              </w:rPr>
              <w:t>Групповое занятие</w:t>
            </w:r>
          </w:p>
        </w:tc>
        <w:tc>
          <w:tcPr>
            <w:tcW w:w="3969" w:type="dxa"/>
          </w:tcPr>
          <w:p w:rsidR="00800AED" w:rsidRPr="00F671C4" w:rsidRDefault="00B529D3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color w:val="000000"/>
                <w:sz w:val="24"/>
                <w:szCs w:val="24"/>
                <w:shd w:val="clear" w:color="auto" w:fill="FFFFFF"/>
              </w:rPr>
              <w:t>Стандартные деловые бумаги, связанные с поступлением на работу.</w:t>
            </w:r>
            <w:r w:rsidRPr="00F671C4">
              <w:rPr>
                <w:color w:val="000000"/>
                <w:sz w:val="24"/>
                <w:szCs w:val="24"/>
              </w:rPr>
              <w:t xml:space="preserve"> Доверенность, расписка.</w:t>
            </w:r>
          </w:p>
        </w:tc>
        <w:tc>
          <w:tcPr>
            <w:tcW w:w="2740" w:type="dxa"/>
          </w:tcPr>
          <w:p w:rsidR="00B529D3" w:rsidRPr="00F671C4" w:rsidRDefault="00B529D3" w:rsidP="00F671C4">
            <w:pPr>
              <w:pStyle w:val="aa"/>
              <w:jc w:val="both"/>
              <w:rPr>
                <w:color w:val="000000"/>
                <w:sz w:val="24"/>
                <w:szCs w:val="24"/>
              </w:rPr>
            </w:pPr>
            <w:r w:rsidRPr="00F671C4">
              <w:rPr>
                <w:color w:val="000000"/>
                <w:sz w:val="24"/>
                <w:szCs w:val="24"/>
              </w:rPr>
              <w:t>Презентация:</w:t>
            </w:r>
            <w:r w:rsidR="003C6759" w:rsidRPr="00F671C4">
              <w:rPr>
                <w:color w:val="000000"/>
                <w:sz w:val="24"/>
                <w:szCs w:val="24"/>
              </w:rPr>
              <w:t xml:space="preserve"> </w:t>
            </w:r>
            <w:r w:rsidRPr="00F671C4">
              <w:rPr>
                <w:color w:val="000000"/>
                <w:sz w:val="24"/>
                <w:szCs w:val="24"/>
              </w:rPr>
              <w:t>«</w:t>
            </w:r>
            <w:r w:rsidR="003C6759" w:rsidRPr="00F671C4">
              <w:rPr>
                <w:color w:val="000000"/>
                <w:sz w:val="24"/>
                <w:szCs w:val="24"/>
              </w:rPr>
              <w:t>Пишем расписку</w:t>
            </w:r>
            <w:r w:rsidRPr="00F671C4">
              <w:rPr>
                <w:color w:val="000000"/>
                <w:sz w:val="24"/>
                <w:szCs w:val="24"/>
              </w:rPr>
              <w:t>»</w:t>
            </w:r>
            <w:r w:rsidR="003C6759" w:rsidRPr="00F671C4">
              <w:rPr>
                <w:color w:val="000000"/>
                <w:sz w:val="24"/>
                <w:szCs w:val="24"/>
              </w:rPr>
              <w:t>.</w:t>
            </w:r>
          </w:p>
          <w:p w:rsidR="00800AED" w:rsidRPr="00F671C4" w:rsidRDefault="00B529D3" w:rsidP="00F671C4">
            <w:pPr>
              <w:pStyle w:val="aa"/>
              <w:jc w:val="both"/>
              <w:rPr>
                <w:color w:val="000000"/>
                <w:sz w:val="24"/>
                <w:szCs w:val="24"/>
              </w:rPr>
            </w:pPr>
            <w:r w:rsidRPr="00F671C4">
              <w:rPr>
                <w:color w:val="000000"/>
                <w:sz w:val="24"/>
                <w:szCs w:val="24"/>
              </w:rPr>
              <w:t>Доверенность, расписка</w:t>
            </w:r>
          </w:p>
        </w:tc>
      </w:tr>
      <w:tr w:rsidR="00800AED" w:rsidRPr="00F671C4" w:rsidTr="00396315">
        <w:tc>
          <w:tcPr>
            <w:tcW w:w="792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00AED" w:rsidRPr="00F671C4" w:rsidRDefault="00672875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С чего начать?</w:t>
            </w:r>
          </w:p>
        </w:tc>
        <w:tc>
          <w:tcPr>
            <w:tcW w:w="864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69" w:type="dxa"/>
          </w:tcPr>
          <w:p w:rsidR="00800AED" w:rsidRPr="00F671C4" w:rsidRDefault="00672875" w:rsidP="00F671C4">
            <w:pPr>
              <w:pStyle w:val="aa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71C4">
              <w:rPr>
                <w:color w:val="000000"/>
                <w:sz w:val="24"/>
                <w:szCs w:val="24"/>
                <w:shd w:val="clear" w:color="auto" w:fill="FFFFFF"/>
              </w:rPr>
              <w:t>Стандартные деловые бумаги, связанные с поступлением на работу</w:t>
            </w:r>
            <w:r w:rsidR="003C6759" w:rsidRPr="00F671C4">
              <w:rPr>
                <w:color w:val="000000"/>
                <w:sz w:val="24"/>
                <w:szCs w:val="24"/>
                <w:shd w:val="clear" w:color="auto" w:fill="FFFFFF"/>
              </w:rPr>
              <w:t>. Заявление о приеме на работу.</w:t>
            </w:r>
          </w:p>
        </w:tc>
        <w:tc>
          <w:tcPr>
            <w:tcW w:w="2740" w:type="dxa"/>
          </w:tcPr>
          <w:p w:rsidR="00800AED" w:rsidRPr="00F671C4" w:rsidRDefault="008002A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Презентация: «Как верно написать заявление о приеме на работу»</w:t>
            </w:r>
          </w:p>
        </w:tc>
      </w:tr>
      <w:tr w:rsidR="00800AED" w:rsidRPr="00F671C4" w:rsidTr="00396315">
        <w:tc>
          <w:tcPr>
            <w:tcW w:w="792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800AED" w:rsidRPr="00F671C4" w:rsidRDefault="001A22F1" w:rsidP="00F671C4">
            <w:pPr>
              <w:jc w:val="both"/>
            </w:pPr>
            <w:r w:rsidRPr="00F671C4">
              <w:t>С чего начать?</w:t>
            </w:r>
          </w:p>
        </w:tc>
        <w:tc>
          <w:tcPr>
            <w:tcW w:w="864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AED" w:rsidRPr="00F671C4" w:rsidRDefault="00800AED" w:rsidP="00F671C4">
            <w:pPr>
              <w:jc w:val="both"/>
              <w:rPr>
                <w:bCs/>
              </w:rPr>
            </w:pPr>
            <w:r w:rsidRPr="00F671C4">
              <w:rPr>
                <w:bCs/>
              </w:rPr>
              <w:t>Коррекционно - развивающее</w:t>
            </w:r>
          </w:p>
        </w:tc>
        <w:tc>
          <w:tcPr>
            <w:tcW w:w="3969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Встреча с интересными людьми-представителями профессии</w:t>
            </w:r>
          </w:p>
        </w:tc>
        <w:tc>
          <w:tcPr>
            <w:tcW w:w="2740" w:type="dxa"/>
          </w:tcPr>
          <w:p w:rsidR="00672875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 xml:space="preserve">Экскурсия в </w:t>
            </w:r>
            <w:r w:rsidR="00672875" w:rsidRPr="00F671C4">
              <w:rPr>
                <w:bCs/>
                <w:sz w:val="24"/>
                <w:szCs w:val="24"/>
              </w:rPr>
              <w:t xml:space="preserve">центральную библиотеку. </w:t>
            </w:r>
          </w:p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 xml:space="preserve"> </w:t>
            </w:r>
            <w:r w:rsidR="00672875" w:rsidRPr="00F671C4">
              <w:rPr>
                <w:bCs/>
                <w:sz w:val="24"/>
                <w:szCs w:val="24"/>
              </w:rPr>
              <w:t>Из серии ЖЗЛ.</w:t>
            </w:r>
          </w:p>
        </w:tc>
      </w:tr>
      <w:tr w:rsidR="00800AED" w:rsidRPr="00F671C4" w:rsidTr="00396315">
        <w:tc>
          <w:tcPr>
            <w:tcW w:w="792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</w:tcPr>
          <w:p w:rsidR="00800AED" w:rsidRPr="00F671C4" w:rsidRDefault="001A22F1" w:rsidP="00F671C4">
            <w:pPr>
              <w:jc w:val="both"/>
            </w:pPr>
            <w:r w:rsidRPr="00F671C4">
              <w:t>С чего начать?</w:t>
            </w:r>
          </w:p>
        </w:tc>
        <w:tc>
          <w:tcPr>
            <w:tcW w:w="864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AED" w:rsidRPr="00F671C4" w:rsidRDefault="00800AED" w:rsidP="00F671C4">
            <w:pPr>
              <w:jc w:val="both"/>
              <w:rPr>
                <w:bCs/>
              </w:rPr>
            </w:pPr>
            <w:r w:rsidRPr="00F671C4">
              <w:rPr>
                <w:bCs/>
              </w:rPr>
              <w:t>Коррекционно - развивающее</w:t>
            </w:r>
          </w:p>
        </w:tc>
        <w:tc>
          <w:tcPr>
            <w:tcW w:w="3969" w:type="dxa"/>
          </w:tcPr>
          <w:p w:rsidR="00672875" w:rsidRPr="00F671C4" w:rsidRDefault="00672875" w:rsidP="00F671C4">
            <w:pPr>
              <w:shd w:val="clear" w:color="auto" w:fill="FFFFFF"/>
              <w:suppressAutoHyphens w:val="0"/>
              <w:textAlignment w:val="baseline"/>
              <w:rPr>
                <w:color w:val="000000"/>
                <w:lang w:eastAsia="ru-RU"/>
              </w:rPr>
            </w:pPr>
            <w:r w:rsidRPr="00F671C4">
              <w:rPr>
                <w:color w:val="000000"/>
                <w:lang w:eastAsia="ru-RU"/>
              </w:rPr>
              <w:t>Резюме.</w:t>
            </w:r>
          </w:p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:rsidR="00800AED" w:rsidRPr="00F671C4" w:rsidRDefault="008002A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Презентация: «Как составить резюме?»</w:t>
            </w:r>
          </w:p>
        </w:tc>
      </w:tr>
      <w:tr w:rsidR="00800AED" w:rsidRPr="00F671C4" w:rsidTr="00396315">
        <w:tc>
          <w:tcPr>
            <w:tcW w:w="792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00AED" w:rsidRPr="00F671C4" w:rsidRDefault="001A22F1" w:rsidP="00F671C4">
            <w:pPr>
              <w:jc w:val="both"/>
            </w:pPr>
            <w:r w:rsidRPr="00F671C4">
              <w:t>С чего начать?</w:t>
            </w:r>
          </w:p>
        </w:tc>
        <w:tc>
          <w:tcPr>
            <w:tcW w:w="864" w:type="dxa"/>
          </w:tcPr>
          <w:p w:rsidR="00800AED" w:rsidRPr="00F671C4" w:rsidRDefault="00800AED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AED" w:rsidRPr="00F671C4" w:rsidRDefault="00800AED" w:rsidP="00F671C4">
            <w:pPr>
              <w:jc w:val="both"/>
              <w:rPr>
                <w:bCs/>
              </w:rPr>
            </w:pPr>
            <w:r w:rsidRPr="00F671C4">
              <w:rPr>
                <w:bCs/>
              </w:rPr>
              <w:t>Коррекционно - развивающее</w:t>
            </w:r>
          </w:p>
        </w:tc>
        <w:tc>
          <w:tcPr>
            <w:tcW w:w="3969" w:type="dxa"/>
          </w:tcPr>
          <w:p w:rsidR="00672875" w:rsidRPr="00F671C4" w:rsidRDefault="00672875" w:rsidP="00F671C4">
            <w:pPr>
              <w:shd w:val="clear" w:color="auto" w:fill="FFFFFF"/>
              <w:suppressAutoHyphens w:val="0"/>
              <w:textAlignment w:val="baseline"/>
              <w:rPr>
                <w:color w:val="000000"/>
                <w:lang w:eastAsia="ru-RU"/>
              </w:rPr>
            </w:pPr>
            <w:r w:rsidRPr="00F671C4">
              <w:rPr>
                <w:color w:val="000000"/>
                <w:lang w:eastAsia="ru-RU"/>
              </w:rPr>
              <w:t>Автобиография.</w:t>
            </w:r>
          </w:p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:rsidR="00800AED" w:rsidRPr="00F671C4" w:rsidRDefault="008002A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Презентация: «Автобиография»</w:t>
            </w:r>
          </w:p>
        </w:tc>
      </w:tr>
      <w:tr w:rsidR="00800AED" w:rsidRPr="00F671C4" w:rsidTr="00396315">
        <w:tc>
          <w:tcPr>
            <w:tcW w:w="14872" w:type="dxa"/>
            <w:gridSpan w:val="7"/>
          </w:tcPr>
          <w:p w:rsidR="00800AED" w:rsidRPr="00F671C4" w:rsidRDefault="00800AED" w:rsidP="00F671C4">
            <w:pPr>
              <w:pStyle w:val="aa"/>
              <w:jc w:val="both"/>
              <w:rPr>
                <w:b/>
                <w:bCs/>
                <w:sz w:val="24"/>
                <w:szCs w:val="24"/>
              </w:rPr>
            </w:pPr>
            <w:r w:rsidRPr="00F671C4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II  четверть</w:t>
            </w:r>
          </w:p>
        </w:tc>
      </w:tr>
    </w:tbl>
    <w:p w:rsidR="00800AED" w:rsidRPr="00F671C4" w:rsidRDefault="00800AED" w:rsidP="00F671C4">
      <w:pPr>
        <w:pStyle w:val="aa"/>
        <w:jc w:val="both"/>
        <w:rPr>
          <w:bCs/>
          <w:color w:val="000000"/>
          <w:spacing w:val="-3"/>
          <w:w w:val="127"/>
          <w:sz w:val="24"/>
          <w:szCs w:val="24"/>
        </w:rPr>
      </w:pPr>
    </w:p>
    <w:tbl>
      <w:tblPr>
        <w:tblW w:w="14872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2"/>
        <w:gridCol w:w="3404"/>
        <w:gridCol w:w="720"/>
        <w:gridCol w:w="1121"/>
        <w:gridCol w:w="2097"/>
        <w:gridCol w:w="29"/>
        <w:gridCol w:w="3969"/>
        <w:gridCol w:w="2740"/>
      </w:tblGrid>
      <w:tr w:rsidR="00800AED" w:rsidRPr="00F671C4" w:rsidTr="00396315">
        <w:tc>
          <w:tcPr>
            <w:tcW w:w="792" w:type="dxa"/>
          </w:tcPr>
          <w:p w:rsidR="00800AED" w:rsidRPr="00F671C4" w:rsidRDefault="00800AED" w:rsidP="009F6BDC">
            <w:pPr>
              <w:pStyle w:val="aa"/>
              <w:numPr>
                <w:ilvl w:val="0"/>
                <w:numId w:val="37"/>
              </w:numPr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04" w:type="dxa"/>
          </w:tcPr>
          <w:p w:rsidR="00800AED" w:rsidRPr="00F671C4" w:rsidRDefault="00800AED" w:rsidP="00F671C4">
            <w:pPr>
              <w:jc w:val="both"/>
            </w:pPr>
            <w:r w:rsidRPr="00F671C4">
              <w:t>Самопознание и самооценка</w:t>
            </w:r>
          </w:p>
        </w:tc>
        <w:tc>
          <w:tcPr>
            <w:tcW w:w="720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69" w:type="dxa"/>
          </w:tcPr>
          <w:p w:rsidR="00800AED" w:rsidRPr="00F671C4" w:rsidRDefault="00800AED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color w:val="000000"/>
                <w:spacing w:val="-12"/>
                <w:sz w:val="24"/>
                <w:szCs w:val="24"/>
              </w:rPr>
              <w:t>Игра «Автопортрет»</w:t>
            </w:r>
            <w:r w:rsidR="00FF01CA" w:rsidRPr="00F671C4">
              <w:rPr>
                <w:color w:val="000000"/>
                <w:spacing w:val="-12"/>
                <w:sz w:val="24"/>
                <w:szCs w:val="24"/>
              </w:rPr>
              <w:t xml:space="preserve">, </w:t>
            </w:r>
            <w:r w:rsidR="00FF01CA" w:rsidRPr="00F671C4">
              <w:rPr>
                <w:rStyle w:val="c2"/>
                <w:sz w:val="24"/>
                <w:szCs w:val="24"/>
              </w:rPr>
              <w:t>«Кто есть кто»</w:t>
            </w:r>
          </w:p>
        </w:tc>
        <w:tc>
          <w:tcPr>
            <w:tcW w:w="2740" w:type="dxa"/>
          </w:tcPr>
          <w:p w:rsidR="00800AED" w:rsidRPr="00F671C4" w:rsidRDefault="009F6BD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Раздаточный материал.</w:t>
            </w:r>
          </w:p>
        </w:tc>
      </w:tr>
      <w:tr w:rsidR="00800AED" w:rsidRPr="00F671C4" w:rsidTr="00396315">
        <w:tc>
          <w:tcPr>
            <w:tcW w:w="792" w:type="dxa"/>
          </w:tcPr>
          <w:p w:rsidR="00800AED" w:rsidRPr="00F671C4" w:rsidRDefault="00800AED" w:rsidP="009F6BDC">
            <w:pPr>
              <w:pStyle w:val="aa"/>
              <w:numPr>
                <w:ilvl w:val="0"/>
                <w:numId w:val="37"/>
              </w:numPr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404" w:type="dxa"/>
          </w:tcPr>
          <w:p w:rsidR="00800AED" w:rsidRPr="00F671C4" w:rsidRDefault="00800AED" w:rsidP="00F671C4">
            <w:pPr>
              <w:jc w:val="both"/>
            </w:pPr>
            <w:r w:rsidRPr="00F671C4">
              <w:t>Самопознание и самооценка</w:t>
            </w:r>
          </w:p>
        </w:tc>
        <w:tc>
          <w:tcPr>
            <w:tcW w:w="720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69" w:type="dxa"/>
          </w:tcPr>
          <w:p w:rsidR="00800AED" w:rsidRPr="00F671C4" w:rsidRDefault="00800AED" w:rsidP="00F671C4">
            <w:pPr>
              <w:pStyle w:val="aa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Игра «Самая – самая».</w:t>
            </w:r>
          </w:p>
        </w:tc>
        <w:tc>
          <w:tcPr>
            <w:tcW w:w="2740" w:type="dxa"/>
          </w:tcPr>
          <w:p w:rsidR="00800AED" w:rsidRDefault="009F6BD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Раздаточный материал. </w:t>
            </w:r>
          </w:p>
          <w:p w:rsidR="009F6BDC" w:rsidRPr="00F671C4" w:rsidRDefault="009F6BD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Беседа «Опасные профессии». Пожарник. </w:t>
            </w:r>
          </w:p>
        </w:tc>
      </w:tr>
      <w:tr w:rsidR="00800AED" w:rsidRPr="00F671C4" w:rsidTr="00396315">
        <w:tc>
          <w:tcPr>
            <w:tcW w:w="792" w:type="dxa"/>
          </w:tcPr>
          <w:p w:rsidR="00800AED" w:rsidRPr="00F671C4" w:rsidRDefault="00800AED" w:rsidP="009F6BDC">
            <w:pPr>
              <w:pStyle w:val="aa"/>
              <w:numPr>
                <w:ilvl w:val="0"/>
                <w:numId w:val="37"/>
              </w:numPr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404" w:type="dxa"/>
          </w:tcPr>
          <w:p w:rsidR="00800AED" w:rsidRPr="00F671C4" w:rsidRDefault="00800AED" w:rsidP="00F671C4">
            <w:pPr>
              <w:jc w:val="both"/>
            </w:pPr>
            <w:r w:rsidRPr="00F671C4">
              <w:t>Самопознание и самооценка</w:t>
            </w:r>
          </w:p>
        </w:tc>
        <w:tc>
          <w:tcPr>
            <w:tcW w:w="720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00AED" w:rsidRPr="00F671C4" w:rsidRDefault="00800AED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69" w:type="dxa"/>
          </w:tcPr>
          <w:p w:rsidR="00800AED" w:rsidRPr="00F671C4" w:rsidRDefault="00FF01CA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rStyle w:val="c2"/>
                <w:sz w:val="24"/>
                <w:szCs w:val="24"/>
              </w:rPr>
              <w:t xml:space="preserve"> Значение своих личных ресурсов при выборе профессии. Решение ситуационных задач.</w:t>
            </w:r>
          </w:p>
        </w:tc>
        <w:tc>
          <w:tcPr>
            <w:tcW w:w="2740" w:type="dxa"/>
          </w:tcPr>
          <w:p w:rsidR="00800AED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Раздаточный материал.</w:t>
            </w:r>
          </w:p>
          <w:p w:rsidR="009F6BDC" w:rsidRPr="00F671C4" w:rsidRDefault="009F6BD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Просмотр видео сюжета: «Где родился там и пригодился»</w:t>
            </w:r>
          </w:p>
        </w:tc>
      </w:tr>
      <w:tr w:rsidR="009F6BDC" w:rsidRPr="00F671C4" w:rsidTr="00396315">
        <w:tc>
          <w:tcPr>
            <w:tcW w:w="792" w:type="dxa"/>
          </w:tcPr>
          <w:p w:rsidR="009F6BDC" w:rsidRPr="00F671C4" w:rsidRDefault="009F6BDC" w:rsidP="009F6BDC">
            <w:pPr>
              <w:pStyle w:val="aa"/>
              <w:numPr>
                <w:ilvl w:val="0"/>
                <w:numId w:val="3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:rsidR="009F6BDC" w:rsidRPr="00F671C4" w:rsidRDefault="009F6BDC" w:rsidP="00B62B09">
            <w:pPr>
              <w:jc w:val="both"/>
            </w:pPr>
            <w:r w:rsidRPr="00F671C4">
              <w:t>Самопознание и самооценка</w:t>
            </w:r>
          </w:p>
        </w:tc>
        <w:tc>
          <w:tcPr>
            <w:tcW w:w="720" w:type="dxa"/>
          </w:tcPr>
          <w:p w:rsidR="009F6BDC" w:rsidRPr="00F671C4" w:rsidRDefault="009F6BDC" w:rsidP="00B62B09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9F6BDC" w:rsidRPr="00F671C4" w:rsidRDefault="009F6BDC" w:rsidP="00B62B09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F6BDC" w:rsidRPr="00F671C4" w:rsidRDefault="009F6BDC" w:rsidP="00B62B09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69" w:type="dxa"/>
          </w:tcPr>
          <w:p w:rsidR="009F6BDC" w:rsidRPr="00F671C4" w:rsidRDefault="009F6BDC" w:rsidP="00F671C4">
            <w:pPr>
              <w:pStyle w:val="aa"/>
              <w:jc w:val="both"/>
              <w:rPr>
                <w:rStyle w:val="c2"/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>Встреча с представителями службы занятости подростков МБТ «ЦМИ»</w:t>
            </w:r>
          </w:p>
        </w:tc>
        <w:tc>
          <w:tcPr>
            <w:tcW w:w="2740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9F6BDC" w:rsidRPr="00F671C4" w:rsidTr="00396315">
        <w:tc>
          <w:tcPr>
            <w:tcW w:w="792" w:type="dxa"/>
          </w:tcPr>
          <w:p w:rsidR="009F6BDC" w:rsidRPr="00F671C4" w:rsidRDefault="009F6BDC" w:rsidP="009F6BDC">
            <w:pPr>
              <w:pStyle w:val="aa"/>
              <w:numPr>
                <w:ilvl w:val="0"/>
                <w:numId w:val="37"/>
              </w:numPr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404" w:type="dxa"/>
          </w:tcPr>
          <w:p w:rsidR="009F6BDC" w:rsidRPr="00F671C4" w:rsidRDefault="009F6BDC" w:rsidP="00F671C4">
            <w:pPr>
              <w:jc w:val="both"/>
            </w:pPr>
            <w:r w:rsidRPr="00F671C4">
              <w:t>Самопознание и самооценка</w:t>
            </w:r>
          </w:p>
        </w:tc>
        <w:tc>
          <w:tcPr>
            <w:tcW w:w="720" w:type="dxa"/>
          </w:tcPr>
          <w:p w:rsidR="009F6BDC" w:rsidRPr="00F671C4" w:rsidRDefault="009F6BD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9F6BDC" w:rsidRPr="00F671C4" w:rsidRDefault="009F6BD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F6BDC" w:rsidRPr="00F671C4" w:rsidRDefault="009F6BD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69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rStyle w:val="c2"/>
                <w:sz w:val="24"/>
                <w:szCs w:val="24"/>
              </w:rPr>
              <w:t>Игра «Если бы… я стал бы»</w:t>
            </w:r>
          </w:p>
        </w:tc>
        <w:tc>
          <w:tcPr>
            <w:tcW w:w="2740" w:type="dxa"/>
          </w:tcPr>
          <w:p w:rsidR="009F6BDC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Раздаточный материал.</w:t>
            </w:r>
          </w:p>
          <w:p w:rsidR="009F6BDC" w:rsidRPr="00F671C4" w:rsidRDefault="009F6BD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«Мои возможности»</w:t>
            </w:r>
          </w:p>
        </w:tc>
      </w:tr>
      <w:tr w:rsidR="009F6BDC" w:rsidRPr="00F671C4" w:rsidTr="00396315">
        <w:tc>
          <w:tcPr>
            <w:tcW w:w="792" w:type="dxa"/>
          </w:tcPr>
          <w:p w:rsidR="009F6BDC" w:rsidRPr="00F671C4" w:rsidRDefault="009F6BDC" w:rsidP="009F6BDC">
            <w:pPr>
              <w:pStyle w:val="aa"/>
              <w:numPr>
                <w:ilvl w:val="0"/>
                <w:numId w:val="37"/>
              </w:numPr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404" w:type="dxa"/>
          </w:tcPr>
          <w:p w:rsidR="009F6BDC" w:rsidRPr="00F671C4" w:rsidRDefault="009F6BDC" w:rsidP="00F671C4">
            <w:pPr>
              <w:jc w:val="both"/>
            </w:pPr>
            <w:r w:rsidRPr="00F671C4">
              <w:t>Самопознание и самооценка</w:t>
            </w:r>
          </w:p>
        </w:tc>
        <w:tc>
          <w:tcPr>
            <w:tcW w:w="720" w:type="dxa"/>
          </w:tcPr>
          <w:p w:rsidR="009F6BDC" w:rsidRPr="00F671C4" w:rsidRDefault="009F6BD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9F6BDC" w:rsidRPr="00F671C4" w:rsidRDefault="009F6BD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F6BDC" w:rsidRPr="00F671C4" w:rsidRDefault="009F6BD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69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color w:val="000000"/>
                <w:spacing w:val="-4"/>
                <w:sz w:val="24"/>
                <w:szCs w:val="24"/>
              </w:rPr>
              <w:t>Игры «Лотерея», «Рейтинг ошибок».</w:t>
            </w:r>
          </w:p>
        </w:tc>
        <w:tc>
          <w:tcPr>
            <w:tcW w:w="2740" w:type="dxa"/>
          </w:tcPr>
          <w:p w:rsidR="009F6BDC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Раздаточный материал.</w:t>
            </w:r>
          </w:p>
          <w:p w:rsidR="009F6BDC" w:rsidRPr="00F671C4" w:rsidRDefault="009F6BD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«Ошибки, при выборе профессии».</w:t>
            </w:r>
          </w:p>
        </w:tc>
      </w:tr>
      <w:tr w:rsidR="009F6BDC" w:rsidRPr="00F671C4" w:rsidTr="00396315">
        <w:tc>
          <w:tcPr>
            <w:tcW w:w="792" w:type="dxa"/>
          </w:tcPr>
          <w:p w:rsidR="009F6BDC" w:rsidRPr="00F671C4" w:rsidRDefault="009F6BDC" w:rsidP="009F6BDC">
            <w:pPr>
              <w:pStyle w:val="aa"/>
              <w:numPr>
                <w:ilvl w:val="0"/>
                <w:numId w:val="37"/>
              </w:numPr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15</w:t>
            </w:r>
          </w:p>
          <w:p w:rsidR="009F6BDC" w:rsidRPr="00F671C4" w:rsidRDefault="009F6BD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Осознании собственных мотивов выбора профессии</w:t>
            </w:r>
          </w:p>
        </w:tc>
        <w:tc>
          <w:tcPr>
            <w:tcW w:w="720" w:type="dxa"/>
          </w:tcPr>
          <w:p w:rsidR="009F6BDC" w:rsidRPr="00F671C4" w:rsidRDefault="009F6BD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  <w:p w:rsidR="009F6BDC" w:rsidRPr="00F671C4" w:rsidRDefault="009F6BD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21" w:type="dxa"/>
          </w:tcPr>
          <w:p w:rsidR="009F6BDC" w:rsidRPr="00F671C4" w:rsidRDefault="009F6BD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F6BDC" w:rsidRPr="00F671C4" w:rsidRDefault="009F6BD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 xml:space="preserve">Коррекционно – развивающее </w:t>
            </w:r>
          </w:p>
        </w:tc>
        <w:tc>
          <w:tcPr>
            <w:tcW w:w="3969" w:type="dxa"/>
          </w:tcPr>
          <w:p w:rsidR="009F6BDC" w:rsidRPr="00F671C4" w:rsidRDefault="009F6BDC" w:rsidP="00F671C4">
            <w:pPr>
              <w:pStyle w:val="aa"/>
              <w:jc w:val="both"/>
              <w:rPr>
                <w:color w:val="000000"/>
                <w:spacing w:val="-12"/>
                <w:sz w:val="24"/>
                <w:szCs w:val="24"/>
              </w:rPr>
            </w:pPr>
            <w:r w:rsidRPr="00F671C4">
              <w:rPr>
                <w:color w:val="000000"/>
                <w:spacing w:val="-12"/>
                <w:sz w:val="24"/>
                <w:szCs w:val="24"/>
              </w:rPr>
              <w:t>Тренинг «Хочу быть…»</w:t>
            </w:r>
          </w:p>
        </w:tc>
        <w:tc>
          <w:tcPr>
            <w:tcW w:w="2740" w:type="dxa"/>
          </w:tcPr>
          <w:p w:rsidR="009F6BDC" w:rsidRPr="00F671C4" w:rsidRDefault="009F6BD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Видеосюжет «Мир профессий».</w:t>
            </w:r>
          </w:p>
        </w:tc>
      </w:tr>
      <w:tr w:rsidR="009F6BDC" w:rsidRPr="00F671C4" w:rsidTr="00396315">
        <w:tc>
          <w:tcPr>
            <w:tcW w:w="14872" w:type="dxa"/>
            <w:gridSpan w:val="8"/>
          </w:tcPr>
          <w:p w:rsidR="009F6BDC" w:rsidRPr="00F671C4" w:rsidRDefault="009F6BDC" w:rsidP="00F671C4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F671C4">
              <w:rPr>
                <w:b/>
                <w:sz w:val="24"/>
                <w:szCs w:val="24"/>
                <w:lang w:val="en-US"/>
              </w:rPr>
              <w:t>III    четверть</w:t>
            </w:r>
          </w:p>
        </w:tc>
      </w:tr>
      <w:tr w:rsidR="009F6BDC" w:rsidRPr="00F671C4" w:rsidTr="00396315">
        <w:trPr>
          <w:trHeight w:val="438"/>
        </w:trPr>
        <w:tc>
          <w:tcPr>
            <w:tcW w:w="792" w:type="dxa"/>
          </w:tcPr>
          <w:p w:rsidR="009F6BDC" w:rsidRPr="00F671C4" w:rsidRDefault="009F6BDC" w:rsidP="00600A72">
            <w:pPr>
              <w:pStyle w:val="aa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17</w:t>
            </w:r>
          </w:p>
        </w:tc>
        <w:tc>
          <w:tcPr>
            <w:tcW w:w="3404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Осознании собственных мотивов выбора профессии</w:t>
            </w:r>
          </w:p>
        </w:tc>
        <w:tc>
          <w:tcPr>
            <w:tcW w:w="720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9F6BDC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Игры  «Ежедневник», «Состязание мотивов».</w:t>
            </w:r>
          </w:p>
          <w:p w:rsidR="003A195F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«У меня все получится»</w:t>
            </w:r>
          </w:p>
        </w:tc>
        <w:tc>
          <w:tcPr>
            <w:tcW w:w="2740" w:type="dxa"/>
          </w:tcPr>
          <w:p w:rsidR="009F6BDC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Раздаточный материал</w:t>
            </w:r>
          </w:p>
          <w:p w:rsidR="003A195F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9F6BDC" w:rsidRPr="00F671C4" w:rsidTr="00396315">
        <w:trPr>
          <w:trHeight w:val="564"/>
        </w:trPr>
        <w:tc>
          <w:tcPr>
            <w:tcW w:w="792" w:type="dxa"/>
          </w:tcPr>
          <w:p w:rsidR="009F6BDC" w:rsidRPr="00F671C4" w:rsidRDefault="009F6BDC" w:rsidP="00600A72">
            <w:pPr>
              <w:pStyle w:val="aa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18</w:t>
            </w:r>
          </w:p>
        </w:tc>
        <w:tc>
          <w:tcPr>
            <w:tcW w:w="3404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Осознании собственных мотивов выбора профессии</w:t>
            </w:r>
          </w:p>
        </w:tc>
        <w:tc>
          <w:tcPr>
            <w:tcW w:w="720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Экскурсия центр планирования семьи</w:t>
            </w:r>
          </w:p>
        </w:tc>
        <w:tc>
          <w:tcPr>
            <w:tcW w:w="2740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9F6BDC" w:rsidRPr="00F671C4" w:rsidTr="00396315">
        <w:tc>
          <w:tcPr>
            <w:tcW w:w="792" w:type="dxa"/>
          </w:tcPr>
          <w:p w:rsidR="009F6BDC" w:rsidRPr="00F671C4" w:rsidRDefault="009F6BDC" w:rsidP="00600A72">
            <w:pPr>
              <w:pStyle w:val="aa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19</w:t>
            </w:r>
          </w:p>
        </w:tc>
        <w:tc>
          <w:tcPr>
            <w:tcW w:w="3404" w:type="dxa"/>
          </w:tcPr>
          <w:p w:rsidR="009F6BDC" w:rsidRPr="00F671C4" w:rsidRDefault="009F6BDC" w:rsidP="00F671C4">
            <w:pPr>
              <w:jc w:val="both"/>
            </w:pPr>
            <w:r w:rsidRPr="00F671C4">
              <w:t>О</w:t>
            </w:r>
            <w:r w:rsidRPr="00F671C4">
              <w:rPr>
                <w:lang w:eastAsia="ru-RU"/>
              </w:rPr>
              <w:t>сознании собственных мотивов выбора профессии</w:t>
            </w:r>
          </w:p>
        </w:tc>
        <w:tc>
          <w:tcPr>
            <w:tcW w:w="720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9F6BDC" w:rsidRPr="00F671C4" w:rsidRDefault="009F6BDC" w:rsidP="00F671C4">
            <w:r w:rsidRPr="00F671C4">
              <w:t>Упражнение «Ромбизонада.</w:t>
            </w:r>
          </w:p>
          <w:p w:rsidR="009F6BDC" w:rsidRPr="00F671C4" w:rsidRDefault="009F6BDC" w:rsidP="00F671C4">
            <w:r w:rsidRPr="00F671C4">
              <w:t>Игра «Цепочка профессий»</w:t>
            </w:r>
          </w:p>
        </w:tc>
        <w:tc>
          <w:tcPr>
            <w:tcW w:w="2740" w:type="dxa"/>
          </w:tcPr>
          <w:p w:rsidR="009F6BDC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Раздаточный материал</w:t>
            </w:r>
          </w:p>
          <w:p w:rsidR="003A195F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9F6BDC" w:rsidRPr="00F671C4" w:rsidTr="00396315">
        <w:tc>
          <w:tcPr>
            <w:tcW w:w="792" w:type="dxa"/>
          </w:tcPr>
          <w:p w:rsidR="009F6BDC" w:rsidRPr="00F671C4" w:rsidRDefault="009F6BDC" w:rsidP="00600A72">
            <w:pPr>
              <w:pStyle w:val="aa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</w:t>
            </w:r>
            <w:r w:rsidRPr="00F671C4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3404" w:type="dxa"/>
          </w:tcPr>
          <w:p w:rsidR="009F6BDC" w:rsidRPr="00F671C4" w:rsidRDefault="009F6BDC" w:rsidP="00F671C4">
            <w:pPr>
              <w:jc w:val="both"/>
            </w:pPr>
            <w:r w:rsidRPr="00F671C4">
              <w:lastRenderedPageBreak/>
              <w:t>О</w:t>
            </w:r>
            <w:r w:rsidRPr="00F671C4">
              <w:rPr>
                <w:lang w:eastAsia="ru-RU"/>
              </w:rPr>
              <w:t xml:space="preserve">сознании собственных </w:t>
            </w:r>
            <w:r w:rsidRPr="00F671C4">
              <w:rPr>
                <w:lang w:eastAsia="ru-RU"/>
              </w:rPr>
              <w:lastRenderedPageBreak/>
              <w:t>мотивов выбора профессии</w:t>
            </w:r>
          </w:p>
        </w:tc>
        <w:tc>
          <w:tcPr>
            <w:tcW w:w="720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21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 xml:space="preserve">Коррекционно - </w:t>
            </w:r>
            <w:r w:rsidRPr="00F671C4">
              <w:rPr>
                <w:bCs/>
                <w:sz w:val="24"/>
                <w:szCs w:val="24"/>
              </w:rPr>
              <w:lastRenderedPageBreak/>
              <w:t>развивающее</w:t>
            </w:r>
          </w:p>
        </w:tc>
        <w:tc>
          <w:tcPr>
            <w:tcW w:w="3998" w:type="dxa"/>
            <w:gridSpan w:val="2"/>
          </w:tcPr>
          <w:p w:rsidR="009F6BDC" w:rsidRPr="00F671C4" w:rsidRDefault="009F6BDC" w:rsidP="00F671C4">
            <w:r w:rsidRPr="00F671C4">
              <w:lastRenderedPageBreak/>
              <w:t xml:space="preserve">Игры «Любимое блюдо», </w:t>
            </w:r>
            <w:r w:rsidRPr="00F671C4">
              <w:lastRenderedPageBreak/>
              <w:t>«Подарок»</w:t>
            </w:r>
          </w:p>
        </w:tc>
        <w:tc>
          <w:tcPr>
            <w:tcW w:w="2740" w:type="dxa"/>
          </w:tcPr>
          <w:p w:rsidR="009F6BDC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lastRenderedPageBreak/>
              <w:t>Раздаточный материал</w:t>
            </w:r>
          </w:p>
          <w:p w:rsidR="003A195F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Проектор, компьютер</w:t>
            </w:r>
          </w:p>
        </w:tc>
      </w:tr>
      <w:tr w:rsidR="009F6BDC" w:rsidRPr="00F671C4" w:rsidTr="00396315">
        <w:tc>
          <w:tcPr>
            <w:tcW w:w="792" w:type="dxa"/>
          </w:tcPr>
          <w:p w:rsidR="009F6BDC" w:rsidRPr="00F671C4" w:rsidRDefault="009F6BDC" w:rsidP="00600A72">
            <w:pPr>
              <w:pStyle w:val="aa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404" w:type="dxa"/>
          </w:tcPr>
          <w:p w:rsidR="009F6BDC" w:rsidRPr="00F671C4" w:rsidRDefault="009F6BDC" w:rsidP="00F671C4">
            <w:pPr>
              <w:jc w:val="both"/>
            </w:pPr>
            <w:r w:rsidRPr="00F671C4">
              <w:t>О</w:t>
            </w:r>
            <w:r w:rsidRPr="00F671C4">
              <w:rPr>
                <w:lang w:eastAsia="ru-RU"/>
              </w:rPr>
              <w:t>сознании собственных мотивов выбора профессии</w:t>
            </w:r>
          </w:p>
        </w:tc>
        <w:tc>
          <w:tcPr>
            <w:tcW w:w="720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9F6BDC" w:rsidRDefault="009F6BDC" w:rsidP="00F671C4">
            <w:r w:rsidRPr="00F671C4">
              <w:t>Игра «Маскарад».</w:t>
            </w:r>
          </w:p>
          <w:p w:rsidR="003A195F" w:rsidRPr="00F671C4" w:rsidRDefault="003A195F" w:rsidP="00F671C4">
            <w:r>
              <w:t>Беседа «Пути получения профессии»</w:t>
            </w:r>
          </w:p>
        </w:tc>
        <w:tc>
          <w:tcPr>
            <w:tcW w:w="2740" w:type="dxa"/>
          </w:tcPr>
          <w:p w:rsidR="009F6BDC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компьютер</w:t>
            </w:r>
          </w:p>
        </w:tc>
      </w:tr>
      <w:tr w:rsidR="009F6BDC" w:rsidRPr="00F671C4" w:rsidTr="00396315">
        <w:tc>
          <w:tcPr>
            <w:tcW w:w="792" w:type="dxa"/>
          </w:tcPr>
          <w:p w:rsidR="009F6BDC" w:rsidRPr="00F671C4" w:rsidRDefault="009F6BDC" w:rsidP="00600A72">
            <w:pPr>
              <w:pStyle w:val="aa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22</w:t>
            </w:r>
          </w:p>
        </w:tc>
        <w:tc>
          <w:tcPr>
            <w:tcW w:w="3404" w:type="dxa"/>
          </w:tcPr>
          <w:p w:rsidR="009F6BDC" w:rsidRPr="00F671C4" w:rsidRDefault="009F6BDC" w:rsidP="00F671C4">
            <w:pPr>
              <w:jc w:val="both"/>
            </w:pPr>
            <w:r w:rsidRPr="00F671C4">
              <w:t>О</w:t>
            </w:r>
            <w:r w:rsidRPr="00F671C4">
              <w:rPr>
                <w:lang w:eastAsia="ru-RU"/>
              </w:rPr>
              <w:t>сознании собственных мотивов выбора профессии</w:t>
            </w:r>
          </w:p>
        </w:tc>
        <w:tc>
          <w:tcPr>
            <w:tcW w:w="720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9F6BDC" w:rsidRPr="00F671C4" w:rsidRDefault="009F6BDC" w:rsidP="00F671C4">
            <w:pPr>
              <w:rPr>
                <w:w w:val="101"/>
              </w:rPr>
            </w:pPr>
            <w:r w:rsidRPr="00F671C4">
              <w:rPr>
                <w:w w:val="101"/>
              </w:rPr>
              <w:t>Игра «Ветеран и бездельник»</w:t>
            </w:r>
          </w:p>
        </w:tc>
        <w:tc>
          <w:tcPr>
            <w:tcW w:w="2740" w:type="dxa"/>
          </w:tcPr>
          <w:p w:rsidR="009F6BDC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компьютер</w:t>
            </w:r>
          </w:p>
        </w:tc>
      </w:tr>
      <w:tr w:rsidR="009F6BDC" w:rsidRPr="00F671C4" w:rsidTr="00396315">
        <w:tc>
          <w:tcPr>
            <w:tcW w:w="792" w:type="dxa"/>
          </w:tcPr>
          <w:p w:rsidR="009F6BDC" w:rsidRPr="00F671C4" w:rsidRDefault="009F6BDC" w:rsidP="00600A72">
            <w:pPr>
              <w:pStyle w:val="aa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23</w:t>
            </w:r>
          </w:p>
        </w:tc>
        <w:tc>
          <w:tcPr>
            <w:tcW w:w="3404" w:type="dxa"/>
          </w:tcPr>
          <w:p w:rsidR="009F6BDC" w:rsidRPr="00F671C4" w:rsidRDefault="009F6BDC" w:rsidP="00F671C4">
            <w:pPr>
              <w:jc w:val="both"/>
            </w:pPr>
            <w:r w:rsidRPr="00F671C4">
              <w:t>О</w:t>
            </w:r>
            <w:r w:rsidRPr="00F671C4">
              <w:rPr>
                <w:lang w:eastAsia="ru-RU"/>
              </w:rPr>
              <w:t>сознании собственных мотивов выбора профессии</w:t>
            </w:r>
          </w:p>
        </w:tc>
        <w:tc>
          <w:tcPr>
            <w:tcW w:w="720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9F6BDC" w:rsidRDefault="009F6BDC" w:rsidP="00F671C4">
            <w:r w:rsidRPr="00F671C4">
              <w:t>Игра «Перспектива»</w:t>
            </w:r>
          </w:p>
          <w:p w:rsidR="003A195F" w:rsidRPr="00F671C4" w:rsidRDefault="003A195F" w:rsidP="00F671C4">
            <w:r>
              <w:t>Беседа: «Ошибки в выборе профессии»</w:t>
            </w:r>
          </w:p>
        </w:tc>
        <w:tc>
          <w:tcPr>
            <w:tcW w:w="2740" w:type="dxa"/>
          </w:tcPr>
          <w:p w:rsidR="009F6BDC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компьютер</w:t>
            </w:r>
          </w:p>
        </w:tc>
      </w:tr>
      <w:tr w:rsidR="009F6BDC" w:rsidRPr="00F671C4" w:rsidTr="00396315">
        <w:tc>
          <w:tcPr>
            <w:tcW w:w="792" w:type="dxa"/>
          </w:tcPr>
          <w:p w:rsidR="009F6BDC" w:rsidRPr="00F671C4" w:rsidRDefault="009F6BDC" w:rsidP="00600A72">
            <w:pPr>
              <w:pStyle w:val="aa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24</w:t>
            </w:r>
          </w:p>
        </w:tc>
        <w:tc>
          <w:tcPr>
            <w:tcW w:w="3404" w:type="dxa"/>
          </w:tcPr>
          <w:p w:rsidR="009F6BDC" w:rsidRPr="00F671C4" w:rsidRDefault="009F6BDC" w:rsidP="00F671C4">
            <w:pPr>
              <w:jc w:val="both"/>
            </w:pPr>
            <w:r w:rsidRPr="00F671C4">
              <w:t>О</w:t>
            </w:r>
            <w:r w:rsidRPr="00F671C4">
              <w:rPr>
                <w:lang w:eastAsia="ru-RU"/>
              </w:rPr>
              <w:t>сознании собственных мотивов выбора профессии</w:t>
            </w:r>
          </w:p>
        </w:tc>
        <w:tc>
          <w:tcPr>
            <w:tcW w:w="720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B62B09" w:rsidRDefault="003A195F" w:rsidP="00F671C4">
            <w:r>
              <w:t xml:space="preserve">Современный рынок труда. Работа с источниками. </w:t>
            </w:r>
          </w:p>
          <w:p w:rsidR="009F6BDC" w:rsidRPr="00F671C4" w:rsidRDefault="003A195F" w:rsidP="00F671C4">
            <w:r>
              <w:t>(печатные издания, сайт)</w:t>
            </w:r>
          </w:p>
        </w:tc>
        <w:tc>
          <w:tcPr>
            <w:tcW w:w="2740" w:type="dxa"/>
          </w:tcPr>
          <w:p w:rsidR="009F6BDC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компьютер</w:t>
            </w:r>
          </w:p>
          <w:p w:rsidR="003A195F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доска, газеты, журналы</w:t>
            </w:r>
          </w:p>
        </w:tc>
      </w:tr>
      <w:tr w:rsidR="009F6BDC" w:rsidRPr="00F671C4" w:rsidTr="00396315">
        <w:tc>
          <w:tcPr>
            <w:tcW w:w="792" w:type="dxa"/>
          </w:tcPr>
          <w:p w:rsidR="009F6BDC" w:rsidRPr="00F671C4" w:rsidRDefault="009F6BDC" w:rsidP="00600A72">
            <w:pPr>
              <w:pStyle w:val="aa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25</w:t>
            </w:r>
          </w:p>
        </w:tc>
        <w:tc>
          <w:tcPr>
            <w:tcW w:w="3404" w:type="dxa"/>
          </w:tcPr>
          <w:p w:rsidR="009F6BDC" w:rsidRPr="00F671C4" w:rsidRDefault="009F6BDC" w:rsidP="00F671C4">
            <w:pPr>
              <w:jc w:val="both"/>
            </w:pPr>
            <w:r w:rsidRPr="00F671C4">
              <w:t>О</w:t>
            </w:r>
            <w:r w:rsidRPr="00F671C4">
              <w:rPr>
                <w:lang w:eastAsia="ru-RU"/>
              </w:rPr>
              <w:t>сознании собственных мотивов выбора профессии</w:t>
            </w:r>
          </w:p>
        </w:tc>
        <w:tc>
          <w:tcPr>
            <w:tcW w:w="720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9F6BDC" w:rsidRPr="00F671C4" w:rsidRDefault="009F6BDC" w:rsidP="00F671C4">
            <w:r w:rsidRPr="00F671C4">
              <w:t>Экскурсия в центр занятости населения</w:t>
            </w:r>
          </w:p>
        </w:tc>
        <w:tc>
          <w:tcPr>
            <w:tcW w:w="2740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9F6BDC" w:rsidRPr="00F671C4" w:rsidTr="00396315">
        <w:tc>
          <w:tcPr>
            <w:tcW w:w="792" w:type="dxa"/>
          </w:tcPr>
          <w:p w:rsidR="009F6BDC" w:rsidRPr="00F671C4" w:rsidRDefault="009F6BDC" w:rsidP="00600A72">
            <w:pPr>
              <w:pStyle w:val="aa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26</w:t>
            </w:r>
          </w:p>
        </w:tc>
        <w:tc>
          <w:tcPr>
            <w:tcW w:w="3404" w:type="dxa"/>
          </w:tcPr>
          <w:p w:rsidR="009F6BDC" w:rsidRPr="00F671C4" w:rsidRDefault="009F6BDC" w:rsidP="00F671C4">
            <w:pPr>
              <w:jc w:val="both"/>
            </w:pPr>
            <w:r w:rsidRPr="00F671C4">
              <w:t>О</w:t>
            </w:r>
            <w:r w:rsidRPr="00F671C4">
              <w:rPr>
                <w:lang w:eastAsia="ru-RU"/>
              </w:rPr>
              <w:t>сознании собственных мотивов выбора профессии</w:t>
            </w:r>
          </w:p>
        </w:tc>
        <w:tc>
          <w:tcPr>
            <w:tcW w:w="720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9F6BDC" w:rsidRPr="00F671C4" w:rsidRDefault="009F6BDC" w:rsidP="00F671C4">
            <w:r w:rsidRPr="00F671C4">
              <w:t>Встреча с интересными людьми-представителями профессии</w:t>
            </w:r>
          </w:p>
        </w:tc>
        <w:tc>
          <w:tcPr>
            <w:tcW w:w="2740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9F6BDC" w:rsidRPr="00F671C4" w:rsidTr="00396315">
        <w:tc>
          <w:tcPr>
            <w:tcW w:w="14872" w:type="dxa"/>
            <w:gridSpan w:val="8"/>
          </w:tcPr>
          <w:p w:rsidR="009F6BDC" w:rsidRPr="00F671C4" w:rsidRDefault="009F6BDC" w:rsidP="00F671C4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F671C4">
              <w:rPr>
                <w:b/>
                <w:sz w:val="24"/>
                <w:szCs w:val="24"/>
                <w:lang w:val="en-US"/>
              </w:rPr>
              <w:t xml:space="preserve">IV  </w:t>
            </w:r>
            <w:r w:rsidRPr="00F671C4">
              <w:rPr>
                <w:b/>
                <w:sz w:val="24"/>
                <w:szCs w:val="24"/>
              </w:rPr>
              <w:t>четверть</w:t>
            </w:r>
          </w:p>
        </w:tc>
      </w:tr>
      <w:tr w:rsidR="009F6BDC" w:rsidRPr="00F671C4" w:rsidTr="00396315">
        <w:tc>
          <w:tcPr>
            <w:tcW w:w="792" w:type="dxa"/>
          </w:tcPr>
          <w:p w:rsidR="009F6BDC" w:rsidRPr="00F671C4" w:rsidRDefault="009F6BDC" w:rsidP="00600A72">
            <w:pPr>
              <w:pStyle w:val="aa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27</w:t>
            </w:r>
          </w:p>
        </w:tc>
        <w:tc>
          <w:tcPr>
            <w:tcW w:w="3404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Активизация собственных ресурсов</w:t>
            </w:r>
          </w:p>
        </w:tc>
        <w:tc>
          <w:tcPr>
            <w:tcW w:w="720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9F6BDC" w:rsidRPr="00F671C4" w:rsidRDefault="009F6BDC" w:rsidP="00F671C4">
            <w:pPr>
              <w:pStyle w:val="aa"/>
              <w:jc w:val="both"/>
              <w:rPr>
                <w:color w:val="000000"/>
                <w:spacing w:val="33"/>
                <w:sz w:val="24"/>
                <w:szCs w:val="24"/>
              </w:rPr>
            </w:pPr>
            <w:r w:rsidRPr="00F671C4">
              <w:rPr>
                <w:color w:val="000000"/>
                <w:spacing w:val="33"/>
                <w:sz w:val="24"/>
                <w:szCs w:val="24"/>
              </w:rPr>
              <w:t>Игра «Один день из жизни».</w:t>
            </w:r>
          </w:p>
        </w:tc>
        <w:tc>
          <w:tcPr>
            <w:tcW w:w="2740" w:type="dxa"/>
          </w:tcPr>
          <w:p w:rsidR="009F6BDC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компьютер</w:t>
            </w:r>
          </w:p>
        </w:tc>
      </w:tr>
      <w:tr w:rsidR="009F6BDC" w:rsidRPr="00F671C4" w:rsidTr="00396315">
        <w:tc>
          <w:tcPr>
            <w:tcW w:w="792" w:type="dxa"/>
          </w:tcPr>
          <w:p w:rsidR="009F6BDC" w:rsidRPr="00F671C4" w:rsidRDefault="009F6BDC" w:rsidP="00600A72">
            <w:pPr>
              <w:pStyle w:val="aa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28</w:t>
            </w:r>
          </w:p>
        </w:tc>
        <w:tc>
          <w:tcPr>
            <w:tcW w:w="3404" w:type="dxa"/>
          </w:tcPr>
          <w:p w:rsidR="009F6BDC" w:rsidRPr="00F671C4" w:rsidRDefault="009F6BDC" w:rsidP="00F671C4">
            <w:pPr>
              <w:jc w:val="both"/>
            </w:pPr>
            <w:r w:rsidRPr="00F671C4">
              <w:rPr>
                <w:lang w:eastAsia="ru-RU"/>
              </w:rPr>
              <w:t xml:space="preserve">Активизация собственных ресурсов </w:t>
            </w:r>
          </w:p>
        </w:tc>
        <w:tc>
          <w:tcPr>
            <w:tcW w:w="720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Игра «Необитаемый остров»</w:t>
            </w:r>
            <w:r w:rsidR="003A195F">
              <w:rPr>
                <w:color w:val="000000"/>
                <w:spacing w:val="33"/>
                <w:sz w:val="24"/>
                <w:szCs w:val="24"/>
              </w:rPr>
              <w:t xml:space="preserve"> Беседа  «Пути получения профессии»</w:t>
            </w:r>
          </w:p>
        </w:tc>
        <w:tc>
          <w:tcPr>
            <w:tcW w:w="2740" w:type="dxa"/>
          </w:tcPr>
          <w:p w:rsidR="009F6BDC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материал.</w:t>
            </w:r>
          </w:p>
        </w:tc>
      </w:tr>
      <w:tr w:rsidR="009F6BDC" w:rsidRPr="00F671C4" w:rsidTr="00396315">
        <w:tc>
          <w:tcPr>
            <w:tcW w:w="792" w:type="dxa"/>
          </w:tcPr>
          <w:p w:rsidR="009F6BDC" w:rsidRPr="00F671C4" w:rsidRDefault="009F6BDC" w:rsidP="00600A72">
            <w:pPr>
              <w:pStyle w:val="aa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29</w:t>
            </w:r>
          </w:p>
        </w:tc>
        <w:tc>
          <w:tcPr>
            <w:tcW w:w="3404" w:type="dxa"/>
          </w:tcPr>
          <w:p w:rsidR="009F6BDC" w:rsidRPr="00F671C4" w:rsidRDefault="009F6BDC" w:rsidP="00F671C4">
            <w:pPr>
              <w:jc w:val="both"/>
            </w:pPr>
            <w:r w:rsidRPr="00F671C4">
              <w:rPr>
                <w:lang w:eastAsia="ru-RU"/>
              </w:rPr>
              <w:t xml:space="preserve">Активизация собственных ресурсов </w:t>
            </w:r>
          </w:p>
        </w:tc>
        <w:tc>
          <w:tcPr>
            <w:tcW w:w="720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9F6BDC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Игра «Профконсультация»</w:t>
            </w:r>
          </w:p>
          <w:p w:rsidR="003A195F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«Мотивы и потребности»</w:t>
            </w:r>
          </w:p>
        </w:tc>
        <w:tc>
          <w:tcPr>
            <w:tcW w:w="2740" w:type="dxa"/>
          </w:tcPr>
          <w:p w:rsidR="009F6BDC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Стимульный материал</w:t>
            </w:r>
          </w:p>
        </w:tc>
      </w:tr>
      <w:tr w:rsidR="009F6BDC" w:rsidRPr="00F671C4" w:rsidTr="00396315">
        <w:tc>
          <w:tcPr>
            <w:tcW w:w="792" w:type="dxa"/>
          </w:tcPr>
          <w:p w:rsidR="009F6BDC" w:rsidRPr="00F671C4" w:rsidRDefault="009F6BDC" w:rsidP="00600A72">
            <w:pPr>
              <w:pStyle w:val="aa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30</w:t>
            </w:r>
          </w:p>
        </w:tc>
        <w:tc>
          <w:tcPr>
            <w:tcW w:w="3404" w:type="dxa"/>
          </w:tcPr>
          <w:p w:rsidR="009F6BDC" w:rsidRPr="00F671C4" w:rsidRDefault="009F6BDC" w:rsidP="00F671C4">
            <w:pPr>
              <w:jc w:val="both"/>
            </w:pPr>
            <w:r w:rsidRPr="00F671C4">
              <w:rPr>
                <w:lang w:eastAsia="ru-RU"/>
              </w:rPr>
              <w:t xml:space="preserve">Активизация собственных ресурсов </w:t>
            </w:r>
          </w:p>
        </w:tc>
        <w:tc>
          <w:tcPr>
            <w:tcW w:w="720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9F6BDC" w:rsidRPr="00F671C4" w:rsidRDefault="009F6BDC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9F6BDC" w:rsidRDefault="009F6BDC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Игра «Инопланетяне»</w:t>
            </w:r>
            <w:r w:rsidR="003A195F">
              <w:rPr>
                <w:bCs/>
                <w:sz w:val="24"/>
                <w:szCs w:val="24"/>
              </w:rPr>
              <w:t>.</w:t>
            </w:r>
          </w:p>
          <w:p w:rsidR="003A195F" w:rsidRPr="00F671C4" w:rsidRDefault="003A195F" w:rsidP="003A195F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Беседа «Мой выбор - моя ответственность»</w:t>
            </w:r>
          </w:p>
        </w:tc>
        <w:tc>
          <w:tcPr>
            <w:tcW w:w="2740" w:type="dxa"/>
          </w:tcPr>
          <w:p w:rsidR="009F6BDC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Стимульны материал.</w:t>
            </w:r>
          </w:p>
        </w:tc>
      </w:tr>
      <w:tr w:rsidR="003A195F" w:rsidRPr="00F671C4" w:rsidTr="00396315">
        <w:tc>
          <w:tcPr>
            <w:tcW w:w="792" w:type="dxa"/>
          </w:tcPr>
          <w:p w:rsidR="003A195F" w:rsidRPr="00F671C4" w:rsidRDefault="003A195F" w:rsidP="00600A72">
            <w:pPr>
              <w:pStyle w:val="aa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31</w:t>
            </w:r>
          </w:p>
        </w:tc>
        <w:tc>
          <w:tcPr>
            <w:tcW w:w="3404" w:type="dxa"/>
          </w:tcPr>
          <w:p w:rsidR="003A195F" w:rsidRPr="00F671C4" w:rsidRDefault="003A195F" w:rsidP="00F671C4">
            <w:pPr>
              <w:jc w:val="both"/>
            </w:pPr>
            <w:r w:rsidRPr="00F671C4">
              <w:t>Диагностика</w:t>
            </w:r>
          </w:p>
        </w:tc>
        <w:tc>
          <w:tcPr>
            <w:tcW w:w="720" w:type="dxa"/>
          </w:tcPr>
          <w:p w:rsidR="003A195F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3A195F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3A195F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3A195F" w:rsidRPr="00F671C4" w:rsidRDefault="003A195F" w:rsidP="00B62B09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Профопределение.</w:t>
            </w:r>
          </w:p>
        </w:tc>
        <w:tc>
          <w:tcPr>
            <w:tcW w:w="2740" w:type="dxa"/>
          </w:tcPr>
          <w:p w:rsidR="003A195F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материал.</w:t>
            </w:r>
          </w:p>
        </w:tc>
      </w:tr>
      <w:tr w:rsidR="003A195F" w:rsidRPr="00F671C4" w:rsidTr="00396315">
        <w:tc>
          <w:tcPr>
            <w:tcW w:w="792" w:type="dxa"/>
          </w:tcPr>
          <w:p w:rsidR="003A195F" w:rsidRPr="00F671C4" w:rsidRDefault="003A195F" w:rsidP="00600A72">
            <w:pPr>
              <w:pStyle w:val="aa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32</w:t>
            </w:r>
          </w:p>
        </w:tc>
        <w:tc>
          <w:tcPr>
            <w:tcW w:w="3404" w:type="dxa"/>
          </w:tcPr>
          <w:p w:rsidR="003A195F" w:rsidRPr="00F671C4" w:rsidRDefault="003A195F" w:rsidP="00F671C4">
            <w:pPr>
              <w:jc w:val="both"/>
            </w:pPr>
            <w:r w:rsidRPr="00F671C4">
              <w:t>Диагностика</w:t>
            </w:r>
          </w:p>
        </w:tc>
        <w:tc>
          <w:tcPr>
            <w:tcW w:w="720" w:type="dxa"/>
          </w:tcPr>
          <w:p w:rsidR="003A195F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3A195F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3A195F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3A195F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Изучение интересов и склонностей</w:t>
            </w:r>
          </w:p>
        </w:tc>
        <w:tc>
          <w:tcPr>
            <w:tcW w:w="2740" w:type="dxa"/>
          </w:tcPr>
          <w:p w:rsidR="003A195F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материал.</w:t>
            </w:r>
          </w:p>
        </w:tc>
      </w:tr>
      <w:tr w:rsidR="003A195F" w:rsidRPr="00F671C4" w:rsidTr="00396315">
        <w:tc>
          <w:tcPr>
            <w:tcW w:w="792" w:type="dxa"/>
          </w:tcPr>
          <w:p w:rsidR="003A195F" w:rsidRPr="00F671C4" w:rsidRDefault="003A195F" w:rsidP="00600A72">
            <w:pPr>
              <w:pStyle w:val="aa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33</w:t>
            </w:r>
          </w:p>
        </w:tc>
        <w:tc>
          <w:tcPr>
            <w:tcW w:w="3404" w:type="dxa"/>
          </w:tcPr>
          <w:p w:rsidR="003A195F" w:rsidRPr="00F671C4" w:rsidRDefault="003A195F" w:rsidP="00F671C4">
            <w:pPr>
              <w:jc w:val="both"/>
            </w:pPr>
            <w:r w:rsidRPr="00F671C4">
              <w:t xml:space="preserve">Диагностика </w:t>
            </w:r>
          </w:p>
        </w:tc>
        <w:tc>
          <w:tcPr>
            <w:tcW w:w="720" w:type="dxa"/>
          </w:tcPr>
          <w:p w:rsidR="003A195F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3A195F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3A195F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3A195F" w:rsidRPr="00F671C4" w:rsidRDefault="003A195F" w:rsidP="00F671C4">
            <w:pPr>
              <w:pStyle w:val="aa"/>
              <w:jc w:val="both"/>
              <w:rPr>
                <w:color w:val="000000"/>
                <w:spacing w:val="33"/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Уровень притязаний и самооценки</w:t>
            </w:r>
          </w:p>
        </w:tc>
        <w:tc>
          <w:tcPr>
            <w:tcW w:w="2740" w:type="dxa"/>
          </w:tcPr>
          <w:p w:rsidR="003A195F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материал.</w:t>
            </w:r>
          </w:p>
        </w:tc>
      </w:tr>
      <w:tr w:rsidR="003A195F" w:rsidRPr="00F671C4" w:rsidTr="00396315">
        <w:tc>
          <w:tcPr>
            <w:tcW w:w="792" w:type="dxa"/>
          </w:tcPr>
          <w:p w:rsidR="003A195F" w:rsidRPr="00F671C4" w:rsidRDefault="003A195F" w:rsidP="00600A72">
            <w:pPr>
              <w:pStyle w:val="aa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34</w:t>
            </w:r>
          </w:p>
        </w:tc>
        <w:tc>
          <w:tcPr>
            <w:tcW w:w="3404" w:type="dxa"/>
          </w:tcPr>
          <w:p w:rsidR="003A195F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Постконсультативный контроль</w:t>
            </w:r>
          </w:p>
        </w:tc>
        <w:tc>
          <w:tcPr>
            <w:tcW w:w="720" w:type="dxa"/>
          </w:tcPr>
          <w:p w:rsidR="003A195F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3A195F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3A195F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Групповое занятие</w:t>
            </w:r>
          </w:p>
        </w:tc>
        <w:tc>
          <w:tcPr>
            <w:tcW w:w="3998" w:type="dxa"/>
            <w:gridSpan w:val="2"/>
          </w:tcPr>
          <w:p w:rsidR="003A195F" w:rsidRPr="00F671C4" w:rsidRDefault="003A195F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Анкетирование «Что после школы?»</w:t>
            </w:r>
          </w:p>
        </w:tc>
        <w:tc>
          <w:tcPr>
            <w:tcW w:w="2740" w:type="dxa"/>
          </w:tcPr>
          <w:p w:rsidR="003A195F" w:rsidRPr="00F671C4" w:rsidRDefault="00B62B09" w:rsidP="00F671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материал.</w:t>
            </w:r>
          </w:p>
        </w:tc>
      </w:tr>
    </w:tbl>
    <w:p w:rsidR="00B17653" w:rsidRPr="00F671C4" w:rsidRDefault="00B17653" w:rsidP="009F6BDC">
      <w:pPr>
        <w:pStyle w:val="a7"/>
        <w:numPr>
          <w:ilvl w:val="1"/>
          <w:numId w:val="28"/>
        </w:numPr>
        <w:jc w:val="center"/>
        <w:rPr>
          <w:b/>
          <w:color w:val="FF0000"/>
        </w:rPr>
      </w:pPr>
      <w:r w:rsidRPr="00F671C4">
        <w:rPr>
          <w:b/>
        </w:rPr>
        <w:lastRenderedPageBreak/>
        <w:t>Календарно-тематическое планирование на 2015-2016 учебный год.</w:t>
      </w:r>
    </w:p>
    <w:p w:rsidR="00B17653" w:rsidRPr="00B62B09" w:rsidRDefault="003C6911" w:rsidP="00B62B09">
      <w:pPr>
        <w:pStyle w:val="a7"/>
        <w:ind w:left="1440"/>
        <w:jc w:val="center"/>
        <w:rPr>
          <w:b/>
          <w:color w:val="FF0000"/>
        </w:rPr>
      </w:pPr>
      <w:r>
        <w:rPr>
          <w:b/>
        </w:rPr>
        <w:t>11</w:t>
      </w:r>
      <w:r w:rsidR="00B17653" w:rsidRPr="00F671C4">
        <w:rPr>
          <w:b/>
        </w:rPr>
        <w:t xml:space="preserve"> класс</w:t>
      </w:r>
    </w:p>
    <w:tbl>
      <w:tblPr>
        <w:tblW w:w="14872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2"/>
        <w:gridCol w:w="3260"/>
        <w:gridCol w:w="864"/>
        <w:gridCol w:w="1121"/>
        <w:gridCol w:w="2126"/>
        <w:gridCol w:w="3969"/>
        <w:gridCol w:w="2740"/>
      </w:tblGrid>
      <w:tr w:rsidR="00B17653" w:rsidRPr="00F671C4" w:rsidTr="00B17653">
        <w:tc>
          <w:tcPr>
            <w:tcW w:w="792" w:type="dxa"/>
          </w:tcPr>
          <w:p w:rsidR="00B17653" w:rsidRPr="00F671C4" w:rsidRDefault="00B17653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B17653" w:rsidRPr="00F671C4" w:rsidRDefault="00B17653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Раздел, тема</w:t>
            </w:r>
          </w:p>
        </w:tc>
        <w:tc>
          <w:tcPr>
            <w:tcW w:w="864" w:type="dxa"/>
          </w:tcPr>
          <w:p w:rsidR="00B17653" w:rsidRPr="00F671C4" w:rsidRDefault="00B17653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21" w:type="dxa"/>
          </w:tcPr>
          <w:p w:rsidR="00B17653" w:rsidRPr="00F671C4" w:rsidRDefault="00B17653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Дата прове</w:t>
            </w:r>
          </w:p>
          <w:p w:rsidR="00B17653" w:rsidRPr="00F671C4" w:rsidRDefault="00B17653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дения</w:t>
            </w:r>
          </w:p>
        </w:tc>
        <w:tc>
          <w:tcPr>
            <w:tcW w:w="2126" w:type="dxa"/>
          </w:tcPr>
          <w:p w:rsidR="00B17653" w:rsidRPr="00F671C4" w:rsidRDefault="00B17653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Тип мероприятия</w:t>
            </w:r>
          </w:p>
        </w:tc>
        <w:tc>
          <w:tcPr>
            <w:tcW w:w="3969" w:type="dxa"/>
          </w:tcPr>
          <w:p w:rsidR="00B17653" w:rsidRPr="00F671C4" w:rsidRDefault="00B17653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2740" w:type="dxa"/>
          </w:tcPr>
          <w:p w:rsidR="00B17653" w:rsidRPr="00F671C4" w:rsidRDefault="00B17653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Оборудование и методическое обеспечение</w:t>
            </w:r>
          </w:p>
        </w:tc>
      </w:tr>
      <w:tr w:rsidR="00B17653" w:rsidRPr="00F671C4" w:rsidTr="00B17653">
        <w:tc>
          <w:tcPr>
            <w:tcW w:w="792" w:type="dxa"/>
          </w:tcPr>
          <w:p w:rsidR="00B17653" w:rsidRPr="00F671C4" w:rsidRDefault="00B17653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17653" w:rsidRPr="00F671C4" w:rsidRDefault="00B17653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I четверть 9 часов</w:t>
            </w:r>
          </w:p>
          <w:p w:rsidR="00B17653" w:rsidRPr="00F671C4" w:rsidRDefault="00B17653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 четверть-7 часов</w:t>
            </w:r>
          </w:p>
          <w:p w:rsidR="00B17653" w:rsidRPr="00F671C4" w:rsidRDefault="00B17653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3 четверть-10 часов</w:t>
            </w:r>
          </w:p>
          <w:p w:rsidR="00B17653" w:rsidRPr="00F671C4" w:rsidRDefault="00B17653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4 четверть-8 часов</w:t>
            </w:r>
          </w:p>
        </w:tc>
        <w:tc>
          <w:tcPr>
            <w:tcW w:w="864" w:type="dxa"/>
          </w:tcPr>
          <w:p w:rsidR="00B17653" w:rsidRPr="00F671C4" w:rsidRDefault="00B17653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B17653" w:rsidRPr="00F671C4" w:rsidRDefault="00B17653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17653" w:rsidRPr="00F671C4" w:rsidRDefault="00B17653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17653" w:rsidRPr="00F671C4" w:rsidRDefault="00B17653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B17653" w:rsidRPr="00F671C4" w:rsidRDefault="00B17653" w:rsidP="00F671C4">
            <w:pPr>
              <w:pStyle w:val="aa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71C4">
              <w:rPr>
                <w:color w:val="000000"/>
                <w:sz w:val="24"/>
                <w:szCs w:val="24"/>
                <w:shd w:val="clear" w:color="auto" w:fill="FFFFFF"/>
              </w:rPr>
              <w:t>*</w:t>
            </w:r>
          </w:p>
          <w:p w:rsidR="00B17653" w:rsidRPr="00F671C4" w:rsidRDefault="00B17653" w:rsidP="00F671C4">
            <w:pPr>
              <w:pStyle w:val="aa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17653" w:rsidRPr="00F671C4" w:rsidRDefault="00B17653" w:rsidP="00F671C4">
            <w:pPr>
              <w:shd w:val="clear" w:color="auto" w:fill="FFFFFF"/>
              <w:suppressAutoHyphens w:val="0"/>
              <w:textAlignment w:val="baseline"/>
              <w:rPr>
                <w:color w:val="000000"/>
                <w:lang w:eastAsia="ru-RU"/>
              </w:rPr>
            </w:pPr>
            <w:r w:rsidRPr="00F671C4">
              <w:rPr>
                <w:color w:val="000000"/>
                <w:lang w:eastAsia="ru-RU"/>
              </w:rPr>
              <w:t>*Доверенность, расписка</w:t>
            </w:r>
          </w:p>
          <w:p w:rsidR="00B17653" w:rsidRPr="00F671C4" w:rsidRDefault="00B17653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B17653" w:rsidRPr="00F671C4" w:rsidTr="00B17653">
        <w:tc>
          <w:tcPr>
            <w:tcW w:w="14872" w:type="dxa"/>
            <w:gridSpan w:val="7"/>
          </w:tcPr>
          <w:p w:rsidR="00B17653" w:rsidRPr="00F671C4" w:rsidRDefault="00B17653" w:rsidP="00F671C4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F671C4">
              <w:rPr>
                <w:b/>
                <w:sz w:val="24"/>
                <w:szCs w:val="24"/>
              </w:rPr>
              <w:t>I  четверть</w:t>
            </w:r>
          </w:p>
        </w:tc>
      </w:tr>
      <w:tr w:rsidR="00AD79EE" w:rsidRPr="00F671C4" w:rsidTr="00B17653">
        <w:tc>
          <w:tcPr>
            <w:tcW w:w="792" w:type="dxa"/>
          </w:tcPr>
          <w:p w:rsidR="00AD79EE" w:rsidRPr="00F671C4" w:rsidRDefault="00AD79EE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D79EE" w:rsidRPr="00F671C4" w:rsidRDefault="00AD79EE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Диагностика.</w:t>
            </w:r>
          </w:p>
        </w:tc>
        <w:tc>
          <w:tcPr>
            <w:tcW w:w="864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Групповое занятие</w:t>
            </w:r>
          </w:p>
        </w:tc>
        <w:tc>
          <w:tcPr>
            <w:tcW w:w="3969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Профопределение.</w:t>
            </w:r>
          </w:p>
        </w:tc>
        <w:tc>
          <w:tcPr>
            <w:tcW w:w="2740" w:type="dxa"/>
          </w:tcPr>
          <w:p w:rsidR="00AD79EE" w:rsidRPr="00F671C4" w:rsidRDefault="00AD79EE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Раздаточный материал.</w:t>
            </w:r>
          </w:p>
          <w:p w:rsidR="00AD79EE" w:rsidRPr="00F671C4" w:rsidRDefault="00AD79EE" w:rsidP="00F671C4">
            <w:pPr>
              <w:jc w:val="both"/>
            </w:pPr>
            <w:r w:rsidRPr="00F671C4">
              <w:t>Анкета «профессиональное самоопределение».</w:t>
            </w:r>
          </w:p>
        </w:tc>
      </w:tr>
      <w:tr w:rsidR="00AD79EE" w:rsidRPr="00F671C4" w:rsidTr="00B17653">
        <w:trPr>
          <w:trHeight w:val="482"/>
        </w:trPr>
        <w:tc>
          <w:tcPr>
            <w:tcW w:w="792" w:type="dxa"/>
          </w:tcPr>
          <w:p w:rsidR="00AD79EE" w:rsidRPr="00F671C4" w:rsidRDefault="00AD79EE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D79EE" w:rsidRPr="00F671C4" w:rsidRDefault="00AD79EE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Диагностика.</w:t>
            </w:r>
          </w:p>
        </w:tc>
        <w:tc>
          <w:tcPr>
            <w:tcW w:w="864" w:type="dxa"/>
          </w:tcPr>
          <w:p w:rsidR="00AD79EE" w:rsidRPr="00F671C4" w:rsidRDefault="00AD79EE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AD79EE" w:rsidRPr="00F671C4" w:rsidRDefault="00AD79EE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D79EE" w:rsidRPr="00F671C4" w:rsidRDefault="00AD79EE" w:rsidP="00F671C4">
            <w:pPr>
              <w:jc w:val="both"/>
            </w:pPr>
            <w:r w:rsidRPr="00F671C4">
              <w:rPr>
                <w:bCs/>
              </w:rPr>
              <w:t>Групповое занятие</w:t>
            </w:r>
          </w:p>
        </w:tc>
        <w:tc>
          <w:tcPr>
            <w:tcW w:w="3969" w:type="dxa"/>
          </w:tcPr>
          <w:p w:rsidR="00AD79EE" w:rsidRPr="00F671C4" w:rsidRDefault="00AD79EE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 xml:space="preserve"> Изучение интересов и склонностей.</w:t>
            </w:r>
          </w:p>
          <w:p w:rsidR="00AD79EE" w:rsidRPr="00F671C4" w:rsidRDefault="00AD79EE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ab/>
            </w:r>
          </w:p>
        </w:tc>
        <w:tc>
          <w:tcPr>
            <w:tcW w:w="2740" w:type="dxa"/>
          </w:tcPr>
          <w:p w:rsidR="00AD79EE" w:rsidRPr="00F671C4" w:rsidRDefault="00AD79EE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Бланки анкеты «Хочу. Могу».</w:t>
            </w:r>
          </w:p>
          <w:p w:rsidR="00AD79EE" w:rsidRPr="00F671C4" w:rsidRDefault="00AD79EE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Презентация «Профессиональное самоопределение».</w:t>
            </w:r>
          </w:p>
        </w:tc>
      </w:tr>
      <w:tr w:rsidR="00AD79EE" w:rsidRPr="00F671C4" w:rsidTr="00B17653">
        <w:tc>
          <w:tcPr>
            <w:tcW w:w="792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D79EE" w:rsidRPr="00F671C4" w:rsidRDefault="00AD79EE" w:rsidP="00F671C4">
            <w:pPr>
              <w:jc w:val="both"/>
            </w:pPr>
            <w:r w:rsidRPr="00F671C4">
              <w:t>Диагностика.</w:t>
            </w:r>
          </w:p>
        </w:tc>
        <w:tc>
          <w:tcPr>
            <w:tcW w:w="864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9EE" w:rsidRPr="00F671C4" w:rsidRDefault="00AD79EE" w:rsidP="00F671C4">
            <w:pPr>
              <w:jc w:val="both"/>
            </w:pPr>
            <w:r w:rsidRPr="00F671C4">
              <w:rPr>
                <w:bCs/>
              </w:rPr>
              <w:t>Групповое занятие</w:t>
            </w:r>
          </w:p>
        </w:tc>
        <w:tc>
          <w:tcPr>
            <w:tcW w:w="3969" w:type="dxa"/>
          </w:tcPr>
          <w:p w:rsidR="00AD79EE" w:rsidRPr="00F671C4" w:rsidRDefault="00AD79EE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Изучение интересов и склонностей</w:t>
            </w:r>
          </w:p>
        </w:tc>
        <w:tc>
          <w:tcPr>
            <w:tcW w:w="2740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color w:val="1A1B1B"/>
                <w:sz w:val="24"/>
                <w:szCs w:val="24"/>
              </w:rPr>
              <w:t>Профориентационный дифференциально-диагностический опросник Е.А.Климова</w:t>
            </w:r>
          </w:p>
        </w:tc>
      </w:tr>
      <w:tr w:rsidR="00AD79EE" w:rsidRPr="00F671C4" w:rsidTr="00B17653">
        <w:tc>
          <w:tcPr>
            <w:tcW w:w="792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D79EE" w:rsidRPr="00F671C4" w:rsidRDefault="00AD79EE" w:rsidP="00F671C4">
            <w:pPr>
              <w:jc w:val="both"/>
            </w:pPr>
            <w:r w:rsidRPr="00F671C4">
              <w:t>Диагностика.</w:t>
            </w:r>
          </w:p>
        </w:tc>
        <w:tc>
          <w:tcPr>
            <w:tcW w:w="864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9EE" w:rsidRPr="00F671C4" w:rsidRDefault="00AD79EE" w:rsidP="00F671C4">
            <w:pPr>
              <w:jc w:val="both"/>
            </w:pPr>
            <w:r w:rsidRPr="00F671C4">
              <w:rPr>
                <w:bCs/>
              </w:rPr>
              <w:t>Групповое занятие</w:t>
            </w:r>
          </w:p>
        </w:tc>
        <w:tc>
          <w:tcPr>
            <w:tcW w:w="3969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Уровень притязаний и самооценки</w:t>
            </w:r>
          </w:p>
        </w:tc>
        <w:tc>
          <w:tcPr>
            <w:tcW w:w="2740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Методика «Дембо - Рубенштейна»</w:t>
            </w:r>
          </w:p>
        </w:tc>
      </w:tr>
      <w:tr w:rsidR="00AD79EE" w:rsidRPr="00F671C4" w:rsidTr="00B17653">
        <w:tc>
          <w:tcPr>
            <w:tcW w:w="792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D79EE" w:rsidRPr="00F671C4" w:rsidRDefault="00AD79EE" w:rsidP="00F671C4">
            <w:pPr>
              <w:jc w:val="both"/>
            </w:pPr>
            <w:r w:rsidRPr="00F671C4">
              <w:t>Диагностика.</w:t>
            </w:r>
          </w:p>
        </w:tc>
        <w:tc>
          <w:tcPr>
            <w:tcW w:w="864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9EE" w:rsidRPr="00F671C4" w:rsidRDefault="00AD79EE" w:rsidP="00F671C4">
            <w:pPr>
              <w:jc w:val="both"/>
            </w:pPr>
            <w:r w:rsidRPr="00F671C4">
              <w:rPr>
                <w:bCs/>
              </w:rPr>
              <w:t>Групповое занятие</w:t>
            </w:r>
          </w:p>
        </w:tc>
        <w:tc>
          <w:tcPr>
            <w:tcW w:w="3969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 xml:space="preserve">Диагностика межличностных отношений. </w:t>
            </w:r>
          </w:p>
        </w:tc>
        <w:tc>
          <w:tcPr>
            <w:tcW w:w="2740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Методика Р.Жиля.</w:t>
            </w:r>
          </w:p>
        </w:tc>
      </w:tr>
      <w:tr w:rsidR="00AD79EE" w:rsidRPr="00F671C4" w:rsidTr="00B17653">
        <w:tc>
          <w:tcPr>
            <w:tcW w:w="792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D79EE" w:rsidRPr="00F671C4" w:rsidRDefault="00AD79EE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С чего начать?</w:t>
            </w:r>
          </w:p>
        </w:tc>
        <w:tc>
          <w:tcPr>
            <w:tcW w:w="864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69" w:type="dxa"/>
          </w:tcPr>
          <w:p w:rsidR="00AD79EE" w:rsidRPr="003A195F" w:rsidRDefault="00AD79EE" w:rsidP="00F671C4">
            <w:pPr>
              <w:pStyle w:val="aa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71C4">
              <w:rPr>
                <w:color w:val="000000"/>
                <w:sz w:val="24"/>
                <w:szCs w:val="24"/>
                <w:shd w:val="clear" w:color="auto" w:fill="FFFFFF"/>
              </w:rPr>
              <w:t>Стандартные деловые бумаги, связанные с поступлением на работу. Заявление о приеме на работу.</w:t>
            </w:r>
          </w:p>
        </w:tc>
        <w:tc>
          <w:tcPr>
            <w:tcW w:w="2740" w:type="dxa"/>
          </w:tcPr>
          <w:p w:rsidR="00AD79EE" w:rsidRPr="00F671C4" w:rsidRDefault="003A195F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Проектор, компьютер. </w:t>
            </w:r>
          </w:p>
        </w:tc>
      </w:tr>
      <w:tr w:rsidR="00AD79EE" w:rsidRPr="00F671C4" w:rsidTr="00B17653">
        <w:tc>
          <w:tcPr>
            <w:tcW w:w="792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D79EE" w:rsidRPr="00F671C4" w:rsidRDefault="00AD79EE" w:rsidP="00F671C4">
            <w:pPr>
              <w:jc w:val="both"/>
            </w:pPr>
            <w:r w:rsidRPr="00F671C4">
              <w:t>С чего начать?</w:t>
            </w:r>
          </w:p>
        </w:tc>
        <w:tc>
          <w:tcPr>
            <w:tcW w:w="864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9EE" w:rsidRPr="00F671C4" w:rsidRDefault="00AD79EE" w:rsidP="00F671C4">
            <w:pPr>
              <w:jc w:val="both"/>
              <w:rPr>
                <w:bCs/>
              </w:rPr>
            </w:pPr>
            <w:r w:rsidRPr="00F671C4">
              <w:rPr>
                <w:bCs/>
              </w:rPr>
              <w:t>Коррекционно - развивающее</w:t>
            </w:r>
          </w:p>
        </w:tc>
        <w:tc>
          <w:tcPr>
            <w:tcW w:w="3969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Встреча с интересными людьми-представителями профессии</w:t>
            </w:r>
          </w:p>
        </w:tc>
        <w:tc>
          <w:tcPr>
            <w:tcW w:w="2740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 xml:space="preserve">Экскурсия в центральную библиотеку. </w:t>
            </w:r>
          </w:p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lastRenderedPageBreak/>
              <w:t xml:space="preserve"> Из серии ЖЗЛ.</w:t>
            </w:r>
          </w:p>
        </w:tc>
      </w:tr>
      <w:tr w:rsidR="00AD79EE" w:rsidRPr="00F671C4" w:rsidTr="00B17653">
        <w:tc>
          <w:tcPr>
            <w:tcW w:w="792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</w:tcPr>
          <w:p w:rsidR="00AD79EE" w:rsidRPr="00F671C4" w:rsidRDefault="00AD79EE" w:rsidP="00F671C4">
            <w:pPr>
              <w:jc w:val="both"/>
            </w:pPr>
            <w:r w:rsidRPr="00F671C4">
              <w:t>С чего начать?</w:t>
            </w:r>
          </w:p>
        </w:tc>
        <w:tc>
          <w:tcPr>
            <w:tcW w:w="864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9EE" w:rsidRPr="00F671C4" w:rsidRDefault="00AD79EE" w:rsidP="00F671C4">
            <w:pPr>
              <w:jc w:val="both"/>
              <w:rPr>
                <w:bCs/>
              </w:rPr>
            </w:pPr>
            <w:r w:rsidRPr="00F671C4">
              <w:rPr>
                <w:bCs/>
              </w:rPr>
              <w:t>Коррекционно - развивающее</w:t>
            </w:r>
          </w:p>
        </w:tc>
        <w:tc>
          <w:tcPr>
            <w:tcW w:w="3969" w:type="dxa"/>
          </w:tcPr>
          <w:p w:rsidR="00AD79EE" w:rsidRPr="00F671C4" w:rsidRDefault="00AD79EE" w:rsidP="00F671C4">
            <w:pPr>
              <w:shd w:val="clear" w:color="auto" w:fill="FFFFFF"/>
              <w:suppressAutoHyphens w:val="0"/>
              <w:textAlignment w:val="baseline"/>
              <w:rPr>
                <w:color w:val="000000"/>
                <w:lang w:eastAsia="ru-RU"/>
              </w:rPr>
            </w:pPr>
            <w:r w:rsidRPr="00F671C4">
              <w:rPr>
                <w:color w:val="000000"/>
                <w:lang w:eastAsia="ru-RU"/>
              </w:rPr>
              <w:t>Резюме.</w:t>
            </w:r>
          </w:p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:rsidR="00AD79EE" w:rsidRPr="00F671C4" w:rsidRDefault="003A195F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Проектор, компьютер.</w:t>
            </w:r>
          </w:p>
        </w:tc>
      </w:tr>
      <w:tr w:rsidR="00AD79EE" w:rsidRPr="00F671C4" w:rsidTr="00B17653">
        <w:tc>
          <w:tcPr>
            <w:tcW w:w="792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AD79EE" w:rsidRPr="00F671C4" w:rsidRDefault="00AD79EE" w:rsidP="00F671C4">
            <w:pPr>
              <w:jc w:val="both"/>
            </w:pPr>
            <w:r w:rsidRPr="00F671C4">
              <w:t>С чего начать?</w:t>
            </w:r>
          </w:p>
        </w:tc>
        <w:tc>
          <w:tcPr>
            <w:tcW w:w="864" w:type="dxa"/>
          </w:tcPr>
          <w:p w:rsidR="00AD79EE" w:rsidRPr="00F671C4" w:rsidRDefault="00AD79EE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9EE" w:rsidRPr="00F671C4" w:rsidRDefault="00AD79EE" w:rsidP="00F671C4">
            <w:pPr>
              <w:jc w:val="both"/>
              <w:rPr>
                <w:bCs/>
              </w:rPr>
            </w:pPr>
            <w:r w:rsidRPr="00F671C4">
              <w:rPr>
                <w:bCs/>
              </w:rPr>
              <w:t>Коррекционно - развивающее</w:t>
            </w:r>
          </w:p>
        </w:tc>
        <w:tc>
          <w:tcPr>
            <w:tcW w:w="3969" w:type="dxa"/>
          </w:tcPr>
          <w:p w:rsidR="00AD79EE" w:rsidRPr="00F671C4" w:rsidRDefault="00AD79EE" w:rsidP="00F671C4">
            <w:pPr>
              <w:shd w:val="clear" w:color="auto" w:fill="FFFFFF"/>
              <w:suppressAutoHyphens w:val="0"/>
              <w:textAlignment w:val="baseline"/>
              <w:rPr>
                <w:color w:val="000000"/>
                <w:lang w:eastAsia="ru-RU"/>
              </w:rPr>
            </w:pPr>
            <w:r w:rsidRPr="00F671C4">
              <w:rPr>
                <w:color w:val="000000"/>
                <w:lang w:eastAsia="ru-RU"/>
              </w:rPr>
              <w:t>Автобиография.</w:t>
            </w:r>
          </w:p>
          <w:p w:rsidR="00AD79EE" w:rsidRPr="00F671C4" w:rsidRDefault="00AD79EE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:rsidR="00AD79EE" w:rsidRPr="00F671C4" w:rsidRDefault="003A195F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Проектор, компьютер.</w:t>
            </w:r>
          </w:p>
        </w:tc>
      </w:tr>
      <w:tr w:rsidR="00AD79EE" w:rsidRPr="00F671C4" w:rsidTr="00B17653">
        <w:tc>
          <w:tcPr>
            <w:tcW w:w="14872" w:type="dxa"/>
            <w:gridSpan w:val="7"/>
          </w:tcPr>
          <w:p w:rsidR="00AD79EE" w:rsidRPr="00F671C4" w:rsidRDefault="00AD79EE" w:rsidP="00F671C4">
            <w:pPr>
              <w:pStyle w:val="aa"/>
              <w:jc w:val="both"/>
              <w:rPr>
                <w:b/>
                <w:bCs/>
                <w:sz w:val="24"/>
                <w:szCs w:val="24"/>
              </w:rPr>
            </w:pPr>
            <w:r w:rsidRPr="00F671C4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II  четверть</w:t>
            </w:r>
          </w:p>
        </w:tc>
      </w:tr>
    </w:tbl>
    <w:p w:rsidR="00B17653" w:rsidRPr="00F671C4" w:rsidRDefault="00B17653" w:rsidP="00F671C4">
      <w:pPr>
        <w:pStyle w:val="aa"/>
        <w:jc w:val="both"/>
        <w:rPr>
          <w:bCs/>
          <w:color w:val="000000"/>
          <w:spacing w:val="-3"/>
          <w:w w:val="127"/>
          <w:sz w:val="24"/>
          <w:szCs w:val="24"/>
        </w:rPr>
      </w:pPr>
    </w:p>
    <w:tbl>
      <w:tblPr>
        <w:tblW w:w="14872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2"/>
        <w:gridCol w:w="3404"/>
        <w:gridCol w:w="720"/>
        <w:gridCol w:w="1121"/>
        <w:gridCol w:w="2097"/>
        <w:gridCol w:w="29"/>
        <w:gridCol w:w="3969"/>
        <w:gridCol w:w="2740"/>
      </w:tblGrid>
      <w:tr w:rsidR="00B17653" w:rsidRPr="00F671C4" w:rsidTr="00B17653">
        <w:tc>
          <w:tcPr>
            <w:tcW w:w="792" w:type="dxa"/>
          </w:tcPr>
          <w:p w:rsidR="00B17653" w:rsidRPr="00F671C4" w:rsidRDefault="00B17653" w:rsidP="00A277C2">
            <w:pPr>
              <w:pStyle w:val="aa"/>
              <w:numPr>
                <w:ilvl w:val="0"/>
                <w:numId w:val="40"/>
              </w:numPr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04" w:type="dxa"/>
          </w:tcPr>
          <w:p w:rsidR="00B17653" w:rsidRPr="00F671C4" w:rsidRDefault="00B17653" w:rsidP="00F671C4">
            <w:pPr>
              <w:jc w:val="both"/>
            </w:pPr>
            <w:r w:rsidRPr="00F671C4">
              <w:t>Самопознание и самооценка</w:t>
            </w:r>
          </w:p>
        </w:tc>
        <w:tc>
          <w:tcPr>
            <w:tcW w:w="720" w:type="dxa"/>
          </w:tcPr>
          <w:p w:rsidR="00B17653" w:rsidRPr="00F671C4" w:rsidRDefault="00B17653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B17653" w:rsidRPr="00F671C4" w:rsidRDefault="00B17653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17653" w:rsidRPr="00F671C4" w:rsidRDefault="00B17653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69" w:type="dxa"/>
          </w:tcPr>
          <w:p w:rsidR="00B17653" w:rsidRPr="00F671C4" w:rsidRDefault="00B17653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color w:val="000000"/>
                <w:spacing w:val="-12"/>
                <w:sz w:val="24"/>
                <w:szCs w:val="24"/>
              </w:rPr>
              <w:t xml:space="preserve">Игра «Автопортрет», </w:t>
            </w:r>
            <w:r w:rsidRPr="00F671C4">
              <w:rPr>
                <w:rStyle w:val="c2"/>
                <w:sz w:val="24"/>
                <w:szCs w:val="24"/>
              </w:rPr>
              <w:t>«Кто есть кто»</w:t>
            </w:r>
          </w:p>
        </w:tc>
        <w:tc>
          <w:tcPr>
            <w:tcW w:w="2740" w:type="dxa"/>
          </w:tcPr>
          <w:p w:rsidR="00B17653" w:rsidRPr="00F671C4" w:rsidRDefault="003A195F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Проектор, компьютер.</w:t>
            </w:r>
          </w:p>
        </w:tc>
      </w:tr>
      <w:tr w:rsidR="00B17653" w:rsidRPr="00F671C4" w:rsidTr="00B17653">
        <w:tc>
          <w:tcPr>
            <w:tcW w:w="792" w:type="dxa"/>
          </w:tcPr>
          <w:p w:rsidR="00B17653" w:rsidRPr="00F671C4" w:rsidRDefault="00B17653" w:rsidP="00A277C2">
            <w:pPr>
              <w:pStyle w:val="aa"/>
              <w:numPr>
                <w:ilvl w:val="0"/>
                <w:numId w:val="40"/>
              </w:numPr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404" w:type="dxa"/>
          </w:tcPr>
          <w:p w:rsidR="00B17653" w:rsidRPr="00F671C4" w:rsidRDefault="00B17653" w:rsidP="00F671C4">
            <w:pPr>
              <w:jc w:val="both"/>
            </w:pPr>
            <w:r w:rsidRPr="00F671C4">
              <w:t>Самопознание и самооценка</w:t>
            </w:r>
          </w:p>
        </w:tc>
        <w:tc>
          <w:tcPr>
            <w:tcW w:w="720" w:type="dxa"/>
          </w:tcPr>
          <w:p w:rsidR="00B17653" w:rsidRPr="00F671C4" w:rsidRDefault="00B17653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B17653" w:rsidRPr="00F671C4" w:rsidRDefault="00B17653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17653" w:rsidRPr="00F671C4" w:rsidRDefault="00B17653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69" w:type="dxa"/>
          </w:tcPr>
          <w:p w:rsidR="00B17653" w:rsidRPr="00F671C4" w:rsidRDefault="00B17653" w:rsidP="00F671C4">
            <w:pPr>
              <w:pStyle w:val="aa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Игра «Самая – самая».</w:t>
            </w:r>
          </w:p>
        </w:tc>
        <w:tc>
          <w:tcPr>
            <w:tcW w:w="2740" w:type="dxa"/>
          </w:tcPr>
          <w:p w:rsidR="003A195F" w:rsidRDefault="003A195F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Раздаточный материал.</w:t>
            </w:r>
          </w:p>
          <w:p w:rsidR="00B17653" w:rsidRPr="00F671C4" w:rsidRDefault="003A195F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Проектор, компьютер.</w:t>
            </w:r>
          </w:p>
        </w:tc>
      </w:tr>
      <w:tr w:rsidR="00B17653" w:rsidRPr="00F671C4" w:rsidTr="00B17653">
        <w:tc>
          <w:tcPr>
            <w:tcW w:w="792" w:type="dxa"/>
          </w:tcPr>
          <w:p w:rsidR="00B17653" w:rsidRPr="00F671C4" w:rsidRDefault="00B17653" w:rsidP="00A277C2">
            <w:pPr>
              <w:pStyle w:val="aa"/>
              <w:numPr>
                <w:ilvl w:val="0"/>
                <w:numId w:val="40"/>
              </w:numPr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404" w:type="dxa"/>
          </w:tcPr>
          <w:p w:rsidR="00B17653" w:rsidRPr="00F671C4" w:rsidRDefault="00B17653" w:rsidP="00F671C4">
            <w:pPr>
              <w:jc w:val="both"/>
            </w:pPr>
            <w:r w:rsidRPr="00F671C4">
              <w:t>Самопознание и самооценка</w:t>
            </w:r>
          </w:p>
        </w:tc>
        <w:tc>
          <w:tcPr>
            <w:tcW w:w="720" w:type="dxa"/>
          </w:tcPr>
          <w:p w:rsidR="00B17653" w:rsidRPr="00F671C4" w:rsidRDefault="00B17653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B17653" w:rsidRPr="00F671C4" w:rsidRDefault="00B17653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17653" w:rsidRPr="00F671C4" w:rsidRDefault="00B17653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69" w:type="dxa"/>
          </w:tcPr>
          <w:p w:rsidR="00B17653" w:rsidRPr="00F671C4" w:rsidRDefault="00B17653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rStyle w:val="c2"/>
                <w:sz w:val="24"/>
                <w:szCs w:val="24"/>
              </w:rPr>
              <w:t xml:space="preserve"> Значение своих личных ресурсов при выборе профессии. Решение ситуационных задач.</w:t>
            </w:r>
          </w:p>
        </w:tc>
        <w:tc>
          <w:tcPr>
            <w:tcW w:w="2740" w:type="dxa"/>
          </w:tcPr>
          <w:p w:rsidR="00B62B09" w:rsidRDefault="00B62B09" w:rsidP="00B62B09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Раздаточный материал.</w:t>
            </w:r>
          </w:p>
          <w:p w:rsidR="00B17653" w:rsidRPr="00F671C4" w:rsidRDefault="00B62B09" w:rsidP="00B62B09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Просмотр видео сюжета: «Где родился там и пригодился»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B17653" w:rsidRPr="00F671C4" w:rsidTr="00B17653">
        <w:tc>
          <w:tcPr>
            <w:tcW w:w="792" w:type="dxa"/>
          </w:tcPr>
          <w:p w:rsidR="00B17653" w:rsidRPr="00F671C4" w:rsidRDefault="00B17653" w:rsidP="00A277C2">
            <w:pPr>
              <w:pStyle w:val="aa"/>
              <w:numPr>
                <w:ilvl w:val="0"/>
                <w:numId w:val="40"/>
              </w:numPr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404" w:type="dxa"/>
          </w:tcPr>
          <w:p w:rsidR="00B17653" w:rsidRPr="00F671C4" w:rsidRDefault="00B17653" w:rsidP="00F671C4">
            <w:pPr>
              <w:jc w:val="both"/>
            </w:pPr>
            <w:r w:rsidRPr="00F671C4">
              <w:t>Самопознание и самооценка</w:t>
            </w:r>
          </w:p>
        </w:tc>
        <w:tc>
          <w:tcPr>
            <w:tcW w:w="720" w:type="dxa"/>
          </w:tcPr>
          <w:p w:rsidR="00B17653" w:rsidRPr="00F671C4" w:rsidRDefault="00B17653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B17653" w:rsidRPr="00F671C4" w:rsidRDefault="00B17653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17653" w:rsidRPr="00F671C4" w:rsidRDefault="00B17653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69" w:type="dxa"/>
          </w:tcPr>
          <w:p w:rsidR="00B17653" w:rsidRPr="00F671C4" w:rsidRDefault="00B17653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rStyle w:val="c2"/>
                <w:sz w:val="24"/>
                <w:szCs w:val="24"/>
              </w:rPr>
              <w:t>Игра «Если бы… я стал бы»</w:t>
            </w:r>
          </w:p>
        </w:tc>
        <w:tc>
          <w:tcPr>
            <w:tcW w:w="2740" w:type="dxa"/>
          </w:tcPr>
          <w:p w:rsidR="00B62B09" w:rsidRDefault="00B62B09" w:rsidP="00B62B09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Раздаточный материал.</w:t>
            </w:r>
          </w:p>
          <w:p w:rsidR="00B17653" w:rsidRPr="00F671C4" w:rsidRDefault="00B62B09" w:rsidP="00B62B09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«Мои возможности».</w:t>
            </w:r>
          </w:p>
        </w:tc>
      </w:tr>
      <w:tr w:rsidR="00B17653" w:rsidRPr="00F671C4" w:rsidTr="00B17653">
        <w:tc>
          <w:tcPr>
            <w:tcW w:w="792" w:type="dxa"/>
          </w:tcPr>
          <w:p w:rsidR="00B17653" w:rsidRPr="00F671C4" w:rsidRDefault="00B17653" w:rsidP="00A277C2">
            <w:pPr>
              <w:pStyle w:val="aa"/>
              <w:numPr>
                <w:ilvl w:val="0"/>
                <w:numId w:val="40"/>
              </w:numPr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404" w:type="dxa"/>
          </w:tcPr>
          <w:p w:rsidR="00B17653" w:rsidRPr="00F671C4" w:rsidRDefault="00B17653" w:rsidP="00F671C4">
            <w:pPr>
              <w:jc w:val="both"/>
            </w:pPr>
            <w:r w:rsidRPr="00F671C4">
              <w:t>Самопознание и самооценка</w:t>
            </w:r>
          </w:p>
        </w:tc>
        <w:tc>
          <w:tcPr>
            <w:tcW w:w="720" w:type="dxa"/>
          </w:tcPr>
          <w:p w:rsidR="00B17653" w:rsidRPr="00F671C4" w:rsidRDefault="00B17653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B17653" w:rsidRPr="00F671C4" w:rsidRDefault="00B17653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17653" w:rsidRPr="00F671C4" w:rsidRDefault="00B17653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69" w:type="dxa"/>
          </w:tcPr>
          <w:p w:rsidR="00B17653" w:rsidRPr="00F671C4" w:rsidRDefault="00B17653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color w:val="000000"/>
                <w:spacing w:val="-4"/>
                <w:sz w:val="24"/>
                <w:szCs w:val="24"/>
              </w:rPr>
              <w:t>Игры «Лотерея», «Рейтинг ошибок».</w:t>
            </w:r>
          </w:p>
        </w:tc>
        <w:tc>
          <w:tcPr>
            <w:tcW w:w="2740" w:type="dxa"/>
          </w:tcPr>
          <w:p w:rsidR="00B62B09" w:rsidRDefault="00B62B09" w:rsidP="00B62B09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Раздаточный материал.</w:t>
            </w:r>
          </w:p>
          <w:p w:rsidR="00B17653" w:rsidRPr="00F671C4" w:rsidRDefault="00B62B09" w:rsidP="00B62B09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«Ошибки, при выборе профессии».</w:t>
            </w:r>
          </w:p>
        </w:tc>
      </w:tr>
      <w:tr w:rsidR="00B17653" w:rsidRPr="00F671C4" w:rsidTr="00B17653">
        <w:tc>
          <w:tcPr>
            <w:tcW w:w="792" w:type="dxa"/>
          </w:tcPr>
          <w:p w:rsidR="00B17653" w:rsidRPr="00F671C4" w:rsidRDefault="00B17653" w:rsidP="00A277C2">
            <w:pPr>
              <w:pStyle w:val="aa"/>
              <w:numPr>
                <w:ilvl w:val="0"/>
                <w:numId w:val="40"/>
              </w:numPr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15</w:t>
            </w:r>
          </w:p>
          <w:p w:rsidR="00B17653" w:rsidRPr="00F671C4" w:rsidRDefault="00B17653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:rsidR="00B17653" w:rsidRPr="00F671C4" w:rsidRDefault="00B17653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Осознании собственных мотивов выбора профессии</w:t>
            </w:r>
          </w:p>
        </w:tc>
        <w:tc>
          <w:tcPr>
            <w:tcW w:w="720" w:type="dxa"/>
          </w:tcPr>
          <w:p w:rsidR="00B17653" w:rsidRPr="00F671C4" w:rsidRDefault="00B17653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  <w:p w:rsidR="00B17653" w:rsidRPr="00F671C4" w:rsidRDefault="00B17653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21" w:type="dxa"/>
          </w:tcPr>
          <w:p w:rsidR="00B17653" w:rsidRPr="00F671C4" w:rsidRDefault="00B17653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17653" w:rsidRPr="00F671C4" w:rsidRDefault="00B17653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 xml:space="preserve">Коррекционно – развивающее </w:t>
            </w:r>
          </w:p>
        </w:tc>
        <w:tc>
          <w:tcPr>
            <w:tcW w:w="3969" w:type="dxa"/>
          </w:tcPr>
          <w:p w:rsidR="00B17653" w:rsidRPr="00F671C4" w:rsidRDefault="00B17653" w:rsidP="00F671C4">
            <w:pPr>
              <w:pStyle w:val="aa"/>
              <w:jc w:val="both"/>
              <w:rPr>
                <w:color w:val="000000"/>
                <w:spacing w:val="-12"/>
                <w:sz w:val="24"/>
                <w:szCs w:val="24"/>
              </w:rPr>
            </w:pPr>
            <w:r w:rsidRPr="00F671C4">
              <w:rPr>
                <w:color w:val="000000"/>
                <w:spacing w:val="-12"/>
                <w:sz w:val="24"/>
                <w:szCs w:val="24"/>
              </w:rPr>
              <w:t>Тренинг «Хочу быть…»</w:t>
            </w:r>
          </w:p>
        </w:tc>
        <w:tc>
          <w:tcPr>
            <w:tcW w:w="2740" w:type="dxa"/>
          </w:tcPr>
          <w:p w:rsidR="00B17653" w:rsidRPr="00F671C4" w:rsidRDefault="00B62B09" w:rsidP="00F671C4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Видеосюжет «Мир профессий».</w:t>
            </w:r>
          </w:p>
        </w:tc>
      </w:tr>
      <w:tr w:rsidR="00A277C2" w:rsidRPr="00F671C4" w:rsidTr="00B17653">
        <w:tc>
          <w:tcPr>
            <w:tcW w:w="792" w:type="dxa"/>
          </w:tcPr>
          <w:p w:rsidR="00A277C2" w:rsidRPr="00F671C4" w:rsidRDefault="00A277C2" w:rsidP="00A277C2">
            <w:pPr>
              <w:pStyle w:val="aa"/>
              <w:numPr>
                <w:ilvl w:val="0"/>
                <w:numId w:val="40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:rsidR="00A277C2" w:rsidRPr="00F671C4" w:rsidRDefault="00A277C2" w:rsidP="00A277C2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Осознании собственных мотивов выбора профессии</w:t>
            </w:r>
          </w:p>
        </w:tc>
        <w:tc>
          <w:tcPr>
            <w:tcW w:w="720" w:type="dxa"/>
          </w:tcPr>
          <w:p w:rsidR="00A277C2" w:rsidRPr="00F671C4" w:rsidRDefault="00A277C2" w:rsidP="00A277C2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1</w:t>
            </w:r>
          </w:p>
          <w:p w:rsidR="00A277C2" w:rsidRPr="00F671C4" w:rsidRDefault="00A277C2" w:rsidP="00A277C2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21" w:type="dxa"/>
          </w:tcPr>
          <w:p w:rsidR="00A277C2" w:rsidRPr="00F671C4" w:rsidRDefault="00A277C2" w:rsidP="00A277C2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277C2" w:rsidRPr="00F671C4" w:rsidRDefault="00A277C2" w:rsidP="00A277C2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 xml:space="preserve">Коррекционно – развивающее </w:t>
            </w:r>
          </w:p>
        </w:tc>
        <w:tc>
          <w:tcPr>
            <w:tcW w:w="3969" w:type="dxa"/>
          </w:tcPr>
          <w:p w:rsidR="00A277C2" w:rsidRPr="00F671C4" w:rsidRDefault="00A277C2" w:rsidP="00A277C2">
            <w:pPr>
              <w:pStyle w:val="aa"/>
              <w:jc w:val="both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Беседа «Эти разные профессии».</w:t>
            </w:r>
          </w:p>
        </w:tc>
        <w:tc>
          <w:tcPr>
            <w:tcW w:w="2740" w:type="dxa"/>
          </w:tcPr>
          <w:p w:rsidR="00A277C2" w:rsidRPr="00F671C4" w:rsidRDefault="00A277C2" w:rsidP="00A277C2">
            <w:pPr>
              <w:pStyle w:val="aa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«опасные профессии»</w:t>
            </w:r>
          </w:p>
        </w:tc>
      </w:tr>
      <w:tr w:rsidR="00A277C2" w:rsidRPr="00F671C4" w:rsidTr="00B17653">
        <w:tc>
          <w:tcPr>
            <w:tcW w:w="14872" w:type="dxa"/>
            <w:gridSpan w:val="8"/>
          </w:tcPr>
          <w:p w:rsidR="00A277C2" w:rsidRPr="00F671C4" w:rsidRDefault="00A277C2" w:rsidP="00F671C4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F671C4">
              <w:rPr>
                <w:b/>
                <w:sz w:val="24"/>
                <w:szCs w:val="24"/>
                <w:lang w:val="en-US"/>
              </w:rPr>
              <w:t>III    четверть</w:t>
            </w:r>
          </w:p>
        </w:tc>
      </w:tr>
      <w:tr w:rsidR="00A277C2" w:rsidRPr="00F671C4" w:rsidTr="00B17653">
        <w:trPr>
          <w:trHeight w:val="438"/>
        </w:trPr>
        <w:tc>
          <w:tcPr>
            <w:tcW w:w="792" w:type="dxa"/>
          </w:tcPr>
          <w:p w:rsidR="00A277C2" w:rsidRPr="00F671C4" w:rsidRDefault="00A277C2" w:rsidP="00A277C2">
            <w:pPr>
              <w:pStyle w:val="aa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17</w:t>
            </w:r>
          </w:p>
        </w:tc>
        <w:tc>
          <w:tcPr>
            <w:tcW w:w="3404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Осознании собственных мотивов выбора профессии</w:t>
            </w:r>
          </w:p>
        </w:tc>
        <w:tc>
          <w:tcPr>
            <w:tcW w:w="720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Игры  «Ежедневник», «Состязание мотивов».</w:t>
            </w:r>
          </w:p>
        </w:tc>
        <w:tc>
          <w:tcPr>
            <w:tcW w:w="2740" w:type="dxa"/>
          </w:tcPr>
          <w:p w:rsidR="00A277C2" w:rsidRDefault="00A277C2" w:rsidP="00B62B09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Раздаточный материал</w:t>
            </w:r>
            <w:r>
              <w:rPr>
                <w:sz w:val="24"/>
                <w:szCs w:val="24"/>
              </w:rPr>
              <w:t>.</w:t>
            </w:r>
          </w:p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«Могу ли я стать космонавтом»</w:t>
            </w:r>
          </w:p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A277C2" w:rsidRPr="00F671C4" w:rsidTr="00B17653">
        <w:trPr>
          <w:trHeight w:val="564"/>
        </w:trPr>
        <w:tc>
          <w:tcPr>
            <w:tcW w:w="792" w:type="dxa"/>
          </w:tcPr>
          <w:p w:rsidR="00A277C2" w:rsidRPr="00F671C4" w:rsidRDefault="00A277C2" w:rsidP="00A277C2">
            <w:pPr>
              <w:pStyle w:val="aa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18</w:t>
            </w:r>
          </w:p>
        </w:tc>
        <w:tc>
          <w:tcPr>
            <w:tcW w:w="3404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Осознании собственных мотивов выбора профессии</w:t>
            </w:r>
          </w:p>
        </w:tc>
        <w:tc>
          <w:tcPr>
            <w:tcW w:w="720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Экскурсия центр планирования семьи</w:t>
            </w:r>
          </w:p>
        </w:tc>
        <w:tc>
          <w:tcPr>
            <w:tcW w:w="2740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A277C2" w:rsidRPr="00F671C4" w:rsidTr="00B17653">
        <w:tc>
          <w:tcPr>
            <w:tcW w:w="792" w:type="dxa"/>
          </w:tcPr>
          <w:p w:rsidR="00A277C2" w:rsidRPr="00F671C4" w:rsidRDefault="00A277C2" w:rsidP="00A277C2">
            <w:pPr>
              <w:pStyle w:val="aa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19</w:t>
            </w:r>
          </w:p>
        </w:tc>
        <w:tc>
          <w:tcPr>
            <w:tcW w:w="3404" w:type="dxa"/>
          </w:tcPr>
          <w:p w:rsidR="00A277C2" w:rsidRPr="00F671C4" w:rsidRDefault="00A277C2" w:rsidP="00F671C4">
            <w:pPr>
              <w:jc w:val="both"/>
            </w:pPr>
            <w:r w:rsidRPr="00F671C4">
              <w:t>О</w:t>
            </w:r>
            <w:r w:rsidRPr="00F671C4">
              <w:rPr>
                <w:lang w:eastAsia="ru-RU"/>
              </w:rPr>
              <w:t>сознании собственных мотивов выбора профессии</w:t>
            </w:r>
          </w:p>
        </w:tc>
        <w:tc>
          <w:tcPr>
            <w:tcW w:w="720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A277C2" w:rsidRPr="00F671C4" w:rsidRDefault="00A277C2" w:rsidP="00F671C4">
            <w:r w:rsidRPr="00F671C4">
              <w:t>Упражнение «Ромбизонада.</w:t>
            </w:r>
          </w:p>
          <w:p w:rsidR="00A277C2" w:rsidRPr="00F671C4" w:rsidRDefault="00A277C2" w:rsidP="00F671C4">
            <w:r w:rsidRPr="00F671C4">
              <w:t>Игра «Цепочка профессий»</w:t>
            </w:r>
          </w:p>
        </w:tc>
        <w:tc>
          <w:tcPr>
            <w:tcW w:w="2740" w:type="dxa"/>
          </w:tcPr>
          <w:p w:rsidR="00A277C2" w:rsidRDefault="00A277C2" w:rsidP="00A277C2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Раздаточный материал</w:t>
            </w:r>
          </w:p>
          <w:p w:rsidR="00A277C2" w:rsidRPr="00F671C4" w:rsidRDefault="00A277C2" w:rsidP="00A277C2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</w:tr>
      <w:tr w:rsidR="00A277C2" w:rsidRPr="00F671C4" w:rsidTr="00B17653">
        <w:tc>
          <w:tcPr>
            <w:tcW w:w="792" w:type="dxa"/>
          </w:tcPr>
          <w:p w:rsidR="00A277C2" w:rsidRPr="00F671C4" w:rsidRDefault="00A277C2" w:rsidP="00A277C2">
            <w:pPr>
              <w:pStyle w:val="aa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404" w:type="dxa"/>
          </w:tcPr>
          <w:p w:rsidR="00A277C2" w:rsidRPr="00F671C4" w:rsidRDefault="00A277C2" w:rsidP="00F671C4">
            <w:pPr>
              <w:jc w:val="both"/>
            </w:pPr>
            <w:r w:rsidRPr="00F671C4">
              <w:t>О</w:t>
            </w:r>
            <w:r w:rsidRPr="00F671C4">
              <w:rPr>
                <w:lang w:eastAsia="ru-RU"/>
              </w:rPr>
              <w:t>сознании собственных мотивов выбора профессии</w:t>
            </w:r>
          </w:p>
        </w:tc>
        <w:tc>
          <w:tcPr>
            <w:tcW w:w="720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A277C2" w:rsidRPr="00F671C4" w:rsidRDefault="00A277C2" w:rsidP="00F671C4">
            <w:r w:rsidRPr="00F671C4">
              <w:t>Игры «Любимое блюдо», «Подарок»</w:t>
            </w:r>
          </w:p>
        </w:tc>
        <w:tc>
          <w:tcPr>
            <w:tcW w:w="2740" w:type="dxa"/>
          </w:tcPr>
          <w:p w:rsidR="00A277C2" w:rsidRDefault="00A277C2" w:rsidP="00A277C2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Раздаточный материал</w:t>
            </w:r>
          </w:p>
          <w:p w:rsidR="00A277C2" w:rsidRPr="00F671C4" w:rsidRDefault="00A277C2" w:rsidP="00A277C2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компьютер</w:t>
            </w:r>
          </w:p>
        </w:tc>
      </w:tr>
      <w:tr w:rsidR="00A277C2" w:rsidRPr="00F671C4" w:rsidTr="00B17653">
        <w:tc>
          <w:tcPr>
            <w:tcW w:w="792" w:type="dxa"/>
          </w:tcPr>
          <w:p w:rsidR="00A277C2" w:rsidRPr="00F671C4" w:rsidRDefault="00A277C2" w:rsidP="00A277C2">
            <w:pPr>
              <w:pStyle w:val="aa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21</w:t>
            </w:r>
          </w:p>
        </w:tc>
        <w:tc>
          <w:tcPr>
            <w:tcW w:w="3404" w:type="dxa"/>
          </w:tcPr>
          <w:p w:rsidR="00A277C2" w:rsidRPr="00F671C4" w:rsidRDefault="00A277C2" w:rsidP="00F671C4">
            <w:pPr>
              <w:jc w:val="both"/>
            </w:pPr>
            <w:r w:rsidRPr="00F671C4">
              <w:t>О</w:t>
            </w:r>
            <w:r w:rsidRPr="00F671C4">
              <w:rPr>
                <w:lang w:eastAsia="ru-RU"/>
              </w:rPr>
              <w:t>сознании собственных мотивов выбора профессии</w:t>
            </w:r>
          </w:p>
        </w:tc>
        <w:tc>
          <w:tcPr>
            <w:tcW w:w="720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A277C2" w:rsidRPr="00F671C4" w:rsidRDefault="00A277C2" w:rsidP="00F671C4">
            <w:r w:rsidRPr="00F671C4">
              <w:t>Игра «Маскарад».</w:t>
            </w:r>
          </w:p>
        </w:tc>
        <w:tc>
          <w:tcPr>
            <w:tcW w:w="2740" w:type="dxa"/>
          </w:tcPr>
          <w:p w:rsidR="00A277C2" w:rsidRPr="00F671C4" w:rsidRDefault="00A277C2" w:rsidP="00A277C2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компьютер</w:t>
            </w:r>
          </w:p>
        </w:tc>
      </w:tr>
      <w:tr w:rsidR="00A277C2" w:rsidRPr="00F671C4" w:rsidTr="00B17653">
        <w:tc>
          <w:tcPr>
            <w:tcW w:w="792" w:type="dxa"/>
          </w:tcPr>
          <w:p w:rsidR="00A277C2" w:rsidRPr="00F671C4" w:rsidRDefault="00A277C2" w:rsidP="00A277C2">
            <w:pPr>
              <w:pStyle w:val="aa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22</w:t>
            </w:r>
          </w:p>
        </w:tc>
        <w:tc>
          <w:tcPr>
            <w:tcW w:w="3404" w:type="dxa"/>
          </w:tcPr>
          <w:p w:rsidR="00A277C2" w:rsidRPr="00F671C4" w:rsidRDefault="00A277C2" w:rsidP="00F671C4">
            <w:pPr>
              <w:jc w:val="both"/>
            </w:pPr>
            <w:r w:rsidRPr="00F671C4">
              <w:t>О</w:t>
            </w:r>
            <w:r w:rsidRPr="00F671C4">
              <w:rPr>
                <w:lang w:eastAsia="ru-RU"/>
              </w:rPr>
              <w:t>сознании собственных мотивов выбора профессии</w:t>
            </w:r>
          </w:p>
        </w:tc>
        <w:tc>
          <w:tcPr>
            <w:tcW w:w="720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A277C2" w:rsidRPr="00F671C4" w:rsidRDefault="00A277C2" w:rsidP="00F671C4">
            <w:pPr>
              <w:rPr>
                <w:w w:val="101"/>
              </w:rPr>
            </w:pPr>
            <w:r w:rsidRPr="00F671C4">
              <w:rPr>
                <w:w w:val="101"/>
              </w:rPr>
              <w:t>Игра «Ветеран и бездельник»</w:t>
            </w:r>
          </w:p>
        </w:tc>
        <w:tc>
          <w:tcPr>
            <w:tcW w:w="2740" w:type="dxa"/>
          </w:tcPr>
          <w:p w:rsidR="00A277C2" w:rsidRPr="00F671C4" w:rsidRDefault="00A277C2" w:rsidP="00A277C2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компьютер</w:t>
            </w:r>
          </w:p>
        </w:tc>
      </w:tr>
      <w:tr w:rsidR="00A277C2" w:rsidRPr="00F671C4" w:rsidTr="00B17653">
        <w:tc>
          <w:tcPr>
            <w:tcW w:w="792" w:type="dxa"/>
          </w:tcPr>
          <w:p w:rsidR="00A277C2" w:rsidRPr="00F671C4" w:rsidRDefault="00A277C2" w:rsidP="00A277C2">
            <w:pPr>
              <w:pStyle w:val="aa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23</w:t>
            </w:r>
          </w:p>
        </w:tc>
        <w:tc>
          <w:tcPr>
            <w:tcW w:w="3404" w:type="dxa"/>
          </w:tcPr>
          <w:p w:rsidR="00A277C2" w:rsidRPr="00F671C4" w:rsidRDefault="00A277C2" w:rsidP="00F671C4">
            <w:pPr>
              <w:jc w:val="both"/>
            </w:pPr>
            <w:r w:rsidRPr="00F671C4">
              <w:t>О</w:t>
            </w:r>
            <w:r w:rsidRPr="00F671C4">
              <w:rPr>
                <w:lang w:eastAsia="ru-RU"/>
              </w:rPr>
              <w:t>сознании собственных мотивов выбора профессии</w:t>
            </w:r>
          </w:p>
        </w:tc>
        <w:tc>
          <w:tcPr>
            <w:tcW w:w="720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A277C2" w:rsidRPr="00F671C4" w:rsidRDefault="00A277C2" w:rsidP="00F671C4">
            <w:r w:rsidRPr="00F671C4">
              <w:t>Игра «Перспектива»</w:t>
            </w:r>
          </w:p>
        </w:tc>
        <w:tc>
          <w:tcPr>
            <w:tcW w:w="2740" w:type="dxa"/>
          </w:tcPr>
          <w:p w:rsidR="00A277C2" w:rsidRPr="00F671C4" w:rsidRDefault="00A277C2" w:rsidP="00A277C2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компьютер</w:t>
            </w:r>
          </w:p>
        </w:tc>
      </w:tr>
      <w:tr w:rsidR="00A277C2" w:rsidRPr="00F671C4" w:rsidTr="00B17653">
        <w:tc>
          <w:tcPr>
            <w:tcW w:w="792" w:type="dxa"/>
          </w:tcPr>
          <w:p w:rsidR="00A277C2" w:rsidRPr="00F671C4" w:rsidRDefault="00A277C2" w:rsidP="00A277C2">
            <w:pPr>
              <w:pStyle w:val="aa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24</w:t>
            </w:r>
          </w:p>
        </w:tc>
        <w:tc>
          <w:tcPr>
            <w:tcW w:w="3404" w:type="dxa"/>
          </w:tcPr>
          <w:p w:rsidR="00A277C2" w:rsidRPr="00F671C4" w:rsidRDefault="00A277C2" w:rsidP="00F671C4">
            <w:pPr>
              <w:jc w:val="both"/>
            </w:pPr>
            <w:r w:rsidRPr="00F671C4">
              <w:t>О</w:t>
            </w:r>
            <w:r w:rsidRPr="00F671C4">
              <w:rPr>
                <w:lang w:eastAsia="ru-RU"/>
              </w:rPr>
              <w:t>сознании собственных мотивов выбора профессии</w:t>
            </w:r>
          </w:p>
        </w:tc>
        <w:tc>
          <w:tcPr>
            <w:tcW w:w="720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A277C2" w:rsidRPr="00F671C4" w:rsidRDefault="00A277C2" w:rsidP="00F671C4">
            <w:r>
              <w:t>Игра «Ассоциация»</w:t>
            </w:r>
          </w:p>
        </w:tc>
        <w:tc>
          <w:tcPr>
            <w:tcW w:w="2740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Раздаточный материал </w:t>
            </w:r>
          </w:p>
        </w:tc>
      </w:tr>
      <w:tr w:rsidR="00A277C2" w:rsidRPr="00F671C4" w:rsidTr="00B17653">
        <w:tc>
          <w:tcPr>
            <w:tcW w:w="792" w:type="dxa"/>
          </w:tcPr>
          <w:p w:rsidR="00A277C2" w:rsidRPr="00F671C4" w:rsidRDefault="00A277C2" w:rsidP="00A277C2">
            <w:pPr>
              <w:pStyle w:val="aa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25</w:t>
            </w:r>
          </w:p>
        </w:tc>
        <w:tc>
          <w:tcPr>
            <w:tcW w:w="3404" w:type="dxa"/>
          </w:tcPr>
          <w:p w:rsidR="00A277C2" w:rsidRPr="00F671C4" w:rsidRDefault="00A277C2" w:rsidP="00F671C4">
            <w:pPr>
              <w:jc w:val="both"/>
            </w:pPr>
            <w:r w:rsidRPr="00F671C4">
              <w:t>О</w:t>
            </w:r>
            <w:r w:rsidRPr="00F671C4">
              <w:rPr>
                <w:lang w:eastAsia="ru-RU"/>
              </w:rPr>
              <w:t>сознании собственных мотивов выбора профессии</w:t>
            </w:r>
          </w:p>
        </w:tc>
        <w:tc>
          <w:tcPr>
            <w:tcW w:w="720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Экскурсия </w:t>
            </w:r>
          </w:p>
        </w:tc>
        <w:tc>
          <w:tcPr>
            <w:tcW w:w="3998" w:type="dxa"/>
            <w:gridSpan w:val="2"/>
          </w:tcPr>
          <w:p w:rsidR="00A277C2" w:rsidRPr="00F671C4" w:rsidRDefault="00A277C2" w:rsidP="00F671C4">
            <w:r w:rsidRPr="00F671C4">
              <w:t>Экскурсия в центр занятости населения</w:t>
            </w:r>
          </w:p>
        </w:tc>
        <w:tc>
          <w:tcPr>
            <w:tcW w:w="2740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A277C2" w:rsidRPr="00F671C4" w:rsidTr="00B17653">
        <w:tc>
          <w:tcPr>
            <w:tcW w:w="792" w:type="dxa"/>
          </w:tcPr>
          <w:p w:rsidR="00A277C2" w:rsidRPr="00F671C4" w:rsidRDefault="00A277C2" w:rsidP="00A277C2">
            <w:pPr>
              <w:pStyle w:val="aa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26</w:t>
            </w:r>
          </w:p>
        </w:tc>
        <w:tc>
          <w:tcPr>
            <w:tcW w:w="3404" w:type="dxa"/>
          </w:tcPr>
          <w:p w:rsidR="00A277C2" w:rsidRPr="00F671C4" w:rsidRDefault="00A277C2" w:rsidP="00F671C4">
            <w:pPr>
              <w:jc w:val="both"/>
            </w:pPr>
            <w:r w:rsidRPr="00F671C4">
              <w:t>О</w:t>
            </w:r>
            <w:r w:rsidRPr="00F671C4">
              <w:rPr>
                <w:lang w:eastAsia="ru-RU"/>
              </w:rPr>
              <w:t>сознании собственных мотивов выбора профессии</w:t>
            </w:r>
          </w:p>
        </w:tc>
        <w:tc>
          <w:tcPr>
            <w:tcW w:w="720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Экскурсия </w:t>
            </w:r>
          </w:p>
        </w:tc>
        <w:tc>
          <w:tcPr>
            <w:tcW w:w="3998" w:type="dxa"/>
            <w:gridSpan w:val="2"/>
          </w:tcPr>
          <w:p w:rsidR="00A277C2" w:rsidRPr="00F671C4" w:rsidRDefault="00A277C2" w:rsidP="00F671C4">
            <w:r w:rsidRPr="00F671C4">
              <w:t>Встреча с интересными людьми-представителями профессии</w:t>
            </w:r>
          </w:p>
        </w:tc>
        <w:tc>
          <w:tcPr>
            <w:tcW w:w="2740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A277C2" w:rsidRPr="00F671C4" w:rsidTr="00B17653">
        <w:tc>
          <w:tcPr>
            <w:tcW w:w="14872" w:type="dxa"/>
            <w:gridSpan w:val="8"/>
          </w:tcPr>
          <w:p w:rsidR="00A277C2" w:rsidRPr="00F671C4" w:rsidRDefault="00A277C2" w:rsidP="00F671C4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F671C4">
              <w:rPr>
                <w:b/>
                <w:sz w:val="24"/>
                <w:szCs w:val="24"/>
                <w:lang w:val="en-US"/>
              </w:rPr>
              <w:t xml:space="preserve">IV  </w:t>
            </w:r>
            <w:r w:rsidRPr="00F671C4">
              <w:rPr>
                <w:b/>
                <w:sz w:val="24"/>
                <w:szCs w:val="24"/>
              </w:rPr>
              <w:t>четверть</w:t>
            </w:r>
          </w:p>
        </w:tc>
      </w:tr>
      <w:tr w:rsidR="00A277C2" w:rsidRPr="00F671C4" w:rsidTr="00B17653">
        <w:tc>
          <w:tcPr>
            <w:tcW w:w="792" w:type="dxa"/>
          </w:tcPr>
          <w:p w:rsidR="00A277C2" w:rsidRPr="00F671C4" w:rsidRDefault="00A277C2" w:rsidP="00A277C2">
            <w:pPr>
              <w:pStyle w:val="aa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27</w:t>
            </w:r>
          </w:p>
        </w:tc>
        <w:tc>
          <w:tcPr>
            <w:tcW w:w="3404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Активизация собственных ресурсов.</w:t>
            </w:r>
          </w:p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color w:val="000000"/>
                <w:spacing w:val="33"/>
                <w:sz w:val="24"/>
                <w:szCs w:val="24"/>
              </w:rPr>
              <w:t>Ярмарки вакантных мест.</w:t>
            </w:r>
          </w:p>
        </w:tc>
        <w:tc>
          <w:tcPr>
            <w:tcW w:w="720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A277C2" w:rsidRPr="00F671C4" w:rsidRDefault="00A277C2" w:rsidP="00F671C4">
            <w:pPr>
              <w:pStyle w:val="aa"/>
              <w:jc w:val="both"/>
              <w:rPr>
                <w:color w:val="000000"/>
                <w:spacing w:val="33"/>
                <w:sz w:val="24"/>
                <w:szCs w:val="24"/>
              </w:rPr>
            </w:pPr>
            <w:r w:rsidRPr="00F671C4">
              <w:rPr>
                <w:color w:val="000000"/>
                <w:spacing w:val="33"/>
                <w:sz w:val="24"/>
                <w:szCs w:val="24"/>
              </w:rPr>
              <w:t>Просмотр видеосюжетовна тему: «Ярмарки вакантных мест»</w:t>
            </w:r>
          </w:p>
        </w:tc>
        <w:tc>
          <w:tcPr>
            <w:tcW w:w="2740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компьютер</w:t>
            </w:r>
          </w:p>
        </w:tc>
      </w:tr>
      <w:tr w:rsidR="00A277C2" w:rsidRPr="00F671C4" w:rsidTr="00B17653">
        <w:tc>
          <w:tcPr>
            <w:tcW w:w="792" w:type="dxa"/>
          </w:tcPr>
          <w:p w:rsidR="00A277C2" w:rsidRPr="00F671C4" w:rsidRDefault="00A277C2" w:rsidP="00A277C2">
            <w:pPr>
              <w:pStyle w:val="aa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28</w:t>
            </w:r>
          </w:p>
        </w:tc>
        <w:tc>
          <w:tcPr>
            <w:tcW w:w="3404" w:type="dxa"/>
          </w:tcPr>
          <w:p w:rsidR="00A277C2" w:rsidRPr="00F671C4" w:rsidRDefault="00A277C2" w:rsidP="00F671C4">
            <w:pPr>
              <w:jc w:val="both"/>
              <w:rPr>
                <w:lang w:eastAsia="ru-RU"/>
              </w:rPr>
            </w:pPr>
            <w:r w:rsidRPr="00F671C4">
              <w:rPr>
                <w:lang w:eastAsia="ru-RU"/>
              </w:rPr>
              <w:t>Активизация собственных ресурсов.</w:t>
            </w:r>
          </w:p>
          <w:p w:rsidR="00A277C2" w:rsidRPr="00F671C4" w:rsidRDefault="00A277C2" w:rsidP="00F671C4">
            <w:pPr>
              <w:jc w:val="both"/>
              <w:rPr>
                <w:lang w:eastAsia="ru-RU"/>
              </w:rPr>
            </w:pPr>
            <w:r w:rsidRPr="00F671C4">
              <w:rPr>
                <w:lang w:eastAsia="ru-RU"/>
              </w:rPr>
              <w:t xml:space="preserve">Советы выпускникам: </w:t>
            </w:r>
          </w:p>
        </w:tc>
        <w:tc>
          <w:tcPr>
            <w:tcW w:w="720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Составление памятки: «То, что вы должны знать о правильном поиске работы».</w:t>
            </w:r>
          </w:p>
        </w:tc>
        <w:tc>
          <w:tcPr>
            <w:tcW w:w="2740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компьютер</w:t>
            </w:r>
          </w:p>
        </w:tc>
      </w:tr>
      <w:tr w:rsidR="00A277C2" w:rsidRPr="00F671C4" w:rsidTr="00B17653">
        <w:tc>
          <w:tcPr>
            <w:tcW w:w="792" w:type="dxa"/>
          </w:tcPr>
          <w:p w:rsidR="00A277C2" w:rsidRPr="00F671C4" w:rsidRDefault="00A277C2" w:rsidP="00A277C2">
            <w:pPr>
              <w:pStyle w:val="aa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29</w:t>
            </w:r>
          </w:p>
        </w:tc>
        <w:tc>
          <w:tcPr>
            <w:tcW w:w="3404" w:type="dxa"/>
          </w:tcPr>
          <w:p w:rsidR="00A277C2" w:rsidRPr="00F671C4" w:rsidRDefault="00A277C2" w:rsidP="00F671C4">
            <w:pPr>
              <w:jc w:val="both"/>
              <w:rPr>
                <w:lang w:eastAsia="ru-RU"/>
              </w:rPr>
            </w:pPr>
            <w:r w:rsidRPr="00F671C4">
              <w:rPr>
                <w:lang w:eastAsia="ru-RU"/>
              </w:rPr>
              <w:t>Активизация собственных ресурсов.</w:t>
            </w:r>
          </w:p>
          <w:p w:rsidR="00A277C2" w:rsidRPr="00F671C4" w:rsidRDefault="00A277C2" w:rsidP="00F671C4">
            <w:pPr>
              <w:jc w:val="both"/>
            </w:pPr>
            <w:r w:rsidRPr="00F671C4">
              <w:rPr>
                <w:lang w:eastAsia="ru-RU"/>
              </w:rPr>
              <w:t>Ошибки при выборе профессии.</w:t>
            </w:r>
          </w:p>
        </w:tc>
        <w:tc>
          <w:tcPr>
            <w:tcW w:w="720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Составление памятки: «Ошибки при выборе профессии».</w:t>
            </w:r>
          </w:p>
        </w:tc>
        <w:tc>
          <w:tcPr>
            <w:tcW w:w="2740" w:type="dxa"/>
          </w:tcPr>
          <w:p w:rsidR="00A277C2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компьютер.</w:t>
            </w:r>
          </w:p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A277C2" w:rsidRPr="00F671C4" w:rsidTr="00B17653">
        <w:tc>
          <w:tcPr>
            <w:tcW w:w="792" w:type="dxa"/>
          </w:tcPr>
          <w:p w:rsidR="00A277C2" w:rsidRPr="00F671C4" w:rsidRDefault="00A277C2" w:rsidP="00A277C2">
            <w:pPr>
              <w:pStyle w:val="aa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30</w:t>
            </w:r>
          </w:p>
        </w:tc>
        <w:tc>
          <w:tcPr>
            <w:tcW w:w="3404" w:type="dxa"/>
          </w:tcPr>
          <w:p w:rsidR="00A277C2" w:rsidRPr="00F671C4" w:rsidRDefault="00A277C2" w:rsidP="00F671C4">
            <w:pPr>
              <w:jc w:val="both"/>
              <w:rPr>
                <w:lang w:eastAsia="ru-RU"/>
              </w:rPr>
            </w:pPr>
            <w:r w:rsidRPr="00F671C4">
              <w:rPr>
                <w:lang w:eastAsia="ru-RU"/>
              </w:rPr>
              <w:t xml:space="preserve">Активизация собственных ресурсов </w:t>
            </w:r>
          </w:p>
          <w:p w:rsidR="00A277C2" w:rsidRPr="00F671C4" w:rsidRDefault="00A277C2" w:rsidP="00F671C4">
            <w:pPr>
              <w:jc w:val="both"/>
            </w:pPr>
            <w:r w:rsidRPr="00F671C4">
              <w:rPr>
                <w:bCs/>
              </w:rPr>
              <w:t>Временное трудоустройство выпускников учреждений профессионального образования</w:t>
            </w:r>
          </w:p>
        </w:tc>
        <w:tc>
          <w:tcPr>
            <w:tcW w:w="720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A277C2" w:rsidRPr="00F671C4" w:rsidRDefault="00A277C2" w:rsidP="0063705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Памятка для выпускников «</w:t>
            </w:r>
            <w:r>
              <w:rPr>
                <w:bCs/>
                <w:sz w:val="24"/>
                <w:szCs w:val="24"/>
              </w:rPr>
              <w:t>Т</w:t>
            </w:r>
            <w:r w:rsidRPr="00F671C4">
              <w:rPr>
                <w:bCs/>
                <w:sz w:val="24"/>
                <w:szCs w:val="24"/>
              </w:rPr>
              <w:t>рудоустройство выпускников учреждений профессионального образования</w:t>
            </w:r>
            <w:r w:rsidRPr="00F671C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A277C2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компьютер.</w:t>
            </w:r>
          </w:p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материал.</w:t>
            </w:r>
          </w:p>
        </w:tc>
      </w:tr>
      <w:tr w:rsidR="00A277C2" w:rsidRPr="00F671C4" w:rsidTr="00B17653">
        <w:tc>
          <w:tcPr>
            <w:tcW w:w="792" w:type="dxa"/>
          </w:tcPr>
          <w:p w:rsidR="00A277C2" w:rsidRPr="00F671C4" w:rsidRDefault="00A277C2" w:rsidP="00A277C2">
            <w:pPr>
              <w:pStyle w:val="aa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31</w:t>
            </w:r>
          </w:p>
        </w:tc>
        <w:tc>
          <w:tcPr>
            <w:tcW w:w="3404" w:type="dxa"/>
          </w:tcPr>
          <w:p w:rsidR="00A277C2" w:rsidRPr="00F671C4" w:rsidRDefault="00A277C2" w:rsidP="00F671C4">
            <w:pPr>
              <w:jc w:val="both"/>
              <w:rPr>
                <w:lang w:eastAsia="ru-RU"/>
              </w:rPr>
            </w:pPr>
            <w:r w:rsidRPr="00F671C4">
              <w:rPr>
                <w:lang w:eastAsia="ru-RU"/>
              </w:rPr>
              <w:t xml:space="preserve">Активизация собственных ресурсов </w:t>
            </w:r>
          </w:p>
          <w:p w:rsidR="00A277C2" w:rsidRPr="00F671C4" w:rsidRDefault="00A277C2" w:rsidP="00F671C4">
            <w:pPr>
              <w:jc w:val="both"/>
            </w:pPr>
            <w:r w:rsidRPr="00F671C4">
              <w:rPr>
                <w:lang w:eastAsia="ru-RU"/>
              </w:rPr>
              <w:t>Безработным о самозанятости.</w:t>
            </w:r>
          </w:p>
        </w:tc>
        <w:tc>
          <w:tcPr>
            <w:tcW w:w="720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A277C2" w:rsidRPr="00F671C4" w:rsidRDefault="00A277C2" w:rsidP="00F671C4">
            <w:pPr>
              <w:pStyle w:val="aa"/>
              <w:jc w:val="both"/>
              <w:rPr>
                <w:color w:val="000000"/>
                <w:spacing w:val="33"/>
                <w:sz w:val="24"/>
                <w:szCs w:val="24"/>
              </w:rPr>
            </w:pPr>
            <w:r w:rsidRPr="00F671C4">
              <w:rPr>
                <w:color w:val="000000"/>
                <w:spacing w:val="33"/>
                <w:sz w:val="24"/>
                <w:szCs w:val="24"/>
              </w:rPr>
              <w:t>Составление Памятки «безработным о самозанятости».</w:t>
            </w:r>
          </w:p>
        </w:tc>
        <w:tc>
          <w:tcPr>
            <w:tcW w:w="2740" w:type="dxa"/>
          </w:tcPr>
          <w:p w:rsidR="00A277C2" w:rsidRDefault="00A277C2" w:rsidP="0063705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компьютер.</w:t>
            </w:r>
          </w:p>
          <w:p w:rsidR="00A277C2" w:rsidRPr="00F671C4" w:rsidRDefault="00A277C2" w:rsidP="0063705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материал.</w:t>
            </w:r>
          </w:p>
        </w:tc>
      </w:tr>
      <w:tr w:rsidR="00A277C2" w:rsidRPr="00F671C4" w:rsidTr="00B17653">
        <w:tc>
          <w:tcPr>
            <w:tcW w:w="792" w:type="dxa"/>
          </w:tcPr>
          <w:p w:rsidR="00A277C2" w:rsidRPr="00F671C4" w:rsidRDefault="00A277C2" w:rsidP="00A277C2">
            <w:pPr>
              <w:pStyle w:val="aa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404" w:type="dxa"/>
          </w:tcPr>
          <w:p w:rsidR="00A277C2" w:rsidRPr="00F671C4" w:rsidRDefault="00A277C2" w:rsidP="00F671C4">
            <w:pPr>
              <w:jc w:val="both"/>
              <w:rPr>
                <w:lang w:eastAsia="ru-RU"/>
              </w:rPr>
            </w:pPr>
            <w:r w:rsidRPr="00F671C4">
              <w:rPr>
                <w:lang w:eastAsia="ru-RU"/>
              </w:rPr>
              <w:t xml:space="preserve">Активизация собственных ресурсов </w:t>
            </w:r>
          </w:p>
          <w:p w:rsidR="00A277C2" w:rsidRPr="00F671C4" w:rsidRDefault="00A277C2" w:rsidP="00F671C4">
            <w:pPr>
              <w:jc w:val="both"/>
            </w:pPr>
            <w:r w:rsidRPr="00F671C4">
              <w:rPr>
                <w:lang w:eastAsia="ru-RU"/>
              </w:rPr>
              <w:t>Рекомендации по трудоустройству инвалидов.</w:t>
            </w:r>
          </w:p>
        </w:tc>
        <w:tc>
          <w:tcPr>
            <w:tcW w:w="720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color w:val="000000"/>
                <w:spacing w:val="33"/>
                <w:sz w:val="24"/>
                <w:szCs w:val="24"/>
              </w:rPr>
              <w:t>Составление памятки «рекомендации по трудоустройству инвалидов».</w:t>
            </w:r>
          </w:p>
        </w:tc>
        <w:tc>
          <w:tcPr>
            <w:tcW w:w="2740" w:type="dxa"/>
          </w:tcPr>
          <w:p w:rsidR="00A277C2" w:rsidRDefault="00A277C2" w:rsidP="0063705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компьютер.</w:t>
            </w:r>
          </w:p>
          <w:p w:rsidR="00A277C2" w:rsidRPr="00F671C4" w:rsidRDefault="00A277C2" w:rsidP="0063705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материал.</w:t>
            </w:r>
          </w:p>
        </w:tc>
      </w:tr>
      <w:tr w:rsidR="00A277C2" w:rsidRPr="00F671C4" w:rsidTr="00B17653">
        <w:tc>
          <w:tcPr>
            <w:tcW w:w="792" w:type="dxa"/>
          </w:tcPr>
          <w:p w:rsidR="00A277C2" w:rsidRPr="00F671C4" w:rsidRDefault="00A277C2" w:rsidP="00A277C2">
            <w:pPr>
              <w:pStyle w:val="aa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33</w:t>
            </w:r>
          </w:p>
        </w:tc>
        <w:tc>
          <w:tcPr>
            <w:tcW w:w="3404" w:type="dxa"/>
          </w:tcPr>
          <w:p w:rsidR="00A277C2" w:rsidRPr="00F671C4" w:rsidRDefault="00A277C2" w:rsidP="00F671C4">
            <w:pPr>
              <w:jc w:val="both"/>
              <w:rPr>
                <w:lang w:eastAsia="ru-RU"/>
              </w:rPr>
            </w:pPr>
            <w:r w:rsidRPr="00F671C4">
              <w:rPr>
                <w:lang w:eastAsia="ru-RU"/>
              </w:rPr>
              <w:t>Активизация собственных ресурсов.</w:t>
            </w:r>
            <w:bookmarkStart w:id="0" w:name="_GoBack"/>
            <w:bookmarkEnd w:id="0"/>
          </w:p>
          <w:p w:rsidR="00A277C2" w:rsidRPr="00F671C4" w:rsidRDefault="00A277C2" w:rsidP="00F671C4">
            <w:pPr>
              <w:jc w:val="both"/>
            </w:pPr>
            <w:r w:rsidRPr="00F671C4">
              <w:rPr>
                <w:lang w:eastAsia="ru-RU"/>
              </w:rPr>
              <w:t>Поиск работы-тоже работа.</w:t>
            </w:r>
          </w:p>
        </w:tc>
        <w:tc>
          <w:tcPr>
            <w:tcW w:w="720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bCs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3998" w:type="dxa"/>
            <w:gridSpan w:val="2"/>
          </w:tcPr>
          <w:p w:rsidR="00A277C2" w:rsidRPr="00F671C4" w:rsidRDefault="00A277C2" w:rsidP="00F671C4">
            <w:pPr>
              <w:pStyle w:val="aa"/>
              <w:jc w:val="both"/>
              <w:rPr>
                <w:color w:val="000000"/>
                <w:spacing w:val="33"/>
                <w:sz w:val="24"/>
                <w:szCs w:val="24"/>
              </w:rPr>
            </w:pPr>
            <w:r w:rsidRPr="00F671C4">
              <w:rPr>
                <w:color w:val="000000"/>
                <w:spacing w:val="33"/>
                <w:sz w:val="24"/>
                <w:szCs w:val="24"/>
              </w:rPr>
              <w:t>Составление памятки: «Правильно ли я веду себя при устройстве на работу?»</w:t>
            </w:r>
          </w:p>
        </w:tc>
        <w:tc>
          <w:tcPr>
            <w:tcW w:w="2740" w:type="dxa"/>
          </w:tcPr>
          <w:p w:rsidR="00A277C2" w:rsidRDefault="00A277C2" w:rsidP="0063705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компьютер.</w:t>
            </w:r>
          </w:p>
          <w:p w:rsidR="00A277C2" w:rsidRPr="00F671C4" w:rsidRDefault="00A277C2" w:rsidP="0063705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материал.</w:t>
            </w:r>
          </w:p>
        </w:tc>
      </w:tr>
      <w:tr w:rsidR="00A277C2" w:rsidRPr="00F671C4" w:rsidTr="00B17653">
        <w:tc>
          <w:tcPr>
            <w:tcW w:w="792" w:type="dxa"/>
          </w:tcPr>
          <w:p w:rsidR="00A277C2" w:rsidRPr="00F671C4" w:rsidRDefault="00A277C2" w:rsidP="00A277C2">
            <w:pPr>
              <w:pStyle w:val="aa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34</w:t>
            </w:r>
          </w:p>
        </w:tc>
        <w:tc>
          <w:tcPr>
            <w:tcW w:w="3404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Постконсультативный контроль</w:t>
            </w:r>
          </w:p>
        </w:tc>
        <w:tc>
          <w:tcPr>
            <w:tcW w:w="720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Групповое занятие</w:t>
            </w:r>
          </w:p>
        </w:tc>
        <w:tc>
          <w:tcPr>
            <w:tcW w:w="3998" w:type="dxa"/>
            <w:gridSpan w:val="2"/>
          </w:tcPr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Анкетирование «Что после школы?»</w:t>
            </w:r>
          </w:p>
          <w:p w:rsidR="00A277C2" w:rsidRPr="00F671C4" w:rsidRDefault="00A277C2" w:rsidP="00F671C4">
            <w:pPr>
              <w:pStyle w:val="aa"/>
              <w:jc w:val="both"/>
              <w:rPr>
                <w:sz w:val="24"/>
                <w:szCs w:val="24"/>
              </w:rPr>
            </w:pPr>
            <w:r w:rsidRPr="00F671C4">
              <w:rPr>
                <w:sz w:val="24"/>
                <w:szCs w:val="24"/>
              </w:rPr>
              <w:t>Беседа: Куда пойти учиться?</w:t>
            </w:r>
          </w:p>
        </w:tc>
        <w:tc>
          <w:tcPr>
            <w:tcW w:w="2740" w:type="dxa"/>
          </w:tcPr>
          <w:p w:rsidR="00A277C2" w:rsidRPr="00F671C4" w:rsidRDefault="00A277C2" w:rsidP="0063705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материал.</w:t>
            </w:r>
          </w:p>
        </w:tc>
      </w:tr>
    </w:tbl>
    <w:p w:rsidR="00B17653" w:rsidRPr="00F671C4" w:rsidRDefault="00B17653" w:rsidP="00F671C4">
      <w:pPr>
        <w:pStyle w:val="aa"/>
        <w:jc w:val="both"/>
        <w:rPr>
          <w:bCs/>
          <w:color w:val="000000"/>
          <w:spacing w:val="-3"/>
          <w:w w:val="127"/>
          <w:sz w:val="24"/>
          <w:szCs w:val="24"/>
        </w:rPr>
      </w:pPr>
    </w:p>
    <w:p w:rsidR="00B17653" w:rsidRPr="00F671C4" w:rsidRDefault="00B17653" w:rsidP="00F671C4">
      <w:pPr>
        <w:pStyle w:val="aa"/>
        <w:jc w:val="both"/>
        <w:rPr>
          <w:bCs/>
          <w:color w:val="000000"/>
          <w:spacing w:val="-3"/>
          <w:w w:val="127"/>
          <w:sz w:val="24"/>
          <w:szCs w:val="24"/>
        </w:rPr>
      </w:pPr>
    </w:p>
    <w:p w:rsidR="00B17653" w:rsidRPr="00F671C4" w:rsidRDefault="00B17653" w:rsidP="00F671C4">
      <w:pPr>
        <w:pStyle w:val="aa"/>
        <w:jc w:val="both"/>
        <w:rPr>
          <w:sz w:val="24"/>
          <w:szCs w:val="24"/>
        </w:rPr>
      </w:pPr>
    </w:p>
    <w:p w:rsidR="00B17653" w:rsidRPr="00F671C4" w:rsidRDefault="00B17653" w:rsidP="00F671C4">
      <w:pPr>
        <w:pStyle w:val="aa"/>
        <w:jc w:val="both"/>
        <w:rPr>
          <w:sz w:val="24"/>
          <w:szCs w:val="24"/>
        </w:rPr>
      </w:pPr>
    </w:p>
    <w:p w:rsidR="00606A45" w:rsidRPr="00F671C4" w:rsidRDefault="00606A45" w:rsidP="00F671C4">
      <w:pPr>
        <w:jc w:val="both"/>
        <w:rPr>
          <w:b/>
        </w:rPr>
        <w:sectPr w:rsidR="00606A45" w:rsidRPr="00F671C4" w:rsidSect="00606A4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05E91" w:rsidRPr="00F671C4" w:rsidRDefault="00705E91" w:rsidP="00F671C4">
      <w:pPr>
        <w:jc w:val="both"/>
        <w:rPr>
          <w:b/>
        </w:rPr>
      </w:pPr>
    </w:p>
    <w:p w:rsidR="00600A72" w:rsidRDefault="00600A72" w:rsidP="00600A72">
      <w:pPr>
        <w:jc w:val="center"/>
        <w:rPr>
          <w:b/>
        </w:rPr>
      </w:pPr>
      <w:r>
        <w:rPr>
          <w:b/>
        </w:rPr>
        <w:t>5. Организационный раздел</w:t>
      </w:r>
    </w:p>
    <w:p w:rsidR="00600A72" w:rsidRDefault="00600A72" w:rsidP="00600A72">
      <w:pPr>
        <w:suppressAutoHyphens w:val="0"/>
        <w:jc w:val="center"/>
        <w:rPr>
          <w:rFonts w:eastAsia="Calibri"/>
          <w:b/>
          <w:bCs/>
          <w:lang w:eastAsia="en-US"/>
        </w:rPr>
      </w:pPr>
    </w:p>
    <w:p w:rsidR="00600A72" w:rsidRPr="00F456CA" w:rsidRDefault="00600A72" w:rsidP="00600A72">
      <w:pPr>
        <w:suppressAutoHyphens w:val="0"/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bCs/>
          <w:lang w:eastAsia="en-US"/>
        </w:rPr>
        <w:t>5.1</w:t>
      </w:r>
      <w:r w:rsidRPr="00F456CA">
        <w:rPr>
          <w:rFonts w:eastAsia="Calibri"/>
          <w:b/>
          <w:bCs/>
          <w:lang w:eastAsia="en-US"/>
        </w:rPr>
        <w:t>. Календарный график реализации рабочей программы</w:t>
      </w:r>
      <w:r w:rsidRPr="005A6E8B">
        <w:rPr>
          <w:rFonts w:eastAsia="Calibri"/>
          <w:b/>
          <w:lang w:eastAsia="en-US"/>
        </w:rPr>
        <w:t>».</w:t>
      </w:r>
      <w:r w:rsidRPr="00F456CA">
        <w:rPr>
          <w:b/>
          <w:lang w:eastAsia="en-US"/>
        </w:rPr>
        <w:t xml:space="preserve"> </w:t>
      </w:r>
    </w:p>
    <w:p w:rsidR="00600A72" w:rsidRPr="00F456CA" w:rsidRDefault="00600A72" w:rsidP="00600A72">
      <w:pPr>
        <w:suppressAutoHyphens w:val="0"/>
        <w:jc w:val="center"/>
        <w:rPr>
          <w:rFonts w:eastAsia="Calibri"/>
          <w:vertAlign w:val="superscript"/>
          <w:lang w:eastAsia="en-US"/>
        </w:rPr>
      </w:pPr>
      <w:r w:rsidRPr="00F456CA">
        <w:rPr>
          <w:rFonts w:eastAsia="Calibri"/>
          <w:vertAlign w:val="superscript"/>
          <w:lang w:eastAsia="en-US"/>
        </w:rPr>
        <w:t xml:space="preserve">      название предмета в соответствии с учебным планом</w:t>
      </w: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28"/>
        <w:gridCol w:w="1056"/>
        <w:gridCol w:w="852"/>
        <w:gridCol w:w="852"/>
        <w:gridCol w:w="1824"/>
        <w:gridCol w:w="1152"/>
        <w:gridCol w:w="1361"/>
        <w:gridCol w:w="1426"/>
      </w:tblGrid>
      <w:tr w:rsidR="00600A72" w:rsidRPr="00F456CA" w:rsidTr="00A277C2">
        <w:tc>
          <w:tcPr>
            <w:tcW w:w="11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b/>
                <w:bCs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  <w:b/>
                <w:bCs/>
              </w:rPr>
            </w:pPr>
            <w:r w:rsidRPr="00F456CA">
              <w:rPr>
                <w:rFonts w:eastAsia="SimSun"/>
                <w:b/>
                <w:bCs/>
              </w:rPr>
              <w:t>Четверть</w:t>
            </w:r>
          </w:p>
        </w:tc>
        <w:tc>
          <w:tcPr>
            <w:tcW w:w="10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b/>
                <w:bCs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  <w:b/>
                <w:bCs/>
              </w:rPr>
            </w:pPr>
            <w:r w:rsidRPr="00F456CA">
              <w:rPr>
                <w:rFonts w:eastAsia="SimSun"/>
                <w:b/>
                <w:bCs/>
              </w:rPr>
              <w:t>Сроки</w:t>
            </w:r>
          </w:p>
        </w:tc>
        <w:tc>
          <w:tcPr>
            <w:tcW w:w="604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b/>
                <w:bCs/>
              </w:rPr>
            </w:pPr>
            <w:r w:rsidRPr="00F456CA">
              <w:rPr>
                <w:rFonts w:eastAsia="SimSun"/>
                <w:b/>
                <w:bCs/>
              </w:rPr>
              <w:t xml:space="preserve">Количество </w:t>
            </w:r>
          </w:p>
        </w:tc>
        <w:tc>
          <w:tcPr>
            <w:tcW w:w="14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b/>
                <w:bCs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  <w:b/>
                <w:bCs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  <w:b/>
                <w:bCs/>
              </w:rPr>
            </w:pPr>
            <w:r w:rsidRPr="00F456CA">
              <w:rPr>
                <w:rFonts w:eastAsia="SimSun"/>
                <w:b/>
                <w:bCs/>
              </w:rPr>
              <w:t>Подпись проверяющего</w:t>
            </w:r>
          </w:p>
        </w:tc>
      </w:tr>
      <w:tr w:rsidR="00600A72" w:rsidRPr="00F456CA" w:rsidTr="00A277C2">
        <w:tc>
          <w:tcPr>
            <w:tcW w:w="11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0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85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b/>
                <w:bCs/>
              </w:rPr>
            </w:pPr>
            <w:r w:rsidRPr="00F456CA">
              <w:rPr>
                <w:rFonts w:eastAsia="SimSun"/>
                <w:b/>
                <w:bCs/>
              </w:rPr>
              <w:t>Учебных недель</w:t>
            </w:r>
          </w:p>
        </w:tc>
        <w:tc>
          <w:tcPr>
            <w:tcW w:w="85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b/>
                <w:bCs/>
              </w:rPr>
            </w:pPr>
            <w:r w:rsidRPr="00F456CA">
              <w:rPr>
                <w:rFonts w:eastAsia="SimSun"/>
                <w:b/>
                <w:bCs/>
              </w:rPr>
              <w:t xml:space="preserve">Учебных </w:t>
            </w: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  <w:b/>
                <w:bCs/>
              </w:rPr>
            </w:pPr>
            <w:r w:rsidRPr="00F456CA">
              <w:rPr>
                <w:rFonts w:eastAsia="SimSun"/>
                <w:b/>
                <w:bCs/>
              </w:rPr>
              <w:t>дней</w:t>
            </w:r>
          </w:p>
        </w:tc>
        <w:tc>
          <w:tcPr>
            <w:tcW w:w="29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b/>
                <w:bCs/>
              </w:rPr>
            </w:pPr>
            <w:r w:rsidRPr="00F456CA">
              <w:rPr>
                <w:rFonts w:eastAsia="SimSun"/>
                <w:b/>
                <w:bCs/>
              </w:rPr>
              <w:t xml:space="preserve">Запланированных </w:t>
            </w: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  <w:b/>
                <w:bCs/>
              </w:rPr>
            </w:pPr>
            <w:r w:rsidRPr="00F456CA">
              <w:rPr>
                <w:rFonts w:eastAsia="SimSun"/>
                <w:b/>
                <w:bCs/>
              </w:rPr>
              <w:t xml:space="preserve">часов по классам </w:t>
            </w:r>
          </w:p>
        </w:tc>
        <w:tc>
          <w:tcPr>
            <w:tcW w:w="136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  <w:r w:rsidRPr="00F456CA">
              <w:rPr>
                <w:rFonts w:eastAsia="SimSun"/>
                <w:b/>
                <w:bCs/>
              </w:rPr>
              <w:t>Фактически проведенных часов</w:t>
            </w:r>
            <w:r w:rsidRPr="00F456CA">
              <w:rPr>
                <w:rFonts w:eastAsia="SimSun"/>
              </w:rPr>
              <w:t xml:space="preserve"> </w:t>
            </w:r>
          </w:p>
        </w:tc>
        <w:tc>
          <w:tcPr>
            <w:tcW w:w="1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b/>
                <w:bCs/>
              </w:rPr>
            </w:pPr>
          </w:p>
        </w:tc>
      </w:tr>
      <w:tr w:rsidR="00600A72" w:rsidRPr="00F456CA" w:rsidTr="00A277C2">
        <w:trPr>
          <w:trHeight w:val="244"/>
        </w:trPr>
        <w:tc>
          <w:tcPr>
            <w:tcW w:w="11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  <w:lang w:val="en-US"/>
              </w:rPr>
            </w:pPr>
          </w:p>
        </w:tc>
        <w:tc>
          <w:tcPr>
            <w:tcW w:w="10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  <w:r w:rsidRPr="00F456CA">
              <w:rPr>
                <w:rFonts w:eastAsia="SimSun"/>
              </w:rPr>
              <w:t>Класс</w:t>
            </w: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  <w:r w:rsidRPr="00F456CA">
              <w:rPr>
                <w:rFonts w:eastAsia="SimSun"/>
              </w:rPr>
              <w:t>Часы</w:t>
            </w:r>
          </w:p>
        </w:tc>
        <w:tc>
          <w:tcPr>
            <w:tcW w:w="13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b/>
                <w:bCs/>
              </w:rPr>
            </w:pPr>
          </w:p>
        </w:tc>
      </w:tr>
      <w:tr w:rsidR="00600A72" w:rsidRPr="00F456CA" w:rsidTr="00A277C2">
        <w:tc>
          <w:tcPr>
            <w:tcW w:w="11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lang w:val="en-US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  <w:lang w:val="en-US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  <w:lang w:val="en-US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  <w:r w:rsidRPr="00F456CA">
              <w:rPr>
                <w:rFonts w:eastAsia="SimSun"/>
                <w:lang w:val="en-US"/>
              </w:rPr>
              <w:t xml:space="preserve">I </w:t>
            </w:r>
            <w:r w:rsidRPr="00F456CA">
              <w:rPr>
                <w:rFonts w:eastAsia="SimSun"/>
              </w:rPr>
              <w:t>четверть</w:t>
            </w:r>
          </w:p>
        </w:tc>
        <w:tc>
          <w:tcPr>
            <w:tcW w:w="105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</w:tc>
        <w:tc>
          <w:tcPr>
            <w:tcW w:w="85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  <w:r w:rsidRPr="00F456CA">
              <w:rPr>
                <w:rFonts w:eastAsia="SimSun"/>
              </w:rPr>
              <w:t xml:space="preserve">9 </w:t>
            </w:r>
          </w:p>
        </w:tc>
        <w:tc>
          <w:tcPr>
            <w:tcW w:w="85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  <w:r w:rsidRPr="00F456CA">
              <w:rPr>
                <w:rFonts w:eastAsia="SimSun"/>
              </w:rPr>
              <w:t>45</w:t>
            </w: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b/>
                <w:bCs/>
              </w:rPr>
            </w:pPr>
          </w:p>
        </w:tc>
      </w:tr>
      <w:tr w:rsidR="00600A72" w:rsidRPr="00F456CA" w:rsidTr="00A277C2">
        <w:tc>
          <w:tcPr>
            <w:tcW w:w="11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10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b/>
                <w:bCs/>
              </w:rPr>
            </w:pPr>
          </w:p>
        </w:tc>
      </w:tr>
      <w:tr w:rsidR="00600A72" w:rsidRPr="00F456CA" w:rsidTr="00A277C2">
        <w:tc>
          <w:tcPr>
            <w:tcW w:w="11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10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b/>
                <w:bCs/>
              </w:rPr>
            </w:pPr>
          </w:p>
        </w:tc>
      </w:tr>
      <w:tr w:rsidR="00600A72" w:rsidRPr="00F456CA" w:rsidTr="00A277C2">
        <w:tc>
          <w:tcPr>
            <w:tcW w:w="11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10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3C6911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9-11</w:t>
            </w:r>
            <w:r w:rsidR="00600A72" w:rsidRPr="00F456CA">
              <w:rPr>
                <w:rFonts w:eastAsia="SimSun"/>
              </w:rPr>
              <w:t xml:space="preserve"> кл.</w:t>
            </w: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  <w:r w:rsidRPr="00F456CA">
              <w:rPr>
                <w:rFonts w:eastAsia="SimSun"/>
              </w:rPr>
              <w:t>9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b/>
                <w:bCs/>
              </w:rPr>
            </w:pPr>
          </w:p>
        </w:tc>
      </w:tr>
      <w:tr w:rsidR="00600A72" w:rsidRPr="00F456CA" w:rsidTr="00A277C2">
        <w:tc>
          <w:tcPr>
            <w:tcW w:w="11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10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b/>
                <w:bCs/>
              </w:rPr>
            </w:pPr>
          </w:p>
        </w:tc>
      </w:tr>
      <w:tr w:rsidR="00600A72" w:rsidRPr="00F456CA" w:rsidTr="00A277C2">
        <w:tc>
          <w:tcPr>
            <w:tcW w:w="11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10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b/>
                <w:bCs/>
              </w:rPr>
            </w:pPr>
          </w:p>
        </w:tc>
      </w:tr>
      <w:tr w:rsidR="00600A72" w:rsidRPr="00F456CA" w:rsidTr="00A277C2">
        <w:tc>
          <w:tcPr>
            <w:tcW w:w="11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lang w:val="en-US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  <w:lang w:val="en-US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  <w:lang w:val="en-US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  <w:lang w:val="en-US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  <w:lang w:val="en-US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  <w:r w:rsidRPr="00F456CA">
              <w:rPr>
                <w:rFonts w:eastAsia="SimSun"/>
                <w:lang w:val="en-US"/>
              </w:rPr>
              <w:t xml:space="preserve">II </w:t>
            </w:r>
            <w:r w:rsidRPr="00F456CA">
              <w:rPr>
                <w:rFonts w:eastAsia="SimSun"/>
              </w:rPr>
              <w:t>четверть</w:t>
            </w:r>
          </w:p>
        </w:tc>
        <w:tc>
          <w:tcPr>
            <w:tcW w:w="105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</w:tc>
        <w:tc>
          <w:tcPr>
            <w:tcW w:w="85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  <w:r w:rsidRPr="00F456CA">
              <w:rPr>
                <w:rFonts w:eastAsia="SimSun"/>
              </w:rPr>
              <w:t xml:space="preserve">7 </w:t>
            </w:r>
          </w:p>
        </w:tc>
        <w:tc>
          <w:tcPr>
            <w:tcW w:w="85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  <w:r w:rsidRPr="00F456CA">
              <w:rPr>
                <w:rFonts w:eastAsia="SimSun"/>
              </w:rPr>
              <w:t>36</w:t>
            </w: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</w:tr>
      <w:tr w:rsidR="00600A72" w:rsidRPr="00F456CA" w:rsidTr="00A277C2">
        <w:tc>
          <w:tcPr>
            <w:tcW w:w="11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  <w:lang w:val="en-US"/>
              </w:rPr>
            </w:pPr>
          </w:p>
        </w:tc>
        <w:tc>
          <w:tcPr>
            <w:tcW w:w="10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</w:tr>
      <w:tr w:rsidR="00600A72" w:rsidRPr="00F456CA" w:rsidTr="00A277C2">
        <w:tc>
          <w:tcPr>
            <w:tcW w:w="11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  <w:lang w:val="en-US"/>
              </w:rPr>
            </w:pPr>
          </w:p>
        </w:tc>
        <w:tc>
          <w:tcPr>
            <w:tcW w:w="10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3C6911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9-11</w:t>
            </w:r>
            <w:r w:rsidRPr="00F456CA">
              <w:rPr>
                <w:rFonts w:eastAsia="SimSun"/>
              </w:rPr>
              <w:t xml:space="preserve"> кл</w:t>
            </w: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  <w:r w:rsidRPr="00F456CA">
              <w:rPr>
                <w:rFonts w:eastAsia="SimSun"/>
              </w:rPr>
              <w:t>7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</w:tr>
      <w:tr w:rsidR="00600A72" w:rsidRPr="00F456CA" w:rsidTr="00A277C2">
        <w:tc>
          <w:tcPr>
            <w:tcW w:w="11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  <w:lang w:val="en-US"/>
              </w:rPr>
            </w:pPr>
          </w:p>
        </w:tc>
        <w:tc>
          <w:tcPr>
            <w:tcW w:w="10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</w:tr>
      <w:tr w:rsidR="00600A72" w:rsidRPr="00F456CA" w:rsidTr="00A277C2">
        <w:tc>
          <w:tcPr>
            <w:tcW w:w="11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  <w:lang w:val="en-US"/>
              </w:rPr>
            </w:pPr>
          </w:p>
        </w:tc>
        <w:tc>
          <w:tcPr>
            <w:tcW w:w="10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</w:tr>
      <w:tr w:rsidR="00600A72" w:rsidRPr="00F456CA" w:rsidTr="00A277C2">
        <w:tc>
          <w:tcPr>
            <w:tcW w:w="11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  <w:lang w:val="en-US"/>
              </w:rPr>
            </w:pPr>
          </w:p>
        </w:tc>
        <w:tc>
          <w:tcPr>
            <w:tcW w:w="10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</w:tr>
      <w:tr w:rsidR="00600A72" w:rsidRPr="00F456CA" w:rsidTr="00A277C2">
        <w:trPr>
          <w:trHeight w:val="157"/>
        </w:trPr>
        <w:tc>
          <w:tcPr>
            <w:tcW w:w="11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lang w:val="en-US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  <w:lang w:val="en-US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  <w:lang w:val="en-US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  <w:lang w:val="en-US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  <w:r w:rsidRPr="00F456CA">
              <w:rPr>
                <w:rFonts w:eastAsia="SimSun"/>
                <w:lang w:val="en-US"/>
              </w:rPr>
              <w:t xml:space="preserve">III </w:t>
            </w:r>
            <w:r w:rsidRPr="00F456CA">
              <w:rPr>
                <w:rFonts w:eastAsia="SimSun"/>
              </w:rPr>
              <w:t>четверть</w:t>
            </w:r>
          </w:p>
        </w:tc>
        <w:tc>
          <w:tcPr>
            <w:tcW w:w="105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</w:tc>
        <w:tc>
          <w:tcPr>
            <w:tcW w:w="85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  <w:r w:rsidRPr="00F456CA">
              <w:rPr>
                <w:rFonts w:eastAsia="SimSun"/>
              </w:rPr>
              <w:t xml:space="preserve">10 </w:t>
            </w:r>
          </w:p>
        </w:tc>
        <w:tc>
          <w:tcPr>
            <w:tcW w:w="85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  <w:r w:rsidRPr="00F456CA">
              <w:rPr>
                <w:rFonts w:eastAsia="SimSun"/>
              </w:rPr>
              <w:t>49</w:t>
            </w: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</w:tr>
      <w:tr w:rsidR="00600A72" w:rsidRPr="00F456CA" w:rsidTr="00A277C2">
        <w:tc>
          <w:tcPr>
            <w:tcW w:w="11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10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</w:tr>
      <w:tr w:rsidR="00600A72" w:rsidRPr="00F456CA" w:rsidTr="00A277C2">
        <w:tc>
          <w:tcPr>
            <w:tcW w:w="11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10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</w:tr>
      <w:tr w:rsidR="00600A72" w:rsidRPr="00F456CA" w:rsidTr="00A277C2">
        <w:tc>
          <w:tcPr>
            <w:tcW w:w="11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10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3C6911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9-11</w:t>
            </w:r>
            <w:r w:rsidRPr="00F456CA">
              <w:rPr>
                <w:rFonts w:eastAsia="SimSun"/>
              </w:rPr>
              <w:t xml:space="preserve"> кл</w:t>
            </w: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  <w:r w:rsidRPr="00F456CA">
              <w:rPr>
                <w:rFonts w:eastAsia="SimSun"/>
              </w:rPr>
              <w:t>10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</w:tr>
      <w:tr w:rsidR="00600A72" w:rsidRPr="00F456CA" w:rsidTr="00A277C2">
        <w:tc>
          <w:tcPr>
            <w:tcW w:w="11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10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</w:tr>
      <w:tr w:rsidR="00600A72" w:rsidRPr="00F456CA" w:rsidTr="00A277C2">
        <w:tc>
          <w:tcPr>
            <w:tcW w:w="11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10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</w:tr>
      <w:tr w:rsidR="00600A72" w:rsidRPr="00F456CA" w:rsidTr="00A277C2">
        <w:tc>
          <w:tcPr>
            <w:tcW w:w="11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10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</w:tr>
      <w:tr w:rsidR="00600A72" w:rsidRPr="00F456CA" w:rsidTr="00A277C2">
        <w:tc>
          <w:tcPr>
            <w:tcW w:w="11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lang w:val="en-US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  <w:lang w:val="en-US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  <w:lang w:val="en-US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  <w:lang w:val="en-US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  <w:r w:rsidRPr="00F456CA">
              <w:rPr>
                <w:rFonts w:eastAsia="SimSun"/>
                <w:lang w:val="en-US"/>
              </w:rPr>
              <w:t xml:space="preserve">VI </w:t>
            </w:r>
            <w:r w:rsidRPr="00F456CA">
              <w:rPr>
                <w:rFonts w:eastAsia="SimSun"/>
              </w:rPr>
              <w:t>четверть</w:t>
            </w:r>
          </w:p>
        </w:tc>
        <w:tc>
          <w:tcPr>
            <w:tcW w:w="105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</w:tc>
        <w:tc>
          <w:tcPr>
            <w:tcW w:w="85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  <w:r w:rsidRPr="00F456CA">
              <w:rPr>
                <w:rFonts w:eastAsia="SimSun"/>
              </w:rPr>
              <w:t>8</w:t>
            </w:r>
          </w:p>
        </w:tc>
        <w:tc>
          <w:tcPr>
            <w:tcW w:w="85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</w:p>
          <w:p w:rsidR="00600A72" w:rsidRPr="00F456CA" w:rsidRDefault="00600A72" w:rsidP="00A277C2">
            <w:pPr>
              <w:suppressLineNumbers/>
              <w:jc w:val="center"/>
              <w:rPr>
                <w:rFonts w:eastAsia="SimSun"/>
              </w:rPr>
            </w:pPr>
            <w:r w:rsidRPr="00F456CA">
              <w:rPr>
                <w:rFonts w:eastAsia="SimSun"/>
              </w:rPr>
              <w:t>40</w:t>
            </w: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</w:tr>
      <w:tr w:rsidR="00600A72" w:rsidRPr="00F456CA" w:rsidTr="00A277C2">
        <w:tc>
          <w:tcPr>
            <w:tcW w:w="11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  <w:lang w:val="en-US"/>
              </w:rPr>
            </w:pPr>
          </w:p>
        </w:tc>
        <w:tc>
          <w:tcPr>
            <w:tcW w:w="10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</w:tr>
      <w:tr w:rsidR="00600A72" w:rsidRPr="00F456CA" w:rsidTr="00A277C2">
        <w:tc>
          <w:tcPr>
            <w:tcW w:w="11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  <w:lang w:val="en-US"/>
              </w:rPr>
            </w:pPr>
          </w:p>
        </w:tc>
        <w:tc>
          <w:tcPr>
            <w:tcW w:w="10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</w:tr>
      <w:tr w:rsidR="00600A72" w:rsidRPr="00F456CA" w:rsidTr="00A277C2">
        <w:tc>
          <w:tcPr>
            <w:tcW w:w="11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  <w:lang w:val="en-US"/>
              </w:rPr>
            </w:pPr>
          </w:p>
        </w:tc>
        <w:tc>
          <w:tcPr>
            <w:tcW w:w="10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</w:tr>
      <w:tr w:rsidR="00600A72" w:rsidRPr="00F456CA" w:rsidTr="00A277C2">
        <w:tc>
          <w:tcPr>
            <w:tcW w:w="11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  <w:lang w:val="en-US"/>
              </w:rPr>
            </w:pPr>
          </w:p>
        </w:tc>
        <w:tc>
          <w:tcPr>
            <w:tcW w:w="10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3C6911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9-11</w:t>
            </w:r>
            <w:r w:rsidRPr="00F456CA">
              <w:rPr>
                <w:rFonts w:eastAsia="SimSun"/>
              </w:rPr>
              <w:t xml:space="preserve"> кл</w:t>
            </w: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  <w:r w:rsidRPr="00F456CA">
              <w:rPr>
                <w:rFonts w:eastAsia="SimSun"/>
              </w:rPr>
              <w:t>8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</w:tr>
      <w:tr w:rsidR="00600A72" w:rsidRPr="00F456CA" w:rsidTr="00A277C2">
        <w:tc>
          <w:tcPr>
            <w:tcW w:w="11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  <w:lang w:val="en-US"/>
              </w:rPr>
            </w:pPr>
          </w:p>
        </w:tc>
        <w:tc>
          <w:tcPr>
            <w:tcW w:w="10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</w:tr>
      <w:tr w:rsidR="00600A72" w:rsidRPr="00F456CA" w:rsidTr="00A277C2">
        <w:tc>
          <w:tcPr>
            <w:tcW w:w="11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  <w:lang w:val="en-US"/>
              </w:rPr>
            </w:pPr>
          </w:p>
        </w:tc>
        <w:tc>
          <w:tcPr>
            <w:tcW w:w="10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</w:tr>
      <w:tr w:rsidR="00600A72" w:rsidRPr="00F456CA" w:rsidTr="00A277C2"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AE00F5" w:rsidRDefault="00600A72" w:rsidP="00A277C2">
            <w:pPr>
              <w:suppressLineNumbers/>
              <w:snapToGrid w:val="0"/>
              <w:rPr>
                <w:rFonts w:eastAsia="SimSun"/>
                <w:b/>
                <w:bCs/>
              </w:rPr>
            </w:pPr>
            <w:r w:rsidRPr="00AE00F5">
              <w:rPr>
                <w:rFonts w:eastAsia="SimSu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AE00F5" w:rsidRDefault="00600A72" w:rsidP="00A277C2">
            <w:pPr>
              <w:suppressLineNumbers/>
              <w:snapToGrid w:val="0"/>
              <w:jc w:val="center"/>
              <w:rPr>
                <w:rFonts w:eastAsia="SimSun"/>
                <w:b/>
                <w:bCs/>
              </w:rPr>
            </w:pPr>
            <w:r w:rsidRPr="00AE00F5">
              <w:rPr>
                <w:rFonts w:eastAsia="SimSun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AE00F5" w:rsidRDefault="00600A72" w:rsidP="00A277C2">
            <w:pPr>
              <w:suppressLineNumbers/>
              <w:snapToGrid w:val="0"/>
              <w:jc w:val="center"/>
              <w:rPr>
                <w:rFonts w:eastAsia="SimSun"/>
                <w:b/>
                <w:bCs/>
              </w:rPr>
            </w:pPr>
            <w:r w:rsidRPr="00AE00F5">
              <w:rPr>
                <w:rFonts w:eastAsia="SimSun"/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AE00F5" w:rsidRDefault="00600A72" w:rsidP="00A277C2">
            <w:pPr>
              <w:suppressLineNumbers/>
              <w:rPr>
                <w:rFonts w:eastAsia="SimSun"/>
                <w:lang w:val="en-US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jc w:val="center"/>
              <w:rPr>
                <w:rFonts w:eastAsia="SimSun"/>
                <w:b/>
              </w:rPr>
            </w:pP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A72" w:rsidRPr="00F456CA" w:rsidRDefault="00600A72" w:rsidP="00A277C2">
            <w:pPr>
              <w:suppressLineNumbers/>
              <w:snapToGrid w:val="0"/>
              <w:rPr>
                <w:rFonts w:eastAsia="SimSun"/>
              </w:rPr>
            </w:pPr>
          </w:p>
        </w:tc>
      </w:tr>
    </w:tbl>
    <w:p w:rsidR="00600A72" w:rsidRPr="00F456CA" w:rsidRDefault="00600A72" w:rsidP="00600A72">
      <w:pPr>
        <w:suppressAutoHyphens w:val="0"/>
        <w:jc w:val="center"/>
        <w:rPr>
          <w:b/>
        </w:rPr>
      </w:pPr>
    </w:p>
    <w:p w:rsidR="00600A72" w:rsidRDefault="00600A72" w:rsidP="00F671C4">
      <w:pPr>
        <w:suppressAutoHyphens w:val="0"/>
        <w:autoSpaceDE w:val="0"/>
        <w:autoSpaceDN w:val="0"/>
        <w:adjustRightInd w:val="0"/>
        <w:rPr>
          <w:b/>
        </w:rPr>
      </w:pPr>
    </w:p>
    <w:p w:rsidR="00600A72" w:rsidRDefault="00600A72" w:rsidP="00F671C4">
      <w:pPr>
        <w:suppressAutoHyphens w:val="0"/>
        <w:autoSpaceDE w:val="0"/>
        <w:autoSpaceDN w:val="0"/>
        <w:adjustRightInd w:val="0"/>
        <w:rPr>
          <w:b/>
        </w:rPr>
      </w:pPr>
    </w:p>
    <w:p w:rsidR="00600A72" w:rsidRDefault="00600A72" w:rsidP="00F671C4">
      <w:pPr>
        <w:suppressAutoHyphens w:val="0"/>
        <w:autoSpaceDE w:val="0"/>
        <w:autoSpaceDN w:val="0"/>
        <w:adjustRightInd w:val="0"/>
        <w:rPr>
          <w:b/>
        </w:rPr>
      </w:pPr>
    </w:p>
    <w:p w:rsidR="0026160E" w:rsidRDefault="0026160E" w:rsidP="00F671C4">
      <w:pPr>
        <w:suppressAutoHyphens w:val="0"/>
        <w:autoSpaceDE w:val="0"/>
        <w:autoSpaceDN w:val="0"/>
        <w:adjustRightInd w:val="0"/>
        <w:rPr>
          <w:b/>
        </w:rPr>
      </w:pPr>
    </w:p>
    <w:p w:rsidR="0026160E" w:rsidRDefault="0026160E" w:rsidP="00F671C4">
      <w:pPr>
        <w:suppressAutoHyphens w:val="0"/>
        <w:autoSpaceDE w:val="0"/>
        <w:autoSpaceDN w:val="0"/>
        <w:adjustRightInd w:val="0"/>
        <w:rPr>
          <w:b/>
        </w:rPr>
      </w:pPr>
    </w:p>
    <w:p w:rsidR="006E2B3A" w:rsidRPr="00F671C4" w:rsidRDefault="00705E91" w:rsidP="00F671C4">
      <w:pPr>
        <w:suppressAutoHyphens w:val="0"/>
        <w:autoSpaceDE w:val="0"/>
        <w:autoSpaceDN w:val="0"/>
        <w:adjustRightInd w:val="0"/>
        <w:rPr>
          <w:rStyle w:val="a8"/>
          <w:color w:val="666666"/>
        </w:rPr>
      </w:pPr>
      <w:r w:rsidRPr="00F671C4">
        <w:rPr>
          <w:b/>
        </w:rPr>
        <w:t xml:space="preserve">Список литературы </w:t>
      </w:r>
      <w:r w:rsidR="00A62C1D" w:rsidRPr="00F671C4">
        <w:rPr>
          <w:rStyle w:val="a8"/>
          <w:color w:val="666666"/>
        </w:rPr>
        <w:t xml:space="preserve"> </w:t>
      </w:r>
    </w:p>
    <w:p w:rsidR="00BF57C6" w:rsidRPr="00F671C4" w:rsidRDefault="00BF57C6" w:rsidP="00F671C4">
      <w:pPr>
        <w:pStyle w:val="a4"/>
        <w:spacing w:before="0" w:after="0"/>
        <w:ind w:left="1080"/>
        <w:jc w:val="both"/>
        <w:rPr>
          <w:color w:val="666666"/>
        </w:rPr>
      </w:pPr>
    </w:p>
    <w:p w:rsidR="00EC3249" w:rsidRPr="00F671C4" w:rsidRDefault="00EC3249" w:rsidP="00F671C4">
      <w:pPr>
        <w:pStyle w:val="a7"/>
        <w:numPr>
          <w:ilvl w:val="0"/>
          <w:numId w:val="11"/>
        </w:numPr>
        <w:jc w:val="both"/>
        <w:rPr>
          <w:rStyle w:val="c0"/>
        </w:rPr>
      </w:pPr>
      <w:r w:rsidRPr="00F671C4">
        <w:rPr>
          <w:lang w:eastAsia="ru-RU"/>
        </w:rPr>
        <w:t>Аблогина, С. Л. Кем мне стать?: Материал для проведения классного часа, посвящённого выбору профессии // Читаем, Учимся, Играем. – 2007. – №11. – С.69-71.</w:t>
      </w:r>
    </w:p>
    <w:p w:rsidR="00EC3249" w:rsidRPr="00F671C4" w:rsidRDefault="00EC3249" w:rsidP="00F671C4">
      <w:pPr>
        <w:pStyle w:val="a7"/>
        <w:numPr>
          <w:ilvl w:val="0"/>
          <w:numId w:val="11"/>
        </w:numPr>
        <w:jc w:val="both"/>
      </w:pPr>
      <w:r w:rsidRPr="00F671C4">
        <w:rPr>
          <w:lang w:eastAsia="ru-RU"/>
        </w:rPr>
        <w:t>Ананьева, Т. В. Профильное обучение как фактор профессионального самоопределения старших подростков // Методист. – 2009. – № 3. – С. 53-55.</w:t>
      </w:r>
    </w:p>
    <w:p w:rsidR="00EC3249" w:rsidRPr="00F671C4" w:rsidRDefault="00EC3249" w:rsidP="00F671C4">
      <w:pPr>
        <w:pStyle w:val="a7"/>
        <w:numPr>
          <w:ilvl w:val="0"/>
          <w:numId w:val="11"/>
        </w:numPr>
        <w:jc w:val="both"/>
      </w:pPr>
      <w:r w:rsidRPr="00F671C4">
        <w:rPr>
          <w:lang w:eastAsia="ru-RU"/>
        </w:rPr>
        <w:t>Андреев, О. Школьный клуб журналистики: Задачи, приоритеты и приёмы работы // ИД “Первое сентября” Классное руководство и воспитание школьников</w:t>
      </w:r>
      <w:r w:rsidR="00BD54EF" w:rsidRPr="00F671C4">
        <w:rPr>
          <w:lang w:eastAsia="ru-RU"/>
        </w:rPr>
        <w:t xml:space="preserve">. – 2007. – № 24. </w:t>
      </w:r>
    </w:p>
    <w:p w:rsidR="00A62C1D" w:rsidRPr="00F671C4" w:rsidRDefault="00EC3249" w:rsidP="00F671C4">
      <w:pPr>
        <w:pStyle w:val="a7"/>
        <w:numPr>
          <w:ilvl w:val="0"/>
          <w:numId w:val="11"/>
        </w:numPr>
        <w:jc w:val="both"/>
      </w:pPr>
      <w:r w:rsidRPr="00F671C4">
        <w:rPr>
          <w:lang w:eastAsia="ru-RU"/>
        </w:rPr>
        <w:t>Артёмова, Л. К. Образовательно-профессиональный маршрут старшеклассников: проблемы, пути реализации // Профильная школа. – 2008. – № 6. – С.47-54.</w:t>
      </w:r>
    </w:p>
    <w:p w:rsidR="00EC3249" w:rsidRPr="00F671C4" w:rsidRDefault="00EC3249" w:rsidP="00F671C4">
      <w:pPr>
        <w:pStyle w:val="a7"/>
        <w:numPr>
          <w:ilvl w:val="0"/>
          <w:numId w:val="11"/>
        </w:numPr>
        <w:jc w:val="both"/>
        <w:rPr>
          <w:rStyle w:val="c0"/>
        </w:rPr>
      </w:pPr>
      <w:r w:rsidRPr="00F671C4">
        <w:rPr>
          <w:lang w:eastAsia="ru-RU"/>
        </w:rPr>
        <w:t>Байрангулова, С. Ю. Курс “Профессиональное самоопределение” как возможность осознанного выбора профиля обучения // Профильная школа. – 2009. – №2. – С.39-42.</w:t>
      </w:r>
    </w:p>
    <w:p w:rsidR="00BF57C6" w:rsidRPr="00F671C4" w:rsidRDefault="00BF57C6" w:rsidP="00F671C4">
      <w:pPr>
        <w:pStyle w:val="a7"/>
        <w:numPr>
          <w:ilvl w:val="0"/>
          <w:numId w:val="11"/>
        </w:numPr>
        <w:jc w:val="both"/>
      </w:pPr>
      <w:r w:rsidRPr="00F671C4">
        <w:rPr>
          <w:rStyle w:val="c0"/>
        </w:rPr>
        <w:t xml:space="preserve">Борщевицкая Л. Психологический час «Как научиться жить без драки» // Школьный психолог, 2006, №10. </w:t>
      </w:r>
    </w:p>
    <w:p w:rsidR="00EC3249" w:rsidRPr="00F671C4" w:rsidRDefault="00EC3249" w:rsidP="00F671C4">
      <w:pPr>
        <w:pStyle w:val="a7"/>
        <w:numPr>
          <w:ilvl w:val="0"/>
          <w:numId w:val="11"/>
        </w:numPr>
        <w:jc w:val="both"/>
        <w:rPr>
          <w:rStyle w:val="c0"/>
        </w:rPr>
      </w:pPr>
      <w:r w:rsidRPr="00F671C4">
        <w:rPr>
          <w:lang w:eastAsia="ru-RU"/>
        </w:rPr>
        <w:t>Баранова, В. А. К вопросу развития личностных особенностей сельских школьников в процессе их профессионального самоопределения. // Профильная школа. – 2008. – № 3. – С.37-45.</w:t>
      </w:r>
    </w:p>
    <w:p w:rsidR="00EC3249" w:rsidRPr="00F671C4" w:rsidRDefault="00EC3249" w:rsidP="00F671C4">
      <w:pPr>
        <w:pStyle w:val="a7"/>
        <w:numPr>
          <w:ilvl w:val="0"/>
          <w:numId w:val="11"/>
        </w:numPr>
        <w:jc w:val="both"/>
        <w:rPr>
          <w:rStyle w:val="c0"/>
        </w:rPr>
      </w:pPr>
      <w:r w:rsidRPr="00F671C4">
        <w:rPr>
          <w:lang w:eastAsia="ru-RU"/>
        </w:rPr>
        <w:t>Воронин, И. В. Эффективность профориентационных занятий с подростками // Педагогические технологии. – 2008. – № 1. – С.71-77.</w:t>
      </w:r>
    </w:p>
    <w:p w:rsidR="001003B2" w:rsidRPr="00F671C4" w:rsidRDefault="001003B2" w:rsidP="00F671C4">
      <w:pPr>
        <w:pStyle w:val="a7"/>
        <w:numPr>
          <w:ilvl w:val="0"/>
          <w:numId w:val="11"/>
        </w:numPr>
        <w:jc w:val="both"/>
      </w:pPr>
      <w:r w:rsidRPr="00F671C4">
        <w:rPr>
          <w:lang w:eastAsia="ru-RU"/>
        </w:rPr>
        <w:t>Галлимулина, Ф. Редкие профессии: Классный час по профильной подготовке // ИД “Первое сентября” Классное руководство и воспитание школьн</w:t>
      </w:r>
      <w:r w:rsidR="00BD54EF" w:rsidRPr="00F671C4">
        <w:rPr>
          <w:lang w:eastAsia="ru-RU"/>
        </w:rPr>
        <w:t xml:space="preserve">иков. – 2008. – № 12. </w:t>
      </w:r>
    </w:p>
    <w:p w:rsidR="001003B2" w:rsidRPr="00F671C4" w:rsidRDefault="001003B2" w:rsidP="00F671C4">
      <w:pPr>
        <w:pStyle w:val="a7"/>
        <w:numPr>
          <w:ilvl w:val="0"/>
          <w:numId w:val="11"/>
        </w:numPr>
        <w:jc w:val="both"/>
        <w:rPr>
          <w:rStyle w:val="c0"/>
        </w:rPr>
      </w:pPr>
      <w:r w:rsidRPr="00F671C4">
        <w:rPr>
          <w:lang w:eastAsia="ru-RU"/>
        </w:rPr>
        <w:t>Гапоненко, А. В. Диагностика готовности старшеклассников к профессиональному самоопределению // Школа и производство. – 2006. – № 3. – С. 10.</w:t>
      </w:r>
    </w:p>
    <w:p w:rsidR="00BF57C6" w:rsidRPr="00F671C4" w:rsidRDefault="00BF57C6" w:rsidP="00F671C4">
      <w:pPr>
        <w:pStyle w:val="a7"/>
        <w:numPr>
          <w:ilvl w:val="0"/>
          <w:numId w:val="11"/>
        </w:numPr>
        <w:jc w:val="both"/>
        <w:rPr>
          <w:rStyle w:val="c12"/>
        </w:rPr>
      </w:pPr>
      <w:r w:rsidRPr="00F671C4">
        <w:rPr>
          <w:rStyle w:val="c0"/>
        </w:rPr>
        <w:t>Ефремов В. С. Е</w:t>
      </w:r>
      <w:r w:rsidR="008627CF" w:rsidRPr="00F671C4">
        <w:rPr>
          <w:rStyle w:val="c0"/>
        </w:rPr>
        <w:t xml:space="preserve"> </w:t>
      </w:r>
      <w:r w:rsidRPr="00F671C4">
        <w:rPr>
          <w:rStyle w:val="c0"/>
        </w:rPr>
        <w:t>Основы суицидологии. - СПб.: «Издательство «Диалект», 2004. - 480 с:</w:t>
      </w:r>
    </w:p>
    <w:p w:rsidR="001003B2" w:rsidRPr="00F671C4" w:rsidRDefault="001003B2" w:rsidP="00F671C4">
      <w:pPr>
        <w:pStyle w:val="a7"/>
        <w:numPr>
          <w:ilvl w:val="0"/>
          <w:numId w:val="11"/>
        </w:numPr>
        <w:jc w:val="both"/>
        <w:rPr>
          <w:rStyle w:val="c0"/>
        </w:rPr>
      </w:pPr>
      <w:r w:rsidRPr="00F671C4">
        <w:rPr>
          <w:lang w:eastAsia="ru-RU"/>
        </w:rPr>
        <w:t>Денисенко, В. Программа профессиональной подготовки по специальности “Плотник” // Сельская школа. – 2009. – № 1. – С.60-68.</w:t>
      </w:r>
    </w:p>
    <w:p w:rsidR="001003B2" w:rsidRPr="00F671C4" w:rsidRDefault="001003B2" w:rsidP="00F671C4">
      <w:pPr>
        <w:pStyle w:val="a4"/>
        <w:numPr>
          <w:ilvl w:val="0"/>
          <w:numId w:val="11"/>
        </w:numPr>
        <w:spacing w:before="0" w:after="0"/>
        <w:jc w:val="both"/>
        <w:rPr>
          <w:rStyle w:val="c0"/>
          <w:b/>
          <w:bCs/>
        </w:rPr>
      </w:pPr>
      <w:r w:rsidRPr="00F671C4">
        <w:rPr>
          <w:rFonts w:eastAsiaTheme="minorHAnsi"/>
          <w:lang w:eastAsia="en-US"/>
        </w:rPr>
        <w:t>Забрамная С.Д. Психолого –педагогическое диагностика.М.,2013</w:t>
      </w:r>
    </w:p>
    <w:p w:rsidR="001003B2" w:rsidRPr="00F671C4" w:rsidRDefault="001003B2" w:rsidP="00F671C4">
      <w:pPr>
        <w:pStyle w:val="a7"/>
        <w:numPr>
          <w:ilvl w:val="0"/>
          <w:numId w:val="11"/>
        </w:numPr>
        <w:jc w:val="both"/>
        <w:rPr>
          <w:rStyle w:val="c0"/>
        </w:rPr>
      </w:pPr>
      <w:r w:rsidRPr="00F671C4">
        <w:rPr>
          <w:lang w:eastAsia="ru-RU"/>
        </w:rPr>
        <w:t>Клычкова, А. И. Работа школьного психолога по поддержке профессионального самоопределения старшеклассников в условиях профильного обучения. // Профильная школа. – 2008. – № 4. – С.33-37.</w:t>
      </w:r>
    </w:p>
    <w:p w:rsidR="001003B2" w:rsidRPr="00F671C4" w:rsidRDefault="001003B2" w:rsidP="00F671C4">
      <w:pPr>
        <w:pStyle w:val="a7"/>
        <w:numPr>
          <w:ilvl w:val="0"/>
          <w:numId w:val="11"/>
        </w:numPr>
        <w:jc w:val="both"/>
        <w:rPr>
          <w:rStyle w:val="c0"/>
        </w:rPr>
      </w:pPr>
      <w:r w:rsidRPr="00F671C4">
        <w:rPr>
          <w:lang w:eastAsia="ru-RU"/>
        </w:rPr>
        <w:t>Крицкий, А. Планирование карьеры старшеклассников // Народное образование. – 2009. – № 1. – С.207-214.</w:t>
      </w:r>
    </w:p>
    <w:p w:rsidR="001003B2" w:rsidRPr="00F671C4" w:rsidRDefault="001003B2" w:rsidP="00F671C4">
      <w:pPr>
        <w:pStyle w:val="a7"/>
        <w:numPr>
          <w:ilvl w:val="0"/>
          <w:numId w:val="11"/>
        </w:numPr>
        <w:jc w:val="both"/>
        <w:rPr>
          <w:rStyle w:val="c0"/>
        </w:rPr>
      </w:pPr>
      <w:r w:rsidRPr="00F671C4">
        <w:rPr>
          <w:lang w:eastAsia="ru-RU"/>
        </w:rPr>
        <w:t>Литвинова, Т. В. Проект “Создание системы профильного обучения в образовательном учреждении как условие эффективного профессионального самоопределения школьников”. // Завуч. Управление современной школой. – 2008. – № 1. – С.25-36.</w:t>
      </w:r>
    </w:p>
    <w:p w:rsidR="00BF57C6" w:rsidRPr="00F671C4" w:rsidRDefault="00BF57C6" w:rsidP="00F671C4">
      <w:pPr>
        <w:pStyle w:val="a7"/>
        <w:numPr>
          <w:ilvl w:val="0"/>
          <w:numId w:val="11"/>
        </w:numPr>
        <w:jc w:val="both"/>
      </w:pPr>
      <w:r w:rsidRPr="00F671C4">
        <w:rPr>
          <w:rStyle w:val="c0"/>
        </w:rPr>
        <w:t>Малкина-Пых, И.Г. Возрастные кризисы. Справочник практического психолога /- Москва, «Эксмо», 2004.</w:t>
      </w:r>
    </w:p>
    <w:p w:rsidR="00BF57C6" w:rsidRPr="00F671C4" w:rsidRDefault="00BF57C6" w:rsidP="00F671C4">
      <w:pPr>
        <w:pStyle w:val="a7"/>
        <w:numPr>
          <w:ilvl w:val="0"/>
          <w:numId w:val="11"/>
        </w:numPr>
        <w:jc w:val="both"/>
      </w:pPr>
      <w:r w:rsidRPr="00F671C4">
        <w:rPr>
          <w:rStyle w:val="c0"/>
        </w:rPr>
        <w:t>Меновщиков В.Ю. Психологическое консультирование: работа с кризисными и проблемными ситуациями. — 2-е изд., стер. — М.: Смысл, 2005. - 182 с.</w:t>
      </w:r>
    </w:p>
    <w:p w:rsidR="001003B2" w:rsidRPr="00F671C4" w:rsidRDefault="001003B2" w:rsidP="00F671C4">
      <w:pPr>
        <w:pStyle w:val="a7"/>
        <w:numPr>
          <w:ilvl w:val="0"/>
          <w:numId w:val="11"/>
        </w:numPr>
        <w:jc w:val="both"/>
        <w:rPr>
          <w:rStyle w:val="c0"/>
        </w:rPr>
      </w:pPr>
      <w:r w:rsidRPr="00F671C4">
        <w:rPr>
          <w:lang w:eastAsia="ru-RU"/>
        </w:rPr>
        <w:t>Мартина, Н. Как помочь школьнику определиться с профессией? // Директор школы. – 2007. – № 10. – С.79-82.</w:t>
      </w:r>
    </w:p>
    <w:p w:rsidR="001003B2" w:rsidRPr="00F671C4" w:rsidRDefault="001003B2" w:rsidP="00F671C4">
      <w:pPr>
        <w:pStyle w:val="a7"/>
        <w:numPr>
          <w:ilvl w:val="0"/>
          <w:numId w:val="11"/>
        </w:numPr>
        <w:jc w:val="both"/>
        <w:rPr>
          <w:rStyle w:val="c0"/>
        </w:rPr>
      </w:pPr>
      <w:r w:rsidRPr="00F671C4">
        <w:rPr>
          <w:lang w:eastAsia="ru-RU"/>
        </w:rPr>
        <w:t>Никулина, О. В. Профориентационная работа в школе // Справочник руководителя образовательного учреждения. – 2009. – № 3. – С.62-65.</w:t>
      </w:r>
    </w:p>
    <w:p w:rsidR="001003B2" w:rsidRPr="00F671C4" w:rsidRDefault="001003B2" w:rsidP="00F671C4">
      <w:pPr>
        <w:pStyle w:val="a7"/>
        <w:numPr>
          <w:ilvl w:val="0"/>
          <w:numId w:val="11"/>
        </w:numPr>
        <w:jc w:val="both"/>
        <w:rPr>
          <w:rStyle w:val="c0"/>
        </w:rPr>
      </w:pPr>
      <w:r w:rsidRPr="00F671C4">
        <w:rPr>
          <w:lang w:eastAsia="ru-RU"/>
        </w:rPr>
        <w:t>Профориентация школьников. // ИД “Первое сентября” Классное руководство и воспитание школьников. – 2007. – № 21. – С.39-43.</w:t>
      </w:r>
    </w:p>
    <w:p w:rsidR="001003B2" w:rsidRPr="00F671C4" w:rsidRDefault="001003B2" w:rsidP="00F671C4">
      <w:pPr>
        <w:pStyle w:val="a7"/>
        <w:numPr>
          <w:ilvl w:val="0"/>
          <w:numId w:val="11"/>
        </w:numPr>
        <w:jc w:val="both"/>
        <w:rPr>
          <w:rStyle w:val="c0"/>
        </w:rPr>
      </w:pPr>
      <w:r w:rsidRPr="00F671C4">
        <w:rPr>
          <w:lang w:eastAsia="ru-RU"/>
        </w:rPr>
        <w:t>Пряжников, Н. Лекции, игры, упражнения и другие способы заинтересовать школьников профессиональным самоопределением // Директор школы. – 2008. – № 6 – С.84-90.</w:t>
      </w:r>
    </w:p>
    <w:p w:rsidR="00BF57C6" w:rsidRPr="00F671C4" w:rsidRDefault="00BF57C6" w:rsidP="00F671C4">
      <w:pPr>
        <w:pStyle w:val="a7"/>
        <w:numPr>
          <w:ilvl w:val="0"/>
          <w:numId w:val="11"/>
        </w:numPr>
        <w:jc w:val="both"/>
      </w:pPr>
      <w:r w:rsidRPr="00F671C4">
        <w:rPr>
          <w:rStyle w:val="c0"/>
        </w:rPr>
        <w:t>Романов А.А. Игротерапия: как преодолеть агрессивность у детей - М., 2003 г.</w:t>
      </w:r>
    </w:p>
    <w:p w:rsidR="001003B2" w:rsidRPr="00F671C4" w:rsidRDefault="001003B2" w:rsidP="00F671C4">
      <w:pPr>
        <w:pStyle w:val="a7"/>
        <w:numPr>
          <w:ilvl w:val="0"/>
          <w:numId w:val="11"/>
        </w:numPr>
        <w:jc w:val="both"/>
        <w:rPr>
          <w:rStyle w:val="c0"/>
        </w:rPr>
      </w:pPr>
      <w:r w:rsidRPr="00F671C4">
        <w:rPr>
          <w:lang w:eastAsia="ru-RU"/>
        </w:rPr>
        <w:t>Рапопорт, И. К. Медицинский осмотр и врачебное профессиональное консультирование учащихся // Справочник руководителя образовательного учреждения. – 2008. – № 11. – С.78-83.</w:t>
      </w:r>
    </w:p>
    <w:p w:rsidR="00A249CB" w:rsidRDefault="00A249CB" w:rsidP="00A249CB">
      <w:pPr>
        <w:suppressAutoHyphens w:val="0"/>
        <w:ind w:left="720"/>
        <w:jc w:val="right"/>
        <w:rPr>
          <w:b/>
        </w:rPr>
      </w:pPr>
      <w:r>
        <w:rPr>
          <w:lang w:eastAsia="ru-RU"/>
        </w:rPr>
        <w:br w:type="page"/>
      </w:r>
      <w:r>
        <w:rPr>
          <w:b/>
        </w:rPr>
        <w:lastRenderedPageBreak/>
        <w:t>Приложения</w:t>
      </w:r>
    </w:p>
    <w:p w:rsidR="003C6911" w:rsidRDefault="003C6911" w:rsidP="00A249CB">
      <w:pPr>
        <w:suppressAutoHyphens w:val="0"/>
        <w:ind w:left="720"/>
        <w:jc w:val="right"/>
        <w:rPr>
          <w:b/>
        </w:rPr>
      </w:pPr>
    </w:p>
    <w:p w:rsidR="00EC2256" w:rsidRPr="00F671C4" w:rsidRDefault="00EC2256" w:rsidP="00F671C4">
      <w:pPr>
        <w:pStyle w:val="a4"/>
        <w:spacing w:before="0" w:after="0"/>
        <w:ind w:left="360"/>
        <w:jc w:val="both"/>
        <w:rPr>
          <w:color w:val="585858"/>
        </w:rPr>
      </w:pPr>
    </w:p>
    <w:p w:rsidR="00EC2256" w:rsidRPr="00F671C4" w:rsidRDefault="00EC2256" w:rsidP="003C6911">
      <w:pPr>
        <w:pStyle w:val="a4"/>
        <w:spacing w:before="0" w:after="0"/>
        <w:jc w:val="both"/>
        <w:rPr>
          <w:color w:val="585858"/>
        </w:rPr>
      </w:pPr>
    </w:p>
    <w:sectPr w:rsidR="00EC2256" w:rsidRPr="00F671C4" w:rsidSect="00606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398" w:rsidRDefault="00975398" w:rsidP="00B62B09">
      <w:r>
        <w:separator/>
      </w:r>
    </w:p>
  </w:endnote>
  <w:endnote w:type="continuationSeparator" w:id="0">
    <w:p w:rsidR="00975398" w:rsidRDefault="00975398" w:rsidP="00B62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0EFF" w:usb1="5200F5FF" w:usb2="0A042021" w:usb3="00000000" w:csb0="000001BF" w:csb1="00000000"/>
  </w:font>
  <w:font w:name="font29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Nimbus Sans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8257209"/>
      <w:docPartObj>
        <w:docPartGallery w:val="Page Numbers (Bottom of Page)"/>
        <w:docPartUnique/>
      </w:docPartObj>
    </w:sdtPr>
    <w:sdtContent>
      <w:p w:rsidR="00A277C2" w:rsidRDefault="00DB1DEE">
        <w:pPr>
          <w:pStyle w:val="afc"/>
          <w:jc w:val="right"/>
        </w:pPr>
        <w:r>
          <w:fldChar w:fldCharType="begin"/>
        </w:r>
        <w:r w:rsidR="00A277C2">
          <w:instrText>PAGE   \* MERGEFORMAT</w:instrText>
        </w:r>
        <w:r>
          <w:fldChar w:fldCharType="separate"/>
        </w:r>
        <w:r w:rsidR="007D502F">
          <w:rPr>
            <w:noProof/>
          </w:rPr>
          <w:t>28</w:t>
        </w:r>
        <w:r>
          <w:fldChar w:fldCharType="end"/>
        </w:r>
      </w:p>
    </w:sdtContent>
  </w:sdt>
  <w:p w:rsidR="00A277C2" w:rsidRDefault="00A277C2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398" w:rsidRDefault="00975398" w:rsidP="00B62B09">
      <w:r>
        <w:separator/>
      </w:r>
    </w:p>
  </w:footnote>
  <w:footnote w:type="continuationSeparator" w:id="0">
    <w:p w:rsidR="00975398" w:rsidRDefault="00975398" w:rsidP="00B62B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2.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2.%3.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2.%3.%4.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2.%3.%4.%5.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2.%3.%4.%5.%6.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2.%3.%4.%5.%6.%7.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7200"/>
        </w:tabs>
        <w:ind w:left="72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Symbol"/>
      </w:rPr>
    </w:lvl>
    <w:lvl w:ilvl="1">
      <w:start w:val="1155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Symbo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Symbo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Symbo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Symbo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Symbo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Symbo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155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sz w:val="20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6">
    <w:nsid w:val="00000012"/>
    <w:multiLevelType w:val="multilevel"/>
    <w:tmpl w:val="00000012"/>
    <w:name w:val="WW8Num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3"/>
    <w:multiLevelType w:val="multilevel"/>
    <w:tmpl w:val="00000013"/>
    <w:name w:val="WW8Num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0">
    <w:nsid w:val="01722C66"/>
    <w:multiLevelType w:val="multilevel"/>
    <w:tmpl w:val="07EC55E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02C32620"/>
    <w:multiLevelType w:val="hybridMultilevel"/>
    <w:tmpl w:val="5E008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6FC1A13"/>
    <w:multiLevelType w:val="hybridMultilevel"/>
    <w:tmpl w:val="E188C32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0C1701EA"/>
    <w:multiLevelType w:val="multilevel"/>
    <w:tmpl w:val="5D1E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0D760979"/>
    <w:multiLevelType w:val="multilevel"/>
    <w:tmpl w:val="0D34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0F764905"/>
    <w:multiLevelType w:val="hybridMultilevel"/>
    <w:tmpl w:val="F0220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BF49E7"/>
    <w:multiLevelType w:val="hybridMultilevel"/>
    <w:tmpl w:val="806C19AE"/>
    <w:lvl w:ilvl="0" w:tplc="206290A2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7">
    <w:nsid w:val="0FE32E8D"/>
    <w:multiLevelType w:val="multilevel"/>
    <w:tmpl w:val="0464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0E12E47"/>
    <w:multiLevelType w:val="multilevel"/>
    <w:tmpl w:val="2C62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1910B42"/>
    <w:multiLevelType w:val="multilevel"/>
    <w:tmpl w:val="0464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21678C3"/>
    <w:multiLevelType w:val="multilevel"/>
    <w:tmpl w:val="433821B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133A57F6"/>
    <w:multiLevelType w:val="hybridMultilevel"/>
    <w:tmpl w:val="F244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BB4AD8"/>
    <w:multiLevelType w:val="multilevel"/>
    <w:tmpl w:val="2D8A6B0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>
    <w:nsid w:val="19337BF6"/>
    <w:multiLevelType w:val="hybridMultilevel"/>
    <w:tmpl w:val="DB88AEEC"/>
    <w:lvl w:ilvl="0" w:tplc="00000026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9CF5E66"/>
    <w:multiLevelType w:val="multilevel"/>
    <w:tmpl w:val="6270C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5">
    <w:nsid w:val="1D5D3F89"/>
    <w:multiLevelType w:val="hybridMultilevel"/>
    <w:tmpl w:val="4EAE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6658BD"/>
    <w:multiLevelType w:val="multilevel"/>
    <w:tmpl w:val="4850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3827046"/>
    <w:multiLevelType w:val="hybridMultilevel"/>
    <w:tmpl w:val="ABFA1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B907086"/>
    <w:multiLevelType w:val="hybridMultilevel"/>
    <w:tmpl w:val="601EB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CCE26BA"/>
    <w:multiLevelType w:val="hybridMultilevel"/>
    <w:tmpl w:val="F83CC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D204F06"/>
    <w:multiLevelType w:val="hybridMultilevel"/>
    <w:tmpl w:val="5576E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D464D0"/>
    <w:multiLevelType w:val="hybridMultilevel"/>
    <w:tmpl w:val="54141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03D4DFD"/>
    <w:multiLevelType w:val="hybridMultilevel"/>
    <w:tmpl w:val="5652D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4D05412"/>
    <w:multiLevelType w:val="hybridMultilevel"/>
    <w:tmpl w:val="04769732"/>
    <w:lvl w:ilvl="0" w:tplc="41ACE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89C0263"/>
    <w:multiLevelType w:val="multilevel"/>
    <w:tmpl w:val="0464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8FD0D56"/>
    <w:multiLevelType w:val="hybridMultilevel"/>
    <w:tmpl w:val="CCD81E60"/>
    <w:lvl w:ilvl="0" w:tplc="AF06EC1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2A6830"/>
    <w:multiLevelType w:val="hybridMultilevel"/>
    <w:tmpl w:val="ABD6D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02551A"/>
    <w:multiLevelType w:val="hybridMultilevel"/>
    <w:tmpl w:val="9E3A9CE0"/>
    <w:name w:val="WW8Num21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7F712A8"/>
    <w:multiLevelType w:val="hybridMultilevel"/>
    <w:tmpl w:val="BDD65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D713AC"/>
    <w:multiLevelType w:val="hybridMultilevel"/>
    <w:tmpl w:val="72E8C5F4"/>
    <w:lvl w:ilvl="0" w:tplc="E1B6B21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0B33BC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2.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2.%3.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2.%3.%4.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2.%3.%4.%5.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2.%3.%4.%5.%6.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2.%3.%4.%5.%6.%7.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7200"/>
        </w:tabs>
        <w:ind w:left="7200" w:hanging="360"/>
      </w:pPr>
    </w:lvl>
  </w:abstractNum>
  <w:abstractNum w:abstractNumId="51">
    <w:nsid w:val="536753C9"/>
    <w:multiLevelType w:val="hybridMultilevel"/>
    <w:tmpl w:val="29ECB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39150F"/>
    <w:multiLevelType w:val="hybridMultilevel"/>
    <w:tmpl w:val="F59A9792"/>
    <w:lvl w:ilvl="0" w:tplc="D5A46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</w:rPr>
    </w:lvl>
    <w:lvl w:ilvl="2" w:tplc="D5A46D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AD13FE8"/>
    <w:multiLevelType w:val="multilevel"/>
    <w:tmpl w:val="CDC8F59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4">
    <w:nsid w:val="5AE36F23"/>
    <w:multiLevelType w:val="hybridMultilevel"/>
    <w:tmpl w:val="C11A76B8"/>
    <w:name w:val="WW8Num2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960E59"/>
    <w:multiLevelType w:val="hybridMultilevel"/>
    <w:tmpl w:val="32B4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735B7A"/>
    <w:multiLevelType w:val="hybridMultilevel"/>
    <w:tmpl w:val="0C2431EC"/>
    <w:lvl w:ilvl="0" w:tplc="D5A46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F420AA"/>
    <w:multiLevelType w:val="hybridMultilevel"/>
    <w:tmpl w:val="CBD8D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BAA3043"/>
    <w:multiLevelType w:val="hybridMultilevel"/>
    <w:tmpl w:val="5576E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21686D"/>
    <w:multiLevelType w:val="multilevel"/>
    <w:tmpl w:val="CA8624E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0">
    <w:nsid w:val="6E8238D5"/>
    <w:multiLevelType w:val="hybridMultilevel"/>
    <w:tmpl w:val="0980F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2B60D1"/>
    <w:multiLevelType w:val="multilevel"/>
    <w:tmpl w:val="1838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D2F44A3"/>
    <w:multiLevelType w:val="multilevel"/>
    <w:tmpl w:val="0464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37"/>
  </w:num>
  <w:num w:numId="4">
    <w:abstractNumId w:val="39"/>
  </w:num>
  <w:num w:numId="5">
    <w:abstractNumId w:val="56"/>
  </w:num>
  <w:num w:numId="6">
    <w:abstractNumId w:val="52"/>
  </w:num>
  <w:num w:numId="7">
    <w:abstractNumId w:val="57"/>
  </w:num>
  <w:num w:numId="8">
    <w:abstractNumId w:val="61"/>
  </w:num>
  <w:num w:numId="9">
    <w:abstractNumId w:val="62"/>
  </w:num>
  <w:num w:numId="10">
    <w:abstractNumId w:val="55"/>
  </w:num>
  <w:num w:numId="11">
    <w:abstractNumId w:val="50"/>
  </w:num>
  <w:num w:numId="12">
    <w:abstractNumId w:val="51"/>
  </w:num>
  <w:num w:numId="13">
    <w:abstractNumId w:val="45"/>
  </w:num>
  <w:num w:numId="14">
    <w:abstractNumId w:val="29"/>
  </w:num>
  <w:num w:numId="15">
    <w:abstractNumId w:val="44"/>
  </w:num>
  <w:num w:numId="16">
    <w:abstractNumId w:val="20"/>
  </w:num>
  <w:num w:numId="17">
    <w:abstractNumId w:val="53"/>
  </w:num>
  <w:num w:numId="18">
    <w:abstractNumId w:val="30"/>
  </w:num>
  <w:num w:numId="19">
    <w:abstractNumId w:val="59"/>
  </w:num>
  <w:num w:numId="20">
    <w:abstractNumId w:val="32"/>
  </w:num>
  <w:num w:numId="21">
    <w:abstractNumId w:val="26"/>
  </w:num>
  <w:num w:numId="22">
    <w:abstractNumId w:val="34"/>
  </w:num>
  <w:num w:numId="23">
    <w:abstractNumId w:val="15"/>
  </w:num>
  <w:num w:numId="24">
    <w:abstractNumId w:val="43"/>
  </w:num>
  <w:num w:numId="25">
    <w:abstractNumId w:val="22"/>
  </w:num>
  <w:num w:numId="26">
    <w:abstractNumId w:val="33"/>
  </w:num>
  <w:num w:numId="27">
    <w:abstractNumId w:val="58"/>
  </w:num>
  <w:num w:numId="28">
    <w:abstractNumId w:val="27"/>
  </w:num>
  <w:num w:numId="29">
    <w:abstractNumId w:val="28"/>
  </w:num>
  <w:num w:numId="30">
    <w:abstractNumId w:val="23"/>
  </w:num>
  <w:num w:numId="31">
    <w:abstractNumId w:val="24"/>
  </w:num>
  <w:num w:numId="32">
    <w:abstractNumId w:val="40"/>
  </w:num>
  <w:num w:numId="33">
    <w:abstractNumId w:val="48"/>
  </w:num>
  <w:num w:numId="34">
    <w:abstractNumId w:val="21"/>
  </w:num>
  <w:num w:numId="35">
    <w:abstractNumId w:val="31"/>
  </w:num>
  <w:num w:numId="36">
    <w:abstractNumId w:val="25"/>
  </w:num>
  <w:num w:numId="37">
    <w:abstractNumId w:val="35"/>
  </w:num>
  <w:num w:numId="38">
    <w:abstractNumId w:val="60"/>
  </w:num>
  <w:num w:numId="39">
    <w:abstractNumId w:val="36"/>
  </w:num>
  <w:num w:numId="40">
    <w:abstractNumId w:val="46"/>
  </w:num>
  <w:num w:numId="41">
    <w:abstractNumId w:val="42"/>
  </w:num>
  <w:num w:numId="42">
    <w:abstractNumId w:val="3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468"/>
    <w:rsid w:val="00001537"/>
    <w:rsid w:val="000071E8"/>
    <w:rsid w:val="0001609A"/>
    <w:rsid w:val="0002415C"/>
    <w:rsid w:val="0005340A"/>
    <w:rsid w:val="00054BC9"/>
    <w:rsid w:val="00055AD9"/>
    <w:rsid w:val="000569B4"/>
    <w:rsid w:val="00056CAD"/>
    <w:rsid w:val="00060C31"/>
    <w:rsid w:val="000729EE"/>
    <w:rsid w:val="000732A5"/>
    <w:rsid w:val="00093176"/>
    <w:rsid w:val="000A49F1"/>
    <w:rsid w:val="000A5746"/>
    <w:rsid w:val="000A5FBC"/>
    <w:rsid w:val="000A77E5"/>
    <w:rsid w:val="000B7E92"/>
    <w:rsid w:val="000D7747"/>
    <w:rsid w:val="000E345C"/>
    <w:rsid w:val="000E747E"/>
    <w:rsid w:val="001003B2"/>
    <w:rsid w:val="00101989"/>
    <w:rsid w:val="00103A0E"/>
    <w:rsid w:val="00115507"/>
    <w:rsid w:val="00126F07"/>
    <w:rsid w:val="0014185F"/>
    <w:rsid w:val="00144E05"/>
    <w:rsid w:val="0015199D"/>
    <w:rsid w:val="00153068"/>
    <w:rsid w:val="001643B4"/>
    <w:rsid w:val="00175C9A"/>
    <w:rsid w:val="001775CA"/>
    <w:rsid w:val="00180838"/>
    <w:rsid w:val="00196C99"/>
    <w:rsid w:val="001978AB"/>
    <w:rsid w:val="001A0468"/>
    <w:rsid w:val="001A192A"/>
    <w:rsid w:val="001A1DB3"/>
    <w:rsid w:val="001A207C"/>
    <w:rsid w:val="001A22F1"/>
    <w:rsid w:val="001B3E60"/>
    <w:rsid w:val="001C16E2"/>
    <w:rsid w:val="001C7151"/>
    <w:rsid w:val="001F156E"/>
    <w:rsid w:val="001F6336"/>
    <w:rsid w:val="002106EC"/>
    <w:rsid w:val="00216FEA"/>
    <w:rsid w:val="00222D3E"/>
    <w:rsid w:val="002266E8"/>
    <w:rsid w:val="0023311C"/>
    <w:rsid w:val="00247DA5"/>
    <w:rsid w:val="0025333A"/>
    <w:rsid w:val="00253D57"/>
    <w:rsid w:val="0026131C"/>
    <w:rsid w:val="0026160E"/>
    <w:rsid w:val="002623E0"/>
    <w:rsid w:val="00262981"/>
    <w:rsid w:val="00271827"/>
    <w:rsid w:val="00271E80"/>
    <w:rsid w:val="00285B7F"/>
    <w:rsid w:val="00297B55"/>
    <w:rsid w:val="002A423E"/>
    <w:rsid w:val="002A45D9"/>
    <w:rsid w:val="002A5AAB"/>
    <w:rsid w:val="002B21D2"/>
    <w:rsid w:val="002B6646"/>
    <w:rsid w:val="002C09FC"/>
    <w:rsid w:val="002C4BBE"/>
    <w:rsid w:val="002D2082"/>
    <w:rsid w:val="002D2FA0"/>
    <w:rsid w:val="002D4E2B"/>
    <w:rsid w:val="002E41DF"/>
    <w:rsid w:val="002F2C8E"/>
    <w:rsid w:val="002F3D83"/>
    <w:rsid w:val="00301D81"/>
    <w:rsid w:val="003109B6"/>
    <w:rsid w:val="003602D9"/>
    <w:rsid w:val="00363595"/>
    <w:rsid w:val="00374515"/>
    <w:rsid w:val="003823E8"/>
    <w:rsid w:val="00382B5F"/>
    <w:rsid w:val="00383130"/>
    <w:rsid w:val="00392376"/>
    <w:rsid w:val="00392422"/>
    <w:rsid w:val="00393901"/>
    <w:rsid w:val="00394FB1"/>
    <w:rsid w:val="00395C61"/>
    <w:rsid w:val="00396315"/>
    <w:rsid w:val="003A195F"/>
    <w:rsid w:val="003B20F1"/>
    <w:rsid w:val="003B2C36"/>
    <w:rsid w:val="003B3743"/>
    <w:rsid w:val="003C6759"/>
    <w:rsid w:val="003C6911"/>
    <w:rsid w:val="003C7FFA"/>
    <w:rsid w:val="003D4B0D"/>
    <w:rsid w:val="003E0565"/>
    <w:rsid w:val="003E310A"/>
    <w:rsid w:val="00402543"/>
    <w:rsid w:val="004047D3"/>
    <w:rsid w:val="004063C8"/>
    <w:rsid w:val="00407B15"/>
    <w:rsid w:val="00413ECF"/>
    <w:rsid w:val="004141C8"/>
    <w:rsid w:val="00417E73"/>
    <w:rsid w:val="0042762B"/>
    <w:rsid w:val="004338A3"/>
    <w:rsid w:val="00434024"/>
    <w:rsid w:val="00456B95"/>
    <w:rsid w:val="00463591"/>
    <w:rsid w:val="0046626A"/>
    <w:rsid w:val="00471FEB"/>
    <w:rsid w:val="00495844"/>
    <w:rsid w:val="004970C5"/>
    <w:rsid w:val="004C2648"/>
    <w:rsid w:val="004C457F"/>
    <w:rsid w:val="004C58AC"/>
    <w:rsid w:val="004C6D8B"/>
    <w:rsid w:val="004D6376"/>
    <w:rsid w:val="004E0D48"/>
    <w:rsid w:val="004F16C2"/>
    <w:rsid w:val="004F20F3"/>
    <w:rsid w:val="00502EEB"/>
    <w:rsid w:val="00514F91"/>
    <w:rsid w:val="00515B6E"/>
    <w:rsid w:val="00535B7D"/>
    <w:rsid w:val="00557238"/>
    <w:rsid w:val="00560D5F"/>
    <w:rsid w:val="0056307F"/>
    <w:rsid w:val="00567275"/>
    <w:rsid w:val="005A7C6F"/>
    <w:rsid w:val="005D0847"/>
    <w:rsid w:val="005D46A5"/>
    <w:rsid w:val="005D4A79"/>
    <w:rsid w:val="005E05F3"/>
    <w:rsid w:val="005F367E"/>
    <w:rsid w:val="00600A72"/>
    <w:rsid w:val="00606A45"/>
    <w:rsid w:val="00607016"/>
    <w:rsid w:val="006107E4"/>
    <w:rsid w:val="0061111B"/>
    <w:rsid w:val="006205F6"/>
    <w:rsid w:val="0062156A"/>
    <w:rsid w:val="00637054"/>
    <w:rsid w:val="00665138"/>
    <w:rsid w:val="006723EB"/>
    <w:rsid w:val="00672875"/>
    <w:rsid w:val="0067300C"/>
    <w:rsid w:val="006777A1"/>
    <w:rsid w:val="00691392"/>
    <w:rsid w:val="00693562"/>
    <w:rsid w:val="00693B1B"/>
    <w:rsid w:val="006A003F"/>
    <w:rsid w:val="006A18AF"/>
    <w:rsid w:val="006A26F3"/>
    <w:rsid w:val="006A709B"/>
    <w:rsid w:val="006B0A41"/>
    <w:rsid w:val="006E2B3A"/>
    <w:rsid w:val="006F2F3E"/>
    <w:rsid w:val="00705E91"/>
    <w:rsid w:val="007140FD"/>
    <w:rsid w:val="00745946"/>
    <w:rsid w:val="00756DFF"/>
    <w:rsid w:val="007653E3"/>
    <w:rsid w:val="00767B1E"/>
    <w:rsid w:val="00773429"/>
    <w:rsid w:val="00773D65"/>
    <w:rsid w:val="00775084"/>
    <w:rsid w:val="007764D7"/>
    <w:rsid w:val="007927DC"/>
    <w:rsid w:val="00794636"/>
    <w:rsid w:val="00797632"/>
    <w:rsid w:val="007A38BC"/>
    <w:rsid w:val="007B0BA7"/>
    <w:rsid w:val="007B5F8F"/>
    <w:rsid w:val="007B7FFE"/>
    <w:rsid w:val="007C210F"/>
    <w:rsid w:val="007C25D9"/>
    <w:rsid w:val="007D2AEC"/>
    <w:rsid w:val="007D38EF"/>
    <w:rsid w:val="007D502F"/>
    <w:rsid w:val="007E19E7"/>
    <w:rsid w:val="008002AE"/>
    <w:rsid w:val="00800AED"/>
    <w:rsid w:val="00801AC9"/>
    <w:rsid w:val="008121E0"/>
    <w:rsid w:val="0081494C"/>
    <w:rsid w:val="00814DB5"/>
    <w:rsid w:val="00834194"/>
    <w:rsid w:val="00843B9F"/>
    <w:rsid w:val="00843CD5"/>
    <w:rsid w:val="0085461E"/>
    <w:rsid w:val="008625E5"/>
    <w:rsid w:val="008627CF"/>
    <w:rsid w:val="00864D43"/>
    <w:rsid w:val="008803A6"/>
    <w:rsid w:val="00886572"/>
    <w:rsid w:val="0089452F"/>
    <w:rsid w:val="008B00A3"/>
    <w:rsid w:val="008B02AC"/>
    <w:rsid w:val="008B6563"/>
    <w:rsid w:val="008B7C8C"/>
    <w:rsid w:val="008C4256"/>
    <w:rsid w:val="008E1B7E"/>
    <w:rsid w:val="008E7C00"/>
    <w:rsid w:val="008F2263"/>
    <w:rsid w:val="008F6C95"/>
    <w:rsid w:val="00911560"/>
    <w:rsid w:val="00911F36"/>
    <w:rsid w:val="0091732C"/>
    <w:rsid w:val="0092039B"/>
    <w:rsid w:val="00933F62"/>
    <w:rsid w:val="00943B90"/>
    <w:rsid w:val="00956035"/>
    <w:rsid w:val="00975398"/>
    <w:rsid w:val="009775B2"/>
    <w:rsid w:val="00977F39"/>
    <w:rsid w:val="00981A28"/>
    <w:rsid w:val="009A157A"/>
    <w:rsid w:val="009A3943"/>
    <w:rsid w:val="009D0577"/>
    <w:rsid w:val="009D0A7D"/>
    <w:rsid w:val="009D0AA4"/>
    <w:rsid w:val="009F6BDC"/>
    <w:rsid w:val="00A11D3C"/>
    <w:rsid w:val="00A16742"/>
    <w:rsid w:val="00A249CB"/>
    <w:rsid w:val="00A25EF9"/>
    <w:rsid w:val="00A277C2"/>
    <w:rsid w:val="00A335F9"/>
    <w:rsid w:val="00A46B8F"/>
    <w:rsid w:val="00A47F28"/>
    <w:rsid w:val="00A53611"/>
    <w:rsid w:val="00A55F67"/>
    <w:rsid w:val="00A5706F"/>
    <w:rsid w:val="00A62C1D"/>
    <w:rsid w:val="00A65C1A"/>
    <w:rsid w:val="00A744C5"/>
    <w:rsid w:val="00A75077"/>
    <w:rsid w:val="00A9098D"/>
    <w:rsid w:val="00A957D7"/>
    <w:rsid w:val="00AB1AB8"/>
    <w:rsid w:val="00AB5275"/>
    <w:rsid w:val="00AC6DB7"/>
    <w:rsid w:val="00AD1336"/>
    <w:rsid w:val="00AD79EE"/>
    <w:rsid w:val="00AE2A4D"/>
    <w:rsid w:val="00AE3057"/>
    <w:rsid w:val="00AF03C8"/>
    <w:rsid w:val="00AF20AA"/>
    <w:rsid w:val="00B1031D"/>
    <w:rsid w:val="00B17653"/>
    <w:rsid w:val="00B226AA"/>
    <w:rsid w:val="00B34F6A"/>
    <w:rsid w:val="00B529D3"/>
    <w:rsid w:val="00B62B09"/>
    <w:rsid w:val="00B63919"/>
    <w:rsid w:val="00B84055"/>
    <w:rsid w:val="00B869F2"/>
    <w:rsid w:val="00B87D24"/>
    <w:rsid w:val="00B9277E"/>
    <w:rsid w:val="00B92E31"/>
    <w:rsid w:val="00BB47C2"/>
    <w:rsid w:val="00BD54EF"/>
    <w:rsid w:val="00BF57C6"/>
    <w:rsid w:val="00C01916"/>
    <w:rsid w:val="00C14805"/>
    <w:rsid w:val="00C173FC"/>
    <w:rsid w:val="00C213E9"/>
    <w:rsid w:val="00C35BAE"/>
    <w:rsid w:val="00C71B99"/>
    <w:rsid w:val="00C84B93"/>
    <w:rsid w:val="00C850C2"/>
    <w:rsid w:val="00C90B37"/>
    <w:rsid w:val="00C97CA7"/>
    <w:rsid w:val="00C97CEA"/>
    <w:rsid w:val="00CA2BBF"/>
    <w:rsid w:val="00CA56AC"/>
    <w:rsid w:val="00CA58F9"/>
    <w:rsid w:val="00CC7746"/>
    <w:rsid w:val="00CD6F9E"/>
    <w:rsid w:val="00CE43DB"/>
    <w:rsid w:val="00D03A14"/>
    <w:rsid w:val="00D03C1A"/>
    <w:rsid w:val="00D04818"/>
    <w:rsid w:val="00D1293A"/>
    <w:rsid w:val="00D14DA2"/>
    <w:rsid w:val="00D2057B"/>
    <w:rsid w:val="00D2434F"/>
    <w:rsid w:val="00D3356B"/>
    <w:rsid w:val="00D373F4"/>
    <w:rsid w:val="00D4188D"/>
    <w:rsid w:val="00D4241C"/>
    <w:rsid w:val="00D5666A"/>
    <w:rsid w:val="00D65E38"/>
    <w:rsid w:val="00D67BD7"/>
    <w:rsid w:val="00D67E9C"/>
    <w:rsid w:val="00D868F6"/>
    <w:rsid w:val="00D87141"/>
    <w:rsid w:val="00D9462C"/>
    <w:rsid w:val="00D971F5"/>
    <w:rsid w:val="00DA3A68"/>
    <w:rsid w:val="00DA6360"/>
    <w:rsid w:val="00DB1139"/>
    <w:rsid w:val="00DB18F6"/>
    <w:rsid w:val="00DB1DEE"/>
    <w:rsid w:val="00DB3A4B"/>
    <w:rsid w:val="00DC2993"/>
    <w:rsid w:val="00DD091F"/>
    <w:rsid w:val="00DD2893"/>
    <w:rsid w:val="00DE63B4"/>
    <w:rsid w:val="00E03C9C"/>
    <w:rsid w:val="00E113CC"/>
    <w:rsid w:val="00E16D33"/>
    <w:rsid w:val="00E234E8"/>
    <w:rsid w:val="00E24B09"/>
    <w:rsid w:val="00E274CB"/>
    <w:rsid w:val="00E3325C"/>
    <w:rsid w:val="00E37642"/>
    <w:rsid w:val="00E5321C"/>
    <w:rsid w:val="00E618BE"/>
    <w:rsid w:val="00E67214"/>
    <w:rsid w:val="00E7695A"/>
    <w:rsid w:val="00E77EA5"/>
    <w:rsid w:val="00E92691"/>
    <w:rsid w:val="00E9776E"/>
    <w:rsid w:val="00EB1A34"/>
    <w:rsid w:val="00EC2256"/>
    <w:rsid w:val="00EC2D23"/>
    <w:rsid w:val="00EC3249"/>
    <w:rsid w:val="00ED0D60"/>
    <w:rsid w:val="00ED1FA9"/>
    <w:rsid w:val="00EE407C"/>
    <w:rsid w:val="00EE7B37"/>
    <w:rsid w:val="00EE7FD4"/>
    <w:rsid w:val="00EF3613"/>
    <w:rsid w:val="00F136F2"/>
    <w:rsid w:val="00F231AB"/>
    <w:rsid w:val="00F31A66"/>
    <w:rsid w:val="00F57972"/>
    <w:rsid w:val="00F650C0"/>
    <w:rsid w:val="00F671C4"/>
    <w:rsid w:val="00F7144D"/>
    <w:rsid w:val="00F77569"/>
    <w:rsid w:val="00F83938"/>
    <w:rsid w:val="00F93AEC"/>
    <w:rsid w:val="00FA02CC"/>
    <w:rsid w:val="00FA44BC"/>
    <w:rsid w:val="00FC1D5E"/>
    <w:rsid w:val="00FD70CA"/>
    <w:rsid w:val="00FE096E"/>
    <w:rsid w:val="00FE37B9"/>
    <w:rsid w:val="00FF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"/>
    <w:qFormat/>
    <w:rsid w:val="00D9462C"/>
    <w:pPr>
      <w:keepNext/>
      <w:keepLines/>
      <w:widowControl w:val="0"/>
      <w:numPr>
        <w:numId w:val="1"/>
      </w:numPr>
      <w:tabs>
        <w:tab w:val="left" w:pos="708"/>
      </w:tabs>
      <w:suppressAutoHyphens w:val="0"/>
      <w:spacing w:before="480" w:after="200" w:line="276" w:lineRule="auto"/>
      <w:outlineLvl w:val="0"/>
    </w:pPr>
    <w:rPr>
      <w:rFonts w:ascii="Cambria" w:eastAsia="DejaVu Sans" w:hAnsi="Cambria" w:cs="font293"/>
      <w:b/>
      <w:bCs/>
      <w:color w:val="365F91"/>
      <w:kern w:val="1"/>
      <w:sz w:val="28"/>
      <w:szCs w:val="28"/>
      <w:lang w:eastAsia="ru-RU" w:bidi="hi-IN"/>
    </w:rPr>
  </w:style>
  <w:style w:type="paragraph" w:styleId="2">
    <w:name w:val="heading 2"/>
    <w:basedOn w:val="a"/>
    <w:next w:val="a0"/>
    <w:link w:val="20"/>
    <w:uiPriority w:val="9"/>
    <w:qFormat/>
    <w:rsid w:val="00D9462C"/>
    <w:pPr>
      <w:keepNext/>
      <w:keepLines/>
      <w:widowControl w:val="0"/>
      <w:numPr>
        <w:ilvl w:val="1"/>
        <w:numId w:val="1"/>
      </w:numPr>
      <w:tabs>
        <w:tab w:val="left" w:pos="708"/>
      </w:tabs>
      <w:suppressAutoHyphens w:val="0"/>
      <w:spacing w:before="200" w:after="200" w:line="276" w:lineRule="auto"/>
      <w:outlineLvl w:val="1"/>
    </w:pPr>
    <w:rPr>
      <w:rFonts w:ascii="Cambria" w:eastAsia="DejaVu Sans" w:hAnsi="Cambria" w:cs="font293"/>
      <w:b/>
      <w:bCs/>
      <w:i/>
      <w:iCs/>
      <w:color w:val="4F81BD"/>
      <w:kern w:val="1"/>
      <w:sz w:val="26"/>
      <w:szCs w:val="26"/>
      <w:lang w:eastAsia="ru-RU" w:bidi="hi-IN"/>
    </w:rPr>
  </w:style>
  <w:style w:type="paragraph" w:styleId="3">
    <w:name w:val="heading 3"/>
    <w:basedOn w:val="a"/>
    <w:next w:val="a0"/>
    <w:link w:val="30"/>
    <w:uiPriority w:val="9"/>
    <w:qFormat/>
    <w:rsid w:val="00D9462C"/>
    <w:pPr>
      <w:keepNext/>
      <w:keepLines/>
      <w:widowControl w:val="0"/>
      <w:numPr>
        <w:ilvl w:val="2"/>
        <w:numId w:val="1"/>
      </w:numPr>
      <w:tabs>
        <w:tab w:val="left" w:pos="708"/>
      </w:tabs>
      <w:suppressAutoHyphens w:val="0"/>
      <w:spacing w:before="200" w:after="200" w:line="276" w:lineRule="auto"/>
      <w:outlineLvl w:val="2"/>
    </w:pPr>
    <w:rPr>
      <w:rFonts w:ascii="Cambria" w:eastAsia="DejaVu Sans" w:hAnsi="Cambria" w:cs="font293"/>
      <w:b/>
      <w:bCs/>
      <w:color w:val="4F81BD"/>
      <w:kern w:val="1"/>
      <w:sz w:val="22"/>
      <w:szCs w:val="22"/>
      <w:lang w:eastAsia="ru-RU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514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1A0468"/>
    <w:pPr>
      <w:spacing w:before="280" w:after="119"/>
    </w:pPr>
    <w:rPr>
      <w:lang w:eastAsia="zh-CN"/>
    </w:rPr>
  </w:style>
  <w:style w:type="paragraph" w:customStyle="1" w:styleId="c8">
    <w:name w:val="c8"/>
    <w:basedOn w:val="a"/>
    <w:uiPriority w:val="99"/>
    <w:rsid w:val="001A046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">
    <w:name w:val="Базовый"/>
    <w:rsid w:val="001A0468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DejaVu Sans" w:hAnsi="Times New Roman" w:cs="Times New Roman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1"/>
    <w:rsid w:val="001A0468"/>
  </w:style>
  <w:style w:type="character" w:styleId="a6">
    <w:name w:val="Hyperlink"/>
    <w:basedOn w:val="a1"/>
    <w:unhideWhenUsed/>
    <w:rsid w:val="001A0468"/>
    <w:rPr>
      <w:color w:val="0000FF"/>
      <w:u w:val="single"/>
    </w:rPr>
  </w:style>
  <w:style w:type="paragraph" w:styleId="a7">
    <w:name w:val="List Paragraph"/>
    <w:basedOn w:val="a"/>
    <w:qFormat/>
    <w:rsid w:val="00502EEB"/>
    <w:pPr>
      <w:ind w:left="720"/>
      <w:contextualSpacing/>
    </w:pPr>
  </w:style>
  <w:style w:type="character" w:styleId="a8">
    <w:name w:val="Strong"/>
    <w:basedOn w:val="a1"/>
    <w:uiPriority w:val="22"/>
    <w:qFormat/>
    <w:rsid w:val="00A62C1D"/>
    <w:rPr>
      <w:b/>
      <w:bCs/>
    </w:rPr>
  </w:style>
  <w:style w:type="table" w:styleId="a9">
    <w:name w:val="Table Grid"/>
    <w:basedOn w:val="a2"/>
    <w:rsid w:val="00EC225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97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1">
    <w:name w:val="c21"/>
    <w:basedOn w:val="a"/>
    <w:rsid w:val="0067300C"/>
    <w:pPr>
      <w:suppressAutoHyphens w:val="0"/>
    </w:pPr>
    <w:rPr>
      <w:rFonts w:ascii="Arial" w:hAnsi="Arial" w:cs="Arial"/>
      <w:color w:val="000000"/>
      <w:sz w:val="22"/>
      <w:szCs w:val="22"/>
      <w:lang w:eastAsia="ru-RU"/>
    </w:rPr>
  </w:style>
  <w:style w:type="character" w:customStyle="1" w:styleId="c12">
    <w:name w:val="c12"/>
    <w:basedOn w:val="a1"/>
    <w:rsid w:val="0067300C"/>
    <w:rPr>
      <w:rFonts w:ascii="Times New Roman" w:hAnsi="Times New Roman" w:cs="Times New Roman" w:hint="default"/>
      <w:sz w:val="24"/>
      <w:szCs w:val="24"/>
      <w:vertAlign w:val="baseline"/>
    </w:rPr>
  </w:style>
  <w:style w:type="character" w:customStyle="1" w:styleId="c2">
    <w:name w:val="c2"/>
    <w:basedOn w:val="a1"/>
    <w:rsid w:val="002E41DF"/>
  </w:style>
  <w:style w:type="paragraph" w:customStyle="1" w:styleId="c4">
    <w:name w:val="c4"/>
    <w:basedOn w:val="a"/>
    <w:rsid w:val="00F83938"/>
    <w:pPr>
      <w:suppressAutoHyphens w:val="0"/>
      <w:spacing w:before="90" w:after="90"/>
    </w:pPr>
    <w:rPr>
      <w:lang w:eastAsia="ru-RU"/>
    </w:rPr>
  </w:style>
  <w:style w:type="character" w:customStyle="1" w:styleId="c0">
    <w:name w:val="c0"/>
    <w:basedOn w:val="a1"/>
    <w:rsid w:val="00864D43"/>
  </w:style>
  <w:style w:type="paragraph" w:customStyle="1" w:styleId="c3">
    <w:name w:val="c3"/>
    <w:basedOn w:val="a"/>
    <w:rsid w:val="000D7747"/>
    <w:pPr>
      <w:suppressAutoHyphens w:val="0"/>
      <w:spacing w:before="90" w:after="90"/>
    </w:pPr>
    <w:rPr>
      <w:lang w:eastAsia="ru-RU"/>
    </w:rPr>
  </w:style>
  <w:style w:type="character" w:styleId="ab">
    <w:name w:val="Emphasis"/>
    <w:basedOn w:val="a1"/>
    <w:uiPriority w:val="20"/>
    <w:qFormat/>
    <w:rsid w:val="00056CAD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D9462C"/>
    <w:rPr>
      <w:rFonts w:ascii="Cambria" w:eastAsia="DejaVu Sans" w:hAnsi="Cambria" w:cs="font293"/>
      <w:b/>
      <w:bCs/>
      <w:color w:val="365F91"/>
      <w:kern w:val="1"/>
      <w:sz w:val="28"/>
      <w:szCs w:val="28"/>
      <w:lang w:eastAsia="ru-RU" w:bidi="hi-IN"/>
    </w:rPr>
  </w:style>
  <w:style w:type="character" w:customStyle="1" w:styleId="20">
    <w:name w:val="Заголовок 2 Знак"/>
    <w:basedOn w:val="a1"/>
    <w:link w:val="2"/>
    <w:uiPriority w:val="9"/>
    <w:rsid w:val="00D9462C"/>
    <w:rPr>
      <w:rFonts w:ascii="Cambria" w:eastAsia="DejaVu Sans" w:hAnsi="Cambria" w:cs="font293"/>
      <w:b/>
      <w:bCs/>
      <w:i/>
      <w:iCs/>
      <w:color w:val="4F81BD"/>
      <w:kern w:val="1"/>
      <w:sz w:val="26"/>
      <w:szCs w:val="26"/>
      <w:lang w:eastAsia="ru-RU" w:bidi="hi-IN"/>
    </w:rPr>
  </w:style>
  <w:style w:type="character" w:customStyle="1" w:styleId="30">
    <w:name w:val="Заголовок 3 Знак"/>
    <w:basedOn w:val="a1"/>
    <w:link w:val="3"/>
    <w:uiPriority w:val="9"/>
    <w:rsid w:val="00D9462C"/>
    <w:rPr>
      <w:rFonts w:ascii="Cambria" w:eastAsia="DejaVu Sans" w:hAnsi="Cambria" w:cs="font293"/>
      <w:b/>
      <w:bCs/>
      <w:color w:val="4F81BD"/>
      <w:kern w:val="1"/>
      <w:lang w:eastAsia="ru-RU" w:bidi="hi-IN"/>
    </w:rPr>
  </w:style>
  <w:style w:type="character" w:customStyle="1" w:styleId="WW8Num4z0">
    <w:name w:val="WW8Num4z0"/>
    <w:rsid w:val="00D9462C"/>
    <w:rPr>
      <w:rFonts w:ascii="Symbol" w:hAnsi="Symbol" w:cs="Symbol"/>
      <w:sz w:val="20"/>
    </w:rPr>
  </w:style>
  <w:style w:type="character" w:customStyle="1" w:styleId="WW8Num5z0">
    <w:name w:val="WW8Num5z0"/>
    <w:rsid w:val="00D9462C"/>
    <w:rPr>
      <w:rFonts w:ascii="Symbol" w:hAnsi="Symbol" w:cs="Symbol"/>
    </w:rPr>
  </w:style>
  <w:style w:type="character" w:customStyle="1" w:styleId="WW8Num5z1">
    <w:name w:val="WW8Num5z1"/>
    <w:rsid w:val="00D9462C"/>
    <w:rPr>
      <w:rFonts w:ascii="Wingdings" w:hAnsi="Wingdings" w:cs="Wingdings"/>
    </w:rPr>
  </w:style>
  <w:style w:type="character" w:customStyle="1" w:styleId="WW8Num6z0">
    <w:name w:val="WW8Num6z0"/>
    <w:rsid w:val="00D9462C"/>
    <w:rPr>
      <w:rFonts w:ascii="Symbol" w:hAnsi="Symbol" w:cs="Symbol"/>
    </w:rPr>
  </w:style>
  <w:style w:type="character" w:customStyle="1" w:styleId="WW8Num6z1">
    <w:name w:val="WW8Num6z1"/>
    <w:rsid w:val="00D9462C"/>
    <w:rPr>
      <w:rFonts w:ascii="Wingdings" w:hAnsi="Wingdings" w:cs="Wingdings"/>
    </w:rPr>
  </w:style>
  <w:style w:type="character" w:customStyle="1" w:styleId="WW8Num6z2">
    <w:name w:val="WW8Num6z2"/>
    <w:rsid w:val="00D9462C"/>
    <w:rPr>
      <w:rFonts w:ascii="Arial" w:hAnsi="Arial" w:cs="Arial"/>
    </w:rPr>
  </w:style>
  <w:style w:type="character" w:customStyle="1" w:styleId="WW8Num7z0">
    <w:name w:val="WW8Num7z0"/>
    <w:rsid w:val="00D9462C"/>
    <w:rPr>
      <w:rFonts w:ascii="Arial" w:hAnsi="Arial" w:cs="Arial"/>
    </w:rPr>
  </w:style>
  <w:style w:type="character" w:customStyle="1" w:styleId="WW8Num7z1">
    <w:name w:val="WW8Num7z1"/>
    <w:rsid w:val="00D9462C"/>
    <w:rPr>
      <w:rFonts w:ascii="Symbol" w:hAnsi="Symbol" w:cs="Symbol"/>
    </w:rPr>
  </w:style>
  <w:style w:type="character" w:customStyle="1" w:styleId="WW8Num8z0">
    <w:name w:val="WW8Num8z0"/>
    <w:rsid w:val="00D9462C"/>
    <w:rPr>
      <w:rFonts w:ascii="Arial" w:hAnsi="Arial" w:cs="Arial"/>
    </w:rPr>
  </w:style>
  <w:style w:type="character" w:customStyle="1" w:styleId="WW8Num8z1">
    <w:name w:val="WW8Num8z1"/>
    <w:rsid w:val="00D9462C"/>
    <w:rPr>
      <w:rFonts w:ascii="Symbol" w:hAnsi="Symbol" w:cs="Symbol"/>
    </w:rPr>
  </w:style>
  <w:style w:type="character" w:customStyle="1" w:styleId="WW8Num9z0">
    <w:name w:val="WW8Num9z0"/>
    <w:rsid w:val="00D9462C"/>
    <w:rPr>
      <w:rFonts w:ascii="Arial" w:hAnsi="Arial" w:cs="Arial"/>
    </w:rPr>
  </w:style>
  <w:style w:type="character" w:customStyle="1" w:styleId="WW8Num9z1">
    <w:name w:val="WW8Num9z1"/>
    <w:rsid w:val="00D9462C"/>
    <w:rPr>
      <w:rFonts w:ascii="Symbol" w:hAnsi="Symbol" w:cs="Symbol"/>
    </w:rPr>
  </w:style>
  <w:style w:type="character" w:customStyle="1" w:styleId="WW8Num10z0">
    <w:name w:val="WW8Num10z0"/>
    <w:rsid w:val="00D9462C"/>
    <w:rPr>
      <w:rFonts w:ascii="Symbol" w:hAnsi="Symbol" w:cs="Symbol"/>
    </w:rPr>
  </w:style>
  <w:style w:type="character" w:customStyle="1" w:styleId="WW8Num10z1">
    <w:name w:val="WW8Num10z1"/>
    <w:rsid w:val="00D9462C"/>
    <w:rPr>
      <w:rFonts w:ascii="Courier New" w:hAnsi="Courier New" w:cs="Courier New"/>
    </w:rPr>
  </w:style>
  <w:style w:type="character" w:customStyle="1" w:styleId="WW8Num10z2">
    <w:name w:val="WW8Num10z2"/>
    <w:rsid w:val="00D9462C"/>
    <w:rPr>
      <w:rFonts w:ascii="Wingdings" w:hAnsi="Wingdings" w:cs="Wingdings"/>
    </w:rPr>
  </w:style>
  <w:style w:type="character" w:customStyle="1" w:styleId="WW8Num11z0">
    <w:name w:val="WW8Num11z0"/>
    <w:rsid w:val="00D9462C"/>
    <w:rPr>
      <w:rFonts w:ascii="Symbol" w:hAnsi="Symbol" w:cs="Symbol"/>
      <w:sz w:val="20"/>
    </w:rPr>
  </w:style>
  <w:style w:type="character" w:customStyle="1" w:styleId="WW8Num11z1">
    <w:name w:val="WW8Num11z1"/>
    <w:rsid w:val="00D9462C"/>
    <w:rPr>
      <w:rFonts w:ascii="Courier New" w:hAnsi="Courier New" w:cs="Courier New"/>
    </w:rPr>
  </w:style>
  <w:style w:type="character" w:customStyle="1" w:styleId="WW8Num11z3">
    <w:name w:val="WW8Num11z3"/>
    <w:rsid w:val="00D9462C"/>
    <w:rPr>
      <w:rFonts w:ascii="Symbol" w:hAnsi="Symbol" w:cs="Symbol"/>
    </w:rPr>
  </w:style>
  <w:style w:type="character" w:customStyle="1" w:styleId="WW8Num12z0">
    <w:name w:val="WW8Num12z0"/>
    <w:rsid w:val="00D9462C"/>
    <w:rPr>
      <w:rFonts w:ascii="Symbol" w:hAnsi="Symbol" w:cs="Symbol"/>
    </w:rPr>
  </w:style>
  <w:style w:type="character" w:customStyle="1" w:styleId="WW8Num13z0">
    <w:name w:val="WW8Num13z0"/>
    <w:rsid w:val="00D9462C"/>
    <w:rPr>
      <w:rFonts w:ascii="Symbol" w:hAnsi="Symbol" w:cs="Symbol"/>
    </w:rPr>
  </w:style>
  <w:style w:type="character" w:customStyle="1" w:styleId="WW8Num14z0">
    <w:name w:val="WW8Num14z0"/>
    <w:rsid w:val="00D9462C"/>
    <w:rPr>
      <w:b/>
      <w:bCs/>
    </w:rPr>
  </w:style>
  <w:style w:type="character" w:customStyle="1" w:styleId="WW8Num15z0">
    <w:name w:val="WW8Num15z0"/>
    <w:rsid w:val="00D9462C"/>
    <w:rPr>
      <w:b/>
      <w:bCs/>
    </w:rPr>
  </w:style>
  <w:style w:type="character" w:customStyle="1" w:styleId="WW8Num16z0">
    <w:name w:val="WW8Num16z0"/>
    <w:rsid w:val="00D9462C"/>
    <w:rPr>
      <w:b/>
      <w:bCs/>
    </w:rPr>
  </w:style>
  <w:style w:type="character" w:customStyle="1" w:styleId="WW8Num17z0">
    <w:name w:val="WW8Num17z0"/>
    <w:rsid w:val="00D9462C"/>
    <w:rPr>
      <w:rFonts w:ascii="Symbol" w:hAnsi="Symbol" w:cs="Symbol"/>
    </w:rPr>
  </w:style>
  <w:style w:type="character" w:customStyle="1" w:styleId="WW8Num18z0">
    <w:name w:val="WW8Num18z0"/>
    <w:rsid w:val="00D9462C"/>
    <w:rPr>
      <w:b/>
      <w:bCs/>
    </w:rPr>
  </w:style>
  <w:style w:type="character" w:customStyle="1" w:styleId="WW8Num19z0">
    <w:name w:val="WW8Num19z0"/>
    <w:rsid w:val="00D9462C"/>
    <w:rPr>
      <w:b/>
      <w:bCs/>
    </w:rPr>
  </w:style>
  <w:style w:type="character" w:customStyle="1" w:styleId="WW8Num20z0">
    <w:name w:val="WW8Num20z0"/>
    <w:rsid w:val="00D9462C"/>
    <w:rPr>
      <w:rFonts w:ascii="Symbol" w:hAnsi="Symbol" w:cs="Symbol"/>
    </w:rPr>
  </w:style>
  <w:style w:type="character" w:customStyle="1" w:styleId="WW8Num21z0">
    <w:name w:val="WW8Num21z0"/>
    <w:rsid w:val="00D9462C"/>
    <w:rPr>
      <w:rFonts w:ascii="Symbol" w:hAnsi="Symbol" w:cs="Symbol"/>
    </w:rPr>
  </w:style>
  <w:style w:type="character" w:customStyle="1" w:styleId="Absatz-Standardschriftart">
    <w:name w:val="Absatz-Standardschriftart"/>
    <w:rsid w:val="00D9462C"/>
  </w:style>
  <w:style w:type="character" w:customStyle="1" w:styleId="11">
    <w:name w:val="Основной шрифт абзаца1"/>
    <w:rsid w:val="00D9462C"/>
  </w:style>
  <w:style w:type="character" w:customStyle="1" w:styleId="c9">
    <w:name w:val="c9"/>
    <w:basedOn w:val="11"/>
    <w:rsid w:val="00D9462C"/>
  </w:style>
  <w:style w:type="character" w:customStyle="1" w:styleId="c20">
    <w:name w:val="c20"/>
    <w:basedOn w:val="11"/>
    <w:rsid w:val="00D9462C"/>
  </w:style>
  <w:style w:type="character" w:customStyle="1" w:styleId="c15">
    <w:name w:val="c15"/>
    <w:basedOn w:val="11"/>
    <w:rsid w:val="00D9462C"/>
  </w:style>
  <w:style w:type="character" w:customStyle="1" w:styleId="ac">
    <w:name w:val="Основной текст Знак"/>
    <w:basedOn w:val="11"/>
    <w:uiPriority w:val="99"/>
    <w:rsid w:val="00D946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Текст выноски Знак"/>
    <w:uiPriority w:val="99"/>
    <w:rsid w:val="00D9462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58">
    <w:name w:val="Font Style58"/>
    <w:rsid w:val="00D9462C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sid w:val="00D9462C"/>
    <w:rPr>
      <w:rFonts w:cs="Times New Roman"/>
      <w:sz w:val="24"/>
      <w:szCs w:val="24"/>
    </w:rPr>
  </w:style>
  <w:style w:type="character" w:customStyle="1" w:styleId="ListLabel2">
    <w:name w:val="ListLabel 2"/>
    <w:rsid w:val="00D9462C"/>
    <w:rPr>
      <w:rFonts w:cs="Times New Roman"/>
      <w:b w:val="0"/>
      <w:i w:val="0"/>
      <w:sz w:val="48"/>
      <w:szCs w:val="48"/>
    </w:rPr>
  </w:style>
  <w:style w:type="character" w:customStyle="1" w:styleId="ListLabel3">
    <w:name w:val="ListLabel 3"/>
    <w:rsid w:val="00D9462C"/>
    <w:rPr>
      <w:rFonts w:cs="Courier New"/>
    </w:rPr>
  </w:style>
  <w:style w:type="character" w:customStyle="1" w:styleId="ListLabel4">
    <w:name w:val="ListLabel 4"/>
    <w:rsid w:val="00D9462C"/>
    <w:rPr>
      <w:rFonts w:cs="Times New Roman"/>
    </w:rPr>
  </w:style>
  <w:style w:type="character" w:customStyle="1" w:styleId="ListLabel5">
    <w:name w:val="ListLabel 5"/>
    <w:rsid w:val="00D9462C"/>
    <w:rPr>
      <w:rFonts w:cs="Arial"/>
    </w:rPr>
  </w:style>
  <w:style w:type="character" w:customStyle="1" w:styleId="ListLabel6">
    <w:name w:val="ListLabel 6"/>
    <w:rsid w:val="00D9462C"/>
    <w:rPr>
      <w:rFonts w:cs="Symbol"/>
    </w:rPr>
  </w:style>
  <w:style w:type="character" w:customStyle="1" w:styleId="ListLabel7">
    <w:name w:val="ListLabel 7"/>
    <w:rsid w:val="00D9462C"/>
    <w:rPr>
      <w:rFonts w:cs="Wingdings"/>
    </w:rPr>
  </w:style>
  <w:style w:type="character" w:customStyle="1" w:styleId="ListLabel8">
    <w:name w:val="ListLabel 8"/>
    <w:rsid w:val="00D9462C"/>
    <w:rPr>
      <w:rFonts w:cs="Times New Roman"/>
      <w:b/>
    </w:rPr>
  </w:style>
  <w:style w:type="character" w:customStyle="1" w:styleId="ListLabel9">
    <w:name w:val="ListLabel 9"/>
    <w:rsid w:val="00D9462C"/>
    <w:rPr>
      <w:rFonts w:cs="Wingdings 2"/>
    </w:rPr>
  </w:style>
  <w:style w:type="character" w:customStyle="1" w:styleId="ListLabel10">
    <w:name w:val="ListLabel 10"/>
    <w:rsid w:val="00D9462C"/>
    <w:rPr>
      <w:rFonts w:cs="OpenSymbol"/>
    </w:rPr>
  </w:style>
  <w:style w:type="character" w:customStyle="1" w:styleId="ae">
    <w:name w:val="Маркеры списка"/>
    <w:rsid w:val="00D9462C"/>
    <w:rPr>
      <w:rFonts w:ascii="OpenSymbol" w:eastAsia="OpenSymbol" w:hAnsi="OpenSymbol" w:cs="OpenSymbol"/>
    </w:rPr>
  </w:style>
  <w:style w:type="character" w:customStyle="1" w:styleId="12">
    <w:name w:val="Основной текст Знак1"/>
    <w:basedOn w:val="11"/>
    <w:rsid w:val="00D9462C"/>
    <w:rPr>
      <w:rFonts w:ascii="Times New Roman" w:eastAsia="DejaVu Sans" w:hAnsi="Times New Roman" w:cs="Times New Roman"/>
      <w:sz w:val="24"/>
      <w:szCs w:val="24"/>
      <w:lang w:eastAsia="zh-CN" w:bidi="hi-IN"/>
    </w:rPr>
  </w:style>
  <w:style w:type="character" w:customStyle="1" w:styleId="af">
    <w:name w:val="Название Знак"/>
    <w:basedOn w:val="11"/>
    <w:uiPriority w:val="10"/>
    <w:rsid w:val="00D9462C"/>
    <w:rPr>
      <w:rFonts w:ascii="Times New Roman" w:eastAsia="DejaVu Sans" w:hAnsi="Times New Roman" w:cs="Mangal"/>
      <w:i/>
      <w:iCs/>
      <w:sz w:val="24"/>
      <w:szCs w:val="24"/>
      <w:lang w:eastAsia="zh-CN" w:bidi="hi-IN"/>
    </w:rPr>
  </w:style>
  <w:style w:type="character" w:customStyle="1" w:styleId="13">
    <w:name w:val="Текст выноски Знак1"/>
    <w:basedOn w:val="11"/>
    <w:rsid w:val="00D9462C"/>
    <w:rPr>
      <w:rFonts w:ascii="Tahoma" w:eastAsia="DejaVu Sans" w:hAnsi="Tahoma" w:cs="Tahoma"/>
      <w:sz w:val="16"/>
      <w:szCs w:val="16"/>
      <w:lang w:eastAsia="zh-CN" w:bidi="hi-IN"/>
    </w:rPr>
  </w:style>
  <w:style w:type="character" w:customStyle="1" w:styleId="wT5">
    <w:name w:val="wT5"/>
    <w:rsid w:val="00D9462C"/>
    <w:rPr>
      <w:b/>
    </w:rPr>
  </w:style>
  <w:style w:type="character" w:customStyle="1" w:styleId="af0">
    <w:name w:val="Основной текст с отступом Знак"/>
    <w:basedOn w:val="11"/>
    <w:rsid w:val="00D9462C"/>
    <w:rPr>
      <w:rFonts w:ascii="Calibri" w:eastAsia="Times New Roman" w:hAnsi="Calibri" w:cs="Times New Roman"/>
      <w:lang w:eastAsia="ru-RU"/>
    </w:rPr>
  </w:style>
  <w:style w:type="character" w:customStyle="1" w:styleId="WW8Num15z1">
    <w:name w:val="WW8Num15z1"/>
    <w:rsid w:val="00D9462C"/>
    <w:rPr>
      <w:rFonts w:ascii="Courier New" w:hAnsi="Courier New" w:cs="Courier New"/>
    </w:rPr>
  </w:style>
  <w:style w:type="character" w:customStyle="1" w:styleId="af1">
    <w:name w:val="Текст Знак"/>
    <w:basedOn w:val="11"/>
    <w:rsid w:val="00D946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Нижний колонтитул Знак"/>
    <w:basedOn w:val="11"/>
    <w:uiPriority w:val="99"/>
    <w:rsid w:val="00D946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">
    <w:name w:val="c1"/>
    <w:basedOn w:val="11"/>
    <w:rsid w:val="00D9462C"/>
  </w:style>
  <w:style w:type="character" w:customStyle="1" w:styleId="ListLabel11">
    <w:name w:val="ListLabel 11"/>
    <w:rsid w:val="00D9462C"/>
    <w:rPr>
      <w:rFonts w:eastAsia="Times New Roman" w:cs="Times New Roman"/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ListLabel12">
    <w:name w:val="ListLabel 12"/>
    <w:rsid w:val="00D9462C"/>
    <w:rPr>
      <w:sz w:val="20"/>
    </w:rPr>
  </w:style>
  <w:style w:type="character" w:customStyle="1" w:styleId="ListLabel13">
    <w:name w:val="ListLabel 13"/>
    <w:rsid w:val="00D9462C"/>
    <w:rPr>
      <w:rFonts w:cs="Courier New"/>
    </w:rPr>
  </w:style>
  <w:style w:type="character" w:customStyle="1" w:styleId="ListLabel14">
    <w:name w:val="ListLabel 14"/>
    <w:rsid w:val="00D9462C"/>
    <w:rPr>
      <w:rFonts w:cs="Symbol"/>
    </w:rPr>
  </w:style>
  <w:style w:type="character" w:customStyle="1" w:styleId="ListLabel15">
    <w:name w:val="ListLabel 15"/>
    <w:rsid w:val="00D9462C"/>
    <w:rPr>
      <w:b w:val="0"/>
    </w:rPr>
  </w:style>
  <w:style w:type="character" w:customStyle="1" w:styleId="ListLabel16">
    <w:name w:val="ListLabel 16"/>
    <w:rsid w:val="00D9462C"/>
    <w:rPr>
      <w:rFonts w:eastAsia="SimSun" w:cs="Wingdings"/>
    </w:rPr>
  </w:style>
  <w:style w:type="character" w:customStyle="1" w:styleId="ListLabel17">
    <w:name w:val="ListLabel 17"/>
    <w:rsid w:val="00D9462C"/>
    <w:rPr>
      <w:rFonts w:cs="Times New Roman"/>
    </w:rPr>
  </w:style>
  <w:style w:type="character" w:customStyle="1" w:styleId="af3">
    <w:name w:val="Символ нумерации"/>
    <w:rsid w:val="00D9462C"/>
    <w:rPr>
      <w:b/>
      <w:bCs/>
    </w:rPr>
  </w:style>
  <w:style w:type="character" w:customStyle="1" w:styleId="ListLabel18">
    <w:name w:val="ListLabel 18"/>
    <w:rsid w:val="00D9462C"/>
    <w:rPr>
      <w:rFonts w:cs="Symbol"/>
      <w:sz w:val="20"/>
    </w:rPr>
  </w:style>
  <w:style w:type="character" w:customStyle="1" w:styleId="ListLabel19">
    <w:name w:val="ListLabel 19"/>
    <w:rsid w:val="00D9462C"/>
    <w:rPr>
      <w:rFonts w:cs="Arial"/>
    </w:rPr>
  </w:style>
  <w:style w:type="character" w:customStyle="1" w:styleId="ListLabel20">
    <w:name w:val="ListLabel 20"/>
    <w:rsid w:val="00D9462C"/>
    <w:rPr>
      <w:rFonts w:cs="Wingdings"/>
    </w:rPr>
  </w:style>
  <w:style w:type="character" w:customStyle="1" w:styleId="ListLabel21">
    <w:name w:val="ListLabel 21"/>
    <w:rsid w:val="00D9462C"/>
    <w:rPr>
      <w:rFonts w:cs="Symbol"/>
    </w:rPr>
  </w:style>
  <w:style w:type="character" w:customStyle="1" w:styleId="ListLabel22">
    <w:name w:val="ListLabel 22"/>
    <w:rsid w:val="00D9462C"/>
    <w:rPr>
      <w:rFonts w:cs="Courier New"/>
    </w:rPr>
  </w:style>
  <w:style w:type="character" w:customStyle="1" w:styleId="ListLabel23">
    <w:name w:val="ListLabel 23"/>
    <w:rsid w:val="00D9462C"/>
    <w:rPr>
      <w:b/>
      <w:bCs/>
    </w:rPr>
  </w:style>
  <w:style w:type="paragraph" w:customStyle="1" w:styleId="af4">
    <w:name w:val="Заголовок"/>
    <w:basedOn w:val="a"/>
    <w:next w:val="a0"/>
    <w:rsid w:val="00D9462C"/>
    <w:pPr>
      <w:keepNext/>
      <w:widowControl w:val="0"/>
      <w:tabs>
        <w:tab w:val="left" w:pos="708"/>
      </w:tabs>
      <w:spacing w:before="240" w:after="120" w:line="100" w:lineRule="atLeast"/>
    </w:pPr>
    <w:rPr>
      <w:rFonts w:ascii="Arial" w:eastAsia="Microsoft YaHei" w:hAnsi="Arial" w:cs="Mangal"/>
      <w:color w:val="00000A"/>
      <w:kern w:val="1"/>
      <w:sz w:val="28"/>
      <w:szCs w:val="28"/>
      <w:lang w:eastAsia="zh-CN" w:bidi="hi-IN"/>
    </w:rPr>
  </w:style>
  <w:style w:type="paragraph" w:styleId="a0">
    <w:name w:val="Body Text"/>
    <w:basedOn w:val="a"/>
    <w:link w:val="21"/>
    <w:uiPriority w:val="99"/>
    <w:rsid w:val="00D9462C"/>
    <w:pPr>
      <w:widowControl w:val="0"/>
      <w:tabs>
        <w:tab w:val="left" w:pos="708"/>
      </w:tabs>
      <w:spacing w:after="120" w:line="100" w:lineRule="atLeast"/>
    </w:pPr>
    <w:rPr>
      <w:rFonts w:eastAsia="DejaVu Sans"/>
      <w:color w:val="00000A"/>
      <w:kern w:val="1"/>
      <w:lang w:eastAsia="zh-CN" w:bidi="hi-IN"/>
    </w:rPr>
  </w:style>
  <w:style w:type="character" w:customStyle="1" w:styleId="21">
    <w:name w:val="Основной текст Знак2"/>
    <w:basedOn w:val="a1"/>
    <w:link w:val="a0"/>
    <w:rsid w:val="00D9462C"/>
    <w:rPr>
      <w:rFonts w:ascii="Times New Roman" w:eastAsia="DejaVu Sans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af5">
    <w:name w:val="List"/>
    <w:basedOn w:val="a0"/>
    <w:rsid w:val="00D9462C"/>
    <w:rPr>
      <w:rFonts w:cs="Mangal"/>
    </w:rPr>
  </w:style>
  <w:style w:type="paragraph" w:styleId="af6">
    <w:name w:val="caption"/>
    <w:basedOn w:val="a"/>
    <w:qFormat/>
    <w:rsid w:val="00D9462C"/>
    <w:pPr>
      <w:widowControl w:val="0"/>
      <w:suppressLineNumbers/>
      <w:tabs>
        <w:tab w:val="left" w:pos="708"/>
      </w:tabs>
      <w:spacing w:before="120" w:after="120" w:line="100" w:lineRule="atLeast"/>
    </w:pPr>
    <w:rPr>
      <w:rFonts w:eastAsia="DejaVu Sans" w:cs="Mangal"/>
      <w:i/>
      <w:iCs/>
      <w:color w:val="00000A"/>
      <w:kern w:val="1"/>
      <w:lang w:eastAsia="zh-CN" w:bidi="hi-IN"/>
    </w:rPr>
  </w:style>
  <w:style w:type="paragraph" w:customStyle="1" w:styleId="14">
    <w:name w:val="Указатель1"/>
    <w:basedOn w:val="a"/>
    <w:rsid w:val="00D9462C"/>
    <w:pPr>
      <w:widowControl w:val="0"/>
      <w:suppressLineNumbers/>
      <w:tabs>
        <w:tab w:val="left" w:pos="708"/>
      </w:tabs>
      <w:spacing w:line="100" w:lineRule="atLeast"/>
    </w:pPr>
    <w:rPr>
      <w:rFonts w:eastAsia="DejaVu Sans" w:cs="Mangal"/>
      <w:color w:val="00000A"/>
      <w:kern w:val="1"/>
      <w:lang w:eastAsia="zh-CN" w:bidi="hi-IN"/>
    </w:rPr>
  </w:style>
  <w:style w:type="paragraph" w:customStyle="1" w:styleId="WW-">
    <w:name w:val="WW-Базовый"/>
    <w:rsid w:val="00D9462C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kern w:val="1"/>
      <w:lang w:eastAsia="ar-SA"/>
    </w:rPr>
  </w:style>
  <w:style w:type="paragraph" w:customStyle="1" w:styleId="15">
    <w:name w:val="Абзац списка1"/>
    <w:basedOn w:val="a"/>
    <w:rsid w:val="00D9462C"/>
    <w:pPr>
      <w:widowControl w:val="0"/>
      <w:tabs>
        <w:tab w:val="left" w:pos="708"/>
      </w:tabs>
      <w:suppressAutoHyphens w:val="0"/>
      <w:spacing w:after="200" w:line="276" w:lineRule="auto"/>
      <w:ind w:left="720"/>
    </w:pPr>
    <w:rPr>
      <w:rFonts w:ascii="Calibri" w:eastAsia="Calibri" w:hAnsi="Calibri" w:cs="Calibri"/>
      <w:color w:val="00000A"/>
      <w:kern w:val="1"/>
      <w:sz w:val="22"/>
      <w:szCs w:val="22"/>
      <w:lang w:eastAsia="zh-CN" w:bidi="hi-IN"/>
    </w:rPr>
  </w:style>
  <w:style w:type="paragraph" w:customStyle="1" w:styleId="110">
    <w:name w:val="Абзац списка11"/>
    <w:basedOn w:val="a"/>
    <w:rsid w:val="00D9462C"/>
    <w:pPr>
      <w:widowControl w:val="0"/>
      <w:tabs>
        <w:tab w:val="left" w:pos="708"/>
      </w:tabs>
      <w:spacing w:line="100" w:lineRule="atLeast"/>
      <w:ind w:left="720"/>
    </w:pPr>
    <w:rPr>
      <w:rFonts w:eastAsia="Calibri"/>
      <w:color w:val="00000A"/>
      <w:kern w:val="1"/>
      <w:lang w:eastAsia="zh-CN" w:bidi="hi-IN"/>
    </w:rPr>
  </w:style>
  <w:style w:type="paragraph" w:customStyle="1" w:styleId="16">
    <w:name w:val="Без интервала1"/>
    <w:rsid w:val="00D9462C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  <w:kern w:val="1"/>
    </w:rPr>
  </w:style>
  <w:style w:type="paragraph" w:customStyle="1" w:styleId="TimesNewRoman">
    <w:name w:val="Обычный + Times New Roman"/>
    <w:basedOn w:val="a"/>
    <w:rsid w:val="00D9462C"/>
    <w:pPr>
      <w:widowControl w:val="0"/>
      <w:tabs>
        <w:tab w:val="left" w:pos="708"/>
      </w:tabs>
      <w:suppressAutoHyphens w:val="0"/>
      <w:spacing w:after="200" w:line="276" w:lineRule="auto"/>
      <w:jc w:val="center"/>
    </w:pPr>
    <w:rPr>
      <w:rFonts w:eastAsia="Calibri"/>
      <w:b/>
      <w:bCs/>
      <w:color w:val="04070C"/>
      <w:kern w:val="1"/>
      <w:szCs w:val="22"/>
      <w:lang w:eastAsia="en-US" w:bidi="hi-IN"/>
    </w:rPr>
  </w:style>
  <w:style w:type="paragraph" w:customStyle="1" w:styleId="c27">
    <w:name w:val="c27"/>
    <w:basedOn w:val="a"/>
    <w:rsid w:val="00D9462C"/>
    <w:pPr>
      <w:widowControl w:val="0"/>
      <w:tabs>
        <w:tab w:val="left" w:pos="708"/>
      </w:tabs>
      <w:suppressAutoHyphens w:val="0"/>
      <w:spacing w:before="90" w:after="90" w:line="100" w:lineRule="atLeast"/>
    </w:pPr>
    <w:rPr>
      <w:rFonts w:eastAsia="DejaVu Sans"/>
      <w:color w:val="00000A"/>
      <w:kern w:val="1"/>
      <w:lang w:eastAsia="ru-RU" w:bidi="hi-IN"/>
    </w:rPr>
  </w:style>
  <w:style w:type="paragraph" w:customStyle="1" w:styleId="c60">
    <w:name w:val="c60"/>
    <w:basedOn w:val="a"/>
    <w:rsid w:val="00D9462C"/>
    <w:pPr>
      <w:widowControl w:val="0"/>
      <w:tabs>
        <w:tab w:val="left" w:pos="708"/>
      </w:tabs>
      <w:suppressAutoHyphens w:val="0"/>
      <w:spacing w:before="90" w:after="90" w:line="100" w:lineRule="atLeast"/>
    </w:pPr>
    <w:rPr>
      <w:rFonts w:eastAsia="DejaVu Sans"/>
      <w:color w:val="00000A"/>
      <w:kern w:val="1"/>
      <w:lang w:eastAsia="ru-RU" w:bidi="hi-IN"/>
    </w:rPr>
  </w:style>
  <w:style w:type="paragraph" w:customStyle="1" w:styleId="c45">
    <w:name w:val="c45"/>
    <w:basedOn w:val="a"/>
    <w:rsid w:val="00D9462C"/>
    <w:pPr>
      <w:widowControl w:val="0"/>
      <w:tabs>
        <w:tab w:val="left" w:pos="708"/>
      </w:tabs>
      <w:suppressAutoHyphens w:val="0"/>
      <w:spacing w:before="90" w:after="90" w:line="100" w:lineRule="atLeast"/>
    </w:pPr>
    <w:rPr>
      <w:rFonts w:eastAsia="DejaVu Sans"/>
      <w:color w:val="00000A"/>
      <w:kern w:val="1"/>
      <w:lang w:eastAsia="ru-RU" w:bidi="hi-IN"/>
    </w:rPr>
  </w:style>
  <w:style w:type="paragraph" w:customStyle="1" w:styleId="c16">
    <w:name w:val="c16"/>
    <w:basedOn w:val="a"/>
    <w:rsid w:val="00D9462C"/>
    <w:pPr>
      <w:widowControl w:val="0"/>
      <w:tabs>
        <w:tab w:val="left" w:pos="708"/>
      </w:tabs>
      <w:suppressAutoHyphens w:val="0"/>
      <w:spacing w:before="90" w:after="90" w:line="100" w:lineRule="atLeast"/>
    </w:pPr>
    <w:rPr>
      <w:rFonts w:eastAsia="DejaVu Sans"/>
      <w:color w:val="00000A"/>
      <w:kern w:val="1"/>
      <w:lang w:eastAsia="ru-RU" w:bidi="hi-IN"/>
    </w:rPr>
  </w:style>
  <w:style w:type="paragraph" w:customStyle="1" w:styleId="c46">
    <w:name w:val="c46"/>
    <w:basedOn w:val="a"/>
    <w:rsid w:val="00D9462C"/>
    <w:pPr>
      <w:widowControl w:val="0"/>
      <w:tabs>
        <w:tab w:val="left" w:pos="708"/>
      </w:tabs>
      <w:suppressAutoHyphens w:val="0"/>
      <w:spacing w:before="90" w:after="90" w:line="100" w:lineRule="atLeast"/>
    </w:pPr>
    <w:rPr>
      <w:rFonts w:eastAsia="DejaVu Sans"/>
      <w:color w:val="00000A"/>
      <w:kern w:val="1"/>
      <w:lang w:eastAsia="ru-RU" w:bidi="hi-IN"/>
    </w:rPr>
  </w:style>
  <w:style w:type="paragraph" w:customStyle="1" w:styleId="c55">
    <w:name w:val="c55"/>
    <w:basedOn w:val="a"/>
    <w:rsid w:val="00D9462C"/>
    <w:pPr>
      <w:widowControl w:val="0"/>
      <w:tabs>
        <w:tab w:val="left" w:pos="708"/>
      </w:tabs>
      <w:suppressAutoHyphens w:val="0"/>
      <w:spacing w:before="90" w:after="90" w:line="100" w:lineRule="atLeast"/>
    </w:pPr>
    <w:rPr>
      <w:rFonts w:eastAsia="DejaVu Sans"/>
      <w:color w:val="00000A"/>
      <w:kern w:val="1"/>
      <w:lang w:eastAsia="ru-RU" w:bidi="hi-IN"/>
    </w:rPr>
  </w:style>
  <w:style w:type="paragraph" w:customStyle="1" w:styleId="c7">
    <w:name w:val="c7"/>
    <w:basedOn w:val="a"/>
    <w:rsid w:val="00D9462C"/>
    <w:pPr>
      <w:widowControl w:val="0"/>
      <w:tabs>
        <w:tab w:val="left" w:pos="708"/>
      </w:tabs>
      <w:suppressAutoHyphens w:val="0"/>
      <w:spacing w:before="90" w:after="90" w:line="100" w:lineRule="atLeast"/>
    </w:pPr>
    <w:rPr>
      <w:rFonts w:eastAsia="DejaVu Sans"/>
      <w:color w:val="00000A"/>
      <w:kern w:val="1"/>
      <w:lang w:eastAsia="ru-RU" w:bidi="hi-IN"/>
    </w:rPr>
  </w:style>
  <w:style w:type="paragraph" w:customStyle="1" w:styleId="c17">
    <w:name w:val="c17"/>
    <w:basedOn w:val="a"/>
    <w:rsid w:val="00D9462C"/>
    <w:pPr>
      <w:widowControl w:val="0"/>
      <w:tabs>
        <w:tab w:val="left" w:pos="708"/>
      </w:tabs>
      <w:suppressAutoHyphens w:val="0"/>
      <w:spacing w:before="90" w:after="90" w:line="100" w:lineRule="atLeast"/>
    </w:pPr>
    <w:rPr>
      <w:rFonts w:eastAsia="DejaVu Sans"/>
      <w:color w:val="00000A"/>
      <w:kern w:val="1"/>
      <w:lang w:eastAsia="ru-RU" w:bidi="hi-IN"/>
    </w:rPr>
  </w:style>
  <w:style w:type="paragraph" w:customStyle="1" w:styleId="af7">
    <w:name w:val="Содержимое таблицы"/>
    <w:basedOn w:val="a"/>
    <w:rsid w:val="00D9462C"/>
    <w:pPr>
      <w:widowControl w:val="0"/>
      <w:suppressLineNumbers/>
      <w:tabs>
        <w:tab w:val="left" w:pos="708"/>
      </w:tabs>
      <w:spacing w:line="100" w:lineRule="atLeast"/>
    </w:pPr>
    <w:rPr>
      <w:rFonts w:eastAsia="DejaVu Sans"/>
      <w:color w:val="00000A"/>
      <w:kern w:val="1"/>
      <w:lang w:eastAsia="zh-CN" w:bidi="hi-IN"/>
    </w:rPr>
  </w:style>
  <w:style w:type="paragraph" w:customStyle="1" w:styleId="17">
    <w:name w:val="Цитата1"/>
    <w:basedOn w:val="a"/>
    <w:rsid w:val="00D9462C"/>
    <w:pPr>
      <w:widowControl w:val="0"/>
      <w:tabs>
        <w:tab w:val="left" w:pos="708"/>
      </w:tabs>
      <w:spacing w:after="283" w:line="100" w:lineRule="atLeast"/>
      <w:ind w:left="567" w:right="567"/>
    </w:pPr>
    <w:rPr>
      <w:rFonts w:eastAsia="SimSun" w:cs="Mangal"/>
      <w:color w:val="00000A"/>
      <w:kern w:val="1"/>
      <w:lang w:eastAsia="zh-CN" w:bidi="hi-IN"/>
    </w:rPr>
  </w:style>
  <w:style w:type="paragraph" w:customStyle="1" w:styleId="18">
    <w:name w:val="Обычный (веб)1"/>
    <w:basedOn w:val="a"/>
    <w:rsid w:val="00D9462C"/>
    <w:pPr>
      <w:widowControl w:val="0"/>
      <w:tabs>
        <w:tab w:val="left" w:pos="708"/>
      </w:tabs>
      <w:spacing w:before="280" w:after="119" w:line="100" w:lineRule="atLeast"/>
    </w:pPr>
    <w:rPr>
      <w:rFonts w:eastAsia="DejaVu Sans"/>
      <w:color w:val="00000A"/>
      <w:kern w:val="1"/>
      <w:lang w:eastAsia="zh-CN" w:bidi="hi-IN"/>
    </w:rPr>
  </w:style>
  <w:style w:type="paragraph" w:customStyle="1" w:styleId="19">
    <w:name w:val="Название объекта1"/>
    <w:basedOn w:val="a"/>
    <w:rsid w:val="00D9462C"/>
    <w:pPr>
      <w:widowControl w:val="0"/>
      <w:tabs>
        <w:tab w:val="left" w:pos="708"/>
      </w:tabs>
      <w:spacing w:line="100" w:lineRule="atLeast"/>
      <w:jc w:val="center"/>
    </w:pPr>
    <w:rPr>
      <w:rFonts w:eastAsia="DejaVu Sans"/>
      <w:b/>
      <w:bCs/>
      <w:color w:val="00000A"/>
      <w:kern w:val="1"/>
      <w:lang w:eastAsia="zh-CN" w:bidi="hi-IN"/>
    </w:rPr>
  </w:style>
  <w:style w:type="paragraph" w:customStyle="1" w:styleId="msonormalcxspmiddle">
    <w:name w:val="msonormalcxspmiddle"/>
    <w:basedOn w:val="a"/>
    <w:rsid w:val="00D9462C"/>
    <w:pPr>
      <w:widowControl w:val="0"/>
      <w:tabs>
        <w:tab w:val="left" w:pos="708"/>
      </w:tabs>
      <w:spacing w:before="28" w:after="28" w:line="100" w:lineRule="atLeast"/>
    </w:pPr>
    <w:rPr>
      <w:rFonts w:eastAsia="DejaVu Sans"/>
      <w:color w:val="00000A"/>
      <w:kern w:val="1"/>
      <w:lang w:eastAsia="ru-RU" w:bidi="hi-IN"/>
    </w:rPr>
  </w:style>
  <w:style w:type="paragraph" w:customStyle="1" w:styleId="msonormalcxspmiddlecxspmiddle">
    <w:name w:val="msonormalcxspmiddlecxspmiddle"/>
    <w:basedOn w:val="a"/>
    <w:rsid w:val="00D9462C"/>
    <w:pPr>
      <w:widowControl w:val="0"/>
      <w:tabs>
        <w:tab w:val="left" w:pos="708"/>
      </w:tabs>
      <w:suppressAutoHyphens w:val="0"/>
      <w:spacing w:before="28" w:after="28" w:line="100" w:lineRule="atLeast"/>
    </w:pPr>
    <w:rPr>
      <w:rFonts w:eastAsia="DejaVu Sans"/>
      <w:color w:val="00000A"/>
      <w:kern w:val="1"/>
      <w:lang w:eastAsia="ru-RU" w:bidi="hi-IN"/>
    </w:rPr>
  </w:style>
  <w:style w:type="paragraph" w:styleId="af8">
    <w:name w:val="Title"/>
    <w:basedOn w:val="a"/>
    <w:next w:val="af9"/>
    <w:link w:val="1a"/>
    <w:uiPriority w:val="10"/>
    <w:qFormat/>
    <w:rsid w:val="00D9462C"/>
    <w:pPr>
      <w:widowControl w:val="0"/>
      <w:suppressLineNumbers/>
      <w:tabs>
        <w:tab w:val="left" w:pos="708"/>
      </w:tabs>
      <w:spacing w:before="120" w:after="120" w:line="100" w:lineRule="atLeast"/>
      <w:jc w:val="center"/>
    </w:pPr>
    <w:rPr>
      <w:rFonts w:eastAsia="DejaVu Sans" w:cs="Mangal"/>
      <w:b/>
      <w:bCs/>
      <w:i/>
      <w:iCs/>
      <w:color w:val="00000A"/>
      <w:kern w:val="1"/>
      <w:sz w:val="36"/>
      <w:szCs w:val="36"/>
      <w:lang w:eastAsia="zh-CN" w:bidi="hi-IN"/>
    </w:rPr>
  </w:style>
  <w:style w:type="character" w:customStyle="1" w:styleId="1a">
    <w:name w:val="Название Знак1"/>
    <w:basedOn w:val="a1"/>
    <w:link w:val="af8"/>
    <w:rsid w:val="00D9462C"/>
    <w:rPr>
      <w:rFonts w:ascii="Times New Roman" w:eastAsia="DejaVu Sans" w:hAnsi="Times New Roman" w:cs="Mangal"/>
      <w:b/>
      <w:bCs/>
      <w:i/>
      <w:iCs/>
      <w:color w:val="00000A"/>
      <w:kern w:val="1"/>
      <w:sz w:val="36"/>
      <w:szCs w:val="36"/>
      <w:lang w:eastAsia="zh-CN" w:bidi="hi-IN"/>
    </w:rPr>
  </w:style>
  <w:style w:type="paragraph" w:styleId="af9">
    <w:name w:val="Subtitle"/>
    <w:basedOn w:val="af4"/>
    <w:next w:val="a0"/>
    <w:link w:val="afa"/>
    <w:uiPriority w:val="11"/>
    <w:qFormat/>
    <w:rsid w:val="00D9462C"/>
    <w:pPr>
      <w:jc w:val="center"/>
    </w:pPr>
    <w:rPr>
      <w:i/>
      <w:iCs/>
    </w:rPr>
  </w:style>
  <w:style w:type="character" w:customStyle="1" w:styleId="afa">
    <w:name w:val="Подзаголовок Знак"/>
    <w:basedOn w:val="a1"/>
    <w:link w:val="af9"/>
    <w:uiPriority w:val="11"/>
    <w:rsid w:val="00D9462C"/>
    <w:rPr>
      <w:rFonts w:ascii="Arial" w:eastAsia="Microsoft YaHei" w:hAnsi="Arial" w:cs="Mangal"/>
      <w:i/>
      <w:iCs/>
      <w:color w:val="00000A"/>
      <w:kern w:val="1"/>
      <w:sz w:val="28"/>
      <w:szCs w:val="28"/>
      <w:lang w:eastAsia="zh-CN" w:bidi="hi-IN"/>
    </w:rPr>
  </w:style>
  <w:style w:type="paragraph" w:customStyle="1" w:styleId="111">
    <w:name w:val="Указатель 11"/>
    <w:basedOn w:val="a"/>
    <w:rsid w:val="00D9462C"/>
    <w:pPr>
      <w:widowControl w:val="0"/>
      <w:tabs>
        <w:tab w:val="left" w:pos="708"/>
      </w:tabs>
      <w:suppressAutoHyphens w:val="0"/>
      <w:spacing w:line="100" w:lineRule="atLeast"/>
      <w:ind w:left="220" w:hanging="220"/>
    </w:pPr>
    <w:rPr>
      <w:rFonts w:ascii="Calibri" w:eastAsia="DejaVu Sans" w:hAnsi="Calibri" w:cs="Calibri"/>
      <w:color w:val="00000A"/>
      <w:kern w:val="1"/>
      <w:sz w:val="22"/>
      <w:szCs w:val="22"/>
      <w:lang w:eastAsia="ru-RU" w:bidi="hi-IN"/>
    </w:rPr>
  </w:style>
  <w:style w:type="paragraph" w:customStyle="1" w:styleId="22">
    <w:name w:val="Указатель2"/>
    <w:basedOn w:val="a"/>
    <w:rsid w:val="00D9462C"/>
    <w:pPr>
      <w:widowControl w:val="0"/>
      <w:suppressLineNumbers/>
      <w:tabs>
        <w:tab w:val="left" w:pos="708"/>
      </w:tabs>
      <w:spacing w:line="100" w:lineRule="atLeast"/>
    </w:pPr>
    <w:rPr>
      <w:rFonts w:eastAsia="DejaVu Sans" w:cs="Mangal"/>
      <w:color w:val="00000A"/>
      <w:kern w:val="1"/>
      <w:lang w:eastAsia="zh-CN" w:bidi="hi-IN"/>
    </w:rPr>
  </w:style>
  <w:style w:type="paragraph" w:customStyle="1" w:styleId="1b">
    <w:name w:val="Текст выноски1"/>
    <w:basedOn w:val="a"/>
    <w:rsid w:val="00D9462C"/>
    <w:pPr>
      <w:widowControl w:val="0"/>
      <w:tabs>
        <w:tab w:val="left" w:pos="708"/>
      </w:tabs>
      <w:spacing w:line="100" w:lineRule="atLeast"/>
    </w:pPr>
    <w:rPr>
      <w:rFonts w:ascii="Tahoma" w:eastAsia="DejaVu Sans" w:hAnsi="Tahoma" w:cs="Tahoma"/>
      <w:color w:val="00000A"/>
      <w:kern w:val="1"/>
      <w:sz w:val="16"/>
      <w:szCs w:val="16"/>
      <w:lang w:eastAsia="zh-CN" w:bidi="hi-IN"/>
    </w:rPr>
  </w:style>
  <w:style w:type="paragraph" w:customStyle="1" w:styleId="Style3">
    <w:name w:val="Style3"/>
    <w:basedOn w:val="a"/>
    <w:rsid w:val="00D9462C"/>
    <w:pPr>
      <w:widowControl w:val="0"/>
      <w:tabs>
        <w:tab w:val="left" w:pos="708"/>
      </w:tabs>
      <w:spacing w:line="274" w:lineRule="exact"/>
      <w:jc w:val="both"/>
    </w:pPr>
    <w:rPr>
      <w:rFonts w:eastAsia="DejaVu Sans"/>
      <w:color w:val="00000A"/>
      <w:kern w:val="1"/>
      <w:lang w:eastAsia="ru-RU" w:bidi="hi-IN"/>
    </w:rPr>
  </w:style>
  <w:style w:type="paragraph" w:customStyle="1" w:styleId="HTML1">
    <w:name w:val="Стандартный HTML1"/>
    <w:basedOn w:val="a"/>
    <w:rsid w:val="00D9462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DejaVu Sans" w:hAnsi="Courier New" w:cs="Courier New"/>
      <w:color w:val="00000A"/>
      <w:kern w:val="1"/>
      <w:sz w:val="20"/>
      <w:szCs w:val="20"/>
      <w:lang w:eastAsia="zh-CN" w:bidi="hi-IN"/>
    </w:rPr>
  </w:style>
  <w:style w:type="paragraph" w:customStyle="1" w:styleId="23">
    <w:name w:val="Абзац списка2"/>
    <w:basedOn w:val="a"/>
    <w:rsid w:val="00D9462C"/>
    <w:pPr>
      <w:widowControl w:val="0"/>
      <w:tabs>
        <w:tab w:val="left" w:pos="708"/>
      </w:tabs>
      <w:spacing w:line="100" w:lineRule="atLeast"/>
      <w:ind w:left="720"/>
    </w:pPr>
    <w:rPr>
      <w:rFonts w:eastAsia="Nimbus Sans L" w:cs="Lohit Hindi"/>
      <w:color w:val="00000A"/>
      <w:kern w:val="1"/>
      <w:lang w:eastAsia="zh-CN" w:bidi="hi-IN"/>
    </w:rPr>
  </w:style>
  <w:style w:type="paragraph" w:customStyle="1" w:styleId="wP18">
    <w:name w:val="wP18"/>
    <w:basedOn w:val="a"/>
    <w:rsid w:val="00D9462C"/>
    <w:pPr>
      <w:widowControl w:val="0"/>
      <w:tabs>
        <w:tab w:val="left" w:pos="1069"/>
      </w:tabs>
      <w:spacing w:after="200" w:line="276" w:lineRule="atLeast"/>
      <w:ind w:left="360"/>
    </w:pPr>
    <w:rPr>
      <w:rFonts w:ascii="Calibri" w:eastAsia="DejaVu Sans" w:hAnsi="Calibri" w:cs="F"/>
      <w:color w:val="00000A"/>
      <w:kern w:val="1"/>
      <w:sz w:val="22"/>
      <w:szCs w:val="20"/>
      <w:lang w:eastAsia="zh-CN" w:bidi="hi-IN"/>
    </w:rPr>
  </w:style>
  <w:style w:type="paragraph" w:styleId="afb">
    <w:name w:val="Body Text Indent"/>
    <w:basedOn w:val="a"/>
    <w:link w:val="1c"/>
    <w:rsid w:val="00D9462C"/>
    <w:pPr>
      <w:widowControl w:val="0"/>
      <w:tabs>
        <w:tab w:val="left" w:pos="708"/>
      </w:tabs>
      <w:suppressAutoHyphens w:val="0"/>
      <w:spacing w:after="120" w:line="276" w:lineRule="auto"/>
      <w:ind w:left="283"/>
    </w:pPr>
    <w:rPr>
      <w:rFonts w:ascii="Calibri" w:eastAsia="DejaVu Sans" w:hAnsi="Calibri" w:cs="Calibri"/>
      <w:color w:val="00000A"/>
      <w:kern w:val="1"/>
      <w:sz w:val="22"/>
      <w:szCs w:val="22"/>
      <w:lang w:eastAsia="ru-RU" w:bidi="hi-IN"/>
    </w:rPr>
  </w:style>
  <w:style w:type="character" w:customStyle="1" w:styleId="1c">
    <w:name w:val="Основной текст с отступом Знак1"/>
    <w:basedOn w:val="a1"/>
    <w:link w:val="afb"/>
    <w:rsid w:val="00D9462C"/>
    <w:rPr>
      <w:rFonts w:ascii="Calibri" w:eastAsia="DejaVu Sans" w:hAnsi="Calibri" w:cs="Calibri"/>
      <w:color w:val="00000A"/>
      <w:kern w:val="1"/>
      <w:lang w:eastAsia="ru-RU" w:bidi="hi-IN"/>
    </w:rPr>
  </w:style>
  <w:style w:type="paragraph" w:customStyle="1" w:styleId="1d">
    <w:name w:val="Текст1"/>
    <w:basedOn w:val="a"/>
    <w:rsid w:val="00D9462C"/>
    <w:pPr>
      <w:widowControl w:val="0"/>
      <w:tabs>
        <w:tab w:val="left" w:pos="708"/>
      </w:tabs>
      <w:suppressAutoHyphens w:val="0"/>
      <w:spacing w:line="100" w:lineRule="atLeast"/>
    </w:pPr>
    <w:rPr>
      <w:rFonts w:ascii="Courier New" w:eastAsia="DejaVu Sans" w:hAnsi="Courier New" w:cs="Courier New"/>
      <w:color w:val="00000A"/>
      <w:kern w:val="1"/>
      <w:sz w:val="20"/>
      <w:szCs w:val="20"/>
      <w:lang w:eastAsia="ru-RU" w:bidi="hi-IN"/>
    </w:rPr>
  </w:style>
  <w:style w:type="paragraph" w:styleId="afc">
    <w:name w:val="footer"/>
    <w:basedOn w:val="a"/>
    <w:link w:val="1e"/>
    <w:uiPriority w:val="99"/>
    <w:rsid w:val="00D9462C"/>
    <w:pPr>
      <w:widowControl w:val="0"/>
      <w:suppressLineNumbers/>
      <w:tabs>
        <w:tab w:val="center" w:pos="4677"/>
        <w:tab w:val="right" w:pos="9355"/>
      </w:tabs>
      <w:suppressAutoHyphens w:val="0"/>
      <w:spacing w:line="100" w:lineRule="atLeast"/>
    </w:pPr>
    <w:rPr>
      <w:rFonts w:eastAsia="DejaVu Sans"/>
      <w:color w:val="00000A"/>
      <w:kern w:val="1"/>
      <w:sz w:val="20"/>
      <w:szCs w:val="20"/>
      <w:lang w:eastAsia="ru-RU" w:bidi="hi-IN"/>
    </w:rPr>
  </w:style>
  <w:style w:type="character" w:customStyle="1" w:styleId="1e">
    <w:name w:val="Нижний колонтитул Знак1"/>
    <w:basedOn w:val="a1"/>
    <w:link w:val="afc"/>
    <w:rsid w:val="00D9462C"/>
    <w:rPr>
      <w:rFonts w:ascii="Times New Roman" w:eastAsia="DejaVu Sans" w:hAnsi="Times New Roman" w:cs="Times New Roman"/>
      <w:color w:val="00000A"/>
      <w:kern w:val="1"/>
      <w:sz w:val="20"/>
      <w:szCs w:val="20"/>
      <w:lang w:eastAsia="ru-RU" w:bidi="hi-IN"/>
    </w:rPr>
  </w:style>
  <w:style w:type="paragraph" w:customStyle="1" w:styleId="31">
    <w:name w:val="Абзац списка3"/>
    <w:basedOn w:val="a"/>
    <w:rsid w:val="00D9462C"/>
    <w:pPr>
      <w:widowControl w:val="0"/>
      <w:tabs>
        <w:tab w:val="left" w:pos="708"/>
      </w:tabs>
      <w:spacing w:line="100" w:lineRule="atLeast"/>
      <w:ind w:left="720"/>
    </w:pPr>
    <w:rPr>
      <w:rFonts w:eastAsia="DejaVu Sans"/>
      <w:color w:val="00000A"/>
      <w:kern w:val="1"/>
      <w:lang w:eastAsia="ru-RU" w:bidi="hi-IN"/>
    </w:rPr>
  </w:style>
  <w:style w:type="paragraph" w:customStyle="1" w:styleId="c6">
    <w:name w:val="c6"/>
    <w:basedOn w:val="a"/>
    <w:rsid w:val="00D9462C"/>
    <w:pPr>
      <w:widowControl w:val="0"/>
      <w:tabs>
        <w:tab w:val="left" w:pos="708"/>
      </w:tabs>
      <w:suppressAutoHyphens w:val="0"/>
      <w:spacing w:before="28" w:after="28" w:line="100" w:lineRule="atLeast"/>
    </w:pPr>
    <w:rPr>
      <w:rFonts w:eastAsia="DejaVu Sans"/>
      <w:color w:val="00000A"/>
      <w:kern w:val="1"/>
      <w:lang w:eastAsia="ru-RU" w:bidi="hi-IN"/>
    </w:rPr>
  </w:style>
  <w:style w:type="paragraph" w:customStyle="1" w:styleId="c5">
    <w:name w:val="c5"/>
    <w:basedOn w:val="a"/>
    <w:rsid w:val="00D9462C"/>
    <w:pPr>
      <w:widowControl w:val="0"/>
      <w:tabs>
        <w:tab w:val="left" w:pos="708"/>
      </w:tabs>
      <w:suppressAutoHyphens w:val="0"/>
      <w:spacing w:before="28" w:after="28" w:line="100" w:lineRule="atLeast"/>
    </w:pPr>
    <w:rPr>
      <w:rFonts w:eastAsia="DejaVu Sans"/>
      <w:color w:val="00000A"/>
      <w:kern w:val="1"/>
      <w:lang w:eastAsia="ru-RU" w:bidi="hi-IN"/>
    </w:rPr>
  </w:style>
  <w:style w:type="paragraph" w:customStyle="1" w:styleId="afd">
    <w:name w:val="Заголовок таблицы"/>
    <w:basedOn w:val="af7"/>
    <w:rsid w:val="00D9462C"/>
    <w:pPr>
      <w:jc w:val="center"/>
    </w:pPr>
    <w:rPr>
      <w:b/>
      <w:bCs/>
    </w:rPr>
  </w:style>
  <w:style w:type="paragraph" w:styleId="afe">
    <w:name w:val="Balloon Text"/>
    <w:basedOn w:val="a"/>
    <w:link w:val="24"/>
    <w:uiPriority w:val="99"/>
    <w:semiHidden/>
    <w:unhideWhenUsed/>
    <w:rsid w:val="005D4A79"/>
    <w:rPr>
      <w:rFonts w:ascii="Tahoma" w:hAnsi="Tahoma" w:cs="Tahoma"/>
      <w:sz w:val="16"/>
      <w:szCs w:val="16"/>
    </w:rPr>
  </w:style>
  <w:style w:type="character" w:customStyle="1" w:styleId="24">
    <w:name w:val="Текст выноски Знак2"/>
    <w:basedOn w:val="a1"/>
    <w:link w:val="afe"/>
    <w:uiPriority w:val="99"/>
    <w:semiHidden/>
    <w:rsid w:val="005D4A7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514F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514F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ff">
    <w:name w:val="Subtle Emphasis"/>
    <w:basedOn w:val="a1"/>
    <w:uiPriority w:val="19"/>
    <w:qFormat/>
    <w:rsid w:val="00514F91"/>
    <w:rPr>
      <w:i/>
      <w:iCs/>
      <w:color w:val="808080" w:themeColor="text1" w:themeTint="7F"/>
    </w:rPr>
  </w:style>
  <w:style w:type="paragraph" w:styleId="32">
    <w:name w:val="Body Text 3"/>
    <w:basedOn w:val="a"/>
    <w:link w:val="33"/>
    <w:uiPriority w:val="99"/>
    <w:semiHidden/>
    <w:unhideWhenUsed/>
    <w:rsid w:val="00514F9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514F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5">
    <w:name w:val="Body Text 2"/>
    <w:basedOn w:val="a"/>
    <w:link w:val="26"/>
    <w:uiPriority w:val="99"/>
    <w:semiHidden/>
    <w:unhideWhenUsed/>
    <w:rsid w:val="00514F91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514F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header"/>
    <w:basedOn w:val="a"/>
    <w:link w:val="aff1"/>
    <w:unhideWhenUsed/>
    <w:rsid w:val="00514F91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1"/>
    <w:link w:val="aff0"/>
    <w:rsid w:val="00514F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11">
    <w:name w:val="Zag_11"/>
    <w:rsid w:val="00514F91"/>
  </w:style>
  <w:style w:type="character" w:customStyle="1" w:styleId="submenu-table">
    <w:name w:val="submenu-table"/>
    <w:basedOn w:val="a1"/>
    <w:rsid w:val="00514F91"/>
  </w:style>
  <w:style w:type="paragraph" w:customStyle="1" w:styleId="WW-1">
    <w:name w:val="WW-Базовый1"/>
    <w:rsid w:val="00514F91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zh-CN"/>
    </w:rPr>
  </w:style>
  <w:style w:type="character" w:styleId="aff2">
    <w:name w:val="page number"/>
    <w:basedOn w:val="a1"/>
    <w:rsid w:val="00514F91"/>
  </w:style>
  <w:style w:type="paragraph" w:styleId="HTML">
    <w:name w:val="HTML Preformatted"/>
    <w:basedOn w:val="a"/>
    <w:link w:val="HTML0"/>
    <w:uiPriority w:val="99"/>
    <w:unhideWhenUsed/>
    <w:rsid w:val="00514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514F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Основной текст_"/>
    <w:link w:val="8"/>
    <w:rsid w:val="00514F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f3"/>
    <w:rsid w:val="00514F91"/>
    <w:pPr>
      <w:widowControl w:val="0"/>
      <w:shd w:val="clear" w:color="auto" w:fill="FFFFFF"/>
      <w:suppressAutoHyphens w:val="0"/>
      <w:spacing w:before="300" w:line="413" w:lineRule="exact"/>
      <w:ind w:hanging="700"/>
      <w:jc w:val="both"/>
    </w:pPr>
    <w:rPr>
      <w:sz w:val="23"/>
      <w:szCs w:val="23"/>
      <w:lang w:eastAsia="en-US"/>
    </w:rPr>
  </w:style>
  <w:style w:type="character" w:customStyle="1" w:styleId="27">
    <w:name w:val="Основной текст + Полужирный;Курсив2"/>
    <w:rsid w:val="00514F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f">
    <w:name w:val="Обычный1"/>
    <w:rsid w:val="00514F9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41">
    <w:name w:val="Основной текст (4)_"/>
    <w:link w:val="410"/>
    <w:rsid w:val="00514F91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2">
    <w:name w:val="Основной текст (4)"/>
    <w:rsid w:val="00514F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10">
    <w:name w:val="Основной текст (4)1"/>
    <w:basedOn w:val="a"/>
    <w:link w:val="41"/>
    <w:rsid w:val="00514F91"/>
    <w:pPr>
      <w:widowControl w:val="0"/>
      <w:shd w:val="clear" w:color="auto" w:fill="FFFFFF"/>
      <w:suppressAutoHyphens w:val="0"/>
      <w:spacing w:line="413" w:lineRule="exact"/>
      <w:jc w:val="both"/>
    </w:pPr>
    <w:rPr>
      <w:b/>
      <w:bCs/>
      <w:i/>
      <w:iCs/>
      <w:sz w:val="23"/>
      <w:szCs w:val="23"/>
      <w:lang w:eastAsia="en-US"/>
    </w:rPr>
  </w:style>
  <w:style w:type="character" w:customStyle="1" w:styleId="c26">
    <w:name w:val="c26"/>
    <w:basedOn w:val="a1"/>
    <w:rsid w:val="00E92691"/>
  </w:style>
  <w:style w:type="paragraph" w:customStyle="1" w:styleId="yashare-auto-init">
    <w:name w:val="yashare-auto-init"/>
    <w:basedOn w:val="a"/>
    <w:rsid w:val="009D0A7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-share-form-button">
    <w:name w:val="b-share-form-button"/>
    <w:basedOn w:val="a1"/>
    <w:rsid w:val="009D0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17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9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9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721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56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65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1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3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0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27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90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51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21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472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26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930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256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280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350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906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826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8755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280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52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9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3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04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77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88863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84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6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381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960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71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606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229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552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86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444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268">
          <w:marLeft w:val="150"/>
          <w:marRight w:val="150"/>
          <w:marTop w:val="2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7953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1810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4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23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96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0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6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38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1877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227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839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93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795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166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82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776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6770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066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8725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646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B2C1-A690-476A-A0CD-789168D2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7081</Words>
  <Characters>40364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2015-12-10T06:26:00Z</cp:lastPrinted>
  <dcterms:created xsi:type="dcterms:W3CDTF">2016-02-06T15:40:00Z</dcterms:created>
  <dcterms:modified xsi:type="dcterms:W3CDTF">2016-02-06T15:40:00Z</dcterms:modified>
</cp:coreProperties>
</file>