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D2" w:rsidRDefault="00795900" w:rsidP="00581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Варнавинского муниципального района </w:t>
      </w:r>
    </w:p>
    <w:p w:rsidR="00720D7A" w:rsidRDefault="00795900" w:rsidP="00581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795900" w:rsidRDefault="00795900" w:rsidP="0058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00" w:rsidRDefault="00795900">
      <w:pPr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вечерняя (сменная) школа при ФКУ ИК-6 ГУФСИН России по Нижегородской области</w:t>
      </w: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795900" w:rsidP="00795900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81DD2">
        <w:rPr>
          <w:rFonts w:ascii="Times New Roman" w:hAnsi="Times New Roman" w:cs="Times New Roman"/>
          <w:b/>
          <w:sz w:val="48"/>
          <w:szCs w:val="28"/>
        </w:rPr>
        <w:t xml:space="preserve">Портфолио учителя </w:t>
      </w:r>
    </w:p>
    <w:p w:rsidR="00795900" w:rsidRPr="00581DD2" w:rsidRDefault="00795900" w:rsidP="00795900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81DD2">
        <w:rPr>
          <w:rFonts w:ascii="Times New Roman" w:hAnsi="Times New Roman" w:cs="Times New Roman"/>
          <w:b/>
          <w:sz w:val="48"/>
          <w:szCs w:val="28"/>
        </w:rPr>
        <w:t>русского языка и литературы</w:t>
      </w:r>
    </w:p>
    <w:p w:rsidR="00795900" w:rsidRPr="00581DD2" w:rsidRDefault="00795900" w:rsidP="00795900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581D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900" w:rsidRDefault="00795900" w:rsidP="00795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Мирный, 2015 год</w:t>
      </w: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1DD2">
        <w:rPr>
          <w:rFonts w:ascii="Times New Roman" w:hAnsi="Times New Roman" w:cs="Times New Roman"/>
          <w:b/>
          <w:sz w:val="44"/>
          <w:szCs w:val="28"/>
        </w:rPr>
        <w:t xml:space="preserve">РАЗДЕЛ </w:t>
      </w:r>
      <w:r w:rsidRPr="00581DD2"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 w:rsidRPr="00581DD2">
        <w:rPr>
          <w:rFonts w:ascii="Times New Roman" w:hAnsi="Times New Roman" w:cs="Times New Roman"/>
          <w:b/>
          <w:sz w:val="44"/>
          <w:szCs w:val="28"/>
        </w:rPr>
        <w:t>.</w:t>
      </w:r>
      <w:r w:rsidR="000E4487" w:rsidRPr="00581DD2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0E4487" w:rsidRPr="00581DD2" w:rsidRDefault="000E4487" w:rsidP="000E448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 w:rsidRPr="00581DD2">
        <w:rPr>
          <w:rFonts w:ascii="Times New Roman" w:hAnsi="Times New Roman" w:cs="Times New Roman"/>
          <w:b/>
          <w:caps/>
          <w:sz w:val="44"/>
          <w:szCs w:val="28"/>
        </w:rPr>
        <w:t xml:space="preserve">Профессиональный статус </w:t>
      </w:r>
    </w:p>
    <w:p w:rsidR="00581DD2" w:rsidRP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81DD2" w:rsidRPr="000E4487" w:rsidRDefault="00581DD2" w:rsidP="000E4487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95900" w:rsidRDefault="00795900" w:rsidP="00614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Ф.И.О.: </w:t>
      </w:r>
      <w:proofErr w:type="gramStart"/>
      <w:r w:rsidRPr="007B02B0">
        <w:rPr>
          <w:rFonts w:ascii="Times New Roman" w:hAnsi="Times New Roman" w:cs="Times New Roman"/>
          <w:b/>
          <w:sz w:val="28"/>
          <w:szCs w:val="28"/>
        </w:rPr>
        <w:t>Хренова</w:t>
      </w:r>
      <w:proofErr w:type="gramEnd"/>
      <w:r w:rsidRPr="007B02B0">
        <w:rPr>
          <w:rFonts w:ascii="Times New Roman" w:hAnsi="Times New Roman" w:cs="Times New Roman"/>
          <w:b/>
          <w:sz w:val="28"/>
          <w:szCs w:val="28"/>
        </w:rPr>
        <w:t xml:space="preserve"> Елена Васильевна</w:t>
      </w:r>
    </w:p>
    <w:p w:rsidR="00614BB6" w:rsidRDefault="00614BB6" w:rsidP="00614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981325"/>
            <wp:effectExtent l="0" t="0" r="0" b="0"/>
            <wp:docPr id="3" name="Рисунок 3" descr="C:\Users\Елена\Desktop\IMG_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IMG_2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62" cy="29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00" w:rsidRPr="007B02B0" w:rsidRDefault="00795900" w:rsidP="00614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Год рождения: </w:t>
      </w:r>
      <w:r w:rsidRPr="007B02B0">
        <w:rPr>
          <w:rFonts w:ascii="Times New Roman" w:hAnsi="Times New Roman" w:cs="Times New Roman"/>
          <w:b/>
          <w:sz w:val="28"/>
          <w:szCs w:val="28"/>
        </w:rPr>
        <w:t>18.07.1985</w:t>
      </w:r>
    </w:p>
    <w:p w:rsidR="00614BB6" w:rsidRDefault="00614BB6" w:rsidP="00614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Контактная информация: тел.</w:t>
      </w:r>
      <w:r w:rsidR="00795900">
        <w:rPr>
          <w:rFonts w:ascii="Times New Roman" w:hAnsi="Times New Roman" w:cs="Times New Roman"/>
          <w:sz w:val="28"/>
          <w:szCs w:val="28"/>
        </w:rPr>
        <w:t xml:space="preserve"> </w:t>
      </w:r>
      <w:r w:rsidR="0066036A">
        <w:rPr>
          <w:rFonts w:ascii="Times New Roman" w:hAnsi="Times New Roman" w:cs="Times New Roman"/>
          <w:b/>
          <w:sz w:val="28"/>
          <w:szCs w:val="28"/>
        </w:rPr>
        <w:t>89049252***</w:t>
      </w:r>
      <w:r w:rsidR="007959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900" w:rsidRPr="00614BB6" w:rsidRDefault="00614BB6" w:rsidP="00614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406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4BB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="00B9036D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614B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795900" w:rsidRPr="007B02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LENA</w:t>
        </w:r>
        <w:r w:rsidR="00795900" w:rsidRPr="00614B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="00795900" w:rsidRPr="007B02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may</w:t>
        </w:r>
        <w:r w:rsidR="00795900" w:rsidRPr="00614B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2003@</w:t>
        </w:r>
        <w:r w:rsidR="00795900" w:rsidRPr="007B02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795900" w:rsidRPr="00614BB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795900" w:rsidRPr="007B02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B02B0" w:rsidRDefault="00795900" w:rsidP="00614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2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.Образование: </w:t>
      </w:r>
      <w:r w:rsidR="007B02B0" w:rsidRPr="007B02B0">
        <w:rPr>
          <w:rFonts w:ascii="Times New Roman" w:hAnsi="Times New Roman" w:cs="Times New Roman"/>
          <w:b/>
          <w:sz w:val="28"/>
          <w:szCs w:val="28"/>
        </w:rPr>
        <w:t>высшее педагогическое</w:t>
      </w:r>
    </w:p>
    <w:p w:rsidR="007B02B0" w:rsidRPr="007B02B0" w:rsidRDefault="007B02B0" w:rsidP="00614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Имеющаяся категория:  </w:t>
      </w:r>
      <w:r w:rsidRPr="007B02B0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7B02B0" w:rsidRDefault="007B02B0" w:rsidP="00614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Заявленная категория: </w:t>
      </w:r>
      <w:r w:rsidRPr="007B02B0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7B02B0" w:rsidRDefault="007B02B0" w:rsidP="00614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Стаж педагогический работы: </w:t>
      </w:r>
      <w:r w:rsidRPr="007B02B0">
        <w:rPr>
          <w:rFonts w:ascii="Times New Roman" w:hAnsi="Times New Roman" w:cs="Times New Roman"/>
          <w:b/>
          <w:sz w:val="28"/>
          <w:szCs w:val="28"/>
        </w:rPr>
        <w:t>10 лет</w:t>
      </w:r>
    </w:p>
    <w:p w:rsidR="007B02B0" w:rsidRDefault="007B02B0" w:rsidP="00614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Наименование должности в соответствии с трудовой книжкой: </w:t>
      </w:r>
      <w:r w:rsidRPr="007B02B0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7B02B0" w:rsidRDefault="007B02B0" w:rsidP="00614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2B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ОУ в соответствии с Уставом: </w:t>
      </w:r>
      <w:r w:rsidRPr="007B02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B02B0">
        <w:rPr>
          <w:rFonts w:ascii="Times New Roman" w:hAnsi="Times New Roman" w:cs="Times New Roman"/>
          <w:b/>
          <w:sz w:val="28"/>
          <w:szCs w:val="28"/>
        </w:rPr>
        <w:t>Мирновская</w:t>
      </w:r>
      <w:proofErr w:type="spellEnd"/>
      <w:r w:rsidRPr="007B02B0">
        <w:rPr>
          <w:rFonts w:ascii="Times New Roman" w:hAnsi="Times New Roman" w:cs="Times New Roman"/>
          <w:b/>
          <w:sz w:val="28"/>
          <w:szCs w:val="28"/>
        </w:rPr>
        <w:t xml:space="preserve"> вечерняя (сменная) школа при ФКУ ИК-6 ГУФСИН России по Нижегородской области</w:t>
      </w:r>
    </w:p>
    <w:p w:rsidR="007B02B0" w:rsidRPr="007B02B0" w:rsidRDefault="007B02B0" w:rsidP="00614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2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Муниципальный район: </w:t>
      </w:r>
      <w:proofErr w:type="spellStart"/>
      <w:r w:rsidRPr="007B02B0">
        <w:rPr>
          <w:rFonts w:ascii="Times New Roman" w:hAnsi="Times New Roman" w:cs="Times New Roman"/>
          <w:b/>
          <w:sz w:val="28"/>
          <w:szCs w:val="28"/>
        </w:rPr>
        <w:t>Варнавинский</w:t>
      </w:r>
      <w:proofErr w:type="spellEnd"/>
    </w:p>
    <w:p w:rsidR="007B02B0" w:rsidRDefault="007B02B0" w:rsidP="0061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614BB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9036D" w:rsidRPr="001E4068" w:rsidRDefault="00B9036D" w:rsidP="00614BB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14BB6" w:rsidRDefault="00614BB6" w:rsidP="00614BB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1DD2">
        <w:rPr>
          <w:rFonts w:ascii="Times New Roman" w:hAnsi="Times New Roman" w:cs="Times New Roman"/>
          <w:b/>
          <w:sz w:val="44"/>
          <w:szCs w:val="28"/>
        </w:rPr>
        <w:t xml:space="preserve">РАЗДЕЛ </w:t>
      </w:r>
      <w:r w:rsidRPr="00581DD2"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 w:rsidRPr="00581DD2">
        <w:rPr>
          <w:rFonts w:ascii="Times New Roman" w:hAnsi="Times New Roman" w:cs="Times New Roman"/>
          <w:b/>
          <w:sz w:val="44"/>
          <w:szCs w:val="28"/>
        </w:rPr>
        <w:t xml:space="preserve">. </w:t>
      </w:r>
    </w:p>
    <w:p w:rsidR="00614BB6" w:rsidRPr="00614BB6" w:rsidRDefault="00614BB6" w:rsidP="00614BB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72"/>
          <w:szCs w:val="28"/>
        </w:rPr>
      </w:pPr>
      <w:r w:rsidRPr="00614BB6">
        <w:rPr>
          <w:rFonts w:ascii="Times New Roman" w:hAnsi="Times New Roman" w:cs="Times New Roman"/>
          <w:b/>
          <w:caps/>
          <w:sz w:val="44"/>
          <w:szCs w:val="28"/>
        </w:rPr>
        <w:t xml:space="preserve">Показатели качества освоения </w:t>
      </w:r>
      <w:proofErr w:type="gramStart"/>
      <w:r w:rsidRPr="00614BB6">
        <w:rPr>
          <w:rFonts w:ascii="Times New Roman" w:hAnsi="Times New Roman" w:cs="Times New Roman"/>
          <w:b/>
          <w:caps/>
          <w:sz w:val="44"/>
          <w:szCs w:val="28"/>
        </w:rPr>
        <w:t>обучающимися</w:t>
      </w:r>
      <w:proofErr w:type="gramEnd"/>
      <w:r w:rsidRPr="00614BB6">
        <w:rPr>
          <w:rFonts w:ascii="Times New Roman" w:hAnsi="Times New Roman" w:cs="Times New Roman"/>
          <w:b/>
          <w:caps/>
          <w:sz w:val="44"/>
          <w:szCs w:val="28"/>
        </w:rPr>
        <w:t xml:space="preserve"> образовательных программ по результатам мониторингов, проводимых организацией</w:t>
      </w: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Pr="00B9036D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487" w:rsidRDefault="000E4487" w:rsidP="0079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9036D" w:rsidRPr="001E4068" w:rsidRDefault="00B9036D" w:rsidP="000E4487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0E4487" w:rsidRPr="00423586" w:rsidRDefault="000E4487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caps/>
          <w:sz w:val="36"/>
          <w:szCs w:val="28"/>
        </w:rPr>
        <w:t xml:space="preserve">2.1. 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Доля </w:t>
      </w:r>
      <w:proofErr w:type="gramStart"/>
      <w:r w:rsidRPr="00423586">
        <w:rPr>
          <w:rFonts w:ascii="Times New Roman" w:hAnsi="Times New Roman" w:cs="Times New Roman"/>
          <w:b/>
          <w:sz w:val="36"/>
          <w:szCs w:val="28"/>
        </w:rPr>
        <w:t>обучающихся</w:t>
      </w:r>
      <w:proofErr w:type="gram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, имеющих положительные результаты освоения образовательной программы по </w:t>
      </w:r>
      <w:r w:rsidR="0096329D" w:rsidRPr="00423586">
        <w:rPr>
          <w:rFonts w:ascii="Times New Roman" w:hAnsi="Times New Roman" w:cs="Times New Roman"/>
          <w:b/>
          <w:sz w:val="36"/>
          <w:szCs w:val="28"/>
        </w:rPr>
        <w:t>русскому языку</w:t>
      </w:r>
    </w:p>
    <w:p w:rsidR="00B31AE4" w:rsidRPr="00423586" w:rsidRDefault="00B31AE4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B31AE4" w:rsidRDefault="00B31AE4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4BB6" w:rsidRPr="001E4068" w:rsidRDefault="00614BB6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Pr="001E4068" w:rsidRDefault="00B9036D" w:rsidP="00B903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BB6" w:rsidRPr="00B9036D" w:rsidRDefault="00614BB6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AE4" w:rsidRPr="00B31AE4" w:rsidRDefault="00B31AE4" w:rsidP="00B9036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вечерняя (сменная) школа при ФКУ ИК-6 ГУФСИН России по Нижегородской области</w:t>
      </w:r>
    </w:p>
    <w:p w:rsidR="00B31AE4" w:rsidRDefault="00B31AE4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B9036D" w:rsidRPr="00B9036D" w:rsidRDefault="00B9036D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B31AE4" w:rsidRDefault="00B31AE4" w:rsidP="00B9036D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1AE4">
        <w:rPr>
          <w:rFonts w:ascii="Times New Roman" w:hAnsi="Times New Roman" w:cs="Times New Roman"/>
          <w:b/>
          <w:sz w:val="28"/>
          <w:szCs w:val="24"/>
        </w:rPr>
        <w:t>Справка – подтверждение</w:t>
      </w:r>
    </w:p>
    <w:p w:rsidR="00B9036D" w:rsidRPr="00B9036D" w:rsidRDefault="00B9036D" w:rsidP="00B9036D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1AE4" w:rsidRDefault="00B31AE4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1AE4">
        <w:rPr>
          <w:rFonts w:ascii="Times New Roman" w:hAnsi="Times New Roman" w:cs="Times New Roman"/>
          <w:i/>
          <w:sz w:val="28"/>
          <w:szCs w:val="28"/>
        </w:rPr>
        <w:t>«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B31AE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2015 </w:t>
      </w:r>
      <w:r w:rsidRPr="00B31AE4">
        <w:rPr>
          <w:rFonts w:ascii="Times New Roman" w:hAnsi="Times New Roman" w:cs="Times New Roman"/>
          <w:i/>
          <w:sz w:val="28"/>
          <w:szCs w:val="28"/>
        </w:rPr>
        <w:t>г.</w:t>
      </w:r>
    </w:p>
    <w:p w:rsidR="00B9036D" w:rsidRPr="00B31AE4" w:rsidRDefault="00B9036D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31AE4" w:rsidRPr="00B9036D" w:rsidRDefault="00B31AE4" w:rsidP="00B9036D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B31AE4" w:rsidRDefault="00B31AE4" w:rsidP="001E4068">
      <w:pPr>
        <w:pStyle w:val="a5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31AE4">
        <w:rPr>
          <w:rFonts w:ascii="Times New Roman" w:hAnsi="Times New Roman" w:cs="Times New Roman"/>
          <w:sz w:val="28"/>
          <w:szCs w:val="24"/>
        </w:rPr>
        <w:t xml:space="preserve">Выдана учителю </w:t>
      </w:r>
      <w:r>
        <w:rPr>
          <w:rFonts w:ascii="Times New Roman" w:hAnsi="Times New Roman" w:cs="Times New Roman"/>
          <w:sz w:val="28"/>
          <w:szCs w:val="24"/>
        </w:rPr>
        <w:t>русского языка и литературы</w:t>
      </w:r>
      <w:r w:rsidRPr="00B31AE4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Мирновской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31AE4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B31AE4">
        <w:rPr>
          <w:rFonts w:ascii="Times New Roman" w:hAnsi="Times New Roman" w:cs="Times New Roman"/>
          <w:sz w:val="28"/>
          <w:szCs w:val="24"/>
        </w:rPr>
        <w:t>С)Ш при ФКУ ИК-6</w:t>
      </w:r>
      <w:r w:rsidR="009D6C39" w:rsidRPr="009D6C39">
        <w:rPr>
          <w:rFonts w:ascii="Times New Roman" w:hAnsi="Times New Roman" w:cs="Times New Roman"/>
          <w:sz w:val="28"/>
          <w:szCs w:val="24"/>
        </w:rPr>
        <w:t xml:space="preserve"> </w:t>
      </w:r>
      <w:r w:rsidR="009D6C39" w:rsidRPr="00B31AE4">
        <w:rPr>
          <w:rFonts w:ascii="Times New Roman" w:hAnsi="Times New Roman" w:cs="Times New Roman"/>
          <w:sz w:val="28"/>
          <w:szCs w:val="24"/>
        </w:rPr>
        <w:t>ГУФСИН России по Нижегородской области</w:t>
      </w:r>
      <w:r w:rsidRPr="00B31AE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Хреновой Елене Васильевне</w:t>
      </w:r>
      <w:r w:rsidRPr="00B31AE4">
        <w:rPr>
          <w:rFonts w:ascii="Times New Roman" w:hAnsi="Times New Roman" w:cs="Times New Roman"/>
          <w:sz w:val="28"/>
          <w:szCs w:val="24"/>
        </w:rPr>
        <w:t xml:space="preserve">, в том, что за последние три года </w:t>
      </w:r>
      <w:r>
        <w:rPr>
          <w:rFonts w:ascii="Times New Roman" w:hAnsi="Times New Roman" w:cs="Times New Roman"/>
          <w:sz w:val="28"/>
          <w:szCs w:val="24"/>
        </w:rPr>
        <w:t xml:space="preserve">подтверждается наличие положительных результатов освоения образовательной программы по русскому языку. </w:t>
      </w:r>
    </w:p>
    <w:p w:rsidR="00B9036D" w:rsidRPr="00B9036D" w:rsidRDefault="00B9036D" w:rsidP="00B9036D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B9036D" w:rsidRDefault="00B9036D" w:rsidP="00B9036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</w:t>
      </w:r>
      <w:r w:rsidRPr="001D38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итоговой аттестации </w:t>
      </w:r>
      <w:proofErr w:type="gramStart"/>
      <w:r w:rsidRPr="001D384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1D384E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освоивших программы основного общего образования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9036D" w:rsidTr="00B9036D">
        <w:tc>
          <w:tcPr>
            <w:tcW w:w="2093" w:type="dxa"/>
          </w:tcPr>
          <w:p w:rsid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Учебный год</w:t>
            </w:r>
          </w:p>
        </w:tc>
        <w:tc>
          <w:tcPr>
            <w:tcW w:w="7229" w:type="dxa"/>
          </w:tcPr>
          <w:p w:rsidR="00B9036D" w:rsidRDefault="00B9036D" w:rsidP="001E4068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 качества (динамика результатов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 (%)</w:t>
            </w:r>
            <w:proofErr w:type="gramEnd"/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2011-2012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2012-2013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22,2</w:t>
            </w:r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2014-2015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</w:tbl>
    <w:p w:rsidR="00B9036D" w:rsidRDefault="00527917" w:rsidP="003A408C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В 2013-2014 учебном году 9 класс от</w:t>
      </w:r>
      <w:r w:rsidR="003A40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крыт не был.</w:t>
      </w:r>
    </w:p>
    <w:p w:rsidR="003A408C" w:rsidRDefault="003A408C" w:rsidP="003A408C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7917" w:rsidRDefault="00527917" w:rsidP="00B9036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036D" w:rsidRPr="007B1D96" w:rsidRDefault="00B9036D" w:rsidP="00B9036D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D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</w:t>
      </w:r>
      <w:r w:rsidRPr="007B1D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итоговой аттестации </w:t>
      </w:r>
      <w:proofErr w:type="gramStart"/>
      <w:r w:rsidRPr="007B1D9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7B1D96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освоивших программы среднего (полного) общего образования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Учебный год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</w:t>
            </w:r>
            <w:r w:rsidR="001E40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качества (динамика результатов</w:t>
            </w:r>
            <w:proofErr w:type="gramStart"/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 (%)</w:t>
            </w:r>
            <w:proofErr w:type="gramEnd"/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2012-2013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29,2</w:t>
            </w:r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2013-2014</w:t>
            </w:r>
          </w:p>
        </w:tc>
        <w:tc>
          <w:tcPr>
            <w:tcW w:w="7229" w:type="dxa"/>
          </w:tcPr>
          <w:p w:rsidR="00B9036D" w:rsidRPr="00B9036D" w:rsidRDefault="00B9036D" w:rsidP="00B9036D">
            <w:pPr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35,5</w:t>
            </w:r>
          </w:p>
        </w:tc>
      </w:tr>
      <w:tr w:rsidR="00B9036D" w:rsidTr="00B9036D">
        <w:tc>
          <w:tcPr>
            <w:tcW w:w="2093" w:type="dxa"/>
          </w:tcPr>
          <w:p w:rsidR="00B9036D" w:rsidRPr="00B9036D" w:rsidRDefault="00B9036D" w:rsidP="005279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2014-2015</w:t>
            </w:r>
          </w:p>
        </w:tc>
        <w:tc>
          <w:tcPr>
            <w:tcW w:w="7229" w:type="dxa"/>
          </w:tcPr>
          <w:p w:rsidR="00B9036D" w:rsidRPr="00B9036D" w:rsidRDefault="00B9036D" w:rsidP="005279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9036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14,3</w:t>
            </w:r>
          </w:p>
        </w:tc>
      </w:tr>
    </w:tbl>
    <w:p w:rsidR="00B9036D" w:rsidRDefault="00B9036D" w:rsidP="00B9036D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B9036D" w:rsidRPr="00B31AE4" w:rsidRDefault="00B9036D" w:rsidP="00B9036D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B31AE4" w:rsidRPr="00B31AE4" w:rsidRDefault="00B31AE4" w:rsidP="00B9036D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t>Директор ___________________ /И.В. Дашина/</w:t>
      </w:r>
    </w:p>
    <w:p w:rsidR="00B31AE4" w:rsidRPr="00B31AE4" w:rsidRDefault="00B31AE4" w:rsidP="00B31AE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31AE4" w:rsidRDefault="00B31AE4" w:rsidP="00B31AE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31AE4" w:rsidRPr="00423586" w:rsidRDefault="0096329D" w:rsidP="00B9036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23586">
        <w:rPr>
          <w:rFonts w:ascii="Times New Roman" w:hAnsi="Times New Roman" w:cs="Times New Roman"/>
          <w:b/>
          <w:sz w:val="36"/>
          <w:szCs w:val="24"/>
        </w:rPr>
        <w:t>2.2</w:t>
      </w:r>
      <w:r w:rsidR="009D6C39" w:rsidRPr="00423586">
        <w:rPr>
          <w:rFonts w:ascii="Times New Roman" w:hAnsi="Times New Roman" w:cs="Times New Roman"/>
          <w:b/>
          <w:sz w:val="36"/>
          <w:szCs w:val="24"/>
        </w:rPr>
        <w:t>.</w:t>
      </w:r>
      <w:r w:rsidRPr="00423586">
        <w:rPr>
          <w:rFonts w:ascii="Times New Roman" w:hAnsi="Times New Roman" w:cs="Times New Roman"/>
          <w:b/>
          <w:sz w:val="36"/>
          <w:szCs w:val="24"/>
        </w:rPr>
        <w:t xml:space="preserve"> Доля обучающихся, имеющих «4» и «5», от общего количества обучающихся по русскому языку и литературе</w:t>
      </w: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6329D">
      <w:pPr>
        <w:rPr>
          <w:rFonts w:ascii="Times New Roman" w:hAnsi="Times New Roman" w:cs="Times New Roman"/>
          <w:b/>
          <w:sz w:val="28"/>
          <w:szCs w:val="24"/>
        </w:rPr>
      </w:pPr>
    </w:p>
    <w:p w:rsidR="008B5C8D" w:rsidRDefault="008B5C8D" w:rsidP="00B31AE4"/>
    <w:p w:rsidR="008B5C8D" w:rsidRPr="00B31AE4" w:rsidRDefault="008B5C8D" w:rsidP="00B9036D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вечерняя (сменная) школа при ФКУ ИК-6 ГУФСИН России по Нижегородской области</w:t>
      </w:r>
    </w:p>
    <w:p w:rsidR="008B5C8D" w:rsidRPr="00B31AE4" w:rsidRDefault="008B5C8D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8B5C8D" w:rsidRDefault="008B5C8D" w:rsidP="00B9036D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1AE4">
        <w:rPr>
          <w:rFonts w:ascii="Times New Roman" w:hAnsi="Times New Roman" w:cs="Times New Roman"/>
          <w:b/>
          <w:sz w:val="28"/>
          <w:szCs w:val="24"/>
        </w:rPr>
        <w:t>Справка – подтверждение</w:t>
      </w:r>
    </w:p>
    <w:p w:rsidR="00B9036D" w:rsidRPr="00B9036D" w:rsidRDefault="00B9036D" w:rsidP="00B9036D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B5C8D" w:rsidRPr="00B9036D" w:rsidRDefault="008B5C8D" w:rsidP="00B9036D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1AE4">
        <w:rPr>
          <w:rFonts w:ascii="Times New Roman" w:hAnsi="Times New Roman" w:cs="Times New Roman"/>
          <w:i/>
          <w:sz w:val="28"/>
          <w:szCs w:val="28"/>
        </w:rPr>
        <w:t>«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B31AE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2015 </w:t>
      </w:r>
      <w:r w:rsidRPr="00B31AE4">
        <w:rPr>
          <w:rFonts w:ascii="Times New Roman" w:hAnsi="Times New Roman" w:cs="Times New Roman"/>
          <w:i/>
          <w:sz w:val="28"/>
          <w:szCs w:val="28"/>
        </w:rPr>
        <w:t>г.</w:t>
      </w:r>
    </w:p>
    <w:p w:rsidR="008B5C8D" w:rsidRPr="00B31AE4" w:rsidRDefault="008B5C8D" w:rsidP="00B9036D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B9036D" w:rsidRDefault="008B5C8D" w:rsidP="001E4068">
      <w:pPr>
        <w:pStyle w:val="a5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31AE4">
        <w:rPr>
          <w:rFonts w:ascii="Times New Roman" w:hAnsi="Times New Roman" w:cs="Times New Roman"/>
          <w:sz w:val="28"/>
          <w:szCs w:val="24"/>
        </w:rPr>
        <w:t xml:space="preserve">Выдана учителю </w:t>
      </w:r>
      <w:r>
        <w:rPr>
          <w:rFonts w:ascii="Times New Roman" w:hAnsi="Times New Roman" w:cs="Times New Roman"/>
          <w:sz w:val="28"/>
          <w:szCs w:val="24"/>
        </w:rPr>
        <w:t>русского языка и литературы</w:t>
      </w:r>
      <w:r w:rsidRPr="00B31AE4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Мирновской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31AE4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B31AE4">
        <w:rPr>
          <w:rFonts w:ascii="Times New Roman" w:hAnsi="Times New Roman" w:cs="Times New Roman"/>
          <w:sz w:val="28"/>
          <w:szCs w:val="24"/>
        </w:rPr>
        <w:t xml:space="preserve">С)Ш при ФКУ ИК-6 </w:t>
      </w:r>
      <w:r w:rsidR="009D6C39" w:rsidRPr="00B31AE4">
        <w:rPr>
          <w:rFonts w:ascii="Times New Roman" w:hAnsi="Times New Roman" w:cs="Times New Roman"/>
          <w:sz w:val="28"/>
          <w:szCs w:val="24"/>
        </w:rPr>
        <w:t>ГУФСИН России по Нижегородской области</w:t>
      </w:r>
      <w:r w:rsidR="009D6C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Хреновой Елене Васильевне</w:t>
      </w:r>
      <w:r w:rsidRPr="00B31AE4">
        <w:rPr>
          <w:rFonts w:ascii="Times New Roman" w:hAnsi="Times New Roman" w:cs="Times New Roman"/>
          <w:sz w:val="28"/>
          <w:szCs w:val="24"/>
        </w:rPr>
        <w:t xml:space="preserve">, в том, что за последние три года </w:t>
      </w:r>
      <w:r>
        <w:rPr>
          <w:rFonts w:ascii="Times New Roman" w:hAnsi="Times New Roman" w:cs="Times New Roman"/>
          <w:sz w:val="28"/>
          <w:szCs w:val="24"/>
        </w:rPr>
        <w:t xml:space="preserve">подтверждается стабильность (динамика) доли обучающихся на «4» и «5» по русскому языку и литературе. </w:t>
      </w:r>
    </w:p>
    <w:p w:rsidR="00B9036D" w:rsidRPr="00202416" w:rsidRDefault="00B9036D" w:rsidP="00B9036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02416">
        <w:rPr>
          <w:rFonts w:ascii="Times New Roman" w:hAnsi="Times New Roman" w:cs="Times New Roman"/>
          <w:sz w:val="28"/>
          <w:szCs w:val="24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835"/>
        <w:gridCol w:w="2410"/>
      </w:tblGrid>
      <w:tr w:rsidR="00B9036D" w:rsidTr="00457CCA">
        <w:tc>
          <w:tcPr>
            <w:tcW w:w="1384" w:type="dxa"/>
          </w:tcPr>
          <w:p w:rsidR="00B9036D" w:rsidRPr="00202416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2012-2013 уч. год</w:t>
            </w:r>
          </w:p>
          <w:p w:rsidR="00B9036D" w:rsidRPr="00202416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2013-2014 уч. год</w:t>
            </w:r>
          </w:p>
          <w:p w:rsidR="00B9036D" w:rsidRPr="00202416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2014-2015 уч. год</w:t>
            </w:r>
          </w:p>
          <w:p w:rsidR="00B9036D" w:rsidRPr="00202416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33,3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B9036D">
        <w:trPr>
          <w:trHeight w:val="395"/>
        </w:trPr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241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22,2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B9036D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26,1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13,6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B9036D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27,8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18,2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B9036D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27,5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22,2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</w:tbl>
    <w:p w:rsidR="00B9036D" w:rsidRDefault="00B9036D" w:rsidP="00B9036D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10DE">
        <w:rPr>
          <w:rFonts w:ascii="Times New Roman" w:hAnsi="Times New Roman" w:cs="Times New Roman"/>
          <w:sz w:val="28"/>
          <w:szCs w:val="24"/>
        </w:rPr>
        <w:t>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835"/>
        <w:gridCol w:w="2410"/>
      </w:tblGrid>
      <w:tr w:rsidR="00B9036D" w:rsidRPr="00202416" w:rsidTr="00457CCA">
        <w:tc>
          <w:tcPr>
            <w:tcW w:w="1384" w:type="dxa"/>
          </w:tcPr>
          <w:p w:rsidR="00B9036D" w:rsidRPr="00202416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2410" w:type="dxa"/>
          </w:tcPr>
          <w:p w:rsidR="00B9036D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2012-2013 уч. год</w:t>
            </w:r>
          </w:p>
          <w:p w:rsidR="00B9036D" w:rsidRPr="00202416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835" w:type="dxa"/>
          </w:tcPr>
          <w:p w:rsidR="00B9036D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2013-2014 уч. год</w:t>
            </w:r>
          </w:p>
          <w:p w:rsidR="00B9036D" w:rsidRPr="00202416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410" w:type="dxa"/>
          </w:tcPr>
          <w:p w:rsidR="00B9036D" w:rsidRDefault="00B9036D" w:rsidP="00B9036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2014-2015 уч. год</w:t>
            </w:r>
          </w:p>
          <w:p w:rsidR="00B9036D" w:rsidRPr="00202416" w:rsidRDefault="00B9036D" w:rsidP="00B9036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Tr="00457CCA">
        <w:tc>
          <w:tcPr>
            <w:tcW w:w="1384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835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33,3</w:t>
            </w:r>
          </w:p>
        </w:tc>
        <w:tc>
          <w:tcPr>
            <w:tcW w:w="2410" w:type="dxa"/>
          </w:tcPr>
          <w:p w:rsidR="00B9036D" w:rsidRDefault="00B9036D" w:rsidP="00B90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B9036D" w:rsidRPr="00202416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241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22,2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B9036D" w:rsidRPr="00202416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26,1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13,6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B9036D" w:rsidRPr="00202416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33,3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18,2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B9036D" w:rsidRPr="00202416" w:rsidTr="00457CCA">
        <w:tc>
          <w:tcPr>
            <w:tcW w:w="1384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27,5</w:t>
            </w:r>
          </w:p>
        </w:tc>
        <w:tc>
          <w:tcPr>
            <w:tcW w:w="2835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27,8</w:t>
            </w:r>
          </w:p>
        </w:tc>
        <w:tc>
          <w:tcPr>
            <w:tcW w:w="2410" w:type="dxa"/>
          </w:tcPr>
          <w:p w:rsidR="00B9036D" w:rsidRPr="00202416" w:rsidRDefault="00B9036D" w:rsidP="00B903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</w:tbl>
    <w:p w:rsidR="008B5C8D" w:rsidRPr="00B31AE4" w:rsidRDefault="008B5C8D" w:rsidP="00B9036D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8B5C8D" w:rsidRPr="00B31AE4" w:rsidRDefault="008B5C8D" w:rsidP="00B9036D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t>Директор ___________________ /И.В. Дашина/</w:t>
      </w:r>
    </w:p>
    <w:p w:rsidR="008B5C8D" w:rsidRPr="00B31AE4" w:rsidRDefault="008B5C8D" w:rsidP="008B5C8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B5C8D" w:rsidRDefault="008B5C8D" w:rsidP="008B5C8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112BC" w:rsidRDefault="003112BC" w:rsidP="008B5C8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B9036D" w:rsidRDefault="00B9036D" w:rsidP="009D6C39">
      <w:pPr>
        <w:rPr>
          <w:rFonts w:ascii="Times New Roman" w:hAnsi="Times New Roman" w:cs="Times New Roman"/>
          <w:b/>
          <w:sz w:val="28"/>
          <w:szCs w:val="24"/>
        </w:rPr>
      </w:pPr>
    </w:p>
    <w:p w:rsidR="008B5C8D" w:rsidRPr="00423586" w:rsidRDefault="009D6C39" w:rsidP="00B9036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23586">
        <w:rPr>
          <w:rFonts w:ascii="Times New Roman" w:hAnsi="Times New Roman" w:cs="Times New Roman"/>
          <w:b/>
          <w:sz w:val="36"/>
          <w:szCs w:val="24"/>
        </w:rPr>
        <w:t>2.3. Организация учителем внеурочной деятельности по русскому языку и литературе</w:t>
      </w:r>
    </w:p>
    <w:p w:rsidR="00B31AE4" w:rsidRDefault="00B31AE4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7B1D9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2BC" w:rsidRDefault="003112BC" w:rsidP="00B903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D26" w:rsidRDefault="00033D26" w:rsidP="00B9036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12BC" w:rsidRPr="00033D26" w:rsidRDefault="003112BC" w:rsidP="00033D26">
      <w:pPr>
        <w:jc w:val="center"/>
        <w:rPr>
          <w:rFonts w:ascii="Times New Roman" w:hAnsi="Times New Roman" w:cs="Times New Roman"/>
          <w:sz w:val="28"/>
          <w:szCs w:val="24"/>
        </w:rPr>
      </w:pPr>
      <w:r w:rsidRPr="00033D2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033D26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033D26">
        <w:rPr>
          <w:rFonts w:ascii="Times New Roman" w:hAnsi="Times New Roman" w:cs="Times New Roman"/>
          <w:sz w:val="28"/>
          <w:szCs w:val="24"/>
        </w:rPr>
        <w:t xml:space="preserve"> вечерняя (сменная) школа при ФКУ ИК-6 ГУФСИН России по Нижегородской области</w:t>
      </w:r>
    </w:p>
    <w:p w:rsidR="003112BC" w:rsidRPr="00033D26" w:rsidRDefault="003112BC" w:rsidP="00033D26">
      <w:pPr>
        <w:pStyle w:val="a5"/>
        <w:spacing w:line="276" w:lineRule="auto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12BC" w:rsidRPr="00033D26" w:rsidRDefault="003112BC" w:rsidP="00033D26">
      <w:pPr>
        <w:pStyle w:val="a5"/>
        <w:spacing w:line="276" w:lineRule="auto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12BC" w:rsidRPr="00033D26" w:rsidRDefault="003112BC" w:rsidP="00033D2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3112BC" w:rsidRPr="00033D26" w:rsidRDefault="003112BC" w:rsidP="00033D26">
      <w:pPr>
        <w:pStyle w:val="a5"/>
        <w:spacing w:line="276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3112BC" w:rsidRPr="00033D26" w:rsidRDefault="003112BC" w:rsidP="00033D26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D26">
        <w:rPr>
          <w:rFonts w:ascii="Times New Roman" w:hAnsi="Times New Roman" w:cs="Times New Roman"/>
          <w:b/>
          <w:sz w:val="28"/>
          <w:szCs w:val="24"/>
        </w:rPr>
        <w:t>Справка – подтверждение</w:t>
      </w:r>
    </w:p>
    <w:p w:rsidR="003112BC" w:rsidRPr="00033D26" w:rsidRDefault="003112BC" w:rsidP="00033D26">
      <w:pPr>
        <w:pStyle w:val="a5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12BC" w:rsidRPr="00033D26" w:rsidRDefault="003112BC" w:rsidP="00033D26">
      <w:pPr>
        <w:pStyle w:val="a5"/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033D26">
        <w:rPr>
          <w:rFonts w:ascii="Times New Roman" w:hAnsi="Times New Roman" w:cs="Times New Roman"/>
          <w:i/>
          <w:sz w:val="28"/>
          <w:szCs w:val="28"/>
        </w:rPr>
        <w:t>«</w:t>
      </w:r>
      <w:r w:rsidRPr="00033D26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033D2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033D2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2015 </w:t>
      </w:r>
      <w:r w:rsidRPr="00033D26">
        <w:rPr>
          <w:rFonts w:ascii="Times New Roman" w:hAnsi="Times New Roman" w:cs="Times New Roman"/>
          <w:i/>
          <w:sz w:val="28"/>
          <w:szCs w:val="28"/>
        </w:rPr>
        <w:t>г.</w:t>
      </w:r>
    </w:p>
    <w:p w:rsidR="003112BC" w:rsidRPr="00B9036D" w:rsidRDefault="003112BC" w:rsidP="003112BC">
      <w:pPr>
        <w:pStyle w:val="a5"/>
        <w:spacing w:line="360" w:lineRule="auto"/>
        <w:ind w:left="0"/>
        <w:rPr>
          <w:rFonts w:ascii="Times New Roman" w:hAnsi="Times New Roman" w:cs="Times New Roman"/>
          <w:sz w:val="32"/>
          <w:szCs w:val="28"/>
          <w:highlight w:val="yellow"/>
        </w:rPr>
      </w:pPr>
    </w:p>
    <w:p w:rsidR="003112BC" w:rsidRPr="00B9036D" w:rsidRDefault="003112BC" w:rsidP="005C29E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5C29E7" w:rsidRDefault="003112BC" w:rsidP="005C29E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033D26">
        <w:rPr>
          <w:rFonts w:ascii="Times New Roman" w:hAnsi="Times New Roman" w:cs="Times New Roman"/>
          <w:sz w:val="28"/>
          <w:szCs w:val="24"/>
        </w:rPr>
        <w:t xml:space="preserve">     Выдана учителю русского языка и литературы МБОУ </w:t>
      </w:r>
      <w:proofErr w:type="spellStart"/>
      <w:r w:rsidRPr="00033D26">
        <w:rPr>
          <w:rFonts w:ascii="Times New Roman" w:hAnsi="Times New Roman" w:cs="Times New Roman"/>
          <w:sz w:val="28"/>
          <w:szCs w:val="24"/>
        </w:rPr>
        <w:t>Мирновской</w:t>
      </w:r>
      <w:proofErr w:type="spellEnd"/>
      <w:r w:rsidRPr="00033D2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33D26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033D26">
        <w:rPr>
          <w:rFonts w:ascii="Times New Roman" w:hAnsi="Times New Roman" w:cs="Times New Roman"/>
          <w:sz w:val="28"/>
          <w:szCs w:val="24"/>
        </w:rPr>
        <w:t>С)Ш при ФКУ ИК-6 ГУФСИН России по Нижегородской об</w:t>
      </w:r>
      <w:r w:rsidR="00033D26">
        <w:rPr>
          <w:rFonts w:ascii="Times New Roman" w:hAnsi="Times New Roman" w:cs="Times New Roman"/>
          <w:sz w:val="28"/>
          <w:szCs w:val="24"/>
        </w:rPr>
        <w:t xml:space="preserve">ласти Хреновой Елене Васильевне. </w:t>
      </w:r>
    </w:p>
    <w:p w:rsidR="003112BC" w:rsidRPr="005C29E7" w:rsidRDefault="005C29E7" w:rsidP="005C29E7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33D26">
        <w:rPr>
          <w:rFonts w:ascii="Times New Roman" w:hAnsi="Times New Roman" w:cs="Times New Roman"/>
          <w:sz w:val="28"/>
          <w:szCs w:val="24"/>
        </w:rPr>
        <w:t xml:space="preserve">За последние три года </w:t>
      </w:r>
      <w:r w:rsidR="003112BC" w:rsidRPr="00033D26">
        <w:rPr>
          <w:rFonts w:ascii="Times New Roman" w:hAnsi="Times New Roman" w:cs="Times New Roman"/>
          <w:sz w:val="28"/>
          <w:szCs w:val="24"/>
        </w:rPr>
        <w:t>внеурочн</w:t>
      </w:r>
      <w:r w:rsidR="00B9036D" w:rsidRPr="00033D26">
        <w:rPr>
          <w:rFonts w:ascii="Times New Roman" w:hAnsi="Times New Roman" w:cs="Times New Roman"/>
          <w:sz w:val="28"/>
          <w:szCs w:val="24"/>
        </w:rPr>
        <w:t>ая</w:t>
      </w:r>
      <w:r w:rsidR="003112BC" w:rsidRPr="00033D26">
        <w:rPr>
          <w:rFonts w:ascii="Times New Roman" w:hAnsi="Times New Roman" w:cs="Times New Roman"/>
          <w:sz w:val="28"/>
          <w:szCs w:val="24"/>
        </w:rPr>
        <w:t xml:space="preserve"> деятельност</w:t>
      </w:r>
      <w:r w:rsidR="00B9036D" w:rsidRPr="00033D26">
        <w:rPr>
          <w:rFonts w:ascii="Times New Roman" w:hAnsi="Times New Roman" w:cs="Times New Roman"/>
          <w:sz w:val="28"/>
          <w:szCs w:val="24"/>
        </w:rPr>
        <w:t>ь</w:t>
      </w:r>
      <w:r w:rsidR="003112BC" w:rsidRPr="00033D26">
        <w:rPr>
          <w:rFonts w:ascii="Times New Roman" w:hAnsi="Times New Roman" w:cs="Times New Roman"/>
          <w:sz w:val="28"/>
          <w:szCs w:val="24"/>
        </w:rPr>
        <w:t xml:space="preserve"> по русскому</w:t>
      </w:r>
      <w:r w:rsidR="003112BC" w:rsidRPr="00B9036D">
        <w:rPr>
          <w:rFonts w:ascii="Times New Roman" w:hAnsi="Times New Roman" w:cs="Times New Roman"/>
          <w:sz w:val="28"/>
          <w:szCs w:val="24"/>
        </w:rPr>
        <w:t xml:space="preserve"> языку и литературе </w:t>
      </w:r>
      <w:r w:rsidR="00033D26">
        <w:rPr>
          <w:rFonts w:ascii="Times New Roman" w:hAnsi="Times New Roman" w:cs="Times New Roman"/>
          <w:sz w:val="28"/>
          <w:szCs w:val="24"/>
        </w:rPr>
        <w:t xml:space="preserve">осуществлялась </w:t>
      </w:r>
      <w:r w:rsidR="00033D26" w:rsidRPr="00033D26">
        <w:rPr>
          <w:rFonts w:ascii="Times New Roman" w:hAnsi="Times New Roman" w:cs="Times New Roman"/>
          <w:sz w:val="28"/>
          <w:szCs w:val="28"/>
        </w:rPr>
        <w:t xml:space="preserve">в </w:t>
      </w:r>
      <w:r w:rsidR="00527917" w:rsidRPr="00033D26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F35DD" w:rsidRPr="005C29E7">
        <w:rPr>
          <w:rFonts w:ascii="Times New Roman" w:hAnsi="Times New Roman" w:cs="Times New Roman"/>
          <w:sz w:val="28"/>
          <w:szCs w:val="28"/>
        </w:rPr>
        <w:t>конкурс</w:t>
      </w:r>
      <w:r w:rsidR="001F35DD">
        <w:rPr>
          <w:rFonts w:ascii="Times New Roman" w:hAnsi="Times New Roman" w:cs="Times New Roman"/>
          <w:sz w:val="28"/>
          <w:szCs w:val="28"/>
        </w:rPr>
        <w:t>ов</w:t>
      </w:r>
      <w:r w:rsidR="001F35DD" w:rsidRPr="005C29E7">
        <w:rPr>
          <w:rFonts w:ascii="Times New Roman" w:hAnsi="Times New Roman" w:cs="Times New Roman"/>
          <w:sz w:val="28"/>
          <w:szCs w:val="28"/>
        </w:rPr>
        <w:t xml:space="preserve">, </w:t>
      </w:r>
      <w:r w:rsidR="001F35DD">
        <w:rPr>
          <w:rFonts w:ascii="Times New Roman" w:hAnsi="Times New Roman" w:cs="Times New Roman"/>
          <w:sz w:val="28"/>
          <w:szCs w:val="28"/>
        </w:rPr>
        <w:t xml:space="preserve">викторин, тематических вечеров, литературных турниров, </w:t>
      </w:r>
      <w:r w:rsidR="008358D5">
        <w:rPr>
          <w:rFonts w:ascii="Times New Roman" w:hAnsi="Times New Roman" w:cs="Times New Roman"/>
          <w:sz w:val="28"/>
          <w:szCs w:val="28"/>
        </w:rPr>
        <w:t xml:space="preserve">виртуальных экскурсий, </w:t>
      </w:r>
      <w:r>
        <w:rPr>
          <w:rFonts w:ascii="Times New Roman" w:hAnsi="Times New Roman" w:cs="Times New Roman"/>
          <w:sz w:val="28"/>
          <w:szCs w:val="28"/>
        </w:rPr>
        <w:t>предметных недель. Б</w:t>
      </w:r>
      <w:r w:rsidR="00527917" w:rsidRPr="00033D26">
        <w:rPr>
          <w:rFonts w:ascii="Times New Roman" w:hAnsi="Times New Roman" w:cs="Times New Roman"/>
          <w:sz w:val="28"/>
          <w:szCs w:val="28"/>
        </w:rPr>
        <w:t xml:space="preserve">ыли проведены следующие мероприятия: </w:t>
      </w:r>
      <w:proofErr w:type="spellStart"/>
      <w:r w:rsidR="00527917" w:rsidRPr="00033D2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527917" w:rsidRPr="00033D26">
        <w:rPr>
          <w:rFonts w:ascii="Times New Roman" w:hAnsi="Times New Roman" w:cs="Times New Roman"/>
          <w:sz w:val="28"/>
          <w:szCs w:val="28"/>
        </w:rPr>
        <w:t>-ринг «Ум</w:t>
      </w:r>
      <w:r>
        <w:rPr>
          <w:rFonts w:ascii="Times New Roman" w:hAnsi="Times New Roman" w:cs="Times New Roman"/>
          <w:sz w:val="28"/>
          <w:szCs w:val="28"/>
        </w:rPr>
        <w:t xml:space="preserve">ники», </w:t>
      </w:r>
      <w:r w:rsidR="00527917" w:rsidRPr="00033D26">
        <w:rPr>
          <w:rFonts w:ascii="Times New Roman" w:hAnsi="Times New Roman" w:cs="Times New Roman"/>
          <w:sz w:val="28"/>
          <w:szCs w:val="28"/>
        </w:rPr>
        <w:t>интеллектуальная игра «Кто хочет ст</w:t>
      </w:r>
      <w:r>
        <w:rPr>
          <w:rFonts w:ascii="Times New Roman" w:hAnsi="Times New Roman" w:cs="Times New Roman"/>
          <w:sz w:val="28"/>
          <w:szCs w:val="28"/>
        </w:rPr>
        <w:t xml:space="preserve">ать отличником», </w:t>
      </w:r>
      <w:r w:rsidR="00527917" w:rsidRPr="00033D26">
        <w:rPr>
          <w:rFonts w:ascii="Times New Roman" w:hAnsi="Times New Roman" w:cs="Times New Roman"/>
          <w:sz w:val="28"/>
          <w:szCs w:val="28"/>
        </w:rPr>
        <w:t xml:space="preserve">вечер, посвященный военной теме в </w:t>
      </w:r>
      <w:r w:rsidR="008358D5">
        <w:rPr>
          <w:rFonts w:ascii="Times New Roman" w:hAnsi="Times New Roman" w:cs="Times New Roman"/>
          <w:sz w:val="28"/>
          <w:szCs w:val="28"/>
        </w:rPr>
        <w:t>творчестве писателей и поэтов</w:t>
      </w:r>
      <w:r>
        <w:rPr>
          <w:rFonts w:ascii="Times New Roman" w:hAnsi="Times New Roman" w:cs="Times New Roman"/>
          <w:sz w:val="28"/>
          <w:szCs w:val="28"/>
        </w:rPr>
        <w:t>, игра</w:t>
      </w:r>
      <w:r w:rsidRPr="00033D26">
        <w:rPr>
          <w:rFonts w:ascii="Times New Roman" w:hAnsi="Times New Roman" w:cs="Times New Roman"/>
          <w:sz w:val="28"/>
          <w:szCs w:val="28"/>
        </w:rPr>
        <w:t xml:space="preserve"> «Аукцион знаний»</w:t>
      </w:r>
      <w:r w:rsidR="008358D5">
        <w:rPr>
          <w:rFonts w:ascii="Times New Roman" w:hAnsi="Times New Roman" w:cs="Times New Roman"/>
          <w:sz w:val="28"/>
          <w:szCs w:val="28"/>
        </w:rPr>
        <w:t xml:space="preserve">, литературно-музыкальная композиция, посвященная Году литературы, </w:t>
      </w:r>
      <w:r w:rsidR="001E2116">
        <w:rPr>
          <w:rFonts w:ascii="Times New Roman" w:hAnsi="Times New Roman" w:cs="Times New Roman"/>
          <w:sz w:val="28"/>
          <w:szCs w:val="28"/>
        </w:rPr>
        <w:t>игра по произведению А.С. Грибоедова «Горе от ума»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Pr="005C29E7">
        <w:t xml:space="preserve"> </w:t>
      </w:r>
    </w:p>
    <w:p w:rsidR="003112BC" w:rsidRPr="00033D26" w:rsidRDefault="001F35DD" w:rsidP="005C2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9E7">
        <w:rPr>
          <w:rFonts w:ascii="Times New Roman" w:hAnsi="Times New Roman" w:cs="Times New Roman"/>
          <w:sz w:val="28"/>
          <w:szCs w:val="28"/>
        </w:rPr>
        <w:t xml:space="preserve">Обучающиеся выполнили следующие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5C29E7">
        <w:rPr>
          <w:rFonts w:ascii="Times New Roman" w:hAnsi="Times New Roman" w:cs="Times New Roman"/>
          <w:sz w:val="28"/>
          <w:szCs w:val="28"/>
        </w:rPr>
        <w:t>работы:</w:t>
      </w:r>
    </w:p>
    <w:p w:rsidR="00033D26" w:rsidRPr="00033D26" w:rsidRDefault="00033D26" w:rsidP="005C29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«Пословицы и поговорки в речи» (русский язык)</w:t>
      </w:r>
    </w:p>
    <w:p w:rsidR="005C29E7" w:rsidRDefault="00033D26" w:rsidP="005C2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«</w:t>
      </w:r>
      <w:proofErr w:type="spellStart"/>
      <w:r w:rsidRPr="00033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Денисьевский</w:t>
      </w:r>
      <w:proofErr w:type="spellEnd"/>
      <w:r w:rsidRPr="000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Ф.И. Тютчева» (литература)                     </w:t>
      </w:r>
      <w:r w:rsidRPr="00033D26">
        <w:rPr>
          <w:rFonts w:ascii="Times New Roman" w:hAnsi="Times New Roman" w:cs="Times New Roman"/>
          <w:sz w:val="28"/>
          <w:szCs w:val="28"/>
        </w:rPr>
        <w:t xml:space="preserve">Реферат «Три периода в истории русского языка»   </w:t>
      </w:r>
      <w:r w:rsidR="005C29E7">
        <w:rPr>
          <w:rFonts w:ascii="Times New Roman" w:hAnsi="Times New Roman" w:cs="Times New Roman"/>
          <w:sz w:val="28"/>
          <w:szCs w:val="28"/>
        </w:rPr>
        <w:t>(русский язык)</w:t>
      </w:r>
    </w:p>
    <w:p w:rsidR="005C29E7" w:rsidRDefault="00033D26" w:rsidP="005C2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D26">
        <w:rPr>
          <w:rFonts w:ascii="Times New Roman" w:hAnsi="Times New Roman" w:cs="Times New Roman"/>
          <w:sz w:val="28"/>
          <w:szCs w:val="28"/>
        </w:rPr>
        <w:t xml:space="preserve">Реферат «Крылатые фразы» (русский язык)      </w:t>
      </w:r>
    </w:p>
    <w:p w:rsidR="00033D26" w:rsidRPr="00033D26" w:rsidRDefault="005C29E7" w:rsidP="005C2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  <w:r w:rsidR="00033D26" w:rsidRPr="00033D26">
        <w:rPr>
          <w:rFonts w:ascii="Times New Roman" w:hAnsi="Times New Roman" w:cs="Times New Roman"/>
          <w:sz w:val="28"/>
          <w:szCs w:val="28"/>
        </w:rPr>
        <w:t>«Тема любви в русской литературе» (литература)</w:t>
      </w:r>
    </w:p>
    <w:p w:rsidR="00033D26" w:rsidRDefault="00033D26" w:rsidP="00033D26">
      <w:pPr>
        <w:spacing w:line="360" w:lineRule="auto"/>
      </w:pPr>
    </w:p>
    <w:p w:rsidR="00033D26" w:rsidRPr="00B31AE4" w:rsidRDefault="00033D26" w:rsidP="003112BC">
      <w:pPr>
        <w:spacing w:line="360" w:lineRule="auto"/>
        <w:rPr>
          <w:sz w:val="28"/>
          <w:szCs w:val="24"/>
        </w:rPr>
      </w:pPr>
      <w:r>
        <w:t xml:space="preserve"> </w:t>
      </w:r>
    </w:p>
    <w:p w:rsidR="003112BC" w:rsidRPr="00B31AE4" w:rsidRDefault="003112BC" w:rsidP="003112BC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3112BC" w:rsidRPr="00B31AE4" w:rsidRDefault="003112BC" w:rsidP="003112BC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t>Директор ___________________ /И.В. Дашина/</w:t>
      </w:r>
    </w:p>
    <w:p w:rsidR="003112BC" w:rsidRPr="00B31AE4" w:rsidRDefault="003112BC" w:rsidP="003112B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112BC" w:rsidRDefault="003112BC" w:rsidP="003112B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2BC" w:rsidRPr="00423586" w:rsidRDefault="003112BC" w:rsidP="001E3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>2.4. Участие учителя в реализации воспитательных программ в образовательной организации</w:t>
      </w:r>
    </w:p>
    <w:p w:rsidR="00C122F1" w:rsidRPr="00423586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036D" w:rsidRDefault="00B9036D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036D" w:rsidRPr="00B9036D" w:rsidRDefault="00B9036D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1C92" w:rsidRPr="00B9036D" w:rsidRDefault="00341C92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B903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33" w:rsidRDefault="00256C33" w:rsidP="0042358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2F1" w:rsidRPr="00423586" w:rsidRDefault="00C122F1" w:rsidP="001E31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2.5. Наличие проектов социальной направленности, реализованных с </w:t>
      </w:r>
      <w:proofErr w:type="gramStart"/>
      <w:r w:rsidRPr="00423586">
        <w:rPr>
          <w:rFonts w:ascii="Times New Roman" w:hAnsi="Times New Roman" w:cs="Times New Roman"/>
          <w:b/>
          <w:sz w:val="36"/>
          <w:szCs w:val="28"/>
        </w:rPr>
        <w:t>обучающимися</w:t>
      </w:r>
      <w:proofErr w:type="gram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под руководством учителя</w:t>
      </w:r>
    </w:p>
    <w:p w:rsidR="00C122F1" w:rsidRDefault="00C122F1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033A" w:rsidRDefault="009A033A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F95" w:rsidRDefault="00C122F1" w:rsidP="008744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2F1">
        <w:rPr>
          <w:rFonts w:ascii="Times New Roman" w:hAnsi="Times New Roman" w:cs="Times New Roman"/>
          <w:sz w:val="28"/>
          <w:szCs w:val="28"/>
        </w:rPr>
        <w:t>Перечень проектов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 направленности, </w:t>
      </w:r>
    </w:p>
    <w:p w:rsidR="00C122F1" w:rsidRDefault="00C122F1" w:rsidP="008744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учителем с обучающимися:</w:t>
      </w:r>
    </w:p>
    <w:p w:rsidR="004C1BAC" w:rsidRDefault="004C1BAC" w:rsidP="003112BC">
      <w:pPr>
        <w:spacing w:after="0" w:line="36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66FDF">
        <w:rPr>
          <w:rFonts w:ascii="Times New Roman" w:hAnsi="Times New Roman" w:cs="Times New Roman"/>
          <w:sz w:val="28"/>
          <w:szCs w:val="28"/>
        </w:rPr>
        <w:t>4</w:t>
      </w:r>
      <w:r w:rsidR="00C122F1">
        <w:rPr>
          <w:rFonts w:ascii="Times New Roman" w:hAnsi="Times New Roman" w:cs="Times New Roman"/>
          <w:sz w:val="28"/>
          <w:szCs w:val="28"/>
        </w:rPr>
        <w:t xml:space="preserve"> г. - </w:t>
      </w:r>
      <w:r w:rsid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>с</w:t>
      </w:r>
      <w:r w:rsidR="00C122F1" w:rsidRP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 xml:space="preserve">оциальный проект </w:t>
      </w:r>
      <w:r w:rsidR="00874429">
        <w:rPr>
          <w:rFonts w:ascii="Times New Roman" w:eastAsiaTheme="minorEastAsia" w:hAnsi="Times New Roman" w:cs="Times New Roman"/>
          <w:kern w:val="24"/>
          <w:sz w:val="28"/>
          <w:szCs w:val="28"/>
        </w:rPr>
        <w:t>«Храм во имя Святого Апостола Фомы»</w:t>
      </w:r>
      <w:r w:rsidR="00874429" w:rsidRP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 xml:space="preserve"> </w:t>
      </w:r>
      <w:r w:rsidR="00874429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 xml:space="preserve">(как часть районного проекта </w:t>
      </w:r>
      <w:r w:rsidR="00C122F1" w:rsidRP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 xml:space="preserve">«Родники Святого </w:t>
      </w:r>
      <w:proofErr w:type="spellStart"/>
      <w:r w:rsidR="00C122F1" w:rsidRP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>Варнавы</w:t>
      </w:r>
      <w:proofErr w:type="spellEnd"/>
      <w:r w:rsidR="00C122F1" w:rsidRPr="00C122F1">
        <w:rPr>
          <w:rFonts w:ascii="Times New Roman" w:eastAsiaTheme="minorEastAsia" w:hAnsi="Times New Roman" w:cs="Times New Roman"/>
          <w:color w:val="040404"/>
          <w:kern w:val="24"/>
          <w:sz w:val="28"/>
          <w:szCs w:val="28"/>
        </w:rPr>
        <w:t>»</w:t>
      </w:r>
      <w:r w:rsidR="00C122F1">
        <w:rPr>
          <w:rFonts w:ascii="Times New Roman" w:eastAsiaTheme="minorEastAsia" w:hAnsi="Times New Roman" w:cs="Times New Roman"/>
          <w:kern w:val="24"/>
          <w:sz w:val="28"/>
          <w:szCs w:val="28"/>
        </w:rPr>
        <w:t>)</w:t>
      </w:r>
    </w:p>
    <w:p w:rsidR="00C122F1" w:rsidRPr="004C1BAC" w:rsidRDefault="004C1BAC" w:rsidP="003112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201</w:t>
      </w:r>
      <w:r w:rsidR="008C4F95">
        <w:rPr>
          <w:rFonts w:ascii="Times New Roman" w:hAnsi="Times New Roman" w:cs="Times New Roman"/>
          <w:sz w:val="28"/>
          <w:szCs w:val="28"/>
        </w:rPr>
        <w:t>5</w:t>
      </w:r>
      <w:r w:rsidRPr="004C1BA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социальный проект «Беседа о таинстве» </w:t>
      </w:r>
    </w:p>
    <w:p w:rsidR="009A033A" w:rsidRDefault="00070042" w:rsidP="003112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0042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070042">
        <w:rPr>
          <w:rFonts w:ascii="Times New Roman" w:hAnsi="Times New Roman" w:cs="Times New Roman"/>
          <w:sz w:val="28"/>
          <w:szCs w:val="28"/>
        </w:rPr>
        <w:t>духовно-нравственн</w:t>
      </w:r>
      <w:r w:rsidR="009A033A">
        <w:rPr>
          <w:rFonts w:ascii="Times New Roman" w:hAnsi="Times New Roman" w:cs="Times New Roman"/>
          <w:sz w:val="28"/>
          <w:szCs w:val="28"/>
        </w:rPr>
        <w:t>ую направленность по следующим причинам:</w:t>
      </w:r>
    </w:p>
    <w:p w:rsidR="00C122F1" w:rsidRDefault="009A033A" w:rsidP="009A03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являюсь куратором школы по духовно-нравственному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20DF" w:rsidRDefault="009A033A" w:rsidP="0042358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A0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головно-исполнительный кодекс Российской Федерации (УИК РФ) в числе основных видов воспитания осужденных  нравственное воспитание выделяет особо и ставит его на первое место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3586" w:rsidRDefault="00423586" w:rsidP="0042358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586" w:rsidRDefault="00423586" w:rsidP="0042358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586" w:rsidRDefault="00423586" w:rsidP="0042358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0DF" w:rsidRPr="00B31AE4" w:rsidRDefault="00F520DF" w:rsidP="00F520DF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вечерняя (сменная) школа при ФКУ ИК-6 ГУФСИН России по Нижегородской области</w:t>
      </w:r>
    </w:p>
    <w:p w:rsidR="00F520DF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F520DF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F520DF" w:rsidRPr="00B31AE4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F520DF" w:rsidRDefault="00F520DF" w:rsidP="00F520DF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1AE4">
        <w:rPr>
          <w:rFonts w:ascii="Times New Roman" w:hAnsi="Times New Roman" w:cs="Times New Roman"/>
          <w:b/>
          <w:sz w:val="28"/>
          <w:szCs w:val="24"/>
        </w:rPr>
        <w:t>Справка – подтверждение</w:t>
      </w:r>
    </w:p>
    <w:p w:rsidR="00F520DF" w:rsidRPr="00B9036D" w:rsidRDefault="00F520DF" w:rsidP="00F520DF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20DF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1AE4">
        <w:rPr>
          <w:rFonts w:ascii="Times New Roman" w:hAnsi="Times New Roman" w:cs="Times New Roman"/>
          <w:i/>
          <w:sz w:val="28"/>
          <w:szCs w:val="28"/>
        </w:rPr>
        <w:t>«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B31AE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2015 </w:t>
      </w:r>
      <w:r w:rsidRPr="00B31AE4">
        <w:rPr>
          <w:rFonts w:ascii="Times New Roman" w:hAnsi="Times New Roman" w:cs="Times New Roman"/>
          <w:i/>
          <w:sz w:val="28"/>
          <w:szCs w:val="28"/>
        </w:rPr>
        <w:t>г.</w:t>
      </w:r>
    </w:p>
    <w:p w:rsidR="00F520DF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520DF" w:rsidRPr="00B9036D" w:rsidRDefault="00F520DF" w:rsidP="00F520DF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F520DF" w:rsidRPr="00B31AE4" w:rsidRDefault="00F520DF" w:rsidP="00F520DF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F520DF" w:rsidRDefault="00F520DF" w:rsidP="00F520DF">
      <w:pPr>
        <w:pStyle w:val="a5"/>
        <w:spacing w:before="240" w:line="276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31AE4">
        <w:rPr>
          <w:rFonts w:ascii="Times New Roman" w:hAnsi="Times New Roman" w:cs="Times New Roman"/>
          <w:sz w:val="28"/>
          <w:szCs w:val="24"/>
        </w:rPr>
        <w:t xml:space="preserve">Выдана учителю </w:t>
      </w:r>
      <w:r>
        <w:rPr>
          <w:rFonts w:ascii="Times New Roman" w:hAnsi="Times New Roman" w:cs="Times New Roman"/>
          <w:sz w:val="28"/>
          <w:szCs w:val="24"/>
        </w:rPr>
        <w:t>русского языка и литературы</w:t>
      </w:r>
      <w:r w:rsidRPr="00B31AE4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Мирновской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31AE4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B31AE4">
        <w:rPr>
          <w:rFonts w:ascii="Times New Roman" w:hAnsi="Times New Roman" w:cs="Times New Roman"/>
          <w:sz w:val="28"/>
          <w:szCs w:val="24"/>
        </w:rPr>
        <w:t>С)Ш при ФКУ ИК-6 ГУФСИН России по Нижегородской области</w:t>
      </w:r>
      <w:r>
        <w:rPr>
          <w:rFonts w:ascii="Times New Roman" w:hAnsi="Times New Roman" w:cs="Times New Roman"/>
          <w:sz w:val="28"/>
          <w:szCs w:val="24"/>
        </w:rPr>
        <w:t xml:space="preserve"> Хреновой Елене Васильевне</w:t>
      </w:r>
      <w:r w:rsidRPr="00B31AE4">
        <w:rPr>
          <w:rFonts w:ascii="Times New Roman" w:hAnsi="Times New Roman" w:cs="Times New Roman"/>
          <w:sz w:val="28"/>
          <w:szCs w:val="24"/>
        </w:rPr>
        <w:t xml:space="preserve">, в том, что </w:t>
      </w:r>
      <w:r>
        <w:rPr>
          <w:rFonts w:ascii="Times New Roman" w:hAnsi="Times New Roman" w:cs="Times New Roman"/>
          <w:sz w:val="28"/>
          <w:szCs w:val="24"/>
        </w:rPr>
        <w:t xml:space="preserve">она действительно является куратором школы по духовно-нравственному воспитанию учащихся.  </w:t>
      </w:r>
    </w:p>
    <w:p w:rsidR="00F520DF" w:rsidRDefault="00F520DF" w:rsidP="00F520DF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F520DF" w:rsidRDefault="00F520DF" w:rsidP="00F520DF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F520DF" w:rsidRPr="00B31AE4" w:rsidRDefault="00F520DF" w:rsidP="00F520DF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F520DF" w:rsidRPr="00B31AE4" w:rsidRDefault="00F520DF" w:rsidP="00F520DF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t>Директор ___________________ /И.В. Дашина/</w:t>
      </w:r>
    </w:p>
    <w:p w:rsidR="00F520DF" w:rsidRPr="00B31AE4" w:rsidRDefault="00F520DF" w:rsidP="00F520D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033A" w:rsidRDefault="009A033A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20DF" w:rsidRDefault="00F520DF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3126" w:rsidRDefault="001E3126" w:rsidP="003112B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6FDF" w:rsidRPr="00766FDF" w:rsidRDefault="00766FDF" w:rsidP="006E06E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:rsidR="00766FDF" w:rsidRPr="00766FDF" w:rsidRDefault="00766FDF" w:rsidP="006E06E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проекта: </w:t>
      </w:r>
      <w:r w:rsidR="006E06EC" w:rsidRPr="006E0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исследовательский</w:t>
      </w:r>
      <w:r w:rsid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 в рамках духовно-нравственного воспитания учащихся</w:t>
      </w:r>
      <w:r w:rsidR="006E06EC" w:rsidRPr="006E06E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686AD9" w:rsidRPr="009A033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u w:val="single"/>
        </w:rPr>
        <w:t>«Храм моего поселка»</w:t>
      </w:r>
      <w:r w:rsidR="00686AD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(как часть районного проекта </w:t>
      </w:r>
      <w:r w:rsidRPr="006E06E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«Родники Святого </w:t>
      </w:r>
      <w:proofErr w:type="spellStart"/>
      <w:r w:rsidRPr="006E06EC">
        <w:rPr>
          <w:rFonts w:ascii="Times New Roman" w:eastAsiaTheme="minorEastAsia" w:hAnsi="Times New Roman" w:cs="Times New Roman"/>
          <w:kern w:val="24"/>
          <w:sz w:val="28"/>
          <w:szCs w:val="28"/>
        </w:rPr>
        <w:t>Варнавы</w:t>
      </w:r>
      <w:proofErr w:type="spellEnd"/>
      <w:r w:rsidRPr="006E06EC">
        <w:rPr>
          <w:rFonts w:ascii="Times New Roman" w:eastAsiaTheme="minorEastAsia" w:hAnsi="Times New Roman" w:cs="Times New Roman"/>
          <w:kern w:val="24"/>
          <w:sz w:val="28"/>
          <w:szCs w:val="28"/>
        </w:rPr>
        <w:t>»</w:t>
      </w:r>
      <w:r w:rsidR="00686AD9">
        <w:rPr>
          <w:rFonts w:ascii="Times New Roman" w:eastAsiaTheme="minorEastAsia" w:hAnsi="Times New Roman" w:cs="Times New Roman"/>
          <w:kern w:val="24"/>
          <w:sz w:val="28"/>
          <w:szCs w:val="28"/>
        </w:rPr>
        <w:t>).</w:t>
      </w:r>
    </w:p>
    <w:p w:rsidR="00766FDF" w:rsidRPr="00766FDF" w:rsidRDefault="00766FDF" w:rsidP="006E06E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организации: </w:t>
      </w:r>
      <w:r w:rsidRPr="006E06EC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Pr="006E06EC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6E06E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E06EC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6E06EC">
        <w:rPr>
          <w:rFonts w:ascii="Times New Roman" w:hAnsi="Times New Roman" w:cs="Times New Roman"/>
          <w:sz w:val="28"/>
          <w:szCs w:val="24"/>
        </w:rPr>
        <w:t>С)Ш при ФКУ ИК-6 ГУФСИН России по Нижегородской области</w:t>
      </w:r>
    </w:p>
    <w:p w:rsidR="00766FDF" w:rsidRPr="00766FDF" w:rsidRDefault="00766FDF" w:rsidP="006E06E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</w:t>
      </w: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проекта:</w:t>
      </w:r>
      <w:r w:rsidRPr="00766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  <w:proofErr w:type="gramStart"/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Хренова</w:t>
      </w:r>
      <w:proofErr w:type="gramEnd"/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766FDF" w:rsidRPr="006E06EC" w:rsidRDefault="006E06EC" w:rsidP="006E06E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Выполнили</w:t>
      </w:r>
      <w:r w:rsidR="00766FDF"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F"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66FDF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Андрей </w:t>
      </w:r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6FDF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 Роман</w:t>
      </w:r>
    </w:p>
    <w:p w:rsidR="006E06EC" w:rsidRDefault="006E06EC" w:rsidP="006E06EC">
      <w:pPr>
        <w:shd w:val="clear" w:color="auto" w:fill="FFFFFF"/>
        <w:spacing w:after="0" w:line="360" w:lineRule="auto"/>
        <w:contextualSpacing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учащихся, на которых рассчитан 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C92" w:rsidRPr="0034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6-12 </w:t>
      </w:r>
      <w:r w:rsidR="00341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масштабу применения: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6E06E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</w:p>
    <w:p w:rsidR="006E06EC" w:rsidRPr="00766FDF" w:rsidRDefault="006E06EC" w:rsidP="006E06E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 по продолжительности выполнения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едней продолжительности 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(4 недели)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 по характеру деятельности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с элементами исследования.</w:t>
      </w:r>
    </w:p>
    <w:p w:rsidR="006E06EC" w:rsidRDefault="006E06EC" w:rsidP="006E06EC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 (проектный продукт</w:t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работа по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храма. </w:t>
      </w:r>
    </w:p>
    <w:p w:rsidR="006E06EC" w:rsidRDefault="006E06EC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интереса к культуре и истории России и нашего поселка,</w:t>
      </w:r>
      <w:r w:rsid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знанию православных традиций.</w:t>
      </w:r>
    </w:p>
    <w:p w:rsidR="00686AD9" w:rsidRDefault="006E06EC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686AD9" w:rsidRDefault="00686AD9" w:rsidP="00686A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учащихся интерес к истории своей Родины, желание изучать её традиции, развивать умение устанавливать связи между прошлым и настоящим в истории Отечества; </w:t>
      </w:r>
    </w:p>
    <w:p w:rsidR="00686AD9" w:rsidRPr="00686AD9" w:rsidRDefault="00686AD9" w:rsidP="00686A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интерес</w:t>
      </w:r>
      <w:r w:rsidRPr="00686AD9">
        <w:rPr>
          <w:rFonts w:ascii="Times New Roman" w:hAnsi="Times New Roman" w:cs="Times New Roman"/>
          <w:sz w:val="28"/>
          <w:szCs w:val="28"/>
        </w:rPr>
        <w:t xml:space="preserve"> к культуре народа;</w:t>
      </w:r>
    </w:p>
    <w:p w:rsidR="00686AD9" w:rsidRPr="00686AD9" w:rsidRDefault="00686AD9" w:rsidP="0068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учащихся нравственные ценности, уважение к традициям своей Родины, её культурному насл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едию.</w:t>
      </w:r>
    </w:p>
    <w:p w:rsidR="009A033A" w:rsidRDefault="006E06EC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проектом:</w:t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2579"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одготовительный этап;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579"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этап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2579"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этап;</w:t>
      </w:r>
    </w:p>
    <w:p w:rsidR="00256C33" w:rsidRDefault="00242579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проекта.</w:t>
      </w:r>
    </w:p>
    <w:p w:rsidR="006E06EC" w:rsidRDefault="006E06EC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Необходимое оборудование</w:t>
      </w:r>
      <w:r w:rsidR="00242579"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проектор.</w:t>
      </w:r>
    </w:p>
    <w:p w:rsidR="00256C33" w:rsidRDefault="00256C33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33" w:rsidRPr="006E06EC" w:rsidRDefault="00256C33" w:rsidP="0024257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EC" w:rsidRPr="006E06EC" w:rsidRDefault="006E06EC" w:rsidP="00242579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проекта</w:t>
      </w:r>
    </w:p>
    <w:p w:rsidR="00242579" w:rsidRDefault="00242579" w:rsidP="0024257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учащимися была поставлена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материал по истории православн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храма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Мирный, который находится на территории исправительной колонии.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использовали разнообразные источники: газетный материал, устные рассказы и воспоминания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Осуществлялись встречи с администрацией колонии, со служителями церкви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6EC" w:rsidRDefault="00242579" w:rsidP="0024257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работа получилась интересной, познавательной и представляющей определенную историческую ценность.</w:t>
      </w:r>
    </w:p>
    <w:p w:rsidR="00256C33" w:rsidRDefault="00256C33" w:rsidP="0024257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33" w:rsidRPr="006E06EC" w:rsidRDefault="00256C33" w:rsidP="0024257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EC" w:rsidRPr="006E06EC" w:rsidRDefault="006E06EC" w:rsidP="00242579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6E06EC" w:rsidRPr="00242579" w:rsidRDefault="00242579" w:rsidP="00156685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особое значение приобретает духовно-нравственное образование и воспитание школьников, которое направлено на усвоение нравственных ценностей, обеспечивающих общественно-значимую мотивацию поведения и поступков, ориентацию в разнообразных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зненных ситуациях. Проект «Храм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выполнялся в рамках реализации районного проекта «Родники Святого </w:t>
      </w:r>
      <w:proofErr w:type="spellStart"/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Варнавы</w:t>
      </w:r>
      <w:proofErr w:type="spellEnd"/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 н</w:t>
      </w:r>
      <w:r w:rsidR="00686A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старшей ступени школ</w:t>
      </w:r>
      <w:r w:rsidR="0015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 с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 школьники очень мало знают о православной </w:t>
      </w:r>
      <w:r w:rsidR="0015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и истории своего края. </w:t>
      </w:r>
      <w:r w:rsidR="006E06EC"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Неожиданным явился тот факт, что многие школьники хотели бы знать об этом больше, так как тема представляется им интересной.</w:t>
      </w:r>
      <w:r w:rsidR="0015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429" w:rsidRDefault="00874429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42" w:rsidRDefault="0007004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42" w:rsidRDefault="0007004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42" w:rsidRDefault="0007004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33A" w:rsidRDefault="009A033A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C33" w:rsidRDefault="00256C33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29" w:rsidRPr="00766FDF" w:rsidRDefault="00874429" w:rsidP="008744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:rsidR="00874429" w:rsidRPr="009A033A" w:rsidRDefault="00874429" w:rsidP="008A379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проекта: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 в рамках духовно-нравственного воспитания учащихся</w:t>
      </w:r>
      <w:r w:rsidRPr="006E06E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9A033A">
        <w:rPr>
          <w:rFonts w:ascii="Times New Roman" w:hAnsi="Times New Roman" w:cs="Times New Roman"/>
          <w:b/>
          <w:i/>
          <w:sz w:val="28"/>
          <w:szCs w:val="28"/>
          <w:u w:val="single"/>
        </w:rPr>
        <w:t>«Беседа о таинстве</w:t>
      </w:r>
      <w:r w:rsidRPr="009A033A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u w:val="single"/>
        </w:rPr>
        <w:t>»</w:t>
      </w:r>
    </w:p>
    <w:p w:rsidR="00874429" w:rsidRPr="00766FDF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организации: </w:t>
      </w:r>
      <w:r w:rsidRPr="006E06EC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Pr="006E06EC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6E06E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E06EC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6E06EC">
        <w:rPr>
          <w:rFonts w:ascii="Times New Roman" w:hAnsi="Times New Roman" w:cs="Times New Roman"/>
          <w:sz w:val="28"/>
          <w:szCs w:val="24"/>
        </w:rPr>
        <w:t>С)Ш при ФКУ ИК-6 ГУФСИН России по Нижегородской области</w:t>
      </w:r>
    </w:p>
    <w:p w:rsidR="00874429" w:rsidRPr="00766FDF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</w:t>
      </w: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проекта:</w:t>
      </w:r>
      <w:r w:rsidRPr="00766F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  <w:proofErr w:type="gramStart"/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Хренова</w:t>
      </w:r>
      <w:proofErr w:type="gramEnd"/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874429" w:rsidRPr="006E06EC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C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Андрей, </w:t>
      </w:r>
      <w:proofErr w:type="spellStart"/>
      <w:r w:rsidR="008C4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Ушенькин</w:t>
      </w:r>
      <w:proofErr w:type="spellEnd"/>
      <w:r w:rsidR="008C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Иван, Башкиров Виктор</w:t>
      </w:r>
    </w:p>
    <w:p w:rsidR="00874429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учащихся, на которых рассчитан 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6-12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 масштабу применения: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6E06E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</w:p>
    <w:p w:rsidR="008A379C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 по продолжительности выполнения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едней продолжительности 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(4 недели)</w:t>
      </w:r>
    </w:p>
    <w:p w:rsidR="00874429" w:rsidRPr="00766FDF" w:rsidRDefault="00874429" w:rsidP="008A379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 по характеру деятельности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с элементами исследования.</w:t>
      </w:r>
    </w:p>
    <w:p w:rsidR="00874429" w:rsidRDefault="00874429" w:rsidP="008A379C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 (проектный продукт</w:t>
      </w: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буклета о таинств</w:t>
      </w:r>
      <w:r w:rsidR="008A3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B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церкви</w:t>
      </w:r>
    </w:p>
    <w:p w:rsidR="00874429" w:rsidRPr="00070042" w:rsidRDefault="00874429" w:rsidP="00070042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обучающихся о православной церкви, о православных традициях</w:t>
      </w:r>
      <w:r w:rsidR="0007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0042">
        <w:rPr>
          <w:rFonts w:ascii="Times New Roman" w:hAnsi="Times New Roman" w:cs="Times New Roman"/>
          <w:sz w:val="28"/>
          <w:szCs w:val="28"/>
        </w:rPr>
        <w:t>п</w:t>
      </w:r>
      <w:r w:rsidR="00070042" w:rsidRPr="00EB6906">
        <w:rPr>
          <w:rFonts w:ascii="Times New Roman" w:hAnsi="Times New Roman" w:cs="Times New Roman"/>
          <w:sz w:val="28"/>
          <w:szCs w:val="28"/>
        </w:rPr>
        <w:t>омочь осмыслить Православие как одно из направлени</w:t>
      </w:r>
      <w:r w:rsidR="00070042">
        <w:rPr>
          <w:rFonts w:ascii="Times New Roman" w:hAnsi="Times New Roman" w:cs="Times New Roman"/>
          <w:sz w:val="28"/>
          <w:szCs w:val="28"/>
        </w:rPr>
        <w:t>й</w:t>
      </w:r>
      <w:r w:rsidR="00070042" w:rsidRPr="00EB6906">
        <w:rPr>
          <w:rFonts w:ascii="Times New Roman" w:hAnsi="Times New Roman" w:cs="Times New Roman"/>
          <w:sz w:val="28"/>
          <w:szCs w:val="28"/>
        </w:rPr>
        <w:t xml:space="preserve"> ценностно-смыслового основани</w:t>
      </w:r>
      <w:r w:rsidR="00070042">
        <w:rPr>
          <w:rFonts w:ascii="Times New Roman" w:hAnsi="Times New Roman" w:cs="Times New Roman"/>
          <w:sz w:val="28"/>
          <w:szCs w:val="28"/>
        </w:rPr>
        <w:t>я</w:t>
      </w:r>
      <w:r w:rsidR="00070042" w:rsidRPr="00EB6906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070042">
        <w:rPr>
          <w:rFonts w:ascii="Times New Roman" w:hAnsi="Times New Roman" w:cs="Times New Roman"/>
          <w:sz w:val="28"/>
          <w:szCs w:val="28"/>
        </w:rPr>
        <w:t>.</w:t>
      </w:r>
    </w:p>
    <w:p w:rsidR="00874429" w:rsidRDefault="00874429" w:rsidP="00874429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874429" w:rsidRPr="00EE3998" w:rsidRDefault="00874429" w:rsidP="00874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что такое таинство</w:t>
      </w: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4429" w:rsidRPr="00EE3998" w:rsidRDefault="00874429" w:rsidP="00874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3998">
        <w:rPr>
          <w:rFonts w:ascii="Times New Roman" w:hAnsi="Times New Roman" w:cs="Times New Roman"/>
          <w:sz w:val="28"/>
          <w:szCs w:val="28"/>
        </w:rPr>
        <w:t>создать буклет о таинствах</w:t>
      </w:r>
      <w:r w:rsidRPr="00EE3998">
        <w:rPr>
          <w:rFonts w:ascii="Times New Roman" w:hAnsi="Times New Roman" w:cs="Times New Roman"/>
          <w:sz w:val="28"/>
          <w:szCs w:val="28"/>
        </w:rPr>
        <w:t>;</w:t>
      </w:r>
    </w:p>
    <w:p w:rsidR="00874429" w:rsidRPr="00686AD9" w:rsidRDefault="00874429" w:rsidP="008744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учащихся нравственные ценности, уважение к традициям своей Родины, её культурному наследию.</w:t>
      </w:r>
    </w:p>
    <w:p w:rsidR="004B40FB" w:rsidRPr="004B40FB" w:rsidRDefault="004B40FB" w:rsidP="004B40FB">
      <w:pPr>
        <w:pStyle w:val="a6"/>
        <w:shd w:val="clear" w:color="auto" w:fill="FFFFFF"/>
        <w:spacing w:before="30" w:beforeAutospacing="0" w:after="30" w:afterAutospacing="0" w:line="360" w:lineRule="auto"/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</w:rPr>
        <w:t>Этапы работы над проектом:</w:t>
      </w:r>
    </w:p>
    <w:p w:rsidR="004B40FB" w:rsidRPr="004B40FB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Подготовка: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B4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 темы и целей проекта.</w:t>
      </w:r>
    </w:p>
    <w:p w:rsidR="00EE3998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Планирование: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источников информации; определение способов её сбора и анализа. </w:t>
      </w:r>
    </w:p>
    <w:p w:rsidR="00EE3998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 Исследование: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Сбор информации. </w:t>
      </w:r>
    </w:p>
    <w:p w:rsidR="004B40FB" w:rsidRPr="004B40FB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Анализ и обобщение: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информации, оформле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результатов сначала в виде черновика, затем </w:t>
      </w:r>
      <w:r w:rsidR="009A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буклетов, обобщение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презентации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0FB" w:rsidRPr="004B40FB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5. Представление проекта: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перед одноклассниками,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 других классов,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0FB" w:rsidRPr="004B40FB" w:rsidRDefault="004B40FB" w:rsidP="004B40F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 Оценка результата и процесса:</w:t>
      </w:r>
      <w:r w:rsidRPr="004B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выполнения проекта; причины успехов и неудач.</w:t>
      </w:r>
    </w:p>
    <w:p w:rsidR="00874429" w:rsidRDefault="00874429" w:rsidP="004B40FB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Необходимое оборудование</w:t>
      </w:r>
      <w:r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проектор</w:t>
      </w:r>
      <w:r w:rsidR="00070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принтер, бумага</w:t>
      </w:r>
      <w:r w:rsidRPr="006E0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C33" w:rsidRDefault="00256C33" w:rsidP="004B40FB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33" w:rsidRPr="006E06EC" w:rsidRDefault="00256C33" w:rsidP="004B40FB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29" w:rsidRPr="006E06EC" w:rsidRDefault="00874429" w:rsidP="00874429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проекта</w:t>
      </w:r>
    </w:p>
    <w:p w:rsidR="00874429" w:rsidRPr="00EE3998" w:rsidRDefault="00874429" w:rsidP="0087442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учащимися была поставлена цель:</w:t>
      </w:r>
      <w:r w:rsid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буклет о таинствах православной церкви. </w:t>
      </w: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использовали разнообразные источники: 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опросы, анкетирования, работа с книгами, сетью Интернет (под руководством учителя) и консультации </w:t>
      </w: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служителями церкви.</w:t>
      </w:r>
    </w:p>
    <w:p w:rsidR="00874429" w:rsidRDefault="00874429" w:rsidP="0087442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итоге работа получилась интересной, познавательной и представляющей определенную ценность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осужденных</w:t>
      </w:r>
      <w:r w:rsidRPr="00EE3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C33" w:rsidRDefault="00256C33" w:rsidP="0087442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33" w:rsidRPr="006E06EC" w:rsidRDefault="00256C33" w:rsidP="0087442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29" w:rsidRPr="006E06EC" w:rsidRDefault="00874429" w:rsidP="00874429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874429" w:rsidRPr="00242579" w:rsidRDefault="00874429" w:rsidP="0087442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особое значение приобретает духовно-нравственное образование и воспитание школьников, которое направлено на усвоение нравственных ценностей, обеспечивающих общественно-значимую мотивацию поведения и поступков, ориентацию в разнообразных жизненных ситуациях. Проект «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таинстве</w:t>
      </w:r>
      <w:r w:rsidRP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C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актуален,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 на </w:t>
      </w:r>
      <w:r w:rsidRP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6-12 классов школы, так как в ходе подготовки было выяснено, что </w:t>
      </w:r>
      <w:r w:rsidR="00096AC8" w:rsidRP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школьники очень мало знают о православной </w:t>
      </w:r>
      <w:r w:rsidR="0009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-  лишь два человека из всей школы смогли перечислить все таинства церкви. </w:t>
      </w:r>
    </w:p>
    <w:p w:rsidR="00874429" w:rsidRDefault="00874429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D2" w:rsidRDefault="00581DD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D2" w:rsidRDefault="00581DD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D2" w:rsidRDefault="00581DD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D2" w:rsidRDefault="00581DD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DD2" w:rsidRPr="00B31AE4" w:rsidRDefault="00581DD2" w:rsidP="00256C33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Мирновская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вечерняя (сменная) школа при ФКУ ИК-6 ГУФСИН России по Нижегородской области</w:t>
      </w:r>
    </w:p>
    <w:p w:rsidR="00581DD2" w:rsidRPr="00B31AE4" w:rsidRDefault="00581DD2" w:rsidP="00256C33">
      <w:pPr>
        <w:pStyle w:val="a5"/>
        <w:spacing w:before="24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1DD2" w:rsidRPr="00B31AE4" w:rsidRDefault="00581DD2" w:rsidP="00256C33">
      <w:pPr>
        <w:pStyle w:val="a5"/>
        <w:spacing w:before="24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1DD2" w:rsidRDefault="00581DD2" w:rsidP="00256C33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581DD2" w:rsidRPr="00B31AE4" w:rsidRDefault="00581DD2" w:rsidP="00256C33">
      <w:pPr>
        <w:pStyle w:val="a5"/>
        <w:spacing w:before="240" w:line="240" w:lineRule="auto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256C33" w:rsidRDefault="00256C33" w:rsidP="00256C33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81DD2" w:rsidRPr="00B31AE4" w:rsidRDefault="00581DD2" w:rsidP="00256C33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1AE4">
        <w:rPr>
          <w:rFonts w:ascii="Times New Roman" w:hAnsi="Times New Roman" w:cs="Times New Roman"/>
          <w:b/>
          <w:sz w:val="28"/>
          <w:szCs w:val="24"/>
        </w:rPr>
        <w:t>Справка – подтверждение</w:t>
      </w:r>
    </w:p>
    <w:p w:rsidR="00581DD2" w:rsidRDefault="00581DD2" w:rsidP="00256C33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6C33" w:rsidRPr="00B31AE4" w:rsidRDefault="00256C33" w:rsidP="00256C33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1DD2" w:rsidRPr="00B31AE4" w:rsidRDefault="00581DD2" w:rsidP="00256C33">
      <w:pPr>
        <w:pStyle w:val="a5"/>
        <w:spacing w:before="24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31AE4">
        <w:rPr>
          <w:rFonts w:ascii="Times New Roman" w:hAnsi="Times New Roman" w:cs="Times New Roman"/>
          <w:i/>
          <w:sz w:val="28"/>
          <w:szCs w:val="28"/>
        </w:rPr>
        <w:t>«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B31AE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31AE4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октября 2015 </w:t>
      </w:r>
      <w:r w:rsidRPr="00B31AE4">
        <w:rPr>
          <w:rFonts w:ascii="Times New Roman" w:hAnsi="Times New Roman" w:cs="Times New Roman"/>
          <w:i/>
          <w:sz w:val="28"/>
          <w:szCs w:val="28"/>
        </w:rPr>
        <w:t>г.</w:t>
      </w:r>
    </w:p>
    <w:p w:rsidR="00581DD2" w:rsidRDefault="00581DD2" w:rsidP="00256C33">
      <w:pPr>
        <w:pStyle w:val="a5"/>
        <w:spacing w:before="24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:rsidR="00581DD2" w:rsidRPr="00B31AE4" w:rsidRDefault="00581DD2" w:rsidP="00256C33">
      <w:pPr>
        <w:pStyle w:val="a5"/>
        <w:spacing w:before="240" w:line="240" w:lineRule="auto"/>
        <w:ind w:left="0"/>
        <w:rPr>
          <w:rFonts w:ascii="Times New Roman" w:hAnsi="Times New Roman" w:cs="Times New Roman"/>
          <w:sz w:val="32"/>
          <w:szCs w:val="28"/>
        </w:rPr>
      </w:pPr>
    </w:p>
    <w:p w:rsidR="00581DD2" w:rsidRDefault="00581DD2" w:rsidP="00256C33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56C33" w:rsidRDefault="00256C33" w:rsidP="00256C33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256C33" w:rsidRPr="00B31AE4" w:rsidRDefault="00256C33" w:rsidP="00256C33">
      <w:pPr>
        <w:pStyle w:val="a5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81DD2" w:rsidRPr="00581DD2" w:rsidRDefault="00581DD2" w:rsidP="001E4068">
      <w:pPr>
        <w:shd w:val="clear" w:color="auto" w:fill="FFFFFF"/>
        <w:spacing w:before="240"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31AE4">
        <w:rPr>
          <w:rFonts w:ascii="Times New Roman" w:hAnsi="Times New Roman" w:cs="Times New Roman"/>
          <w:sz w:val="28"/>
          <w:szCs w:val="24"/>
        </w:rPr>
        <w:t xml:space="preserve">Выдана учителю </w:t>
      </w:r>
      <w:r>
        <w:rPr>
          <w:rFonts w:ascii="Times New Roman" w:hAnsi="Times New Roman" w:cs="Times New Roman"/>
          <w:sz w:val="28"/>
          <w:szCs w:val="24"/>
        </w:rPr>
        <w:t>русского языка и литературы</w:t>
      </w:r>
      <w:r w:rsidRPr="00B31AE4">
        <w:rPr>
          <w:rFonts w:ascii="Times New Roman" w:hAnsi="Times New Roman" w:cs="Times New Roman"/>
          <w:sz w:val="28"/>
          <w:szCs w:val="24"/>
        </w:rPr>
        <w:t xml:space="preserve"> МБОУ </w:t>
      </w:r>
      <w:proofErr w:type="spellStart"/>
      <w:r w:rsidRPr="00B31AE4">
        <w:rPr>
          <w:rFonts w:ascii="Times New Roman" w:hAnsi="Times New Roman" w:cs="Times New Roman"/>
          <w:sz w:val="28"/>
          <w:szCs w:val="24"/>
        </w:rPr>
        <w:t>Мирновской</w:t>
      </w:r>
      <w:proofErr w:type="spellEnd"/>
      <w:r w:rsidRPr="00B31AE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31AE4">
        <w:rPr>
          <w:rFonts w:ascii="Times New Roman" w:hAnsi="Times New Roman" w:cs="Times New Roman"/>
          <w:sz w:val="28"/>
          <w:szCs w:val="24"/>
        </w:rPr>
        <w:t>В(</w:t>
      </w:r>
      <w:proofErr w:type="gramEnd"/>
      <w:r w:rsidRPr="00B31AE4">
        <w:rPr>
          <w:rFonts w:ascii="Times New Roman" w:hAnsi="Times New Roman" w:cs="Times New Roman"/>
          <w:sz w:val="28"/>
          <w:szCs w:val="24"/>
        </w:rPr>
        <w:t>С)Ш при ФКУ ИК-6</w:t>
      </w:r>
      <w:r w:rsidRPr="009D6C39">
        <w:rPr>
          <w:rFonts w:ascii="Times New Roman" w:hAnsi="Times New Roman" w:cs="Times New Roman"/>
          <w:sz w:val="28"/>
          <w:szCs w:val="24"/>
        </w:rPr>
        <w:t xml:space="preserve"> </w:t>
      </w:r>
      <w:r w:rsidRPr="00B31AE4">
        <w:rPr>
          <w:rFonts w:ascii="Times New Roman" w:hAnsi="Times New Roman" w:cs="Times New Roman"/>
          <w:sz w:val="28"/>
          <w:szCs w:val="24"/>
        </w:rPr>
        <w:t xml:space="preserve">ГУФСИН России по Нижегородской области </w:t>
      </w:r>
      <w:r>
        <w:rPr>
          <w:rFonts w:ascii="Times New Roman" w:hAnsi="Times New Roman" w:cs="Times New Roman"/>
          <w:sz w:val="28"/>
          <w:szCs w:val="24"/>
        </w:rPr>
        <w:t>Хреновой Елене Васильевне</w:t>
      </w:r>
      <w:r w:rsidRPr="00B31AE4">
        <w:rPr>
          <w:rFonts w:ascii="Times New Roman" w:hAnsi="Times New Roman" w:cs="Times New Roman"/>
          <w:sz w:val="28"/>
          <w:szCs w:val="24"/>
        </w:rPr>
        <w:t xml:space="preserve">, в том, что </w:t>
      </w:r>
      <w:r>
        <w:rPr>
          <w:rFonts w:ascii="Times New Roman" w:hAnsi="Times New Roman" w:cs="Times New Roman"/>
          <w:sz w:val="28"/>
          <w:szCs w:val="24"/>
        </w:rPr>
        <w:t xml:space="preserve">она совместно с обучающимися действительно работала над проектами </w:t>
      </w:r>
      <w:r w:rsidRPr="00581DD2">
        <w:rPr>
          <w:rFonts w:ascii="Times New Roman" w:eastAsiaTheme="minorEastAsia" w:hAnsi="Times New Roman" w:cs="Times New Roman"/>
          <w:kern w:val="24"/>
          <w:sz w:val="28"/>
          <w:szCs w:val="28"/>
        </w:rPr>
        <w:t>«Храм моего поселка»</w:t>
      </w:r>
      <w:r w:rsidRPr="0058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1DD2">
        <w:rPr>
          <w:rFonts w:ascii="Times New Roman" w:hAnsi="Times New Roman" w:cs="Times New Roman"/>
          <w:sz w:val="28"/>
          <w:szCs w:val="28"/>
        </w:rPr>
        <w:t>«Беседа о таинстве</w:t>
      </w:r>
      <w:r w:rsidRPr="00581DD2">
        <w:rPr>
          <w:rFonts w:ascii="Times New Roman" w:eastAsiaTheme="minorEastAsia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81DD2" w:rsidRPr="00B31AE4" w:rsidRDefault="00581DD2" w:rsidP="001E4068">
      <w:pPr>
        <w:spacing w:before="240"/>
        <w:rPr>
          <w:sz w:val="28"/>
          <w:szCs w:val="24"/>
        </w:rPr>
      </w:pPr>
    </w:p>
    <w:p w:rsidR="00581DD2" w:rsidRPr="00B31AE4" w:rsidRDefault="00581DD2" w:rsidP="00256C33">
      <w:pPr>
        <w:spacing w:before="240" w:line="240" w:lineRule="auto"/>
        <w:rPr>
          <w:sz w:val="28"/>
          <w:szCs w:val="24"/>
        </w:rPr>
      </w:pPr>
    </w:p>
    <w:p w:rsidR="00581DD2" w:rsidRPr="00B31AE4" w:rsidRDefault="00581DD2" w:rsidP="00256C33">
      <w:pPr>
        <w:spacing w:before="240" w:line="240" w:lineRule="auto"/>
        <w:rPr>
          <w:sz w:val="28"/>
          <w:szCs w:val="24"/>
        </w:rPr>
      </w:pPr>
    </w:p>
    <w:p w:rsidR="00581DD2" w:rsidRDefault="00581DD2" w:rsidP="00256C33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256C33" w:rsidRDefault="00256C33" w:rsidP="00256C33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256C33" w:rsidRPr="00B31AE4" w:rsidRDefault="00256C33" w:rsidP="00256C33">
      <w:pPr>
        <w:spacing w:before="240" w:line="240" w:lineRule="auto"/>
        <w:rPr>
          <w:rFonts w:ascii="Times New Roman" w:hAnsi="Times New Roman" w:cs="Times New Roman"/>
          <w:sz w:val="28"/>
          <w:szCs w:val="24"/>
        </w:rPr>
      </w:pPr>
    </w:p>
    <w:p w:rsidR="00581DD2" w:rsidRPr="00B31AE4" w:rsidRDefault="00581DD2" w:rsidP="00256C33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31AE4">
        <w:rPr>
          <w:rFonts w:ascii="Times New Roman" w:hAnsi="Times New Roman" w:cs="Times New Roman"/>
          <w:sz w:val="28"/>
          <w:szCs w:val="24"/>
        </w:rPr>
        <w:t>Директор ___________________ /И.В. Дашина/</w:t>
      </w:r>
    </w:p>
    <w:p w:rsidR="00581DD2" w:rsidRPr="00B31AE4" w:rsidRDefault="00581DD2" w:rsidP="00256C33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1DD2" w:rsidRDefault="00581DD2" w:rsidP="00256C33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1DD2" w:rsidRDefault="00581DD2" w:rsidP="00156685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56C33" w:rsidRDefault="00256C33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1DD2">
        <w:rPr>
          <w:rFonts w:ascii="Times New Roman" w:hAnsi="Times New Roman" w:cs="Times New Roman"/>
          <w:b/>
          <w:sz w:val="44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 w:rsidRPr="00581DD2"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I</w:t>
      </w:r>
      <w:r w:rsidRPr="00581DD2">
        <w:rPr>
          <w:rFonts w:ascii="Times New Roman" w:hAnsi="Times New Roman" w:cs="Times New Roman"/>
          <w:b/>
          <w:sz w:val="44"/>
          <w:szCs w:val="28"/>
        </w:rPr>
        <w:t xml:space="preserve">. </w:t>
      </w: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>
        <w:rPr>
          <w:rFonts w:ascii="Times New Roman" w:hAnsi="Times New Roman" w:cs="Times New Roman"/>
          <w:b/>
          <w:caps/>
          <w:sz w:val="44"/>
          <w:szCs w:val="28"/>
        </w:rPr>
        <w:t>результаты</w:t>
      </w:r>
      <w:r w:rsidRPr="00614BB6">
        <w:rPr>
          <w:rFonts w:ascii="Times New Roman" w:hAnsi="Times New Roman" w:cs="Times New Roman"/>
          <w:b/>
          <w:caps/>
          <w:sz w:val="44"/>
          <w:szCs w:val="28"/>
        </w:rPr>
        <w:t xml:space="preserve"> освоения </w:t>
      </w:r>
      <w:proofErr w:type="gramStart"/>
      <w:r w:rsidRPr="00614BB6">
        <w:rPr>
          <w:rFonts w:ascii="Times New Roman" w:hAnsi="Times New Roman" w:cs="Times New Roman"/>
          <w:b/>
          <w:caps/>
          <w:sz w:val="44"/>
          <w:szCs w:val="28"/>
        </w:rPr>
        <w:t>обучающимися</w:t>
      </w:r>
      <w:proofErr w:type="gramEnd"/>
      <w:r w:rsidRPr="00614BB6">
        <w:rPr>
          <w:rFonts w:ascii="Times New Roman" w:hAnsi="Times New Roman" w:cs="Times New Roman"/>
          <w:b/>
          <w:caps/>
          <w:sz w:val="44"/>
          <w:szCs w:val="28"/>
        </w:rPr>
        <w:t xml:space="preserve"> образовательных программ по </w:t>
      </w:r>
      <w:r>
        <w:rPr>
          <w:rFonts w:ascii="Times New Roman" w:hAnsi="Times New Roman" w:cs="Times New Roman"/>
          <w:b/>
          <w:caps/>
          <w:sz w:val="44"/>
          <w:szCs w:val="28"/>
        </w:rPr>
        <w:t>итогам мониторинга системы образования</w:t>
      </w: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Pr="00423586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caps/>
          <w:sz w:val="36"/>
          <w:szCs w:val="28"/>
        </w:rPr>
        <w:t>3.1.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Наличие победителей и призеров олимпиад </w:t>
      </w:r>
    </w:p>
    <w:p w:rsidR="00341C92" w:rsidRPr="00423586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(в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P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72"/>
          <w:szCs w:val="28"/>
        </w:rPr>
      </w:pPr>
    </w:p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611B" w:rsidRPr="00423586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caps/>
          <w:sz w:val="36"/>
          <w:szCs w:val="28"/>
        </w:rPr>
        <w:t>3.2.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Наличие участников научных (интеллектуальных) конференций и научных сообществ обучающихся  </w:t>
      </w:r>
    </w:p>
    <w:p w:rsidR="00CF611B" w:rsidRPr="00423586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(в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CF611B" w:rsidRPr="00423586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86" w:rsidRDefault="00CF611B" w:rsidP="00C456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caps/>
          <w:sz w:val="36"/>
          <w:szCs w:val="28"/>
        </w:rPr>
        <w:t>3.3.</w:t>
      </w:r>
      <w:r w:rsidR="00330D93" w:rsidRPr="00423586">
        <w:rPr>
          <w:rFonts w:ascii="Times New Roman" w:hAnsi="Times New Roman" w:cs="Times New Roman"/>
          <w:b/>
          <w:caps/>
          <w:sz w:val="36"/>
          <w:szCs w:val="28"/>
        </w:rPr>
        <w:t xml:space="preserve">-3.4. 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Наличие </w:t>
      </w:r>
      <w:r w:rsidR="00330D93" w:rsidRPr="00423586">
        <w:rPr>
          <w:rFonts w:ascii="Times New Roman" w:hAnsi="Times New Roman" w:cs="Times New Roman"/>
          <w:b/>
          <w:sz w:val="36"/>
          <w:szCs w:val="28"/>
        </w:rPr>
        <w:t xml:space="preserve">победителей и 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участников фестивалей, конкурсов, смотров, физкультурно-спортивных соревнований, выставок творческих работ по </w:t>
      </w:r>
      <w:r w:rsidR="00C4561F" w:rsidRPr="00423586">
        <w:rPr>
          <w:rFonts w:ascii="Times New Roman" w:hAnsi="Times New Roman" w:cs="Times New Roman"/>
          <w:b/>
          <w:sz w:val="36"/>
          <w:szCs w:val="28"/>
        </w:rPr>
        <w:t>преподаваемым предметам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CF611B" w:rsidRPr="00423586" w:rsidRDefault="00CF611B" w:rsidP="00C456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(в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B" w:rsidRDefault="00CF611B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86" w:rsidRDefault="00423586" w:rsidP="00330D9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1DD2">
        <w:rPr>
          <w:rFonts w:ascii="Times New Roman" w:hAnsi="Times New Roman" w:cs="Times New Roman"/>
          <w:b/>
          <w:sz w:val="44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IV</w:t>
      </w:r>
      <w:r w:rsidRPr="00581DD2">
        <w:rPr>
          <w:rFonts w:ascii="Times New Roman" w:hAnsi="Times New Roman" w:cs="Times New Roman"/>
          <w:b/>
          <w:sz w:val="44"/>
          <w:szCs w:val="28"/>
        </w:rPr>
        <w:t xml:space="preserve">. </w:t>
      </w: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>
        <w:rPr>
          <w:rFonts w:ascii="Times New Roman" w:hAnsi="Times New Roman" w:cs="Times New Roman"/>
          <w:b/>
          <w:caps/>
          <w:sz w:val="44"/>
          <w:szCs w:val="28"/>
        </w:rPr>
        <w:t>результаты</w:t>
      </w:r>
      <w:r w:rsidRPr="00614BB6">
        <w:rPr>
          <w:rFonts w:ascii="Times New Roman" w:hAnsi="Times New Roman" w:cs="Times New Roman"/>
          <w:b/>
          <w:caps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44"/>
          <w:szCs w:val="28"/>
        </w:rPr>
        <w:t>научно – методической деятельности</w:t>
      </w: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Pr="00423586" w:rsidRDefault="00330D93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caps/>
          <w:sz w:val="36"/>
          <w:szCs w:val="28"/>
        </w:rPr>
        <w:t xml:space="preserve">4.1. </w:t>
      </w:r>
      <w:r w:rsidRPr="00423586">
        <w:rPr>
          <w:rFonts w:ascii="Times New Roman" w:hAnsi="Times New Roman" w:cs="Times New Roman"/>
          <w:b/>
          <w:sz w:val="36"/>
          <w:szCs w:val="28"/>
        </w:rPr>
        <w:t>Создание учебного кабинета как творческой лаборатории или мастерской педагога-профессионала</w:t>
      </w: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Pr="00423586" w:rsidRDefault="004B75A7" w:rsidP="00423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4.2. Использование новых образовательных технологий                             (в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FE2729" w:rsidRPr="00423586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Pr="00423586" w:rsidRDefault="00FE2729" w:rsidP="00FE27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4.3. Методическая работа </w:t>
      </w:r>
    </w:p>
    <w:p w:rsidR="00FE2729" w:rsidRPr="00423586" w:rsidRDefault="00FE2729" w:rsidP="00FE27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(в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FE2729" w:rsidRPr="00423586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29" w:rsidRDefault="00FE2729" w:rsidP="004B75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586" w:rsidRPr="00423586" w:rsidRDefault="00FE2729" w:rsidP="00423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4.4. Наличие Интернет-проектов, в </w:t>
      </w:r>
      <w:proofErr w:type="gramStart"/>
      <w:r w:rsidRPr="00423586">
        <w:rPr>
          <w:rFonts w:ascii="Times New Roman" w:hAnsi="Times New Roman" w:cs="Times New Roman"/>
          <w:b/>
          <w:sz w:val="36"/>
          <w:szCs w:val="28"/>
        </w:rPr>
        <w:t>которых</w:t>
      </w:r>
      <w:proofErr w:type="gramEnd"/>
      <w:r w:rsidRPr="00423586">
        <w:rPr>
          <w:rFonts w:ascii="Times New Roman" w:hAnsi="Times New Roman" w:cs="Times New Roman"/>
          <w:b/>
          <w:sz w:val="36"/>
          <w:szCs w:val="28"/>
        </w:rPr>
        <w:t xml:space="preserve"> педагогический работник принял участие самостоятельно или совместно с детьми</w:t>
      </w:r>
      <w:r w:rsidR="00332B24">
        <w:rPr>
          <w:rFonts w:ascii="Times New Roman" w:hAnsi="Times New Roman" w:cs="Times New Roman"/>
          <w:b/>
          <w:sz w:val="36"/>
          <w:szCs w:val="28"/>
        </w:rPr>
        <w:t xml:space="preserve">                              (</w:t>
      </w:r>
      <w:r w:rsidR="00423586" w:rsidRPr="00423586">
        <w:rPr>
          <w:rFonts w:ascii="Times New Roman" w:hAnsi="Times New Roman" w:cs="Times New Roman"/>
          <w:b/>
          <w:sz w:val="36"/>
          <w:szCs w:val="28"/>
        </w:rPr>
        <w:t xml:space="preserve">в </w:t>
      </w:r>
      <w:proofErr w:type="spellStart"/>
      <w:r w:rsidR="00423586" w:rsidRPr="00423586">
        <w:rPr>
          <w:rFonts w:ascii="Times New Roman" w:hAnsi="Times New Roman" w:cs="Times New Roman"/>
          <w:b/>
          <w:sz w:val="36"/>
          <w:szCs w:val="28"/>
        </w:rPr>
        <w:t>межаттестационный</w:t>
      </w:r>
      <w:proofErr w:type="spellEnd"/>
      <w:r w:rsidR="00423586" w:rsidRPr="00423586">
        <w:rPr>
          <w:rFonts w:ascii="Times New Roman" w:hAnsi="Times New Roman" w:cs="Times New Roman"/>
          <w:b/>
          <w:sz w:val="36"/>
          <w:szCs w:val="28"/>
        </w:rPr>
        <w:t xml:space="preserve"> период)</w:t>
      </w:r>
    </w:p>
    <w:p w:rsidR="004B75A7" w:rsidRPr="00423586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A7" w:rsidRPr="00330D93" w:rsidRDefault="004B75A7" w:rsidP="00536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Pr="00330D93" w:rsidRDefault="00330D93" w:rsidP="00330D9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93" w:rsidRDefault="00330D93" w:rsidP="00CF61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92" w:rsidRDefault="00341C92" w:rsidP="00423586">
      <w:pPr>
        <w:spacing w:after="0" w:line="360" w:lineRule="auto"/>
        <w:rPr>
          <w:rFonts w:ascii="Times New Roman" w:hAnsi="Times New Roman" w:cs="Times New Roman"/>
          <w:b/>
          <w:caps/>
          <w:sz w:val="72"/>
          <w:szCs w:val="28"/>
        </w:rPr>
      </w:pPr>
    </w:p>
    <w:p w:rsidR="00256C33" w:rsidRDefault="00256C33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6462" w:rsidRPr="00423586" w:rsidRDefault="00536462" w:rsidP="0042358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 xml:space="preserve">4.5. Наличие </w:t>
      </w:r>
      <w:proofErr w:type="spellStart"/>
      <w:r w:rsidRPr="00423586">
        <w:rPr>
          <w:rFonts w:ascii="Times New Roman" w:hAnsi="Times New Roman" w:cs="Times New Roman"/>
          <w:b/>
          <w:sz w:val="36"/>
          <w:szCs w:val="28"/>
        </w:rPr>
        <w:t>медиатеки</w:t>
      </w:r>
      <w:proofErr w:type="spellEnd"/>
      <w:r w:rsidRPr="00423586">
        <w:rPr>
          <w:rFonts w:ascii="Times New Roman" w:hAnsi="Times New Roman" w:cs="Times New Roman"/>
          <w:b/>
          <w:sz w:val="36"/>
          <w:szCs w:val="28"/>
        </w:rPr>
        <w:t>, электронных образовательных ресурсов (технологий) по направлению профессиональной деятельности</w:t>
      </w:r>
    </w:p>
    <w:p w:rsidR="00536462" w:rsidRPr="00423586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62" w:rsidRDefault="00536462" w:rsidP="004235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4068" w:rsidRPr="001E4068" w:rsidRDefault="00536462" w:rsidP="005364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используемых учителем в образовательном процессе медиа и электронных </w:t>
      </w:r>
      <w:r w:rsidR="001E4068" w:rsidRPr="001E4068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 ресурсов</w:t>
      </w:r>
      <w:r w:rsidR="001E4068">
        <w:rPr>
          <w:rFonts w:ascii="Times New Roman" w:hAnsi="Times New Roman" w:cs="Times New Roman"/>
          <w:sz w:val="28"/>
          <w:szCs w:val="28"/>
        </w:rPr>
        <w:t>: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gramota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«Я иду на урок русского языка» и электронная версия газеты «Русский язык»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rus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.1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диктантов по русскому языку Российского общеобразовательного портала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rus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rusolymp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Даль. Проект портала 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Philolog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rm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kirov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письменной речи 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gramma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теории языка и литературе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cfrl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ruslang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МедиаЛингва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электронные словари, лингвистические технологии</w:t>
      </w:r>
    </w:p>
    <w:p w:rsidR="00B9036D" w:rsidRPr="001E4068" w:rsidRDefault="0066036A" w:rsidP="00536462">
      <w:pPr>
        <w:spacing w:after="0"/>
        <w:ind w:firstLine="27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hyperlink r:id="rId14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mapryal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russkoeslovo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org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Научно-методический журнал «Русский язык в школе» 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yarus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aspu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«Русское слово»</w:t>
      </w:r>
    </w:p>
    <w:p w:rsidR="00B9036D" w:rsidRPr="001E4068" w:rsidRDefault="0066036A" w:rsidP="00536462">
      <w:pPr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16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russkoeslovo.org 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Проект «Русские словари»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ropryal</w:t>
      </w:r>
      <w:proofErr w:type="spellEnd"/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Рукописные памятники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 Руси</w:t>
      </w:r>
    </w:p>
    <w:p w:rsidR="00B9036D" w:rsidRPr="001E4068" w:rsidRDefault="0066036A" w:rsidP="00536462">
      <w:pPr>
        <w:spacing w:after="0"/>
        <w:ind w:firstLine="278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18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x-none"/>
          </w:rPr>
          <w:t>://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</w:hyperlink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ido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rudn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ru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/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ffec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/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rlang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-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index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  <w:proofErr w:type="spellStart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html</w:t>
      </w:r>
      <w:proofErr w:type="spellEnd"/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Русское письмо: происхождение письменности, рукописи, шрифты</w:t>
      </w:r>
    </w:p>
    <w:p w:rsidR="00B9036D" w:rsidRPr="001E4068" w:rsidRDefault="0066036A" w:rsidP="00536462">
      <w:pPr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19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dic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academic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Словари русского языка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litera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edu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="001E31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x-none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Сайт «Я иду на урок литературы» и электронная версия газеты «Литература»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metlit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nm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Методико-литературный сайт «Урок литературы»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mlis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fobr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библиотека: произведения, изучаемые в школьном курсе литературы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proofErr w:type="gram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library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462" w:rsidRPr="001E4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</w:t>
      </w:r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Классика русской литературы в аудиозаписи</w:t>
      </w:r>
    </w:p>
    <w:p w:rsidR="00B9036D" w:rsidRPr="001E4068" w:rsidRDefault="0066036A" w:rsidP="00536462">
      <w:pPr>
        <w:widowControl w:val="0"/>
        <w:autoSpaceDE w:val="0"/>
        <w:autoSpaceDN w:val="0"/>
        <w:adjustRightInd w:val="0"/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ayguo</w:t>
        </w:r>
        <w:proofErr w:type="spellEnd"/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B9036D" w:rsidRPr="001E406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B9036D" w:rsidRPr="001E4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36D" w:rsidRPr="001E4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Нобелевской премии в области литературы</w:t>
      </w:r>
    </w:p>
    <w:p w:rsidR="00B9036D" w:rsidRPr="001E4068" w:rsidRDefault="0066036A" w:rsidP="00536462">
      <w:pPr>
        <w:spacing w:after="0"/>
        <w:ind w:left="20" w:firstLine="278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hyperlink r:id="rId25" w:history="1"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http</w:t>
        </w:r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://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russianplanet</w:t>
        </w:r>
        <w:proofErr w:type="spellEnd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="00B9036D" w:rsidRPr="001E40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 w:rsidR="00B9036D" w:rsidRPr="001E40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«Слова»: Поэзия «Серебряного века»</w:t>
      </w:r>
    </w:p>
    <w:p w:rsidR="00B9036D" w:rsidRDefault="00B9036D" w:rsidP="00536462">
      <w:pPr>
        <w:ind w:right="-1"/>
      </w:pPr>
    </w:p>
    <w:p w:rsidR="001E3126" w:rsidRPr="001E4068" w:rsidRDefault="001E3126" w:rsidP="00536462">
      <w:pPr>
        <w:ind w:right="-1"/>
        <w:rPr>
          <w:sz w:val="28"/>
          <w:szCs w:val="28"/>
        </w:rPr>
      </w:pPr>
    </w:p>
    <w:p w:rsidR="00B9036D" w:rsidRPr="001E4068" w:rsidRDefault="00B9036D" w:rsidP="00536462">
      <w:pPr>
        <w:rPr>
          <w:sz w:val="28"/>
          <w:szCs w:val="28"/>
        </w:rPr>
      </w:pPr>
    </w:p>
    <w:p w:rsidR="00B9036D" w:rsidRDefault="00536462" w:rsidP="00536462">
      <w:pPr>
        <w:jc w:val="right"/>
        <w:rPr>
          <w:rFonts w:ascii="Times New Roman" w:hAnsi="Times New Roman" w:cs="Times New Roman"/>
          <w:sz w:val="28"/>
          <w:szCs w:val="28"/>
        </w:rPr>
      </w:pPr>
      <w:r w:rsidRPr="00536462">
        <w:rPr>
          <w:rFonts w:ascii="Times New Roman" w:hAnsi="Times New Roman" w:cs="Times New Roman"/>
          <w:sz w:val="28"/>
          <w:szCs w:val="28"/>
        </w:rPr>
        <w:t>Директор школы: 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536462">
        <w:rPr>
          <w:rFonts w:ascii="Times New Roman" w:hAnsi="Times New Roman" w:cs="Times New Roman"/>
          <w:sz w:val="28"/>
          <w:szCs w:val="28"/>
        </w:rPr>
        <w:t>И.В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462">
        <w:rPr>
          <w:rFonts w:ascii="Times New Roman" w:hAnsi="Times New Roman" w:cs="Times New Roman"/>
          <w:sz w:val="28"/>
          <w:szCs w:val="28"/>
        </w:rPr>
        <w:t>Дашина</w:t>
      </w: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5364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074" w:rsidRDefault="00FE5074" w:rsidP="00FE5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126" w:rsidRDefault="001E3126" w:rsidP="00FE5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26" w:rsidRDefault="001E3126" w:rsidP="00FE5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74" w:rsidRPr="00423586" w:rsidRDefault="00FE5074" w:rsidP="00FE507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>4.6. Наличие Интернет-ресурса по направлению профессиональной деятельности</w:t>
      </w:r>
    </w:p>
    <w:p w:rsidR="00B9036D" w:rsidRPr="00423586" w:rsidRDefault="00B9036D" w:rsidP="00B9036D">
      <w:pPr>
        <w:rPr>
          <w:sz w:val="36"/>
          <w:szCs w:val="28"/>
        </w:rPr>
      </w:pPr>
    </w:p>
    <w:p w:rsidR="00B9036D" w:rsidRDefault="00B9036D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1E3126" w:rsidRDefault="001E3126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FE5074" w:rsidRDefault="00FE5074" w:rsidP="00B9036D">
      <w:pPr>
        <w:rPr>
          <w:sz w:val="28"/>
          <w:szCs w:val="28"/>
        </w:rPr>
      </w:pPr>
    </w:p>
    <w:p w:rsidR="00B9036D" w:rsidRDefault="00FE5074" w:rsidP="00FE5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74">
        <w:rPr>
          <w:rFonts w:ascii="Times New Roman" w:hAnsi="Times New Roman" w:cs="Times New Roman"/>
          <w:sz w:val="28"/>
          <w:szCs w:val="28"/>
          <w:lang w:val="en-US"/>
        </w:rPr>
        <w:lastRenderedPageBreak/>
        <w:t>URL</w:t>
      </w:r>
      <w:r w:rsidRPr="00FE5074">
        <w:rPr>
          <w:rFonts w:ascii="Times New Roman" w:hAnsi="Times New Roman" w:cs="Times New Roman"/>
          <w:sz w:val="28"/>
          <w:szCs w:val="28"/>
        </w:rPr>
        <w:t>-адрес (ссылка на ресурс в сети интернет)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5074" w:rsidRPr="00FE5074" w:rsidRDefault="00FE5074" w:rsidP="00FE5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36D" w:rsidRDefault="0066036A" w:rsidP="00B9036D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26" w:history="1">
        <w:r w:rsidR="00B9036D" w:rsidRPr="00FE50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http://ik6-vsosh.ru/dokumentaciya/rukovodstvo_pedagogicheskij_sostav/pedagogicheskij_sostav/hrenova_elena_vasil_evna/</w:t>
        </w:r>
      </w:hyperlink>
    </w:p>
    <w:p w:rsidR="00FE5074" w:rsidRDefault="00FE5074" w:rsidP="00B9036D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E5074" w:rsidRDefault="00FE5074" w:rsidP="00B9036D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E5074" w:rsidRDefault="00FE5074" w:rsidP="00B9036D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E5074" w:rsidRPr="00FE5074" w:rsidRDefault="00FE5074" w:rsidP="00FE50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Screen</w:t>
      </w:r>
      <w:r w:rsidRPr="00FE5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FE5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shot</w:t>
      </w:r>
      <w:r w:rsidRPr="00FE5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главной страницы сайта Интернет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– рес</w:t>
      </w:r>
      <w:r w:rsidRPr="00FE507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урса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B9036D" w:rsidRPr="001E4068" w:rsidRDefault="00FE5074" w:rsidP="00B9036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0665A3" wp14:editId="7275F235">
            <wp:extent cx="5940425" cy="367770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6D" w:rsidRPr="001E4068" w:rsidRDefault="00B9036D" w:rsidP="00B9036D">
      <w:pPr>
        <w:rPr>
          <w:sz w:val="28"/>
          <w:szCs w:val="28"/>
        </w:rPr>
      </w:pPr>
    </w:p>
    <w:p w:rsidR="00B9036D" w:rsidRPr="001E4068" w:rsidRDefault="00B9036D" w:rsidP="00B9036D">
      <w:pPr>
        <w:rPr>
          <w:sz w:val="28"/>
          <w:szCs w:val="28"/>
        </w:rPr>
      </w:pPr>
    </w:p>
    <w:p w:rsidR="00B9036D" w:rsidRPr="001E4068" w:rsidRDefault="00B9036D" w:rsidP="00B9036D">
      <w:pPr>
        <w:rPr>
          <w:sz w:val="28"/>
          <w:szCs w:val="28"/>
        </w:rPr>
      </w:pPr>
    </w:p>
    <w:p w:rsidR="00B9036D" w:rsidRPr="001E4068" w:rsidRDefault="00B9036D" w:rsidP="00B9036D">
      <w:pPr>
        <w:rPr>
          <w:sz w:val="28"/>
          <w:szCs w:val="28"/>
        </w:rPr>
      </w:pPr>
    </w:p>
    <w:p w:rsidR="00B9036D" w:rsidRDefault="00B9036D" w:rsidP="00B9036D"/>
    <w:p w:rsidR="00341C92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72"/>
          <w:szCs w:val="28"/>
        </w:rPr>
      </w:pPr>
    </w:p>
    <w:p w:rsidR="00341C92" w:rsidRPr="00423586" w:rsidRDefault="00341C92" w:rsidP="00341C9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>4.</w:t>
      </w:r>
      <w:r>
        <w:rPr>
          <w:rFonts w:ascii="Times New Roman" w:hAnsi="Times New Roman" w:cs="Times New Roman"/>
          <w:b/>
          <w:sz w:val="36"/>
          <w:szCs w:val="28"/>
        </w:rPr>
        <w:t>9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r w:rsidRPr="002D627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едагогического работника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 профессиональных конкурсах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период)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23586">
        <w:rPr>
          <w:rFonts w:ascii="Times New Roman" w:hAnsi="Times New Roman" w:cs="Times New Roman"/>
          <w:b/>
          <w:sz w:val="36"/>
          <w:szCs w:val="28"/>
        </w:rPr>
        <w:t>4.</w:t>
      </w:r>
      <w:r>
        <w:rPr>
          <w:rFonts w:ascii="Times New Roman" w:hAnsi="Times New Roman" w:cs="Times New Roman"/>
          <w:b/>
          <w:sz w:val="36"/>
          <w:szCs w:val="28"/>
        </w:rPr>
        <w:t>10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>Наличие призовых ме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 xml:space="preserve">ст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 пр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офессиональных конкурсах (в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период)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1DD2">
        <w:rPr>
          <w:rFonts w:ascii="Times New Roman" w:hAnsi="Times New Roman" w:cs="Times New Roman"/>
          <w:b/>
          <w:sz w:val="44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44"/>
          <w:szCs w:val="28"/>
          <w:lang w:val="en-US"/>
        </w:rPr>
        <w:t>V</w:t>
      </w:r>
      <w:r w:rsidRPr="00581DD2">
        <w:rPr>
          <w:rFonts w:ascii="Times New Roman" w:hAnsi="Times New Roman" w:cs="Times New Roman"/>
          <w:b/>
          <w:sz w:val="44"/>
          <w:szCs w:val="28"/>
        </w:rPr>
        <w:t xml:space="preserve">. </w:t>
      </w: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>
        <w:rPr>
          <w:rFonts w:ascii="Times New Roman" w:hAnsi="Times New Roman" w:cs="Times New Roman"/>
          <w:b/>
          <w:caps/>
          <w:sz w:val="44"/>
          <w:szCs w:val="28"/>
        </w:rPr>
        <w:t>профессиональные достижения педагогического работника</w:t>
      </w: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5</w:t>
      </w:r>
      <w:r w:rsidRPr="00423586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</w:rPr>
        <w:t>1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 xml:space="preserve">Свидетельства наличия 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</w:rPr>
        <w:t>профессиональных достижений</w:t>
      </w:r>
    </w:p>
    <w:p w:rsidR="002D627C" w:rsidRP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Pr="00423586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332B24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32B24">
        <w:rPr>
          <w:rFonts w:ascii="Times New Roman" w:hAnsi="Times New Roman" w:cs="Times New Roman"/>
          <w:b/>
          <w:sz w:val="36"/>
          <w:szCs w:val="36"/>
        </w:rPr>
        <w:t>5.1.1.  Разное</w:t>
      </w:r>
      <w:r w:rsidR="00332B24" w:rsidRPr="00332B2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D627C" w:rsidRPr="00332B24" w:rsidRDefault="00332B24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332B24">
        <w:rPr>
          <w:rFonts w:ascii="Times New Roman" w:hAnsi="Times New Roman" w:cs="Times New Roman"/>
          <w:b/>
          <w:sz w:val="36"/>
          <w:szCs w:val="36"/>
        </w:rPr>
        <w:t>(благодарственные письма, свидетельства и прочее)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5</w:t>
      </w:r>
      <w:r w:rsidRPr="00423586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</w:rPr>
        <w:t>2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>Повышение квалификации за последние три года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332B24" w:rsidRDefault="00332B24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6"/>
          <w:szCs w:val="28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</w:rPr>
        <w:t>5</w:t>
      </w:r>
      <w:r w:rsidRPr="00423586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</w:rPr>
        <w:t>3</w:t>
      </w:r>
      <w:r w:rsidRPr="00423586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>Подтверждение соответствия профессиональной компетентности квалификационным требованиям (по личному заявлению педагога на добровольной основе)</w:t>
      </w: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Pr="002D627C" w:rsidRDefault="002D627C" w:rsidP="002D627C">
      <w:pPr>
        <w:shd w:val="clear" w:color="auto" w:fill="FFFFFF"/>
        <w:spacing w:after="225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2D627C" w:rsidRPr="00423586" w:rsidRDefault="002D627C" w:rsidP="002D62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D627C" w:rsidRPr="00156685" w:rsidRDefault="002D627C">
      <w:pPr>
        <w:shd w:val="clear" w:color="auto" w:fill="FFFFFF"/>
        <w:spacing w:after="225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D627C" w:rsidRPr="00156685" w:rsidSect="00581DD2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340"/>
    <w:multiLevelType w:val="multilevel"/>
    <w:tmpl w:val="49A6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2C"/>
    <w:rsid w:val="000047F8"/>
    <w:rsid w:val="00022D90"/>
    <w:rsid w:val="00033D26"/>
    <w:rsid w:val="00040E18"/>
    <w:rsid w:val="00047C23"/>
    <w:rsid w:val="00050DDC"/>
    <w:rsid w:val="0005619F"/>
    <w:rsid w:val="000574DC"/>
    <w:rsid w:val="0006421E"/>
    <w:rsid w:val="00070042"/>
    <w:rsid w:val="00076575"/>
    <w:rsid w:val="0008017C"/>
    <w:rsid w:val="00093042"/>
    <w:rsid w:val="00096AC8"/>
    <w:rsid w:val="00097687"/>
    <w:rsid w:val="000A15B8"/>
    <w:rsid w:val="000A4369"/>
    <w:rsid w:val="000C43C0"/>
    <w:rsid w:val="000E4487"/>
    <w:rsid w:val="00101FC3"/>
    <w:rsid w:val="0011580E"/>
    <w:rsid w:val="00125D68"/>
    <w:rsid w:val="00127529"/>
    <w:rsid w:val="00132282"/>
    <w:rsid w:val="001340DE"/>
    <w:rsid w:val="00141B1A"/>
    <w:rsid w:val="0014560F"/>
    <w:rsid w:val="001550A5"/>
    <w:rsid w:val="00156685"/>
    <w:rsid w:val="0016584E"/>
    <w:rsid w:val="001814A8"/>
    <w:rsid w:val="001925B5"/>
    <w:rsid w:val="0019569E"/>
    <w:rsid w:val="001A10DE"/>
    <w:rsid w:val="001A5CAE"/>
    <w:rsid w:val="001A75F6"/>
    <w:rsid w:val="001C5CBA"/>
    <w:rsid w:val="001D0B0D"/>
    <w:rsid w:val="001D384E"/>
    <w:rsid w:val="001D7425"/>
    <w:rsid w:val="001E04E4"/>
    <w:rsid w:val="001E2116"/>
    <w:rsid w:val="001E3126"/>
    <w:rsid w:val="001E39AD"/>
    <w:rsid w:val="001E4068"/>
    <w:rsid w:val="001F00DD"/>
    <w:rsid w:val="001F0C44"/>
    <w:rsid w:val="001F35DD"/>
    <w:rsid w:val="00202416"/>
    <w:rsid w:val="002212DA"/>
    <w:rsid w:val="00226265"/>
    <w:rsid w:val="00233DDE"/>
    <w:rsid w:val="002347E0"/>
    <w:rsid w:val="00236351"/>
    <w:rsid w:val="00241BF6"/>
    <w:rsid w:val="00242579"/>
    <w:rsid w:val="00246EEC"/>
    <w:rsid w:val="00256165"/>
    <w:rsid w:val="00256C33"/>
    <w:rsid w:val="0026267F"/>
    <w:rsid w:val="002641A5"/>
    <w:rsid w:val="00270AA7"/>
    <w:rsid w:val="00282608"/>
    <w:rsid w:val="00285DB7"/>
    <w:rsid w:val="002A1514"/>
    <w:rsid w:val="002A5DCD"/>
    <w:rsid w:val="002B0D85"/>
    <w:rsid w:val="002C0716"/>
    <w:rsid w:val="002D627C"/>
    <w:rsid w:val="002E2F3F"/>
    <w:rsid w:val="003112BC"/>
    <w:rsid w:val="00330D93"/>
    <w:rsid w:val="00332B24"/>
    <w:rsid w:val="00341C92"/>
    <w:rsid w:val="00343B27"/>
    <w:rsid w:val="003552AF"/>
    <w:rsid w:val="003812F9"/>
    <w:rsid w:val="00385DC1"/>
    <w:rsid w:val="003A408C"/>
    <w:rsid w:val="003B32E1"/>
    <w:rsid w:val="003D6B64"/>
    <w:rsid w:val="003D780B"/>
    <w:rsid w:val="003D7902"/>
    <w:rsid w:val="003E4CA8"/>
    <w:rsid w:val="003F0CA2"/>
    <w:rsid w:val="00416A6F"/>
    <w:rsid w:val="00423586"/>
    <w:rsid w:val="004276C1"/>
    <w:rsid w:val="004300CA"/>
    <w:rsid w:val="0043144D"/>
    <w:rsid w:val="00446A30"/>
    <w:rsid w:val="0044783B"/>
    <w:rsid w:val="004A31C9"/>
    <w:rsid w:val="004A4AA6"/>
    <w:rsid w:val="004B40FB"/>
    <w:rsid w:val="004B75A7"/>
    <w:rsid w:val="004C1BAC"/>
    <w:rsid w:val="004E585F"/>
    <w:rsid w:val="00511B79"/>
    <w:rsid w:val="00521614"/>
    <w:rsid w:val="00521AFA"/>
    <w:rsid w:val="00527917"/>
    <w:rsid w:val="00536462"/>
    <w:rsid w:val="0053703A"/>
    <w:rsid w:val="00573760"/>
    <w:rsid w:val="00575388"/>
    <w:rsid w:val="00581DD2"/>
    <w:rsid w:val="0058398F"/>
    <w:rsid w:val="0058428F"/>
    <w:rsid w:val="00585E4E"/>
    <w:rsid w:val="0059611E"/>
    <w:rsid w:val="005A6FCF"/>
    <w:rsid w:val="005A7DDE"/>
    <w:rsid w:val="005A7F87"/>
    <w:rsid w:val="005B7F75"/>
    <w:rsid w:val="005C29E7"/>
    <w:rsid w:val="005C3F2C"/>
    <w:rsid w:val="005C48CE"/>
    <w:rsid w:val="005C727C"/>
    <w:rsid w:val="005C75B6"/>
    <w:rsid w:val="005D12AF"/>
    <w:rsid w:val="005E09D1"/>
    <w:rsid w:val="00613596"/>
    <w:rsid w:val="00614BB6"/>
    <w:rsid w:val="00627780"/>
    <w:rsid w:val="006323DB"/>
    <w:rsid w:val="006374E9"/>
    <w:rsid w:val="0063780C"/>
    <w:rsid w:val="00637B16"/>
    <w:rsid w:val="006433E7"/>
    <w:rsid w:val="00654F76"/>
    <w:rsid w:val="0066036A"/>
    <w:rsid w:val="00661D17"/>
    <w:rsid w:val="0066236C"/>
    <w:rsid w:val="006722AE"/>
    <w:rsid w:val="006764FC"/>
    <w:rsid w:val="0068661B"/>
    <w:rsid w:val="00686AD9"/>
    <w:rsid w:val="006A0643"/>
    <w:rsid w:val="006D4AE5"/>
    <w:rsid w:val="006E06EC"/>
    <w:rsid w:val="00715570"/>
    <w:rsid w:val="00720D7A"/>
    <w:rsid w:val="00726C23"/>
    <w:rsid w:val="00733113"/>
    <w:rsid w:val="00737013"/>
    <w:rsid w:val="007500AA"/>
    <w:rsid w:val="00752AE0"/>
    <w:rsid w:val="00754666"/>
    <w:rsid w:val="00763213"/>
    <w:rsid w:val="00766FDF"/>
    <w:rsid w:val="007676E8"/>
    <w:rsid w:val="00770947"/>
    <w:rsid w:val="0077324B"/>
    <w:rsid w:val="00787637"/>
    <w:rsid w:val="00793BCE"/>
    <w:rsid w:val="00795443"/>
    <w:rsid w:val="00795900"/>
    <w:rsid w:val="007A2913"/>
    <w:rsid w:val="007B02B0"/>
    <w:rsid w:val="007B1D96"/>
    <w:rsid w:val="007D2B31"/>
    <w:rsid w:val="007E6FE5"/>
    <w:rsid w:val="007F5800"/>
    <w:rsid w:val="00806375"/>
    <w:rsid w:val="00807D13"/>
    <w:rsid w:val="008232D3"/>
    <w:rsid w:val="00823D55"/>
    <w:rsid w:val="00827468"/>
    <w:rsid w:val="008358D5"/>
    <w:rsid w:val="00835E69"/>
    <w:rsid w:val="0084040F"/>
    <w:rsid w:val="00845B59"/>
    <w:rsid w:val="00874429"/>
    <w:rsid w:val="008911F7"/>
    <w:rsid w:val="00896D0E"/>
    <w:rsid w:val="008A3103"/>
    <w:rsid w:val="008A379C"/>
    <w:rsid w:val="008B34F1"/>
    <w:rsid w:val="008B5C8D"/>
    <w:rsid w:val="008C20D9"/>
    <w:rsid w:val="008C4F95"/>
    <w:rsid w:val="008D4E22"/>
    <w:rsid w:val="008D7748"/>
    <w:rsid w:val="008F0A70"/>
    <w:rsid w:val="00903AD0"/>
    <w:rsid w:val="009221EC"/>
    <w:rsid w:val="009306C7"/>
    <w:rsid w:val="00932B02"/>
    <w:rsid w:val="0096329D"/>
    <w:rsid w:val="00965565"/>
    <w:rsid w:val="00971AF9"/>
    <w:rsid w:val="00976446"/>
    <w:rsid w:val="009774CF"/>
    <w:rsid w:val="00995586"/>
    <w:rsid w:val="009A033A"/>
    <w:rsid w:val="009A618C"/>
    <w:rsid w:val="009B4F70"/>
    <w:rsid w:val="009D2255"/>
    <w:rsid w:val="009D6C39"/>
    <w:rsid w:val="009D7FBE"/>
    <w:rsid w:val="00A1601F"/>
    <w:rsid w:val="00A17650"/>
    <w:rsid w:val="00A20366"/>
    <w:rsid w:val="00A21923"/>
    <w:rsid w:val="00A2337C"/>
    <w:rsid w:val="00A31B82"/>
    <w:rsid w:val="00A34911"/>
    <w:rsid w:val="00A3597A"/>
    <w:rsid w:val="00A35FE0"/>
    <w:rsid w:val="00A3743C"/>
    <w:rsid w:val="00A4228C"/>
    <w:rsid w:val="00A60E42"/>
    <w:rsid w:val="00A63300"/>
    <w:rsid w:val="00A8251C"/>
    <w:rsid w:val="00A835BC"/>
    <w:rsid w:val="00A8429E"/>
    <w:rsid w:val="00A842D2"/>
    <w:rsid w:val="00A95A5D"/>
    <w:rsid w:val="00A971C0"/>
    <w:rsid w:val="00AA5121"/>
    <w:rsid w:val="00AA73A1"/>
    <w:rsid w:val="00AA762C"/>
    <w:rsid w:val="00AB1697"/>
    <w:rsid w:val="00AB6F17"/>
    <w:rsid w:val="00AE5319"/>
    <w:rsid w:val="00B10345"/>
    <w:rsid w:val="00B308F2"/>
    <w:rsid w:val="00B31AE4"/>
    <w:rsid w:val="00B57E46"/>
    <w:rsid w:val="00B626D6"/>
    <w:rsid w:val="00B66D7D"/>
    <w:rsid w:val="00B6795C"/>
    <w:rsid w:val="00B72371"/>
    <w:rsid w:val="00B82278"/>
    <w:rsid w:val="00B9036D"/>
    <w:rsid w:val="00B92592"/>
    <w:rsid w:val="00B97F6C"/>
    <w:rsid w:val="00BC583D"/>
    <w:rsid w:val="00BD2F9E"/>
    <w:rsid w:val="00BE7E74"/>
    <w:rsid w:val="00BF0DA9"/>
    <w:rsid w:val="00C03095"/>
    <w:rsid w:val="00C122F1"/>
    <w:rsid w:val="00C168F8"/>
    <w:rsid w:val="00C24CC6"/>
    <w:rsid w:val="00C356D0"/>
    <w:rsid w:val="00C44559"/>
    <w:rsid w:val="00C4561F"/>
    <w:rsid w:val="00C53E6B"/>
    <w:rsid w:val="00C557BA"/>
    <w:rsid w:val="00C57433"/>
    <w:rsid w:val="00C87011"/>
    <w:rsid w:val="00C878AD"/>
    <w:rsid w:val="00CB1609"/>
    <w:rsid w:val="00CB4917"/>
    <w:rsid w:val="00CB74DD"/>
    <w:rsid w:val="00CD054A"/>
    <w:rsid w:val="00CD3A21"/>
    <w:rsid w:val="00CD545F"/>
    <w:rsid w:val="00CD574F"/>
    <w:rsid w:val="00CE7FD2"/>
    <w:rsid w:val="00CF4E88"/>
    <w:rsid w:val="00CF611B"/>
    <w:rsid w:val="00D00607"/>
    <w:rsid w:val="00D13F10"/>
    <w:rsid w:val="00D16A82"/>
    <w:rsid w:val="00D64E45"/>
    <w:rsid w:val="00D71FD9"/>
    <w:rsid w:val="00D7635F"/>
    <w:rsid w:val="00D76445"/>
    <w:rsid w:val="00D805AA"/>
    <w:rsid w:val="00D858AE"/>
    <w:rsid w:val="00D97F6F"/>
    <w:rsid w:val="00DB5ACB"/>
    <w:rsid w:val="00DB63BA"/>
    <w:rsid w:val="00DB6745"/>
    <w:rsid w:val="00DD31DC"/>
    <w:rsid w:val="00DE2253"/>
    <w:rsid w:val="00DE7E22"/>
    <w:rsid w:val="00E01724"/>
    <w:rsid w:val="00E202B8"/>
    <w:rsid w:val="00E43995"/>
    <w:rsid w:val="00E62C15"/>
    <w:rsid w:val="00E86695"/>
    <w:rsid w:val="00E94A1C"/>
    <w:rsid w:val="00EA3784"/>
    <w:rsid w:val="00EB4BD2"/>
    <w:rsid w:val="00ED0819"/>
    <w:rsid w:val="00ED7E7B"/>
    <w:rsid w:val="00EE3998"/>
    <w:rsid w:val="00F1296E"/>
    <w:rsid w:val="00F24717"/>
    <w:rsid w:val="00F30CCA"/>
    <w:rsid w:val="00F30DB4"/>
    <w:rsid w:val="00F40769"/>
    <w:rsid w:val="00F412C0"/>
    <w:rsid w:val="00F520DF"/>
    <w:rsid w:val="00F528B3"/>
    <w:rsid w:val="00F53B12"/>
    <w:rsid w:val="00F77524"/>
    <w:rsid w:val="00F837F8"/>
    <w:rsid w:val="00F876CC"/>
    <w:rsid w:val="00F92A45"/>
    <w:rsid w:val="00FB360D"/>
    <w:rsid w:val="00FB69E9"/>
    <w:rsid w:val="00FC6B64"/>
    <w:rsid w:val="00FC74EC"/>
    <w:rsid w:val="00FC7B92"/>
    <w:rsid w:val="00FD5D6F"/>
    <w:rsid w:val="00FE2729"/>
    <w:rsid w:val="00FE5074"/>
    <w:rsid w:val="00FE7BF3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9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1AE4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9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1AE4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C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cfrl.ruslang.ru" TargetMode="External"/><Relationship Id="rId18" Type="http://schemas.openxmlformats.org/officeDocument/2006/relationships/hyperlink" Target="http://www" TargetMode="External"/><Relationship Id="rId26" Type="http://schemas.openxmlformats.org/officeDocument/2006/relationships/hyperlink" Target="http://ik6-vsosh.ru/dokumentaciya/rukovodstvo_pedagogicheskij_sostav/pedagogicheskij_sostav/hrenova_elena_vasil_evn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lit.nm.ru" TargetMode="External"/><Relationship Id="rId7" Type="http://schemas.openxmlformats.org/officeDocument/2006/relationships/hyperlink" Target="mailto:LENA-may2003@yandex.ru" TargetMode="External"/><Relationship Id="rId12" Type="http://schemas.openxmlformats.org/officeDocument/2006/relationships/hyperlink" Target="http://www.gramma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.russianpla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litera.ed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m.kirov.ru" TargetMode="External"/><Relationship Id="rId24" Type="http://schemas.openxmlformats.org/officeDocument/2006/relationships/hyperlink" Target="http://www.aygu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rus.aspu.ru" TargetMode="External"/><Relationship Id="rId23" Type="http://schemas.openxmlformats.org/officeDocument/2006/relationships/hyperlink" Target="http://ww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s.rusolymp.ru" TargetMode="External"/><Relationship Id="rId19" Type="http://schemas.openxmlformats.org/officeDocument/2006/relationships/hyperlink" Target="http://dic.academ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" TargetMode="External"/><Relationship Id="rId14" Type="http://schemas.openxmlformats.org/officeDocument/2006/relationships/hyperlink" Target="http://mapryal.russkoeslovo.org" TargetMode="External"/><Relationship Id="rId22" Type="http://schemas.openxmlformats.org/officeDocument/2006/relationships/hyperlink" Target="http://mlis.fobr.ru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Dream Admin</cp:lastModifiedBy>
  <cp:revision>13</cp:revision>
  <cp:lastPrinted>2015-10-24T08:32:00Z</cp:lastPrinted>
  <dcterms:created xsi:type="dcterms:W3CDTF">2015-10-22T05:39:00Z</dcterms:created>
  <dcterms:modified xsi:type="dcterms:W3CDTF">2016-02-07T14:59:00Z</dcterms:modified>
</cp:coreProperties>
</file>