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4B" w:rsidRDefault="00603C4B" w:rsidP="00603C4B">
      <w:pPr>
        <w:pStyle w:val="a3"/>
        <w:spacing w:line="330" w:lineRule="atLeast"/>
        <w:ind w:left="-851"/>
        <w:contextualSpacing/>
        <w:jc w:val="center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Муниципальное казенное общеобразовательное учреждение</w:t>
      </w:r>
    </w:p>
    <w:p w:rsidR="00603C4B" w:rsidRDefault="00603C4B" w:rsidP="00603C4B">
      <w:pPr>
        <w:pStyle w:val="a3"/>
        <w:spacing w:line="330" w:lineRule="atLeast"/>
        <w:ind w:left="-851"/>
        <w:contextualSpacing/>
        <w:jc w:val="center"/>
        <w:rPr>
          <w:rFonts w:asciiTheme="majorHAnsi" w:hAnsiTheme="majorHAnsi" w:cs="Tahoma"/>
          <w:sz w:val="28"/>
          <w:szCs w:val="28"/>
        </w:rPr>
      </w:pPr>
      <w:proofErr w:type="spellStart"/>
      <w:r>
        <w:rPr>
          <w:rFonts w:asciiTheme="majorHAnsi" w:hAnsiTheme="majorHAnsi" w:cs="Tahoma"/>
          <w:sz w:val="28"/>
          <w:szCs w:val="28"/>
        </w:rPr>
        <w:t>Ольховлогская</w:t>
      </w:r>
      <w:proofErr w:type="spellEnd"/>
      <w:r>
        <w:rPr>
          <w:rFonts w:asciiTheme="majorHAnsi" w:hAnsiTheme="majorHAnsi" w:cs="Tahoma"/>
          <w:sz w:val="28"/>
          <w:szCs w:val="28"/>
        </w:rPr>
        <w:t xml:space="preserve"> основная общеобразовательная школа</w:t>
      </w:r>
    </w:p>
    <w:p w:rsidR="00603C4B" w:rsidRDefault="00603C4B" w:rsidP="00603C4B">
      <w:pPr>
        <w:pStyle w:val="a3"/>
        <w:spacing w:line="330" w:lineRule="atLeast"/>
        <w:ind w:left="-851"/>
        <w:contextualSpacing/>
        <w:jc w:val="center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Каменского муниципального района</w:t>
      </w:r>
    </w:p>
    <w:p w:rsidR="00603C4B" w:rsidRPr="00603C4B" w:rsidRDefault="00603C4B" w:rsidP="00603C4B">
      <w:pPr>
        <w:pStyle w:val="a3"/>
        <w:spacing w:line="330" w:lineRule="atLeast"/>
        <w:ind w:left="-851"/>
        <w:contextualSpacing/>
        <w:jc w:val="center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Воронежской области</w:t>
      </w:r>
    </w:p>
    <w:p w:rsidR="00603C4B" w:rsidRDefault="00603C4B" w:rsidP="00A02DE8">
      <w:pPr>
        <w:pStyle w:val="a3"/>
        <w:spacing w:line="330" w:lineRule="atLeast"/>
        <w:ind w:left="-851"/>
        <w:rPr>
          <w:rFonts w:asciiTheme="majorHAnsi" w:hAnsiTheme="majorHAnsi" w:cs="Tahoma"/>
          <w:i/>
          <w:sz w:val="28"/>
          <w:szCs w:val="28"/>
        </w:rPr>
      </w:pPr>
    </w:p>
    <w:p w:rsidR="00603C4B" w:rsidRDefault="00603C4B" w:rsidP="00A02DE8">
      <w:pPr>
        <w:pStyle w:val="a3"/>
        <w:spacing w:line="330" w:lineRule="atLeast"/>
        <w:ind w:left="-851"/>
        <w:rPr>
          <w:rFonts w:asciiTheme="majorHAnsi" w:hAnsiTheme="majorHAnsi" w:cs="Tahoma"/>
          <w:i/>
          <w:sz w:val="28"/>
          <w:szCs w:val="28"/>
        </w:rPr>
      </w:pPr>
    </w:p>
    <w:p w:rsidR="00603C4B" w:rsidRDefault="00603C4B" w:rsidP="00A02DE8">
      <w:pPr>
        <w:pStyle w:val="a3"/>
        <w:spacing w:line="330" w:lineRule="atLeast"/>
        <w:ind w:left="-851"/>
        <w:rPr>
          <w:rFonts w:asciiTheme="majorHAnsi" w:hAnsiTheme="majorHAnsi" w:cs="Tahoma"/>
          <w:i/>
          <w:sz w:val="28"/>
          <w:szCs w:val="28"/>
        </w:rPr>
      </w:pPr>
    </w:p>
    <w:p w:rsidR="00603C4B" w:rsidRDefault="00603C4B" w:rsidP="00A02DE8">
      <w:pPr>
        <w:pStyle w:val="a3"/>
        <w:spacing w:line="330" w:lineRule="atLeast"/>
        <w:ind w:left="-851"/>
        <w:rPr>
          <w:rFonts w:asciiTheme="majorHAnsi" w:hAnsiTheme="majorHAnsi" w:cs="Tahoma"/>
          <w:i/>
          <w:sz w:val="28"/>
          <w:szCs w:val="28"/>
        </w:rPr>
      </w:pPr>
    </w:p>
    <w:p w:rsidR="00603C4B" w:rsidRPr="00AD2DB4" w:rsidRDefault="009075DB" w:rsidP="00A02DE8">
      <w:pPr>
        <w:pStyle w:val="a3"/>
        <w:spacing w:line="330" w:lineRule="atLeast"/>
        <w:ind w:left="-851"/>
        <w:rPr>
          <w:rFonts w:asciiTheme="majorHAnsi" w:hAnsiTheme="majorHAnsi" w:cs="Tahoma"/>
          <w:i/>
          <w:sz w:val="28"/>
          <w:szCs w:val="28"/>
        </w:rPr>
      </w:pPr>
      <w:r w:rsidRPr="009075DB">
        <w:rPr>
          <w:rFonts w:asciiTheme="majorHAnsi" w:hAnsiTheme="majorHAnsi" w:cs="Tahoma"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0.5pt;height:207.75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В строю&#10;бессмертные&#10;герои"/>
          </v:shape>
        </w:pict>
      </w:r>
    </w:p>
    <w:p w:rsidR="00603C4B" w:rsidRPr="00AD2DB4" w:rsidRDefault="00603C4B" w:rsidP="00A02DE8">
      <w:pPr>
        <w:pStyle w:val="a3"/>
        <w:spacing w:line="330" w:lineRule="atLeast"/>
        <w:ind w:left="-851"/>
        <w:rPr>
          <w:rFonts w:asciiTheme="majorHAnsi" w:hAnsiTheme="majorHAnsi" w:cs="Tahoma"/>
          <w:i/>
          <w:sz w:val="28"/>
          <w:szCs w:val="28"/>
        </w:rPr>
      </w:pPr>
    </w:p>
    <w:p w:rsidR="00FD14E1" w:rsidRDefault="00603C4B" w:rsidP="00603C4B">
      <w:pPr>
        <w:pStyle w:val="a3"/>
        <w:spacing w:line="330" w:lineRule="atLeast"/>
        <w:ind w:left="-851"/>
        <w:jc w:val="center"/>
        <w:rPr>
          <w:b/>
          <w:sz w:val="40"/>
          <w:szCs w:val="40"/>
        </w:rPr>
      </w:pPr>
      <w:proofErr w:type="gramStart"/>
      <w:r w:rsidRPr="00603C4B">
        <w:rPr>
          <w:b/>
          <w:sz w:val="40"/>
          <w:szCs w:val="40"/>
        </w:rPr>
        <w:t>(Митинг, посвящённый 70</w:t>
      </w:r>
      <w:r>
        <w:rPr>
          <w:b/>
          <w:sz w:val="40"/>
          <w:szCs w:val="40"/>
        </w:rPr>
        <w:t xml:space="preserve"> годовщине</w:t>
      </w:r>
      <w:proofErr w:type="gramEnd"/>
    </w:p>
    <w:p w:rsidR="00603C4B" w:rsidRDefault="00603C4B" w:rsidP="00603C4B">
      <w:pPr>
        <w:pStyle w:val="a3"/>
        <w:spacing w:line="330" w:lineRule="atLeast"/>
        <w:ind w:left="-851"/>
        <w:jc w:val="center"/>
        <w:rPr>
          <w:b/>
          <w:sz w:val="40"/>
          <w:szCs w:val="40"/>
        </w:rPr>
      </w:pPr>
      <w:proofErr w:type="gramStart"/>
      <w:r w:rsidRPr="00603C4B">
        <w:rPr>
          <w:b/>
          <w:sz w:val="40"/>
          <w:szCs w:val="40"/>
        </w:rPr>
        <w:t>Великой Победы).</w:t>
      </w:r>
      <w:proofErr w:type="gramEnd"/>
    </w:p>
    <w:p w:rsidR="00FD14E1" w:rsidRDefault="00FD14E1" w:rsidP="00FD14E1">
      <w:pPr>
        <w:pStyle w:val="a3"/>
        <w:spacing w:line="330" w:lineRule="atLeast"/>
        <w:ind w:left="-851"/>
        <w:contextualSpacing/>
        <w:jc w:val="right"/>
        <w:rPr>
          <w:sz w:val="32"/>
          <w:szCs w:val="32"/>
        </w:rPr>
      </w:pPr>
    </w:p>
    <w:p w:rsidR="00FD14E1" w:rsidRDefault="00FD14E1" w:rsidP="00FD14E1">
      <w:pPr>
        <w:pStyle w:val="a3"/>
        <w:spacing w:line="330" w:lineRule="atLeast"/>
        <w:ind w:left="-851"/>
        <w:contextualSpacing/>
        <w:jc w:val="right"/>
        <w:rPr>
          <w:sz w:val="32"/>
          <w:szCs w:val="32"/>
        </w:rPr>
      </w:pPr>
    </w:p>
    <w:p w:rsidR="00FD14E1" w:rsidRDefault="00FD14E1" w:rsidP="00FD14E1">
      <w:pPr>
        <w:pStyle w:val="a3"/>
        <w:spacing w:line="330" w:lineRule="atLeast"/>
        <w:ind w:left="-851"/>
        <w:contextualSpacing/>
        <w:jc w:val="right"/>
        <w:rPr>
          <w:sz w:val="32"/>
          <w:szCs w:val="32"/>
        </w:rPr>
      </w:pPr>
    </w:p>
    <w:p w:rsidR="00FD14E1" w:rsidRDefault="00FD14E1" w:rsidP="00FD14E1">
      <w:pPr>
        <w:pStyle w:val="a3"/>
        <w:spacing w:line="330" w:lineRule="atLeast"/>
        <w:ind w:left="-851"/>
        <w:contextualSpacing/>
        <w:jc w:val="right"/>
        <w:rPr>
          <w:sz w:val="32"/>
          <w:szCs w:val="32"/>
        </w:rPr>
      </w:pPr>
    </w:p>
    <w:p w:rsidR="00FD14E1" w:rsidRDefault="00FD14E1" w:rsidP="00FD14E1">
      <w:pPr>
        <w:pStyle w:val="a3"/>
        <w:spacing w:line="330" w:lineRule="atLeast"/>
        <w:ind w:left="-851"/>
        <w:contextualSpacing/>
        <w:jc w:val="right"/>
        <w:rPr>
          <w:sz w:val="32"/>
          <w:szCs w:val="32"/>
        </w:rPr>
      </w:pPr>
    </w:p>
    <w:p w:rsidR="00FD14E1" w:rsidRDefault="00FD14E1" w:rsidP="00FD14E1">
      <w:pPr>
        <w:pStyle w:val="a3"/>
        <w:spacing w:line="330" w:lineRule="atLeast"/>
        <w:ind w:left="-851"/>
        <w:contextualSpacing/>
        <w:jc w:val="right"/>
        <w:rPr>
          <w:sz w:val="32"/>
          <w:szCs w:val="32"/>
        </w:rPr>
      </w:pPr>
    </w:p>
    <w:p w:rsidR="00FD14E1" w:rsidRPr="00FD14E1" w:rsidRDefault="00FD14E1" w:rsidP="00FD14E1">
      <w:pPr>
        <w:pStyle w:val="a3"/>
        <w:spacing w:line="330" w:lineRule="atLeast"/>
        <w:ind w:left="-851"/>
        <w:contextualSpacing/>
        <w:jc w:val="right"/>
        <w:rPr>
          <w:sz w:val="32"/>
          <w:szCs w:val="32"/>
        </w:rPr>
      </w:pPr>
      <w:r w:rsidRPr="00FD14E1">
        <w:rPr>
          <w:sz w:val="32"/>
          <w:szCs w:val="32"/>
        </w:rPr>
        <w:t>Подготовила:</w:t>
      </w:r>
    </w:p>
    <w:p w:rsidR="00FD14E1" w:rsidRPr="00FD14E1" w:rsidRDefault="00C01DB6" w:rsidP="00FD14E1">
      <w:pPr>
        <w:pStyle w:val="a3"/>
        <w:spacing w:line="330" w:lineRule="atLeast"/>
        <w:ind w:left="-851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="00FD14E1" w:rsidRPr="00FD14E1">
        <w:rPr>
          <w:sz w:val="32"/>
          <w:szCs w:val="32"/>
        </w:rPr>
        <w:t>читель немецкого языка</w:t>
      </w:r>
    </w:p>
    <w:p w:rsidR="00FD14E1" w:rsidRPr="00FD14E1" w:rsidRDefault="00FD14E1" w:rsidP="00FD14E1">
      <w:pPr>
        <w:pStyle w:val="a3"/>
        <w:spacing w:line="330" w:lineRule="atLeast"/>
        <w:ind w:left="-851"/>
        <w:contextualSpacing/>
        <w:jc w:val="right"/>
        <w:rPr>
          <w:sz w:val="32"/>
          <w:szCs w:val="32"/>
        </w:rPr>
      </w:pPr>
      <w:r w:rsidRPr="00FD14E1">
        <w:rPr>
          <w:sz w:val="32"/>
          <w:szCs w:val="32"/>
        </w:rPr>
        <w:t>Клешнёва Л.А.</w:t>
      </w:r>
    </w:p>
    <w:p w:rsidR="00603C4B" w:rsidRDefault="00603C4B" w:rsidP="00A02DE8">
      <w:pPr>
        <w:pStyle w:val="a3"/>
        <w:spacing w:line="330" w:lineRule="atLeast"/>
        <w:ind w:left="-851"/>
        <w:rPr>
          <w:rFonts w:asciiTheme="majorHAnsi" w:hAnsiTheme="majorHAnsi" w:cs="Tahoma"/>
          <w:i/>
          <w:sz w:val="28"/>
          <w:szCs w:val="28"/>
        </w:rPr>
      </w:pPr>
    </w:p>
    <w:p w:rsidR="00603C4B" w:rsidRPr="00FD14E1" w:rsidRDefault="00FD14E1" w:rsidP="00FD14E1">
      <w:pPr>
        <w:pStyle w:val="a3"/>
        <w:spacing w:line="330" w:lineRule="atLeast"/>
        <w:ind w:left="-851"/>
        <w:jc w:val="center"/>
        <w:rPr>
          <w:sz w:val="36"/>
          <w:szCs w:val="36"/>
        </w:rPr>
      </w:pPr>
      <w:r w:rsidRPr="00FD14E1">
        <w:rPr>
          <w:sz w:val="36"/>
          <w:szCs w:val="36"/>
        </w:rPr>
        <w:t>2015 г.</w:t>
      </w:r>
    </w:p>
    <w:p w:rsidR="0056745E" w:rsidRPr="0056745E" w:rsidRDefault="0056745E" w:rsidP="0056745E">
      <w:pPr>
        <w:pStyle w:val="a3"/>
        <w:spacing w:line="330" w:lineRule="atLeast"/>
        <w:ind w:firstLine="708"/>
        <w:rPr>
          <w:rFonts w:asciiTheme="majorHAnsi" w:hAnsiTheme="majorHAnsi" w:cs="Tahoma"/>
          <w:b/>
          <w:sz w:val="28"/>
          <w:szCs w:val="28"/>
        </w:rPr>
      </w:pPr>
      <w:r w:rsidRPr="0056745E">
        <w:rPr>
          <w:rFonts w:asciiTheme="majorHAnsi" w:hAnsiTheme="majorHAnsi" w:cs="Tahoma"/>
          <w:b/>
          <w:sz w:val="28"/>
          <w:szCs w:val="28"/>
        </w:rPr>
        <w:lastRenderedPageBreak/>
        <w:t xml:space="preserve">       </w:t>
      </w:r>
      <w:r w:rsidRPr="0056745E">
        <w:rPr>
          <w:rFonts w:asciiTheme="majorHAnsi" w:hAnsiTheme="majorHAnsi" w:cs="Tahoma"/>
          <w:b/>
          <w:sz w:val="28"/>
          <w:szCs w:val="28"/>
        </w:rPr>
        <w:tab/>
      </w:r>
      <w:r w:rsidRPr="0056745E">
        <w:rPr>
          <w:rFonts w:asciiTheme="majorHAnsi" w:hAnsiTheme="majorHAnsi" w:cs="Tahoma"/>
          <w:b/>
          <w:sz w:val="28"/>
          <w:szCs w:val="28"/>
        </w:rPr>
        <w:tab/>
      </w:r>
      <w:r w:rsidRPr="0056745E">
        <w:rPr>
          <w:rFonts w:asciiTheme="majorHAnsi" w:hAnsiTheme="majorHAnsi" w:cs="Tahoma"/>
          <w:b/>
          <w:sz w:val="28"/>
          <w:szCs w:val="28"/>
        </w:rPr>
        <w:tab/>
        <w:t>9 мая 2015 г.</w:t>
      </w:r>
    </w:p>
    <w:p w:rsidR="00CD28CE" w:rsidRPr="00FD14E1" w:rsidRDefault="00130EE4" w:rsidP="00F4650A">
      <w:pPr>
        <w:pStyle w:val="a3"/>
        <w:spacing w:line="330" w:lineRule="atLeast"/>
        <w:ind w:firstLine="708"/>
        <w:rPr>
          <w:rFonts w:asciiTheme="majorHAnsi" w:hAnsiTheme="majorHAnsi" w:cs="Tahoma"/>
          <w:b/>
          <w:i/>
          <w:sz w:val="28"/>
          <w:szCs w:val="28"/>
        </w:rPr>
      </w:pPr>
      <w:r w:rsidRPr="00FD14E1">
        <w:rPr>
          <w:rFonts w:asciiTheme="majorHAnsi" w:hAnsiTheme="majorHAnsi" w:cs="Tahoma"/>
          <w:b/>
          <w:i/>
          <w:sz w:val="28"/>
          <w:szCs w:val="28"/>
        </w:rPr>
        <w:t>До начала митинга звучат песни военных лет</w:t>
      </w:r>
      <w:r w:rsidR="00CD28CE" w:rsidRPr="00FD14E1">
        <w:rPr>
          <w:rFonts w:asciiTheme="majorHAnsi" w:hAnsiTheme="majorHAnsi" w:cs="Tahoma"/>
          <w:b/>
          <w:i/>
          <w:sz w:val="28"/>
          <w:szCs w:val="28"/>
        </w:rPr>
        <w:t>.</w:t>
      </w:r>
      <w:bookmarkStart w:id="0" w:name="_GoBack"/>
      <w:bookmarkEnd w:id="0"/>
      <w:r w:rsidRPr="00FD14E1">
        <w:rPr>
          <w:rFonts w:asciiTheme="majorHAnsi" w:hAnsiTheme="majorHAnsi" w:cs="Tahoma"/>
          <w:b/>
          <w:i/>
          <w:sz w:val="28"/>
          <w:szCs w:val="28"/>
        </w:rPr>
        <w:t xml:space="preserve"> У Памятника  стоит почётный караул из уч-ся школы. На некотором расстоянии от места проведения митинга построен «Бессмертный полк» с одноименным транспарантом и  фотографиями участников ВОВ, которые несут  родственники и школьники.</w:t>
      </w:r>
    </w:p>
    <w:p w:rsidR="00130EE4" w:rsidRPr="00FD14E1" w:rsidRDefault="00130EE4" w:rsidP="009F7468">
      <w:pPr>
        <w:pStyle w:val="a3"/>
        <w:spacing w:line="330" w:lineRule="atLeast"/>
        <w:rPr>
          <w:rFonts w:asciiTheme="majorHAnsi" w:hAnsiTheme="majorHAnsi" w:cs="Tahoma"/>
          <w:b/>
          <w:sz w:val="28"/>
          <w:szCs w:val="28"/>
        </w:rPr>
      </w:pPr>
      <w:r w:rsidRPr="00FD14E1">
        <w:rPr>
          <w:rFonts w:asciiTheme="majorHAnsi" w:hAnsiTheme="majorHAnsi" w:cs="Tahoma"/>
          <w:b/>
          <w:sz w:val="28"/>
          <w:szCs w:val="28"/>
        </w:rPr>
        <w:t>ВЕД.1:</w:t>
      </w:r>
    </w:p>
    <w:p w:rsidR="006E1EB7" w:rsidRPr="00D54092" w:rsidRDefault="006E1EB7" w:rsidP="009F7468">
      <w:pPr>
        <w:pStyle w:val="a3"/>
        <w:spacing w:line="330" w:lineRule="atLeast"/>
        <w:rPr>
          <w:rFonts w:asciiTheme="majorHAnsi" w:hAnsiTheme="majorHAnsi" w:cs="Tahoma"/>
          <w:sz w:val="28"/>
          <w:szCs w:val="28"/>
        </w:rPr>
      </w:pPr>
      <w:r w:rsidRPr="00EE3433">
        <w:rPr>
          <w:rFonts w:asciiTheme="majorHAnsi" w:hAnsiTheme="majorHAnsi" w:cs="Tahoma"/>
          <w:sz w:val="28"/>
          <w:szCs w:val="28"/>
        </w:rPr>
        <w:t>Для участия в торжественном Митинге, посвященном 70-летию Великой Победы</w:t>
      </w:r>
      <w:r w:rsidRPr="00D54092">
        <w:rPr>
          <w:rFonts w:asciiTheme="majorHAnsi" w:hAnsiTheme="majorHAnsi" w:cs="Tahoma"/>
          <w:sz w:val="28"/>
          <w:szCs w:val="28"/>
        </w:rPr>
        <w:t>, приглашается «Бессмертный полк».</w:t>
      </w:r>
    </w:p>
    <w:p w:rsidR="006E1EB7" w:rsidRDefault="006E1EB7" w:rsidP="009F7468">
      <w:pPr>
        <w:pStyle w:val="a3"/>
        <w:spacing w:line="330" w:lineRule="atLeast"/>
        <w:rPr>
          <w:rFonts w:asciiTheme="majorHAnsi" w:hAnsiTheme="majorHAnsi" w:cs="Tahoma"/>
          <w:i/>
          <w:sz w:val="28"/>
          <w:szCs w:val="28"/>
        </w:rPr>
      </w:pPr>
      <w:r w:rsidRPr="00EE3433">
        <w:rPr>
          <w:rFonts w:asciiTheme="majorHAnsi" w:hAnsiTheme="majorHAnsi" w:cs="Tahoma"/>
          <w:i/>
          <w:sz w:val="28"/>
          <w:szCs w:val="28"/>
        </w:rPr>
        <w:t>(</w:t>
      </w:r>
      <w:r w:rsidRPr="00F104CA">
        <w:rPr>
          <w:rFonts w:asciiTheme="majorHAnsi" w:hAnsiTheme="majorHAnsi" w:cs="Tahoma"/>
          <w:b/>
          <w:i/>
          <w:sz w:val="28"/>
          <w:szCs w:val="28"/>
        </w:rPr>
        <w:t>Звучит музык</w:t>
      </w:r>
      <w:proofErr w:type="gramStart"/>
      <w:r w:rsidR="00F104CA">
        <w:rPr>
          <w:rFonts w:asciiTheme="majorHAnsi" w:hAnsiTheme="majorHAnsi" w:cs="Tahoma"/>
          <w:b/>
          <w:i/>
          <w:sz w:val="28"/>
          <w:szCs w:val="28"/>
        </w:rPr>
        <w:t>а-</w:t>
      </w:r>
      <w:proofErr w:type="gramEnd"/>
      <w:r w:rsidR="00F104CA">
        <w:rPr>
          <w:rFonts w:asciiTheme="majorHAnsi" w:hAnsiTheme="majorHAnsi" w:cs="Tahoma"/>
          <w:b/>
          <w:i/>
          <w:sz w:val="28"/>
          <w:szCs w:val="28"/>
        </w:rPr>
        <w:t xml:space="preserve">__________________________  </w:t>
      </w:r>
      <w:r w:rsidRPr="00EE3433">
        <w:rPr>
          <w:rFonts w:asciiTheme="majorHAnsi" w:hAnsiTheme="majorHAnsi" w:cs="Tahoma"/>
          <w:i/>
          <w:sz w:val="28"/>
          <w:szCs w:val="28"/>
        </w:rPr>
        <w:t xml:space="preserve">, «Б.П.» начинает движение к Памятнику)  </w:t>
      </w:r>
    </w:p>
    <w:p w:rsidR="00A305A3" w:rsidRDefault="00A305A3" w:rsidP="009F7468">
      <w:pPr>
        <w:pStyle w:val="a3"/>
        <w:spacing w:line="330" w:lineRule="atLeast"/>
        <w:rPr>
          <w:rFonts w:asciiTheme="majorHAnsi" w:hAnsiTheme="majorHAnsi" w:cs="Tahoma"/>
          <w:sz w:val="28"/>
          <w:szCs w:val="28"/>
        </w:rPr>
      </w:pPr>
      <w:r w:rsidRPr="00FD14E1">
        <w:rPr>
          <w:rFonts w:asciiTheme="majorHAnsi" w:hAnsiTheme="majorHAnsi" w:cs="Tahoma"/>
          <w:b/>
          <w:sz w:val="28"/>
          <w:szCs w:val="28"/>
        </w:rPr>
        <w:t>Вед</w:t>
      </w:r>
      <w:proofErr w:type="gramStart"/>
      <w:r w:rsidRPr="00FD14E1">
        <w:rPr>
          <w:rFonts w:asciiTheme="majorHAnsi" w:hAnsiTheme="majorHAnsi" w:cs="Tahoma"/>
          <w:b/>
          <w:sz w:val="28"/>
          <w:szCs w:val="28"/>
        </w:rPr>
        <w:t>1</w:t>
      </w:r>
      <w:proofErr w:type="gramEnd"/>
      <w:r w:rsidRPr="00FD14E1">
        <w:rPr>
          <w:rFonts w:asciiTheme="majorHAnsi" w:hAnsiTheme="majorHAnsi" w:cs="Tahoma"/>
          <w:b/>
          <w:sz w:val="28"/>
          <w:szCs w:val="28"/>
        </w:rPr>
        <w:t>:</w:t>
      </w:r>
      <w:r w:rsidR="0030488B" w:rsidRPr="00FD14E1">
        <w:rPr>
          <w:rFonts w:asciiTheme="majorHAnsi" w:hAnsiTheme="majorHAnsi" w:cs="Tahoma"/>
          <w:b/>
          <w:sz w:val="28"/>
          <w:szCs w:val="28"/>
        </w:rPr>
        <w:tab/>
      </w:r>
      <w:r w:rsidR="0030488B" w:rsidRPr="00FD14E1"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sz w:val="28"/>
          <w:szCs w:val="28"/>
        </w:rPr>
        <w:t>Наш полк бессмертный, в нас, живых, восста</w:t>
      </w:r>
      <w:r w:rsidR="0030488B">
        <w:rPr>
          <w:rFonts w:asciiTheme="majorHAnsi" w:hAnsiTheme="majorHAnsi" w:cs="Tahoma"/>
          <w:sz w:val="28"/>
          <w:szCs w:val="28"/>
        </w:rPr>
        <w:t>в</w:t>
      </w:r>
      <w:r>
        <w:rPr>
          <w:rFonts w:asciiTheme="majorHAnsi" w:hAnsiTheme="majorHAnsi" w:cs="Tahoma"/>
          <w:sz w:val="28"/>
          <w:szCs w:val="28"/>
        </w:rPr>
        <w:t>ший,</w:t>
      </w:r>
    </w:p>
    <w:p w:rsidR="00A305A3" w:rsidRDefault="00A305A3" w:rsidP="0030488B">
      <w:pPr>
        <w:pStyle w:val="a3"/>
        <w:spacing w:line="330" w:lineRule="atLeast"/>
        <w:ind w:left="708" w:firstLine="708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 xml:space="preserve">Быть не должно </w:t>
      </w:r>
      <w:proofErr w:type="gramStart"/>
      <w:r>
        <w:rPr>
          <w:rFonts w:asciiTheme="majorHAnsi" w:hAnsiTheme="majorHAnsi" w:cs="Tahoma"/>
          <w:sz w:val="28"/>
          <w:szCs w:val="28"/>
        </w:rPr>
        <w:t>забытых</w:t>
      </w:r>
      <w:proofErr w:type="gramEnd"/>
      <w:r>
        <w:rPr>
          <w:rFonts w:asciiTheme="majorHAnsi" w:hAnsiTheme="majorHAnsi" w:cs="Tahoma"/>
          <w:sz w:val="28"/>
          <w:szCs w:val="28"/>
        </w:rPr>
        <w:t xml:space="preserve"> и пропавших.</w:t>
      </w:r>
    </w:p>
    <w:p w:rsidR="00A305A3" w:rsidRDefault="00A305A3" w:rsidP="0030488B">
      <w:pPr>
        <w:pStyle w:val="a3"/>
        <w:spacing w:line="330" w:lineRule="atLeast"/>
        <w:ind w:left="1416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Чтоб жил их подвиг в памяти людской,</w:t>
      </w:r>
    </w:p>
    <w:p w:rsidR="00A305A3" w:rsidRDefault="00A305A3" w:rsidP="0030488B">
      <w:pPr>
        <w:pStyle w:val="a3"/>
        <w:spacing w:line="330" w:lineRule="atLeast"/>
        <w:ind w:left="708" w:firstLine="708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Тесней  пусть с каждым годом  будет строй.</w:t>
      </w:r>
    </w:p>
    <w:p w:rsidR="00A305A3" w:rsidRDefault="00A305A3" w:rsidP="0030488B">
      <w:pPr>
        <w:pStyle w:val="a3"/>
        <w:spacing w:line="330" w:lineRule="atLeast"/>
        <w:ind w:left="708" w:firstLine="708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Запомним всех ушедших поименно,</w:t>
      </w:r>
    </w:p>
    <w:p w:rsidR="00A305A3" w:rsidRDefault="00A305A3" w:rsidP="0030488B">
      <w:pPr>
        <w:pStyle w:val="a3"/>
        <w:spacing w:line="330" w:lineRule="atLeast"/>
        <w:ind w:left="708" w:firstLine="708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Чтоб видел лица эти мир спасенный.</w:t>
      </w:r>
    </w:p>
    <w:p w:rsidR="00A305A3" w:rsidRDefault="00A305A3" w:rsidP="0030488B">
      <w:pPr>
        <w:pStyle w:val="a3"/>
        <w:spacing w:line="330" w:lineRule="atLeast"/>
        <w:ind w:left="708" w:firstLine="708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Берлин их помнит, Курская дуга.</w:t>
      </w:r>
    </w:p>
    <w:p w:rsidR="00A305A3" w:rsidRDefault="00A305A3" w:rsidP="0030488B">
      <w:pPr>
        <w:pStyle w:val="a3"/>
        <w:spacing w:line="330" w:lineRule="atLeast"/>
        <w:ind w:left="708" w:firstLine="708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Они в рядах Бессмертного полка…</w:t>
      </w:r>
    </w:p>
    <w:p w:rsidR="00A305A3" w:rsidRPr="00A305A3" w:rsidRDefault="00A305A3" w:rsidP="009F7468">
      <w:pPr>
        <w:pStyle w:val="a3"/>
        <w:spacing w:line="330" w:lineRule="atLeast"/>
        <w:rPr>
          <w:rFonts w:asciiTheme="majorHAnsi" w:hAnsiTheme="majorHAnsi" w:cs="Tahoma"/>
          <w:sz w:val="28"/>
          <w:szCs w:val="28"/>
        </w:rPr>
      </w:pPr>
    </w:p>
    <w:p w:rsidR="00F4650A" w:rsidRPr="00EE3433" w:rsidRDefault="0030488B" w:rsidP="0030488B">
      <w:pPr>
        <w:pStyle w:val="a3"/>
        <w:spacing w:line="330" w:lineRule="atLeast"/>
        <w:ind w:left="1410" w:hanging="1410"/>
        <w:rPr>
          <w:rFonts w:ascii="Tahoma" w:hAnsi="Tahoma" w:cs="Tahoma"/>
          <w:sz w:val="21"/>
          <w:szCs w:val="21"/>
        </w:rPr>
      </w:pPr>
      <w:r w:rsidRPr="00FD14E1">
        <w:rPr>
          <w:rFonts w:asciiTheme="majorHAnsi" w:hAnsiTheme="majorHAnsi" w:cs="Tahoma"/>
          <w:b/>
          <w:sz w:val="28"/>
          <w:szCs w:val="28"/>
        </w:rPr>
        <w:t>ВЕД</w:t>
      </w:r>
      <w:proofErr w:type="gramStart"/>
      <w:r w:rsidRPr="00FD14E1">
        <w:rPr>
          <w:rFonts w:asciiTheme="majorHAnsi" w:hAnsiTheme="majorHAnsi" w:cs="Tahoma"/>
          <w:b/>
          <w:sz w:val="28"/>
          <w:szCs w:val="28"/>
        </w:rPr>
        <w:t>2</w:t>
      </w:r>
      <w:proofErr w:type="gramEnd"/>
      <w:r w:rsidRPr="00FD14E1">
        <w:rPr>
          <w:rFonts w:asciiTheme="majorHAnsi" w:hAnsiTheme="majorHAnsi" w:cs="Tahoma"/>
          <w:b/>
          <w:sz w:val="28"/>
          <w:szCs w:val="28"/>
        </w:rPr>
        <w:t>:</w:t>
      </w:r>
      <w:r>
        <w:rPr>
          <w:rFonts w:asciiTheme="majorHAnsi" w:hAnsiTheme="majorHAnsi" w:cs="Tahoma"/>
          <w:sz w:val="28"/>
          <w:szCs w:val="28"/>
        </w:rPr>
        <w:tab/>
      </w:r>
      <w:r w:rsidR="00F4650A" w:rsidRPr="00EE3433">
        <w:rPr>
          <w:rFonts w:asciiTheme="majorHAnsi" w:hAnsiTheme="majorHAnsi" w:cs="Tahoma"/>
          <w:sz w:val="28"/>
          <w:szCs w:val="28"/>
        </w:rPr>
        <w:t>Бессмертный полк опять в строю</w:t>
      </w:r>
      <w:r w:rsidR="006E1EB7" w:rsidRPr="00EE3433">
        <w:rPr>
          <w:rFonts w:asciiTheme="majorHAnsi" w:hAnsiTheme="majorHAnsi" w:cs="Tahoma"/>
          <w:sz w:val="28"/>
          <w:szCs w:val="28"/>
        </w:rPr>
        <w:t>,</w:t>
      </w:r>
      <w:r w:rsidR="00F4650A" w:rsidRPr="00EE3433">
        <w:rPr>
          <w:rFonts w:asciiTheme="majorHAnsi" w:hAnsiTheme="majorHAnsi" w:cs="Tahoma"/>
          <w:sz w:val="28"/>
          <w:szCs w:val="28"/>
        </w:rPr>
        <w:br/>
        <w:t>Участвует в торжественном параде</w:t>
      </w:r>
      <w:r w:rsidR="006E1EB7" w:rsidRPr="00EE3433">
        <w:rPr>
          <w:rFonts w:asciiTheme="majorHAnsi" w:hAnsiTheme="majorHAnsi" w:cs="Tahoma"/>
          <w:sz w:val="28"/>
          <w:szCs w:val="28"/>
        </w:rPr>
        <w:t>.</w:t>
      </w:r>
      <w:r w:rsidR="00F4650A" w:rsidRPr="00EE3433">
        <w:rPr>
          <w:rFonts w:asciiTheme="majorHAnsi" w:hAnsiTheme="majorHAnsi" w:cs="Tahoma"/>
          <w:sz w:val="28"/>
          <w:szCs w:val="28"/>
        </w:rPr>
        <w:br/>
        <w:t>Портреты победителей несут</w:t>
      </w:r>
      <w:r w:rsidR="006E1EB7" w:rsidRPr="00EE3433">
        <w:rPr>
          <w:rFonts w:asciiTheme="majorHAnsi" w:hAnsiTheme="majorHAnsi" w:cs="Tahoma"/>
          <w:sz w:val="28"/>
          <w:szCs w:val="28"/>
        </w:rPr>
        <w:t>,</w:t>
      </w:r>
      <w:r w:rsidR="00F4650A" w:rsidRPr="00EE3433">
        <w:rPr>
          <w:rFonts w:asciiTheme="majorHAnsi" w:hAnsiTheme="majorHAnsi" w:cs="Tahoma"/>
          <w:sz w:val="28"/>
          <w:szCs w:val="28"/>
        </w:rPr>
        <w:br/>
        <w:t>Бессмертие представлено к награде</w:t>
      </w:r>
      <w:r w:rsidR="00F4650A" w:rsidRPr="00EE3433">
        <w:rPr>
          <w:rFonts w:ascii="Tahoma" w:hAnsi="Tahoma" w:cs="Tahoma"/>
          <w:sz w:val="21"/>
          <w:szCs w:val="21"/>
        </w:rPr>
        <w:t>.</w:t>
      </w:r>
    </w:p>
    <w:p w:rsidR="00F4650A" w:rsidRPr="00EE3433" w:rsidRDefault="0030488B" w:rsidP="006E1EB7">
      <w:pPr>
        <w:pStyle w:val="a3"/>
        <w:spacing w:line="330" w:lineRule="atLeast"/>
        <w:ind w:left="1410" w:hanging="1410"/>
        <w:rPr>
          <w:rFonts w:asciiTheme="majorHAnsi" w:hAnsiTheme="majorHAnsi" w:cs="Tahoma"/>
          <w:sz w:val="28"/>
          <w:szCs w:val="28"/>
        </w:rPr>
      </w:pPr>
      <w:r w:rsidRPr="00FD14E1">
        <w:rPr>
          <w:rFonts w:asciiTheme="majorHAnsi" w:hAnsiTheme="majorHAnsi" w:cs="Tahoma"/>
          <w:b/>
          <w:sz w:val="28"/>
          <w:szCs w:val="28"/>
        </w:rPr>
        <w:t>ВЕД.1</w:t>
      </w:r>
      <w:r w:rsidR="006E1EB7" w:rsidRPr="00FD14E1">
        <w:rPr>
          <w:rFonts w:asciiTheme="majorHAnsi" w:hAnsiTheme="majorHAnsi" w:cs="Tahoma"/>
          <w:b/>
          <w:sz w:val="28"/>
          <w:szCs w:val="28"/>
        </w:rPr>
        <w:t>:</w:t>
      </w:r>
      <w:r w:rsidR="006E1EB7" w:rsidRPr="00EE3433">
        <w:rPr>
          <w:rFonts w:asciiTheme="majorHAnsi" w:hAnsiTheme="majorHAnsi" w:cs="Tahoma"/>
          <w:sz w:val="28"/>
          <w:szCs w:val="28"/>
        </w:rPr>
        <w:tab/>
      </w:r>
      <w:r w:rsidR="00F4650A" w:rsidRPr="00EE3433">
        <w:rPr>
          <w:rFonts w:asciiTheme="majorHAnsi" w:hAnsiTheme="majorHAnsi" w:cs="Tahoma"/>
          <w:sz w:val="28"/>
          <w:szCs w:val="28"/>
        </w:rPr>
        <w:t>В поблекших снимках разных лет</w:t>
      </w:r>
      <w:r w:rsidR="00F4650A" w:rsidRPr="00EE3433">
        <w:rPr>
          <w:rFonts w:asciiTheme="majorHAnsi" w:hAnsiTheme="majorHAnsi" w:cs="Tahoma"/>
          <w:sz w:val="28"/>
          <w:szCs w:val="28"/>
        </w:rPr>
        <w:br/>
        <w:t>Видна война - эпоха лихолетья</w:t>
      </w:r>
      <w:r w:rsidR="006E1EB7" w:rsidRPr="00EE3433">
        <w:rPr>
          <w:rFonts w:asciiTheme="majorHAnsi" w:hAnsiTheme="majorHAnsi" w:cs="Tahoma"/>
          <w:sz w:val="28"/>
          <w:szCs w:val="28"/>
        </w:rPr>
        <w:t>.</w:t>
      </w:r>
      <w:r w:rsidR="00F4650A" w:rsidRPr="00EE3433">
        <w:rPr>
          <w:rFonts w:asciiTheme="majorHAnsi" w:hAnsiTheme="majorHAnsi" w:cs="Tahoma"/>
          <w:sz w:val="28"/>
          <w:szCs w:val="28"/>
        </w:rPr>
        <w:t> </w:t>
      </w:r>
      <w:r w:rsidR="00F4650A" w:rsidRPr="00EE3433">
        <w:rPr>
          <w:rFonts w:asciiTheme="majorHAnsi" w:hAnsiTheme="majorHAnsi" w:cs="Tahoma"/>
          <w:sz w:val="28"/>
          <w:szCs w:val="28"/>
        </w:rPr>
        <w:br/>
        <w:t>Грудь в орденах за множество побед</w:t>
      </w:r>
      <w:r w:rsidR="006E1EB7" w:rsidRPr="00EE3433">
        <w:rPr>
          <w:rFonts w:asciiTheme="majorHAnsi" w:hAnsiTheme="majorHAnsi" w:cs="Tahoma"/>
          <w:sz w:val="28"/>
          <w:szCs w:val="28"/>
        </w:rPr>
        <w:t>,</w:t>
      </w:r>
      <w:r w:rsidR="00F4650A" w:rsidRPr="00EE3433">
        <w:rPr>
          <w:rFonts w:asciiTheme="majorHAnsi" w:hAnsiTheme="majorHAnsi" w:cs="Tahoma"/>
          <w:sz w:val="28"/>
          <w:szCs w:val="28"/>
        </w:rPr>
        <w:br/>
        <w:t>За мир в стране на многие столетия.</w:t>
      </w:r>
    </w:p>
    <w:p w:rsidR="00F4650A" w:rsidRPr="00EE3433" w:rsidRDefault="0030488B" w:rsidP="006E1EB7">
      <w:pPr>
        <w:pStyle w:val="a3"/>
        <w:spacing w:line="330" w:lineRule="atLeast"/>
        <w:ind w:left="2124" w:hanging="2124"/>
        <w:rPr>
          <w:rFonts w:asciiTheme="majorHAnsi" w:hAnsiTheme="majorHAnsi" w:cs="Tahoma"/>
          <w:sz w:val="28"/>
          <w:szCs w:val="28"/>
        </w:rPr>
      </w:pPr>
      <w:r w:rsidRPr="00FD14E1">
        <w:rPr>
          <w:rFonts w:asciiTheme="majorHAnsi" w:hAnsiTheme="majorHAnsi" w:cs="Tahoma"/>
          <w:b/>
          <w:sz w:val="28"/>
          <w:szCs w:val="28"/>
        </w:rPr>
        <w:t>ВЕД.2</w:t>
      </w:r>
      <w:r w:rsidR="006E1EB7" w:rsidRPr="00FD14E1">
        <w:rPr>
          <w:rFonts w:asciiTheme="majorHAnsi" w:hAnsiTheme="majorHAnsi" w:cs="Tahoma"/>
          <w:b/>
          <w:sz w:val="28"/>
          <w:szCs w:val="28"/>
        </w:rPr>
        <w:t>:</w:t>
      </w:r>
      <w:r>
        <w:rPr>
          <w:rFonts w:asciiTheme="majorHAnsi" w:hAnsiTheme="majorHAnsi" w:cs="Tahoma"/>
          <w:sz w:val="28"/>
          <w:szCs w:val="28"/>
        </w:rPr>
        <w:tab/>
      </w:r>
      <w:r w:rsidR="00F4650A" w:rsidRPr="00EE3433">
        <w:rPr>
          <w:rFonts w:asciiTheme="majorHAnsi" w:hAnsiTheme="majorHAnsi" w:cs="Tahoma"/>
          <w:sz w:val="28"/>
          <w:szCs w:val="28"/>
        </w:rPr>
        <w:t>По площади идёт неровный строй</w:t>
      </w:r>
      <w:r w:rsidR="00F4650A" w:rsidRPr="00EE3433">
        <w:rPr>
          <w:rFonts w:asciiTheme="majorHAnsi" w:hAnsiTheme="majorHAnsi" w:cs="Tahoma"/>
          <w:sz w:val="28"/>
          <w:szCs w:val="28"/>
        </w:rPr>
        <w:br/>
        <w:t>Их дети, внуки, вдовы и сироты</w:t>
      </w:r>
      <w:proofErr w:type="gramStart"/>
      <w:r w:rsidR="00F4650A" w:rsidRPr="00EE3433">
        <w:rPr>
          <w:rFonts w:asciiTheme="majorHAnsi" w:hAnsiTheme="majorHAnsi" w:cs="Tahoma"/>
          <w:sz w:val="28"/>
          <w:szCs w:val="28"/>
        </w:rPr>
        <w:br/>
        <w:t>Д</w:t>
      </w:r>
      <w:proofErr w:type="gramEnd"/>
      <w:r w:rsidR="00F4650A" w:rsidRPr="00EE3433">
        <w:rPr>
          <w:rFonts w:asciiTheme="majorHAnsi" w:hAnsiTheme="majorHAnsi" w:cs="Tahoma"/>
          <w:sz w:val="28"/>
          <w:szCs w:val="28"/>
        </w:rPr>
        <w:t>ля каждого из них Он был герой</w:t>
      </w:r>
      <w:r w:rsidR="00F4650A" w:rsidRPr="00EE3433">
        <w:rPr>
          <w:rFonts w:asciiTheme="majorHAnsi" w:hAnsiTheme="majorHAnsi" w:cs="Tahoma"/>
          <w:sz w:val="28"/>
          <w:szCs w:val="28"/>
        </w:rPr>
        <w:br/>
        <w:t>В атаку шёл на вражеские дзоты.</w:t>
      </w:r>
    </w:p>
    <w:p w:rsidR="00F4650A" w:rsidRPr="00EE3433" w:rsidRDefault="0030488B" w:rsidP="006E1EB7">
      <w:pPr>
        <w:pStyle w:val="a3"/>
        <w:spacing w:line="330" w:lineRule="atLeast"/>
        <w:ind w:left="1410" w:hanging="1410"/>
        <w:rPr>
          <w:rFonts w:asciiTheme="majorHAnsi" w:hAnsiTheme="majorHAnsi" w:cs="Tahoma"/>
          <w:sz w:val="28"/>
          <w:szCs w:val="28"/>
        </w:rPr>
      </w:pPr>
      <w:r w:rsidRPr="00FD14E1">
        <w:rPr>
          <w:rFonts w:asciiTheme="majorHAnsi" w:hAnsiTheme="majorHAnsi" w:cs="Tahoma"/>
          <w:b/>
          <w:sz w:val="28"/>
          <w:szCs w:val="28"/>
        </w:rPr>
        <w:lastRenderedPageBreak/>
        <w:t>ВЕД.1</w:t>
      </w:r>
      <w:r w:rsidR="006E1EB7" w:rsidRPr="00FD14E1">
        <w:rPr>
          <w:rFonts w:asciiTheme="majorHAnsi" w:hAnsiTheme="majorHAnsi" w:cs="Tahoma"/>
          <w:b/>
          <w:sz w:val="28"/>
          <w:szCs w:val="28"/>
        </w:rPr>
        <w:t>:</w:t>
      </w:r>
      <w:r w:rsidR="006E1EB7" w:rsidRPr="00EE3433">
        <w:rPr>
          <w:rFonts w:asciiTheme="majorHAnsi" w:hAnsiTheme="majorHAnsi" w:cs="Tahoma"/>
          <w:sz w:val="28"/>
          <w:szCs w:val="28"/>
        </w:rPr>
        <w:tab/>
      </w:r>
      <w:r w:rsidR="00F4650A" w:rsidRPr="00EE3433">
        <w:rPr>
          <w:rFonts w:asciiTheme="majorHAnsi" w:hAnsiTheme="majorHAnsi" w:cs="Tahoma"/>
          <w:sz w:val="28"/>
          <w:szCs w:val="28"/>
        </w:rPr>
        <w:t>Победный гром салюта в Вашу честь</w:t>
      </w:r>
      <w:r w:rsidR="00F4650A" w:rsidRPr="00EE3433">
        <w:rPr>
          <w:rFonts w:asciiTheme="majorHAnsi" w:hAnsiTheme="majorHAnsi" w:cs="Tahoma"/>
          <w:sz w:val="28"/>
          <w:szCs w:val="28"/>
        </w:rPr>
        <w:br/>
        <w:t xml:space="preserve">Бессмертны в памяти людской </w:t>
      </w:r>
      <w:proofErr w:type="gramStart"/>
      <w:r w:rsidR="00F4650A" w:rsidRPr="00EE3433">
        <w:rPr>
          <w:rFonts w:asciiTheme="majorHAnsi" w:hAnsiTheme="majorHAnsi" w:cs="Tahoma"/>
          <w:sz w:val="28"/>
          <w:szCs w:val="28"/>
        </w:rPr>
        <w:t>остались</w:t>
      </w:r>
      <w:proofErr w:type="gramEnd"/>
      <w:r w:rsidR="00F4650A" w:rsidRPr="00EE3433">
        <w:rPr>
          <w:rFonts w:asciiTheme="majorHAnsi" w:hAnsiTheme="majorHAnsi" w:cs="Tahoma"/>
          <w:sz w:val="28"/>
          <w:szCs w:val="28"/>
        </w:rPr>
        <w:br/>
        <w:t xml:space="preserve">Святой была, фашистам, </w:t>
      </w:r>
      <w:r w:rsidR="0056745E">
        <w:rPr>
          <w:rFonts w:asciiTheme="majorHAnsi" w:hAnsiTheme="majorHAnsi" w:cs="Tahoma"/>
          <w:sz w:val="28"/>
          <w:szCs w:val="28"/>
        </w:rPr>
        <w:t>в</w:t>
      </w:r>
      <w:r w:rsidR="00F4650A" w:rsidRPr="00EE3433">
        <w:rPr>
          <w:rFonts w:asciiTheme="majorHAnsi" w:hAnsiTheme="majorHAnsi" w:cs="Tahoma"/>
          <w:sz w:val="28"/>
          <w:szCs w:val="28"/>
        </w:rPr>
        <w:t>аша месть</w:t>
      </w:r>
      <w:r w:rsidR="006E1EB7" w:rsidRPr="00EE3433">
        <w:rPr>
          <w:rFonts w:asciiTheme="majorHAnsi" w:hAnsiTheme="majorHAnsi" w:cs="Tahoma"/>
          <w:sz w:val="28"/>
          <w:szCs w:val="28"/>
        </w:rPr>
        <w:t>.</w:t>
      </w:r>
      <w:r w:rsidR="00F4650A" w:rsidRPr="00EE3433">
        <w:rPr>
          <w:rFonts w:asciiTheme="majorHAnsi" w:hAnsiTheme="majorHAnsi" w:cs="Tahoma"/>
          <w:sz w:val="28"/>
          <w:szCs w:val="28"/>
        </w:rPr>
        <w:br/>
        <w:t>Вернуться с той войны не всем досталось.</w:t>
      </w:r>
    </w:p>
    <w:p w:rsidR="00F4650A" w:rsidRPr="00EE3433" w:rsidRDefault="0030488B" w:rsidP="006E1EB7">
      <w:pPr>
        <w:pStyle w:val="a3"/>
        <w:spacing w:line="330" w:lineRule="atLeast"/>
        <w:ind w:left="2124" w:hanging="2124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ВЕД.2</w:t>
      </w:r>
      <w:r w:rsidR="006E1EB7" w:rsidRPr="00EE3433">
        <w:rPr>
          <w:rFonts w:asciiTheme="majorHAnsi" w:hAnsiTheme="majorHAnsi" w:cs="Tahoma"/>
          <w:sz w:val="28"/>
          <w:szCs w:val="28"/>
        </w:rPr>
        <w:t>:</w:t>
      </w:r>
      <w:r w:rsidR="006E1EB7" w:rsidRPr="00EE3433">
        <w:rPr>
          <w:rFonts w:asciiTheme="majorHAnsi" w:hAnsiTheme="majorHAnsi" w:cs="Tahoma"/>
          <w:sz w:val="28"/>
          <w:szCs w:val="28"/>
        </w:rPr>
        <w:tab/>
      </w:r>
      <w:r w:rsidR="00F4650A" w:rsidRPr="00EE3433">
        <w:rPr>
          <w:rFonts w:asciiTheme="majorHAnsi" w:hAnsiTheme="majorHAnsi" w:cs="Tahoma"/>
          <w:sz w:val="28"/>
          <w:szCs w:val="28"/>
        </w:rPr>
        <w:t>Бессмертный полк опять в строю</w:t>
      </w:r>
      <w:r w:rsidR="006E1EB7" w:rsidRPr="00EE3433">
        <w:rPr>
          <w:rFonts w:asciiTheme="majorHAnsi" w:hAnsiTheme="majorHAnsi" w:cs="Tahoma"/>
          <w:sz w:val="28"/>
          <w:szCs w:val="28"/>
        </w:rPr>
        <w:t>!</w:t>
      </w:r>
      <w:r w:rsidR="006E1EB7" w:rsidRPr="00EE3433">
        <w:rPr>
          <w:rFonts w:asciiTheme="majorHAnsi" w:hAnsiTheme="majorHAnsi" w:cs="Tahoma"/>
          <w:sz w:val="28"/>
          <w:szCs w:val="28"/>
        </w:rPr>
        <w:br/>
        <w:t xml:space="preserve">Нам не забыть </w:t>
      </w:r>
      <w:r w:rsidR="00F4650A" w:rsidRPr="00EE3433">
        <w:rPr>
          <w:rFonts w:asciiTheme="majorHAnsi" w:hAnsiTheme="majorHAnsi" w:cs="Tahoma"/>
          <w:sz w:val="28"/>
          <w:szCs w:val="28"/>
        </w:rPr>
        <w:t xml:space="preserve"> о той войне далёкой</w:t>
      </w:r>
      <w:r w:rsidR="006E1EB7" w:rsidRPr="00EE3433">
        <w:rPr>
          <w:rFonts w:asciiTheme="majorHAnsi" w:hAnsiTheme="majorHAnsi" w:cs="Tahoma"/>
          <w:sz w:val="28"/>
          <w:szCs w:val="28"/>
        </w:rPr>
        <w:t>.</w:t>
      </w:r>
      <w:r w:rsidR="006E1EB7" w:rsidRPr="00EE3433">
        <w:rPr>
          <w:rFonts w:asciiTheme="majorHAnsi" w:hAnsiTheme="majorHAnsi" w:cs="Tahoma"/>
          <w:sz w:val="28"/>
          <w:szCs w:val="28"/>
        </w:rPr>
        <w:br/>
        <w:t>Вы</w:t>
      </w:r>
      <w:r w:rsidR="00F4650A" w:rsidRPr="00EE3433">
        <w:rPr>
          <w:rFonts w:asciiTheme="majorHAnsi" w:hAnsiTheme="majorHAnsi" w:cs="Tahoma"/>
          <w:sz w:val="28"/>
          <w:szCs w:val="28"/>
        </w:rPr>
        <w:t xml:space="preserve"> не щадили в битве ж</w:t>
      </w:r>
      <w:r w:rsidR="006E1EB7" w:rsidRPr="00EE3433">
        <w:rPr>
          <w:rFonts w:asciiTheme="majorHAnsi" w:hAnsiTheme="majorHAnsi" w:cs="Tahoma"/>
          <w:sz w:val="28"/>
          <w:szCs w:val="28"/>
        </w:rPr>
        <w:t>изнь свою</w:t>
      </w:r>
      <w:proofErr w:type="gramStart"/>
      <w:r w:rsidR="006E1EB7" w:rsidRPr="00EE3433">
        <w:rPr>
          <w:rFonts w:asciiTheme="majorHAnsi" w:hAnsiTheme="majorHAnsi" w:cs="Tahoma"/>
          <w:sz w:val="28"/>
          <w:szCs w:val="28"/>
        </w:rPr>
        <w:br/>
        <w:t>И</w:t>
      </w:r>
      <w:proofErr w:type="gramEnd"/>
      <w:r w:rsidR="006E1EB7" w:rsidRPr="00EE3433">
        <w:rPr>
          <w:rFonts w:asciiTheme="majorHAnsi" w:hAnsiTheme="majorHAnsi" w:cs="Tahoma"/>
          <w:sz w:val="28"/>
          <w:szCs w:val="28"/>
        </w:rPr>
        <w:t xml:space="preserve"> уходили в вечность в</w:t>
      </w:r>
      <w:r w:rsidR="00F4650A" w:rsidRPr="00EE3433">
        <w:rPr>
          <w:rFonts w:asciiTheme="majorHAnsi" w:hAnsiTheme="majorHAnsi" w:cs="Tahoma"/>
          <w:sz w:val="28"/>
          <w:szCs w:val="28"/>
        </w:rPr>
        <w:t>ы, до срока.</w:t>
      </w:r>
    </w:p>
    <w:p w:rsidR="00F4650A" w:rsidRPr="00EE3433" w:rsidRDefault="0030488B" w:rsidP="006E1EB7">
      <w:pPr>
        <w:pStyle w:val="a3"/>
        <w:spacing w:line="330" w:lineRule="atLeast"/>
        <w:ind w:left="2124" w:hanging="2124"/>
        <w:rPr>
          <w:rFonts w:asciiTheme="majorHAnsi" w:hAnsiTheme="majorHAnsi" w:cs="Tahoma"/>
          <w:sz w:val="28"/>
          <w:szCs w:val="28"/>
        </w:rPr>
      </w:pPr>
      <w:r w:rsidRPr="00FD14E1">
        <w:rPr>
          <w:rFonts w:asciiTheme="majorHAnsi" w:hAnsiTheme="majorHAnsi" w:cs="Tahoma"/>
          <w:b/>
          <w:sz w:val="28"/>
          <w:szCs w:val="28"/>
        </w:rPr>
        <w:t>ВЕД.1</w:t>
      </w:r>
      <w:r w:rsidR="006E1EB7" w:rsidRPr="00FD14E1">
        <w:rPr>
          <w:rFonts w:asciiTheme="majorHAnsi" w:hAnsiTheme="majorHAnsi" w:cs="Tahoma"/>
          <w:b/>
          <w:sz w:val="28"/>
          <w:szCs w:val="28"/>
        </w:rPr>
        <w:t>:</w:t>
      </w:r>
      <w:r w:rsidR="006E1EB7" w:rsidRPr="00EE3433">
        <w:rPr>
          <w:rFonts w:asciiTheme="majorHAnsi" w:hAnsiTheme="majorHAnsi" w:cs="Tahoma"/>
          <w:sz w:val="28"/>
          <w:szCs w:val="28"/>
        </w:rPr>
        <w:t xml:space="preserve">  </w:t>
      </w:r>
      <w:proofErr w:type="gramStart"/>
      <w:r w:rsidR="006E1EB7" w:rsidRPr="00EE3433">
        <w:rPr>
          <w:rFonts w:asciiTheme="majorHAnsi" w:hAnsiTheme="majorHAnsi" w:cs="Tahoma"/>
          <w:sz w:val="28"/>
          <w:szCs w:val="28"/>
        </w:rPr>
        <w:t>Торжественны</w:t>
      </w:r>
      <w:r w:rsidR="006E1EB7" w:rsidRPr="00EE3433">
        <w:rPr>
          <w:rFonts w:asciiTheme="majorHAnsi" w:hAnsiTheme="majorHAnsi" w:cs="Tahoma"/>
          <w:sz w:val="28"/>
          <w:szCs w:val="28"/>
        </w:rPr>
        <w:tab/>
      </w:r>
      <w:proofErr w:type="spellStart"/>
      <w:r w:rsidR="006E1EB7" w:rsidRPr="00EE3433">
        <w:rPr>
          <w:rFonts w:asciiTheme="majorHAnsi" w:hAnsiTheme="majorHAnsi" w:cs="Tahoma"/>
          <w:sz w:val="28"/>
          <w:szCs w:val="28"/>
        </w:rPr>
        <w:t>й</w:t>
      </w:r>
      <w:proofErr w:type="spellEnd"/>
      <w:proofErr w:type="gramEnd"/>
      <w:r w:rsidR="006E1EB7" w:rsidRPr="00EE3433">
        <w:rPr>
          <w:rFonts w:asciiTheme="majorHAnsi" w:hAnsiTheme="majorHAnsi" w:cs="Tahoma"/>
          <w:sz w:val="28"/>
          <w:szCs w:val="28"/>
        </w:rPr>
        <w:t xml:space="preserve"> Митинг, пос</w:t>
      </w:r>
      <w:r w:rsidR="00D626DA" w:rsidRPr="00EE3433">
        <w:rPr>
          <w:rFonts w:asciiTheme="majorHAnsi" w:hAnsiTheme="majorHAnsi" w:cs="Tahoma"/>
          <w:sz w:val="28"/>
          <w:szCs w:val="28"/>
        </w:rPr>
        <w:t>вященный 70-летию Победы в  ВОВ, считать открытым</w:t>
      </w:r>
    </w:p>
    <w:p w:rsidR="00D626DA" w:rsidRPr="00EE3433" w:rsidRDefault="00D626DA" w:rsidP="006E1EB7">
      <w:pPr>
        <w:pStyle w:val="a3"/>
        <w:spacing w:line="330" w:lineRule="atLeast"/>
        <w:ind w:left="2124" w:hanging="2124"/>
        <w:rPr>
          <w:rFonts w:asciiTheme="majorHAnsi" w:hAnsiTheme="majorHAnsi" w:cs="Tahoma"/>
          <w:b/>
          <w:i/>
          <w:sz w:val="28"/>
          <w:szCs w:val="28"/>
        </w:rPr>
      </w:pPr>
      <w:r w:rsidRPr="00EE3433">
        <w:rPr>
          <w:rFonts w:asciiTheme="majorHAnsi" w:hAnsiTheme="majorHAnsi" w:cs="Tahoma"/>
          <w:sz w:val="28"/>
          <w:szCs w:val="28"/>
        </w:rPr>
        <w:tab/>
      </w:r>
      <w:r w:rsidRPr="00EE3433">
        <w:rPr>
          <w:rFonts w:asciiTheme="majorHAnsi" w:hAnsiTheme="majorHAnsi" w:cs="Tahoma"/>
          <w:b/>
          <w:i/>
          <w:sz w:val="28"/>
          <w:szCs w:val="28"/>
        </w:rPr>
        <w:t>(Звучит Гимн)</w:t>
      </w:r>
    </w:p>
    <w:p w:rsidR="00D626DA" w:rsidRPr="00EE3433" w:rsidRDefault="00D626DA" w:rsidP="006E1EB7">
      <w:pPr>
        <w:pStyle w:val="a3"/>
        <w:spacing w:line="330" w:lineRule="atLeast"/>
        <w:ind w:left="2124" w:hanging="2124"/>
        <w:rPr>
          <w:rFonts w:asciiTheme="majorHAnsi" w:hAnsiTheme="majorHAnsi" w:cs="Tahoma"/>
          <w:sz w:val="28"/>
          <w:szCs w:val="28"/>
        </w:rPr>
      </w:pPr>
      <w:r w:rsidRPr="00EE3433">
        <w:rPr>
          <w:rFonts w:asciiTheme="majorHAnsi" w:hAnsiTheme="majorHAnsi" w:cs="Tahoma"/>
          <w:sz w:val="28"/>
          <w:szCs w:val="28"/>
        </w:rPr>
        <w:t>Слово предоставляется___________________________________________________________</w:t>
      </w:r>
    </w:p>
    <w:p w:rsidR="00D626DA" w:rsidRPr="00EE3433" w:rsidRDefault="00D626DA" w:rsidP="00D626DA">
      <w:pPr>
        <w:pStyle w:val="a3"/>
        <w:spacing w:line="330" w:lineRule="atLeast"/>
        <w:rPr>
          <w:rFonts w:asciiTheme="majorHAnsi" w:hAnsiTheme="majorHAnsi" w:cs="Tahoma"/>
          <w:sz w:val="28"/>
          <w:szCs w:val="28"/>
        </w:rPr>
      </w:pPr>
      <w:r w:rsidRPr="00EE3433">
        <w:rPr>
          <w:rFonts w:asciiTheme="majorHAnsi" w:hAnsiTheme="majorHAnsi" w:cs="Tahoma"/>
          <w:sz w:val="28"/>
          <w:szCs w:val="28"/>
        </w:rPr>
        <w:t>________________________________________________________________________________________</w:t>
      </w:r>
    </w:p>
    <w:p w:rsidR="00D626DA" w:rsidRDefault="00D626DA" w:rsidP="006E1EB7">
      <w:pPr>
        <w:pStyle w:val="a3"/>
        <w:spacing w:line="330" w:lineRule="atLeast"/>
        <w:ind w:left="2124" w:hanging="2124"/>
        <w:rPr>
          <w:rFonts w:asciiTheme="majorHAnsi" w:hAnsiTheme="majorHAnsi" w:cs="Tahoma"/>
          <w:color w:val="555454"/>
          <w:sz w:val="28"/>
          <w:szCs w:val="28"/>
        </w:rPr>
      </w:pPr>
      <w:r w:rsidRPr="00EE3433">
        <w:rPr>
          <w:rFonts w:asciiTheme="majorHAnsi" w:hAnsiTheme="majorHAnsi" w:cs="Tahoma"/>
          <w:sz w:val="28"/>
          <w:szCs w:val="28"/>
        </w:rPr>
        <w:t>Слово предоставляется__________________________________________________________</w:t>
      </w:r>
    </w:p>
    <w:p w:rsidR="00D626DA" w:rsidRPr="00D626DA" w:rsidRDefault="00D626DA" w:rsidP="006E1EB7">
      <w:pPr>
        <w:pStyle w:val="a3"/>
        <w:spacing w:line="330" w:lineRule="atLeast"/>
        <w:ind w:left="2124" w:hanging="2124"/>
        <w:rPr>
          <w:rFonts w:asciiTheme="majorHAnsi" w:hAnsiTheme="majorHAnsi" w:cs="Tahoma"/>
          <w:color w:val="555454"/>
          <w:sz w:val="28"/>
          <w:szCs w:val="28"/>
        </w:rPr>
      </w:pPr>
      <w:r>
        <w:rPr>
          <w:rFonts w:asciiTheme="majorHAnsi" w:hAnsiTheme="majorHAnsi" w:cs="Tahoma"/>
          <w:color w:val="555454"/>
          <w:sz w:val="28"/>
          <w:szCs w:val="28"/>
        </w:rPr>
        <w:t>_______________________________________________________________________________________</w:t>
      </w:r>
    </w:p>
    <w:p w:rsidR="00740BF6" w:rsidRPr="00FD14E1" w:rsidRDefault="002E660C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ВЕД.1:</w:t>
      </w:r>
    </w:p>
    <w:p w:rsidR="00740BF6" w:rsidRPr="00964C60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64C6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Сегодня, 9 мая, во многих городах нашей необъятной Родины в 70 раз прогремит салют Победы. А в памяти народной поныне живы безмерные страдания военных лет и безмерное мужество народа. </w:t>
      </w:r>
    </w:p>
    <w:p w:rsidR="00740BF6" w:rsidRPr="00FD14E1" w:rsidRDefault="002E660C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ВЕД.2:</w:t>
      </w:r>
    </w:p>
    <w:p w:rsidR="00740BF6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64C60">
        <w:rPr>
          <w:rFonts w:asciiTheme="majorHAnsi" w:eastAsia="Times New Roman" w:hAnsiTheme="majorHAnsi" w:cs="Times New Roman"/>
          <w:sz w:val="28"/>
          <w:szCs w:val="28"/>
          <w:lang w:eastAsia="ru-RU"/>
        </w:rPr>
        <w:t>День 9 мая 1945 года знает весь мир. Наша страна шла к этому дню четыре года, 1418 дней и ночей, 34тысячи часов. Какие это были долгие годы</w:t>
      </w:r>
      <w:proofErr w:type="gramStart"/>
      <w:r w:rsidRPr="00964C60">
        <w:rPr>
          <w:rFonts w:asciiTheme="majorHAnsi" w:eastAsia="Times New Roman" w:hAnsiTheme="majorHAnsi" w:cs="Times New Roman"/>
          <w:sz w:val="28"/>
          <w:szCs w:val="28"/>
          <w:lang w:eastAsia="ru-RU"/>
        </w:rPr>
        <w:t>…</w:t>
      </w:r>
      <w:r w:rsidR="00964C60" w:rsidRPr="00964C60">
        <w:rPr>
          <w:rFonts w:asciiTheme="majorHAnsi" w:eastAsia="Times New Roman" w:hAnsiTheme="majorHAnsi" w:cs="Times New Roman"/>
          <w:sz w:val="28"/>
          <w:szCs w:val="28"/>
          <w:lang w:eastAsia="ru-RU"/>
        </w:rPr>
        <w:t>С</w:t>
      </w:r>
      <w:proofErr w:type="gramEnd"/>
      <w:r w:rsidR="00964C60" w:rsidRPr="00964C60">
        <w:rPr>
          <w:rFonts w:asciiTheme="majorHAnsi" w:eastAsia="Times New Roman" w:hAnsiTheme="majorHAnsi" w:cs="Times New Roman"/>
          <w:sz w:val="28"/>
          <w:szCs w:val="28"/>
          <w:lang w:eastAsia="ru-RU"/>
        </w:rPr>
        <w:t>колько жизней они унесли! Если объявить минуту молчание в память о каждом из погибших</w:t>
      </w:r>
      <w:proofErr w:type="gramStart"/>
      <w:r w:rsidR="00964C60" w:rsidRPr="00964C6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,</w:t>
      </w:r>
      <w:proofErr w:type="gramEnd"/>
      <w:r w:rsidR="00964C60" w:rsidRPr="00964C6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страна будет молчать 32 года!</w:t>
      </w:r>
    </w:p>
    <w:p w:rsidR="00740BF6" w:rsidRPr="00FD14E1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Чтец 1. </w:t>
      </w:r>
    </w:p>
    <w:p w:rsidR="00740BF6" w:rsidRPr="002E660C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>Я никогда не видела войны,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И ужаса ее не представляю,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Но то, что мир наш хочет тишины,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Сегодня очень ясно понимаю.</w:t>
      </w:r>
    </w:p>
    <w:p w:rsidR="00740BF6" w:rsidRPr="00FD14E1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Чтец 2.</w:t>
      </w:r>
    </w:p>
    <w:p w:rsidR="00740BF6" w:rsidRPr="002E660C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>Спасибо Вам, что нам не довелось</w:t>
      </w:r>
      <w:proofErr w:type="gramStart"/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</w:t>
      </w:r>
      <w:proofErr w:type="gramEnd"/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>редставить и узнать такие муки.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На вашу долю все это пришлось – 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Тревоги, голод, холод и разлуки.</w:t>
      </w:r>
    </w:p>
    <w:p w:rsidR="00740BF6" w:rsidRPr="00FD14E1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Чтец 3.</w:t>
      </w:r>
    </w:p>
    <w:p w:rsidR="00740BF6" w:rsidRPr="002E660C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Спасибо Вам за солнца яркий свет, 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За радость жизни в каждом миге нашем,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За трели соловья, и за рассвет,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И за поля цветущие ромашек.</w:t>
      </w:r>
    </w:p>
    <w:p w:rsidR="00740BF6" w:rsidRPr="00FD14E1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Чтец </w:t>
      </w:r>
      <w:r w:rsidR="00D626DA"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4</w:t>
      </w: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.</w:t>
      </w:r>
    </w:p>
    <w:p w:rsidR="00740BF6" w:rsidRPr="002E660C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Да, </w:t>
      </w:r>
      <w:proofErr w:type="gramStart"/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>позади остался</w:t>
      </w:r>
      <w:proofErr w:type="gramEnd"/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страшный час.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Мы о войне узнали лишь из книжек.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Спасибо Вам. Мы очень любим Вас.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Поклон Вам от девчонок и мальчишек!</w:t>
      </w:r>
    </w:p>
    <w:p w:rsidR="00D626DA" w:rsidRPr="002E660C" w:rsidRDefault="00D626DA" w:rsidP="00740BF6">
      <w:pPr>
        <w:spacing w:before="274" w:after="274" w:line="240" w:lineRule="auto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740BF6" w:rsidRPr="00FD14E1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Чтец </w:t>
      </w:r>
      <w:r w:rsidR="00D626DA"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1</w:t>
      </w: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.</w:t>
      </w:r>
    </w:p>
    <w:p w:rsidR="00740BF6" w:rsidRPr="002E660C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>Затихли военные годы,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Свинцовый не цокает град, 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Но горькие раны березы, 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Как память о прошлом хранят.</w:t>
      </w:r>
    </w:p>
    <w:p w:rsidR="00740BF6" w:rsidRPr="00FD14E1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Чтец </w:t>
      </w:r>
      <w:r w:rsidR="00D626DA"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2.</w:t>
      </w:r>
    </w:p>
    <w:p w:rsidR="00740BF6" w:rsidRPr="002E660C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 продолжение жизни солдат</w:t>
      </w:r>
      <w:proofErr w:type="gramStart"/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</w:t>
      </w:r>
      <w:proofErr w:type="gramEnd"/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>од звездами мирной державы,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Цветы на ратных могилах горят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Венками немеркнущей славы.</w:t>
      </w:r>
    </w:p>
    <w:p w:rsidR="00740BF6" w:rsidRPr="00FD14E1" w:rsidRDefault="00D626DA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Чтец 3</w:t>
      </w:r>
      <w:r w:rsidR="00740BF6"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.</w:t>
      </w:r>
    </w:p>
    <w:p w:rsidR="00740BF6" w:rsidRPr="002E660C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Я знаю от папы, я знаю от деда – 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9 мая пришла к нам Победа.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Тот день весь народ ожидал,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Тот день самым радостным стал.</w:t>
      </w:r>
    </w:p>
    <w:p w:rsidR="00740BF6" w:rsidRPr="00FD14E1" w:rsidRDefault="00D626DA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Чтец 4</w:t>
      </w:r>
      <w:r w:rsidR="00740BF6"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.</w:t>
      </w:r>
    </w:p>
    <w:p w:rsidR="00740BF6" w:rsidRPr="002E660C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То утро стало знаменитым – 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По всей планете весть пошла: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Фашисты подлые разбиты!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Советской армии хвала!</w:t>
      </w:r>
    </w:p>
    <w:p w:rsidR="00D626DA" w:rsidRPr="00FD14E1" w:rsidRDefault="00D626DA" w:rsidP="00740BF6">
      <w:pPr>
        <w:spacing w:before="274" w:after="274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Чтец 1</w:t>
      </w:r>
      <w:r w:rsidR="00740BF6" w:rsidRPr="00FD14E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.</w:t>
      </w:r>
    </w:p>
    <w:p w:rsidR="00740BF6" w:rsidRPr="002E660C" w:rsidRDefault="00740BF6" w:rsidP="00740BF6">
      <w:pPr>
        <w:spacing w:before="274" w:after="274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t>Пусть гремит салют Победы,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Этим светом мир согрет.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Поздравляем наших дедов!</w:t>
      </w:r>
      <w:r w:rsidRPr="002E660C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Дню Победы многих лет!</w:t>
      </w:r>
    </w:p>
    <w:p w:rsidR="0081482C" w:rsidRPr="00964C60" w:rsidRDefault="00740BF6" w:rsidP="00740BF6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D14E1">
        <w:rPr>
          <w:rFonts w:asciiTheme="majorHAnsi" w:hAnsiTheme="majorHAnsi"/>
          <w:b/>
          <w:bCs/>
          <w:color w:val="auto"/>
          <w:sz w:val="28"/>
          <w:szCs w:val="28"/>
        </w:rPr>
        <w:t>В</w:t>
      </w:r>
      <w:r w:rsidR="00D626DA" w:rsidRPr="00FD14E1">
        <w:rPr>
          <w:rFonts w:asciiTheme="majorHAnsi" w:hAnsiTheme="majorHAnsi"/>
          <w:b/>
          <w:bCs/>
          <w:color w:val="auto"/>
          <w:sz w:val="28"/>
          <w:szCs w:val="28"/>
        </w:rPr>
        <w:t>ЕД.</w:t>
      </w:r>
      <w:r w:rsidRPr="00FD14E1">
        <w:rPr>
          <w:rFonts w:asciiTheme="majorHAnsi" w:hAnsiTheme="majorHAnsi"/>
          <w:b/>
          <w:bCs/>
          <w:color w:val="auto"/>
          <w:sz w:val="28"/>
          <w:szCs w:val="28"/>
        </w:rPr>
        <w:t xml:space="preserve"> 1:</w:t>
      </w:r>
      <w:r w:rsidR="00D626DA">
        <w:rPr>
          <w:rFonts w:asciiTheme="majorHAnsi" w:hAnsiTheme="majorHAnsi"/>
          <w:bCs/>
          <w:color w:val="auto"/>
          <w:sz w:val="28"/>
          <w:szCs w:val="28"/>
        </w:rPr>
        <w:tab/>
      </w:r>
      <w:r w:rsidR="0081482C" w:rsidRPr="00964C60">
        <w:rPr>
          <w:rFonts w:asciiTheme="majorHAnsi" w:hAnsiTheme="majorHAnsi"/>
          <w:bCs/>
          <w:color w:val="auto"/>
          <w:sz w:val="28"/>
          <w:szCs w:val="28"/>
        </w:rPr>
        <w:t xml:space="preserve">Заправлено в медали пламя Мая, </w:t>
      </w:r>
    </w:p>
    <w:p w:rsidR="0081482C" w:rsidRPr="00964C60" w:rsidRDefault="0081482C" w:rsidP="00D626DA">
      <w:pPr>
        <w:pStyle w:val="Default"/>
        <w:ind w:left="720" w:firstLine="69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И гордый звон, и горький стон </w:t>
      </w:r>
      <w:proofErr w:type="gramStart"/>
      <w:r w:rsidRPr="00964C60">
        <w:rPr>
          <w:rFonts w:asciiTheme="majorHAnsi" w:hAnsiTheme="majorHAnsi"/>
          <w:bCs/>
          <w:color w:val="auto"/>
          <w:sz w:val="28"/>
          <w:szCs w:val="28"/>
        </w:rPr>
        <w:t>слышны</w:t>
      </w:r>
      <w:proofErr w:type="gramEnd"/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. </w:t>
      </w:r>
    </w:p>
    <w:p w:rsidR="0081482C" w:rsidRPr="00964C60" w:rsidRDefault="0081482C" w:rsidP="00D626DA">
      <w:pPr>
        <w:pStyle w:val="Default"/>
        <w:ind w:left="720" w:firstLine="69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Минувшая война, седая и святая, </w:t>
      </w:r>
    </w:p>
    <w:p w:rsidR="0081482C" w:rsidRDefault="0081482C" w:rsidP="00D626DA">
      <w:pPr>
        <w:pStyle w:val="Default"/>
        <w:ind w:left="708" w:firstLine="708"/>
        <w:rPr>
          <w:rFonts w:asciiTheme="majorHAnsi" w:hAnsiTheme="majorHAnsi"/>
          <w:bCs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Храниться в памяти  не </w:t>
      </w:r>
      <w:proofErr w:type="gramStart"/>
      <w:r w:rsidRPr="00964C60">
        <w:rPr>
          <w:rFonts w:asciiTheme="majorHAnsi" w:hAnsiTheme="majorHAnsi"/>
          <w:bCs/>
          <w:color w:val="auto"/>
          <w:sz w:val="28"/>
          <w:szCs w:val="28"/>
        </w:rPr>
        <w:t>ведавших</w:t>
      </w:r>
      <w:proofErr w:type="gramEnd"/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 войны.</w:t>
      </w:r>
    </w:p>
    <w:p w:rsidR="00F16482" w:rsidRPr="00964C60" w:rsidRDefault="00F16482" w:rsidP="0081482C">
      <w:pPr>
        <w:pStyle w:val="Default"/>
        <w:ind w:firstLine="708"/>
        <w:rPr>
          <w:rFonts w:asciiTheme="majorHAnsi" w:hAnsiTheme="majorHAnsi"/>
          <w:bCs/>
          <w:color w:val="auto"/>
          <w:sz w:val="28"/>
          <w:szCs w:val="28"/>
        </w:rPr>
      </w:pPr>
    </w:p>
    <w:p w:rsidR="0081482C" w:rsidRPr="00964C60" w:rsidRDefault="00740BF6" w:rsidP="00740BF6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D14E1">
        <w:rPr>
          <w:rFonts w:asciiTheme="majorHAnsi" w:hAnsiTheme="majorHAnsi"/>
          <w:b/>
          <w:bCs/>
          <w:color w:val="auto"/>
          <w:sz w:val="28"/>
          <w:szCs w:val="28"/>
        </w:rPr>
        <w:t>В</w:t>
      </w:r>
      <w:r w:rsidR="00D626DA" w:rsidRPr="00FD14E1">
        <w:rPr>
          <w:rFonts w:asciiTheme="majorHAnsi" w:hAnsiTheme="majorHAnsi"/>
          <w:b/>
          <w:bCs/>
          <w:color w:val="auto"/>
          <w:sz w:val="28"/>
          <w:szCs w:val="28"/>
        </w:rPr>
        <w:t>ЕД</w:t>
      </w:r>
      <w:r w:rsidRPr="00FD14E1">
        <w:rPr>
          <w:rFonts w:asciiTheme="majorHAnsi" w:hAnsiTheme="majorHAnsi"/>
          <w:b/>
          <w:bCs/>
          <w:color w:val="auto"/>
          <w:sz w:val="28"/>
          <w:szCs w:val="28"/>
        </w:rPr>
        <w:t>.2:</w:t>
      </w:r>
      <w:r w:rsidR="00D626DA">
        <w:rPr>
          <w:rFonts w:asciiTheme="majorHAnsi" w:hAnsiTheme="majorHAnsi"/>
          <w:bCs/>
          <w:color w:val="auto"/>
          <w:sz w:val="28"/>
          <w:szCs w:val="28"/>
        </w:rPr>
        <w:tab/>
      </w:r>
      <w:r w:rsidR="0081482C" w:rsidRPr="00964C60">
        <w:rPr>
          <w:rFonts w:asciiTheme="majorHAnsi" w:hAnsiTheme="majorHAnsi"/>
          <w:bCs/>
          <w:color w:val="auto"/>
          <w:sz w:val="28"/>
          <w:szCs w:val="28"/>
        </w:rPr>
        <w:t xml:space="preserve">Помолчим над памятью друзей, </w:t>
      </w:r>
    </w:p>
    <w:p w:rsidR="0081482C" w:rsidRPr="00964C60" w:rsidRDefault="0081482C" w:rsidP="00D626DA">
      <w:pPr>
        <w:pStyle w:val="Default"/>
        <w:ind w:left="720" w:firstLine="69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Тех, кого мы больше не увидим, </w:t>
      </w:r>
    </w:p>
    <w:p w:rsidR="0081482C" w:rsidRPr="00964C60" w:rsidRDefault="0081482C" w:rsidP="00D626DA">
      <w:pPr>
        <w:pStyle w:val="Default"/>
        <w:ind w:left="720" w:firstLine="69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Не услышим тех, кто жизнью всей </w:t>
      </w:r>
    </w:p>
    <w:p w:rsidR="0081482C" w:rsidRPr="00964C60" w:rsidRDefault="0081482C" w:rsidP="00D626DA">
      <w:pPr>
        <w:pStyle w:val="Default"/>
        <w:ind w:left="720" w:firstLine="69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Вместе с нами в мир грядущий вышел. </w:t>
      </w:r>
    </w:p>
    <w:p w:rsidR="0081482C" w:rsidRPr="00964C60" w:rsidRDefault="0081482C" w:rsidP="00D626DA">
      <w:pPr>
        <w:pStyle w:val="Default"/>
        <w:ind w:left="720" w:firstLine="69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Помолчим, чтобы сказать о них </w:t>
      </w:r>
    </w:p>
    <w:p w:rsidR="0081482C" w:rsidRPr="00964C60" w:rsidRDefault="0081482C" w:rsidP="00D626DA">
      <w:pPr>
        <w:pStyle w:val="Default"/>
        <w:ind w:left="720" w:firstLine="69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Не холодным равнодушным словом, </w:t>
      </w:r>
    </w:p>
    <w:p w:rsidR="0081482C" w:rsidRPr="00964C60" w:rsidRDefault="0081482C" w:rsidP="00D626DA">
      <w:pPr>
        <w:pStyle w:val="Default"/>
        <w:ind w:left="720" w:firstLine="69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>Чтоб они воскресли</w:t>
      </w:r>
      <w:r w:rsidR="00F16482">
        <w:rPr>
          <w:rFonts w:asciiTheme="majorHAnsi" w:hAnsiTheme="majorHAnsi"/>
          <w:bCs/>
          <w:color w:val="auto"/>
          <w:sz w:val="28"/>
          <w:szCs w:val="28"/>
        </w:rPr>
        <w:t>,</w:t>
      </w: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 хоть на миг</w:t>
      </w:r>
      <w:r w:rsidR="00F16482">
        <w:rPr>
          <w:rFonts w:asciiTheme="majorHAnsi" w:hAnsiTheme="majorHAnsi"/>
          <w:bCs/>
          <w:color w:val="auto"/>
          <w:sz w:val="28"/>
          <w:szCs w:val="28"/>
        </w:rPr>
        <w:t>,</w:t>
      </w: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 </w:t>
      </w:r>
    </w:p>
    <w:p w:rsidR="0081482C" w:rsidRDefault="0081482C" w:rsidP="00D626DA">
      <w:pPr>
        <w:pStyle w:val="Default"/>
        <w:ind w:left="720" w:firstLine="696"/>
        <w:rPr>
          <w:rFonts w:asciiTheme="majorHAnsi" w:hAnsiTheme="majorHAnsi"/>
          <w:bCs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Всем звучаньем голоса живого! </w:t>
      </w:r>
    </w:p>
    <w:p w:rsidR="00D626DA" w:rsidRPr="00964C60" w:rsidRDefault="00D626DA" w:rsidP="00D626DA">
      <w:pPr>
        <w:pStyle w:val="Default"/>
        <w:ind w:left="720" w:firstLine="696"/>
        <w:rPr>
          <w:rFonts w:asciiTheme="majorHAnsi" w:hAnsiTheme="majorHAnsi"/>
          <w:color w:val="auto"/>
          <w:sz w:val="28"/>
          <w:szCs w:val="28"/>
        </w:rPr>
      </w:pPr>
    </w:p>
    <w:p w:rsidR="00D626DA" w:rsidRPr="0030488B" w:rsidRDefault="00D626DA" w:rsidP="00D626DA">
      <w:pPr>
        <w:pStyle w:val="Default"/>
        <w:rPr>
          <w:b/>
          <w:bCs/>
          <w:color w:val="auto"/>
          <w:sz w:val="28"/>
          <w:szCs w:val="28"/>
        </w:rPr>
      </w:pPr>
      <w:r w:rsidRPr="00FD14E1">
        <w:rPr>
          <w:b/>
          <w:bCs/>
          <w:color w:val="auto"/>
          <w:sz w:val="28"/>
          <w:szCs w:val="28"/>
        </w:rPr>
        <w:t>ВЕД.1:</w:t>
      </w:r>
      <w:r w:rsidRPr="00FD14E1">
        <w:rPr>
          <w:b/>
          <w:bCs/>
          <w:color w:val="auto"/>
          <w:sz w:val="28"/>
          <w:szCs w:val="28"/>
        </w:rPr>
        <w:tab/>
      </w:r>
      <w:r w:rsidR="0081482C" w:rsidRPr="00D626DA">
        <w:rPr>
          <w:bCs/>
          <w:color w:val="auto"/>
          <w:sz w:val="28"/>
          <w:szCs w:val="28"/>
        </w:rPr>
        <w:t xml:space="preserve">Почтим память </w:t>
      </w:r>
      <w:proofErr w:type="gramStart"/>
      <w:r w:rsidR="0081482C" w:rsidRPr="00D626DA">
        <w:rPr>
          <w:bCs/>
          <w:color w:val="auto"/>
          <w:sz w:val="28"/>
          <w:szCs w:val="28"/>
        </w:rPr>
        <w:t>павших</w:t>
      </w:r>
      <w:proofErr w:type="gramEnd"/>
      <w:r w:rsidR="0081482C" w:rsidRPr="00D626DA">
        <w:rPr>
          <w:bCs/>
          <w:color w:val="auto"/>
          <w:sz w:val="28"/>
          <w:szCs w:val="28"/>
        </w:rPr>
        <w:t xml:space="preserve"> </w:t>
      </w:r>
      <w:r w:rsidR="0081482C" w:rsidRPr="0030488B">
        <w:rPr>
          <w:b/>
          <w:bCs/>
          <w:color w:val="auto"/>
          <w:sz w:val="28"/>
          <w:szCs w:val="28"/>
        </w:rPr>
        <w:t>МИНУТОЙ МОЛЧАНИЯ.</w:t>
      </w:r>
    </w:p>
    <w:p w:rsidR="0081482C" w:rsidRPr="0030488B" w:rsidRDefault="0081482C" w:rsidP="00D626DA">
      <w:pPr>
        <w:pStyle w:val="Default"/>
        <w:rPr>
          <w:b/>
          <w:bCs/>
          <w:color w:val="auto"/>
          <w:sz w:val="28"/>
          <w:szCs w:val="28"/>
        </w:rPr>
      </w:pPr>
      <w:r w:rsidRPr="0030488B">
        <w:rPr>
          <w:b/>
          <w:bCs/>
          <w:color w:val="auto"/>
          <w:sz w:val="28"/>
          <w:szCs w:val="28"/>
        </w:rPr>
        <w:t xml:space="preserve"> </w:t>
      </w:r>
    </w:p>
    <w:p w:rsidR="0081482C" w:rsidRPr="002E660C" w:rsidRDefault="0081482C" w:rsidP="0081482C">
      <w:pPr>
        <w:pStyle w:val="Default"/>
        <w:ind w:left="720"/>
        <w:rPr>
          <w:b/>
          <w:i/>
          <w:color w:val="auto"/>
          <w:sz w:val="28"/>
          <w:szCs w:val="28"/>
        </w:rPr>
      </w:pPr>
      <w:r w:rsidRPr="002E660C">
        <w:rPr>
          <w:b/>
          <w:bCs/>
          <w:i/>
          <w:color w:val="auto"/>
          <w:sz w:val="28"/>
          <w:szCs w:val="28"/>
        </w:rPr>
        <w:t>(</w:t>
      </w:r>
      <w:r w:rsidR="002E660C" w:rsidRPr="002E660C">
        <w:rPr>
          <w:b/>
          <w:bCs/>
          <w:i/>
          <w:color w:val="auto"/>
          <w:sz w:val="28"/>
          <w:szCs w:val="28"/>
        </w:rPr>
        <w:t xml:space="preserve">звучит МЕТРОНОМ, </w:t>
      </w:r>
      <w:proofErr w:type="spellStart"/>
      <w:proofErr w:type="gramStart"/>
      <w:r w:rsidRPr="002E660C">
        <w:rPr>
          <w:b/>
          <w:bCs/>
          <w:i/>
          <w:color w:val="auto"/>
          <w:sz w:val="28"/>
          <w:szCs w:val="28"/>
        </w:rPr>
        <w:t>уч-ки</w:t>
      </w:r>
      <w:proofErr w:type="spellEnd"/>
      <w:proofErr w:type="gramEnd"/>
      <w:r w:rsidRPr="002E660C">
        <w:rPr>
          <w:b/>
          <w:bCs/>
          <w:i/>
          <w:color w:val="auto"/>
          <w:sz w:val="28"/>
          <w:szCs w:val="28"/>
        </w:rPr>
        <w:t xml:space="preserve"> «Бессмертного полка»</w:t>
      </w:r>
      <w:r w:rsidR="00964C60" w:rsidRPr="002E660C">
        <w:rPr>
          <w:b/>
          <w:bCs/>
          <w:i/>
          <w:color w:val="auto"/>
          <w:sz w:val="28"/>
          <w:szCs w:val="28"/>
        </w:rPr>
        <w:t xml:space="preserve"> </w:t>
      </w:r>
      <w:r w:rsidRPr="002E660C">
        <w:rPr>
          <w:b/>
          <w:bCs/>
          <w:i/>
          <w:color w:val="auto"/>
          <w:sz w:val="28"/>
          <w:szCs w:val="28"/>
        </w:rPr>
        <w:t>поднимают портреты вверх)</w:t>
      </w:r>
    </w:p>
    <w:p w:rsidR="00740BF6" w:rsidRPr="00964C60" w:rsidRDefault="00740BF6" w:rsidP="00740BF6">
      <w:pPr>
        <w:spacing w:before="100" w:beforeAutospacing="1" w:after="0" w:line="240" w:lineRule="exac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D14E1">
        <w:rPr>
          <w:rFonts w:asciiTheme="majorHAnsi" w:hAnsiTheme="majorHAnsi"/>
          <w:b/>
          <w:bCs/>
          <w:sz w:val="28"/>
          <w:szCs w:val="28"/>
        </w:rPr>
        <w:t>В</w:t>
      </w:r>
      <w:r w:rsidR="00D626DA" w:rsidRPr="00FD14E1">
        <w:rPr>
          <w:rFonts w:asciiTheme="majorHAnsi" w:hAnsiTheme="majorHAnsi"/>
          <w:b/>
          <w:bCs/>
          <w:sz w:val="28"/>
          <w:szCs w:val="28"/>
        </w:rPr>
        <w:t>ЕД.2</w:t>
      </w:r>
      <w:r w:rsidRPr="00FD14E1">
        <w:rPr>
          <w:rFonts w:asciiTheme="majorHAnsi" w:hAnsiTheme="majorHAnsi"/>
          <w:b/>
          <w:bCs/>
          <w:sz w:val="28"/>
          <w:szCs w:val="28"/>
        </w:rPr>
        <w:t>:</w:t>
      </w:r>
      <w:r w:rsidRPr="00964C60">
        <w:rPr>
          <w:rFonts w:asciiTheme="majorHAnsi" w:hAnsiTheme="majorHAnsi"/>
          <w:bCs/>
          <w:sz w:val="28"/>
          <w:szCs w:val="28"/>
        </w:rPr>
        <w:tab/>
      </w:r>
      <w:r w:rsidRPr="00964C60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Слава тебе победитель – солдат,</w:t>
      </w:r>
    </w:p>
    <w:p w:rsidR="00740BF6" w:rsidRPr="00964C60" w:rsidRDefault="00740BF6" w:rsidP="00740BF6">
      <w:pPr>
        <w:spacing w:before="100" w:beforeAutospacing="1" w:after="0" w:line="240" w:lineRule="exact"/>
        <w:ind w:left="708"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64C60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Ты прошёл через все испытанья</w:t>
      </w:r>
      <w:r w:rsidR="00130EE4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.</w:t>
      </w:r>
    </w:p>
    <w:p w:rsidR="00740BF6" w:rsidRPr="00964C60" w:rsidRDefault="00130EE4" w:rsidP="00740BF6">
      <w:pPr>
        <w:spacing w:before="100" w:beforeAutospacing="1" w:after="0" w:line="240" w:lineRule="exact"/>
        <w:ind w:left="708"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И вовсе н</w:t>
      </w:r>
      <w:r w:rsidR="00740BF6" w:rsidRPr="00964C60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е ради чинов и наград,</w:t>
      </w:r>
    </w:p>
    <w:p w:rsidR="00740BF6" w:rsidRDefault="00740BF6" w:rsidP="00740BF6">
      <w:pPr>
        <w:spacing w:before="100" w:beforeAutospacing="1" w:after="0" w:line="240" w:lineRule="exact"/>
        <w:ind w:left="708" w:firstLine="708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964C60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А чтобы избавить людей от страданий.</w:t>
      </w:r>
    </w:p>
    <w:p w:rsidR="00964C60" w:rsidRDefault="00964C60" w:rsidP="00740BF6">
      <w:pPr>
        <w:spacing w:before="100" w:beforeAutospacing="1" w:after="0" w:line="240" w:lineRule="exact"/>
        <w:ind w:left="708" w:firstLine="708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964C60" w:rsidRPr="00964C60" w:rsidRDefault="00D626DA" w:rsidP="00964C60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D14E1">
        <w:rPr>
          <w:rFonts w:asciiTheme="majorHAnsi" w:hAnsiTheme="majorHAnsi"/>
          <w:b/>
          <w:bCs/>
          <w:color w:val="auto"/>
          <w:sz w:val="28"/>
          <w:szCs w:val="28"/>
        </w:rPr>
        <w:t>ВЕД</w:t>
      </w:r>
      <w:r w:rsidR="00964C60" w:rsidRPr="00FD14E1">
        <w:rPr>
          <w:rFonts w:asciiTheme="majorHAnsi" w:hAnsiTheme="majorHAnsi"/>
          <w:b/>
          <w:bCs/>
          <w:color w:val="auto"/>
          <w:sz w:val="28"/>
          <w:szCs w:val="28"/>
        </w:rPr>
        <w:t>.1:</w:t>
      </w:r>
      <w:r w:rsidR="00964C60" w:rsidRPr="00964C60">
        <w:rPr>
          <w:rFonts w:asciiTheme="majorHAnsi" w:hAnsiTheme="majorHAnsi"/>
          <w:bCs/>
          <w:color w:val="auto"/>
          <w:sz w:val="28"/>
          <w:szCs w:val="28"/>
        </w:rPr>
        <w:t xml:space="preserve"> </w:t>
      </w:r>
      <w:r w:rsidR="00964C60">
        <w:rPr>
          <w:rFonts w:asciiTheme="majorHAnsi" w:hAnsiTheme="majorHAnsi"/>
          <w:bCs/>
          <w:color w:val="auto"/>
          <w:sz w:val="28"/>
          <w:szCs w:val="28"/>
        </w:rPr>
        <w:tab/>
      </w:r>
      <w:r w:rsidR="00964C60" w:rsidRPr="00964C60">
        <w:rPr>
          <w:rFonts w:asciiTheme="majorHAnsi" w:hAnsiTheme="majorHAnsi"/>
          <w:bCs/>
          <w:color w:val="auto"/>
          <w:sz w:val="28"/>
          <w:szCs w:val="28"/>
        </w:rPr>
        <w:t xml:space="preserve">Война, она и есть война… </w:t>
      </w:r>
    </w:p>
    <w:p w:rsidR="00964C60" w:rsidRPr="00964C60" w:rsidRDefault="00964C60" w:rsidP="00964C60">
      <w:pPr>
        <w:pStyle w:val="Default"/>
        <w:ind w:left="708" w:firstLine="708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И тем, кто опален дыханьем лютым, </w:t>
      </w:r>
    </w:p>
    <w:p w:rsidR="00964C60" w:rsidRPr="00964C60" w:rsidRDefault="00964C60" w:rsidP="00964C60">
      <w:pPr>
        <w:pStyle w:val="Default"/>
        <w:ind w:left="708" w:firstLine="708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Та чаша горькая, что выпита до дна, </w:t>
      </w:r>
    </w:p>
    <w:p w:rsidR="00964C60" w:rsidRPr="00964C60" w:rsidRDefault="00964C60" w:rsidP="00964C60">
      <w:pPr>
        <w:pStyle w:val="Default"/>
        <w:ind w:left="708" w:firstLine="708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Не слаще даже с праздничным салютом. </w:t>
      </w:r>
    </w:p>
    <w:p w:rsidR="00964C60" w:rsidRPr="00964C60" w:rsidRDefault="00964C60" w:rsidP="00964C60">
      <w:pPr>
        <w:pStyle w:val="Default"/>
        <w:ind w:left="708" w:firstLine="708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Война, она и есть война… </w:t>
      </w:r>
    </w:p>
    <w:p w:rsidR="00964C60" w:rsidRPr="00964C60" w:rsidRDefault="00964C60" w:rsidP="00964C60">
      <w:pPr>
        <w:pStyle w:val="Default"/>
        <w:ind w:left="709" w:firstLine="709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И по сей день былые ноют раны. </w:t>
      </w:r>
    </w:p>
    <w:p w:rsidR="00964C60" w:rsidRDefault="00964C60" w:rsidP="00964C60">
      <w:pPr>
        <w:pStyle w:val="Default"/>
        <w:ind w:left="709" w:firstLine="709"/>
        <w:rPr>
          <w:rFonts w:asciiTheme="majorHAnsi" w:hAnsiTheme="majorHAnsi"/>
          <w:bCs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>И все-таки наденьте ордена!</w:t>
      </w:r>
    </w:p>
    <w:p w:rsidR="00964C60" w:rsidRPr="00964C60" w:rsidRDefault="00964C60" w:rsidP="00964C60">
      <w:pPr>
        <w:pStyle w:val="Default"/>
        <w:ind w:left="709" w:firstLine="709"/>
        <w:rPr>
          <w:rFonts w:asciiTheme="majorHAnsi" w:eastAsia="Times New Roman" w:hAnsiTheme="majorHAnsi"/>
          <w:bCs/>
          <w:sz w:val="28"/>
          <w:szCs w:val="28"/>
          <w:lang w:eastAsia="ru-RU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>И с праздником Победы, Ветераны!</w:t>
      </w:r>
    </w:p>
    <w:p w:rsidR="00964C60" w:rsidRDefault="00964C60" w:rsidP="00740BF6">
      <w:pPr>
        <w:spacing w:before="100" w:beforeAutospacing="1" w:after="0" w:line="240" w:lineRule="exact"/>
        <w:ind w:left="708" w:firstLine="708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30488B" w:rsidRDefault="0030488B" w:rsidP="00964C60">
      <w:pPr>
        <w:pStyle w:val="Default"/>
        <w:rPr>
          <w:rFonts w:asciiTheme="majorHAnsi" w:hAnsiTheme="majorHAnsi"/>
          <w:bCs/>
          <w:color w:val="auto"/>
          <w:sz w:val="28"/>
          <w:szCs w:val="28"/>
        </w:rPr>
      </w:pPr>
    </w:p>
    <w:p w:rsidR="0030488B" w:rsidRDefault="0030488B" w:rsidP="00964C60">
      <w:pPr>
        <w:pStyle w:val="Default"/>
        <w:rPr>
          <w:rFonts w:asciiTheme="majorHAnsi" w:hAnsiTheme="majorHAnsi"/>
          <w:bCs/>
          <w:color w:val="auto"/>
          <w:sz w:val="28"/>
          <w:szCs w:val="28"/>
        </w:rPr>
      </w:pPr>
    </w:p>
    <w:p w:rsidR="00964C60" w:rsidRPr="00964C60" w:rsidRDefault="00D626DA" w:rsidP="00964C60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D14E1">
        <w:rPr>
          <w:rFonts w:asciiTheme="majorHAnsi" w:hAnsiTheme="majorHAnsi"/>
          <w:b/>
          <w:bCs/>
          <w:color w:val="auto"/>
          <w:sz w:val="28"/>
          <w:szCs w:val="28"/>
        </w:rPr>
        <w:lastRenderedPageBreak/>
        <w:t>ВЕД</w:t>
      </w:r>
      <w:r w:rsidR="00964C60" w:rsidRPr="00FD14E1">
        <w:rPr>
          <w:rFonts w:asciiTheme="majorHAnsi" w:hAnsiTheme="majorHAnsi"/>
          <w:b/>
          <w:bCs/>
          <w:color w:val="auto"/>
          <w:sz w:val="28"/>
          <w:szCs w:val="28"/>
        </w:rPr>
        <w:t>.2:</w:t>
      </w:r>
      <w:r w:rsidR="00964C60">
        <w:rPr>
          <w:rFonts w:asciiTheme="majorHAnsi" w:hAnsiTheme="majorHAnsi"/>
          <w:bCs/>
          <w:color w:val="auto"/>
          <w:sz w:val="28"/>
          <w:szCs w:val="28"/>
        </w:rPr>
        <w:tab/>
      </w:r>
      <w:r w:rsidR="00964C60" w:rsidRPr="00964C60">
        <w:rPr>
          <w:rFonts w:asciiTheme="majorHAnsi" w:hAnsiTheme="majorHAnsi"/>
          <w:bCs/>
          <w:color w:val="auto"/>
          <w:sz w:val="28"/>
          <w:szCs w:val="28"/>
        </w:rPr>
        <w:t xml:space="preserve">Чтоб каждый день для всех </w:t>
      </w:r>
      <w:r w:rsidR="006C280A">
        <w:rPr>
          <w:rFonts w:asciiTheme="majorHAnsi" w:hAnsiTheme="majorHAnsi"/>
          <w:bCs/>
          <w:color w:val="auto"/>
          <w:sz w:val="28"/>
          <w:szCs w:val="28"/>
        </w:rPr>
        <w:t xml:space="preserve">и </w:t>
      </w:r>
      <w:r w:rsidR="00964C60" w:rsidRPr="00964C60">
        <w:rPr>
          <w:rFonts w:asciiTheme="majorHAnsi" w:hAnsiTheme="majorHAnsi"/>
          <w:bCs/>
          <w:color w:val="auto"/>
          <w:sz w:val="28"/>
          <w:szCs w:val="28"/>
        </w:rPr>
        <w:t xml:space="preserve">всегда </w:t>
      </w:r>
    </w:p>
    <w:p w:rsidR="00964C60" w:rsidRPr="00964C60" w:rsidRDefault="00964C60" w:rsidP="00964C60">
      <w:pPr>
        <w:pStyle w:val="Default"/>
        <w:ind w:left="141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Казался песней новой, </w:t>
      </w:r>
    </w:p>
    <w:p w:rsidR="00964C60" w:rsidRPr="00964C60" w:rsidRDefault="00964C60" w:rsidP="00964C60">
      <w:pPr>
        <w:pStyle w:val="Default"/>
        <w:ind w:left="141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И реки полнились в веках </w:t>
      </w:r>
    </w:p>
    <w:p w:rsidR="00964C60" w:rsidRPr="00964C60" w:rsidRDefault="00964C60" w:rsidP="00964C60">
      <w:pPr>
        <w:pStyle w:val="Default"/>
        <w:ind w:left="141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Водою родниковой, </w:t>
      </w:r>
    </w:p>
    <w:p w:rsidR="00964C60" w:rsidRPr="00964C60" w:rsidRDefault="00964C60" w:rsidP="00964C60">
      <w:pPr>
        <w:pStyle w:val="Default"/>
        <w:ind w:left="141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Чтоб не пришлось нам никогда </w:t>
      </w:r>
    </w:p>
    <w:p w:rsidR="00964C60" w:rsidRPr="00964C60" w:rsidRDefault="00964C60" w:rsidP="00964C60">
      <w:pPr>
        <w:pStyle w:val="Default"/>
        <w:ind w:left="141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Идти на поле боя, </w:t>
      </w:r>
    </w:p>
    <w:p w:rsidR="00964C60" w:rsidRPr="00964C60" w:rsidRDefault="00964C60" w:rsidP="00964C60">
      <w:pPr>
        <w:pStyle w:val="Default"/>
        <w:ind w:left="1416"/>
        <w:rPr>
          <w:rFonts w:asciiTheme="majorHAnsi" w:hAnsiTheme="majorHAnsi"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Храните, люди, шар земной </w:t>
      </w:r>
    </w:p>
    <w:p w:rsidR="00964C60" w:rsidRDefault="00964C60" w:rsidP="00964C60">
      <w:pPr>
        <w:pStyle w:val="Default"/>
        <w:ind w:left="1416"/>
        <w:rPr>
          <w:rFonts w:asciiTheme="majorHAnsi" w:hAnsiTheme="majorHAnsi"/>
          <w:bCs/>
          <w:color w:val="auto"/>
          <w:sz w:val="28"/>
          <w:szCs w:val="28"/>
        </w:rPr>
      </w:pPr>
      <w:r w:rsidRPr="00964C60">
        <w:rPr>
          <w:rFonts w:asciiTheme="majorHAnsi" w:hAnsiTheme="majorHAnsi"/>
          <w:bCs/>
          <w:color w:val="auto"/>
          <w:sz w:val="28"/>
          <w:szCs w:val="28"/>
        </w:rPr>
        <w:t xml:space="preserve">Любой ценой, любою! </w:t>
      </w:r>
    </w:p>
    <w:p w:rsidR="0030488B" w:rsidRDefault="0030488B" w:rsidP="00964C60">
      <w:pPr>
        <w:pStyle w:val="Default"/>
        <w:ind w:left="1416"/>
        <w:rPr>
          <w:rFonts w:asciiTheme="majorHAnsi" w:hAnsiTheme="majorHAnsi"/>
          <w:bCs/>
          <w:color w:val="auto"/>
          <w:sz w:val="28"/>
          <w:szCs w:val="28"/>
        </w:rPr>
      </w:pPr>
    </w:p>
    <w:p w:rsidR="00D626DA" w:rsidRDefault="00D626DA" w:rsidP="00D626DA">
      <w:pPr>
        <w:pStyle w:val="Default"/>
        <w:rPr>
          <w:rFonts w:asciiTheme="majorHAnsi" w:hAnsiTheme="majorHAnsi"/>
          <w:bCs/>
          <w:color w:val="auto"/>
          <w:sz w:val="28"/>
          <w:szCs w:val="28"/>
        </w:rPr>
      </w:pPr>
      <w:r w:rsidRPr="00FD14E1">
        <w:rPr>
          <w:rFonts w:asciiTheme="majorHAnsi" w:hAnsiTheme="majorHAnsi"/>
          <w:b/>
          <w:bCs/>
          <w:color w:val="auto"/>
          <w:sz w:val="28"/>
          <w:szCs w:val="28"/>
        </w:rPr>
        <w:t>ВЕД.1:</w:t>
      </w:r>
      <w:r w:rsidRPr="00FD14E1">
        <w:rPr>
          <w:rFonts w:asciiTheme="majorHAnsi" w:hAnsiTheme="majorHAnsi"/>
          <w:b/>
          <w:bCs/>
          <w:color w:val="auto"/>
          <w:sz w:val="28"/>
          <w:szCs w:val="28"/>
        </w:rPr>
        <w:tab/>
      </w:r>
      <w:r>
        <w:rPr>
          <w:rFonts w:asciiTheme="majorHAnsi" w:hAnsiTheme="majorHAnsi"/>
          <w:bCs/>
          <w:color w:val="auto"/>
          <w:sz w:val="28"/>
          <w:szCs w:val="28"/>
        </w:rPr>
        <w:t>В</w:t>
      </w:r>
      <w:r w:rsidR="002E660C">
        <w:rPr>
          <w:rFonts w:asciiTheme="majorHAnsi" w:hAnsiTheme="majorHAnsi"/>
          <w:bCs/>
          <w:color w:val="auto"/>
          <w:sz w:val="28"/>
          <w:szCs w:val="28"/>
        </w:rPr>
        <w:t xml:space="preserve"> память о погибших в годы войны односельчанах  возложить цветы к </w:t>
      </w:r>
      <w:r w:rsidR="00E02E5D">
        <w:rPr>
          <w:rFonts w:asciiTheme="majorHAnsi" w:hAnsiTheme="majorHAnsi"/>
          <w:bCs/>
          <w:color w:val="auto"/>
          <w:sz w:val="28"/>
          <w:szCs w:val="28"/>
        </w:rPr>
        <w:t xml:space="preserve"> памятнику и на могилу Неизвестного солдата</w:t>
      </w:r>
    </w:p>
    <w:p w:rsidR="00E02E5D" w:rsidRDefault="00E02E5D" w:rsidP="00D626DA">
      <w:pPr>
        <w:pStyle w:val="Default"/>
        <w:rPr>
          <w:rFonts w:asciiTheme="majorHAnsi" w:hAnsiTheme="majorHAnsi"/>
          <w:bCs/>
          <w:color w:val="auto"/>
          <w:sz w:val="28"/>
          <w:szCs w:val="28"/>
        </w:rPr>
      </w:pPr>
    </w:p>
    <w:p w:rsidR="00E02E5D" w:rsidRPr="00E02E5D" w:rsidRDefault="00E02E5D" w:rsidP="00D626DA">
      <w:pPr>
        <w:pStyle w:val="Default"/>
        <w:rPr>
          <w:rFonts w:asciiTheme="majorHAnsi" w:hAnsiTheme="majorHAnsi"/>
          <w:i/>
          <w:color w:val="auto"/>
          <w:sz w:val="28"/>
          <w:szCs w:val="28"/>
        </w:rPr>
      </w:pPr>
      <w:r>
        <w:rPr>
          <w:rFonts w:asciiTheme="majorHAnsi" w:hAnsiTheme="majorHAnsi"/>
          <w:bCs/>
          <w:color w:val="auto"/>
          <w:sz w:val="28"/>
          <w:szCs w:val="28"/>
        </w:rPr>
        <w:tab/>
      </w:r>
      <w:proofErr w:type="gramStart"/>
      <w:r w:rsidRPr="00944763">
        <w:rPr>
          <w:rFonts w:asciiTheme="majorHAnsi" w:hAnsiTheme="majorHAnsi"/>
          <w:b/>
          <w:bCs/>
          <w:i/>
          <w:color w:val="auto"/>
          <w:sz w:val="28"/>
          <w:szCs w:val="28"/>
        </w:rPr>
        <w:t>( звучит музыка.</w:t>
      </w:r>
      <w:proofErr w:type="gramEnd"/>
      <w:r w:rsidR="0030488B">
        <w:rPr>
          <w:rFonts w:asciiTheme="majorHAnsi" w:hAnsiTheme="majorHAnsi"/>
          <w:b/>
          <w:bCs/>
          <w:i/>
          <w:color w:val="auto"/>
          <w:sz w:val="28"/>
          <w:szCs w:val="28"/>
        </w:rPr>
        <w:t xml:space="preserve">- ВОЗЛОЖЕНИЕ </w:t>
      </w:r>
      <w:r w:rsidRPr="00944763">
        <w:rPr>
          <w:rFonts w:asciiTheme="majorHAnsi" w:hAnsiTheme="majorHAnsi"/>
          <w:b/>
          <w:bCs/>
          <w:i/>
          <w:color w:val="auto"/>
          <w:sz w:val="28"/>
          <w:szCs w:val="28"/>
        </w:rPr>
        <w:t xml:space="preserve">) </w:t>
      </w:r>
      <w:proofErr w:type="gramStart"/>
      <w:r w:rsidRPr="00944763">
        <w:rPr>
          <w:rFonts w:asciiTheme="majorHAnsi" w:hAnsiTheme="majorHAnsi"/>
          <w:b/>
          <w:bCs/>
          <w:i/>
          <w:color w:val="auto"/>
          <w:sz w:val="28"/>
          <w:szCs w:val="28"/>
        </w:rPr>
        <w:t>–</w:t>
      </w:r>
      <w:r w:rsidRPr="00E02E5D">
        <w:rPr>
          <w:rFonts w:asciiTheme="majorHAnsi" w:hAnsiTheme="majorHAnsi"/>
          <w:bCs/>
          <w:i/>
          <w:color w:val="auto"/>
          <w:sz w:val="28"/>
          <w:szCs w:val="28"/>
        </w:rPr>
        <w:t>п</w:t>
      </w:r>
      <w:proofErr w:type="gramEnd"/>
      <w:r w:rsidRPr="00E02E5D">
        <w:rPr>
          <w:rFonts w:asciiTheme="majorHAnsi" w:hAnsiTheme="majorHAnsi"/>
          <w:bCs/>
          <w:i/>
          <w:color w:val="auto"/>
          <w:sz w:val="28"/>
          <w:szCs w:val="28"/>
        </w:rPr>
        <w:t>апка «Детские фонограммы к 9 мая» №1</w:t>
      </w:r>
      <w:r w:rsidR="0030488B">
        <w:rPr>
          <w:rFonts w:asciiTheme="majorHAnsi" w:hAnsiTheme="majorHAnsi"/>
          <w:bCs/>
          <w:i/>
          <w:color w:val="auto"/>
          <w:sz w:val="28"/>
          <w:szCs w:val="28"/>
        </w:rPr>
        <w:t>1</w:t>
      </w:r>
      <w:r w:rsidRPr="00E02E5D">
        <w:rPr>
          <w:rFonts w:asciiTheme="majorHAnsi" w:hAnsiTheme="majorHAnsi"/>
          <w:bCs/>
          <w:i/>
          <w:color w:val="auto"/>
          <w:sz w:val="28"/>
          <w:szCs w:val="28"/>
        </w:rPr>
        <w:t xml:space="preserve"> </w:t>
      </w:r>
    </w:p>
    <w:p w:rsidR="00E02E5D" w:rsidRPr="00E02E5D" w:rsidRDefault="00E02E5D" w:rsidP="00E02E5D">
      <w:pPr>
        <w:spacing w:before="274" w:after="274" w:line="240" w:lineRule="exact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</w:p>
    <w:p w:rsidR="00E02E5D" w:rsidRDefault="00E02E5D" w:rsidP="00E02E5D">
      <w:pPr>
        <w:spacing w:before="274" w:after="274" w:line="240" w:lineRule="exact"/>
        <w:ind w:left="2124" w:hanging="141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ВЕД.2: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Прошла война, ушла за поворот.</w:t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В чехлах стоят гвардейские знамена.</w:t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И жизнь, и время движутся вперед,</w:t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Ост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ались только двадцать миллионов.</w:t>
      </w:r>
    </w:p>
    <w:p w:rsidR="00E02E5D" w:rsidRDefault="00E02E5D" w:rsidP="00E02E5D">
      <w:pPr>
        <w:spacing w:before="274" w:after="274" w:line="240" w:lineRule="exact"/>
        <w:ind w:left="2124" w:hanging="141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D14E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ВЕД.1: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t>Остались в поле брани навсегда,</w:t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Легли живой дорогою Победы.</w:t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За нас легли</w:t>
      </w:r>
      <w:r w:rsidR="00D626D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затем</w:t>
      </w:r>
      <w:r w:rsidR="00D626DA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чтоб никогда</w:t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</w:r>
      <w:r w:rsidR="00F16482" w:rsidRPr="006C280A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Нам этой боли в жизни не изведать.</w:t>
      </w:r>
    </w:p>
    <w:p w:rsidR="00944763" w:rsidRDefault="001F1F22" w:rsidP="00944763">
      <w:pPr>
        <w:pStyle w:val="a3"/>
        <w:spacing w:line="330" w:lineRule="atLeast"/>
        <w:ind w:left="2124" w:hanging="2124"/>
        <w:rPr>
          <w:rFonts w:asciiTheme="majorHAnsi" w:hAnsiTheme="majorHAnsi"/>
          <w:sz w:val="28"/>
          <w:szCs w:val="28"/>
        </w:rPr>
      </w:pPr>
      <w:r w:rsidRPr="00FD14E1">
        <w:rPr>
          <w:rFonts w:asciiTheme="majorHAnsi" w:hAnsiTheme="majorHAnsi"/>
          <w:b/>
          <w:sz w:val="28"/>
          <w:szCs w:val="28"/>
        </w:rPr>
        <w:t xml:space="preserve">          </w:t>
      </w:r>
      <w:r w:rsidR="00E02E5D" w:rsidRPr="00FD14E1">
        <w:rPr>
          <w:rFonts w:asciiTheme="majorHAnsi" w:hAnsiTheme="majorHAnsi"/>
          <w:b/>
          <w:sz w:val="28"/>
          <w:szCs w:val="28"/>
        </w:rPr>
        <w:t>ВЕД.2:</w:t>
      </w:r>
      <w:r w:rsidR="00E02E5D" w:rsidRPr="00FD14E1">
        <w:rPr>
          <w:rFonts w:asciiTheme="majorHAnsi" w:hAnsiTheme="majorHAnsi"/>
          <w:b/>
          <w:sz w:val="28"/>
          <w:szCs w:val="28"/>
        </w:rPr>
        <w:tab/>
      </w:r>
      <w:r w:rsidR="00F16482" w:rsidRPr="006C280A">
        <w:rPr>
          <w:rFonts w:asciiTheme="majorHAnsi" w:hAnsiTheme="majorHAnsi"/>
          <w:sz w:val="28"/>
          <w:szCs w:val="28"/>
        </w:rPr>
        <w:t>И память нам покоя не дает,</w:t>
      </w:r>
      <w:r w:rsidR="00F16482" w:rsidRPr="006C280A">
        <w:rPr>
          <w:rFonts w:asciiTheme="majorHAnsi" w:hAnsiTheme="majorHAnsi"/>
          <w:sz w:val="28"/>
          <w:szCs w:val="28"/>
        </w:rPr>
        <w:br/>
      </w:r>
      <w:r w:rsidR="00F16482" w:rsidRPr="006C280A">
        <w:rPr>
          <w:rFonts w:asciiTheme="majorHAnsi" w:hAnsiTheme="majorHAnsi"/>
          <w:sz w:val="28"/>
          <w:szCs w:val="28"/>
        </w:rPr>
        <w:br/>
        <w:t>И совесть нас порой частенько гложет,</w:t>
      </w:r>
      <w:r w:rsidR="00F16482" w:rsidRPr="006C280A">
        <w:rPr>
          <w:rFonts w:asciiTheme="majorHAnsi" w:hAnsiTheme="majorHAnsi"/>
          <w:sz w:val="28"/>
          <w:szCs w:val="28"/>
        </w:rPr>
        <w:br/>
      </w:r>
      <w:r w:rsidR="00F16482" w:rsidRPr="006C280A">
        <w:rPr>
          <w:rFonts w:asciiTheme="majorHAnsi" w:hAnsiTheme="majorHAnsi"/>
          <w:sz w:val="28"/>
          <w:szCs w:val="28"/>
        </w:rPr>
        <w:br/>
        <w:t>И 70 и 300 лет пройдет,</w:t>
      </w:r>
      <w:r w:rsidR="00F16482" w:rsidRPr="006C280A">
        <w:rPr>
          <w:rFonts w:asciiTheme="majorHAnsi" w:hAnsiTheme="majorHAnsi"/>
          <w:sz w:val="28"/>
          <w:szCs w:val="28"/>
        </w:rPr>
        <w:br/>
      </w:r>
      <w:r w:rsidR="00F16482" w:rsidRPr="006C280A">
        <w:rPr>
          <w:rFonts w:asciiTheme="majorHAnsi" w:hAnsiTheme="majorHAnsi"/>
          <w:sz w:val="28"/>
          <w:szCs w:val="28"/>
        </w:rPr>
        <w:br/>
        <w:t>Никт</w:t>
      </w:r>
      <w:r w:rsidR="00944763">
        <w:rPr>
          <w:rFonts w:asciiTheme="majorHAnsi" w:hAnsiTheme="majorHAnsi"/>
          <w:sz w:val="28"/>
          <w:szCs w:val="28"/>
        </w:rPr>
        <w:t>о у нас войны забыть не сможет!</w:t>
      </w:r>
    </w:p>
    <w:p w:rsidR="00944763" w:rsidRDefault="001F1F22" w:rsidP="00944763">
      <w:pPr>
        <w:pStyle w:val="a3"/>
        <w:spacing w:line="330" w:lineRule="atLeast"/>
        <w:ind w:left="2124" w:hanging="2124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 xml:space="preserve">          </w:t>
      </w:r>
      <w:r w:rsidR="00944763" w:rsidRPr="00FD14E1">
        <w:rPr>
          <w:rFonts w:asciiTheme="majorHAnsi" w:hAnsiTheme="majorHAnsi" w:cs="Tahoma"/>
          <w:b/>
          <w:sz w:val="28"/>
          <w:szCs w:val="28"/>
        </w:rPr>
        <w:t>ВЕД.1:</w:t>
      </w:r>
      <w:r w:rsidR="001A1EE6">
        <w:rPr>
          <w:rFonts w:asciiTheme="majorHAnsi" w:hAnsiTheme="majorHAnsi" w:cs="Tahoma"/>
          <w:sz w:val="28"/>
          <w:szCs w:val="28"/>
        </w:rPr>
        <w:t xml:space="preserve">     </w:t>
      </w:r>
      <w:r w:rsidR="00944763" w:rsidRPr="00944763">
        <w:rPr>
          <w:rFonts w:asciiTheme="majorHAnsi" w:hAnsiTheme="majorHAnsi" w:cs="Tahoma"/>
          <w:sz w:val="28"/>
          <w:szCs w:val="28"/>
        </w:rPr>
        <w:t xml:space="preserve">Почетное право первыми  пройти торжественным маршем предоставляется  </w:t>
      </w:r>
      <w:r w:rsidR="00944763">
        <w:rPr>
          <w:rFonts w:asciiTheme="majorHAnsi" w:hAnsiTheme="majorHAnsi" w:cs="Tahoma"/>
          <w:sz w:val="28"/>
          <w:szCs w:val="28"/>
        </w:rPr>
        <w:t>«</w:t>
      </w:r>
      <w:r w:rsidR="00944763" w:rsidRPr="00944763">
        <w:rPr>
          <w:rFonts w:asciiTheme="majorHAnsi" w:hAnsiTheme="majorHAnsi" w:cs="Tahoma"/>
          <w:sz w:val="28"/>
          <w:szCs w:val="28"/>
        </w:rPr>
        <w:t>Бессмертному полку</w:t>
      </w:r>
      <w:r w:rsidR="00944763">
        <w:rPr>
          <w:rFonts w:asciiTheme="majorHAnsi" w:hAnsiTheme="majorHAnsi" w:cs="Tahoma"/>
          <w:sz w:val="28"/>
          <w:szCs w:val="28"/>
        </w:rPr>
        <w:t>»</w:t>
      </w:r>
    </w:p>
    <w:p w:rsidR="00944763" w:rsidRPr="00944763" w:rsidRDefault="00944763" w:rsidP="00944763">
      <w:pPr>
        <w:pStyle w:val="a3"/>
        <w:spacing w:line="330" w:lineRule="atLeast"/>
        <w:ind w:left="2124" w:hanging="2124"/>
        <w:rPr>
          <w:rFonts w:asciiTheme="majorHAnsi" w:hAnsiTheme="majorHAnsi" w:cs="Tahoma"/>
          <w:b/>
          <w:i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ab/>
      </w:r>
      <w:proofErr w:type="gramStart"/>
      <w:r w:rsidRPr="00944763">
        <w:rPr>
          <w:rFonts w:asciiTheme="majorHAnsi" w:hAnsiTheme="majorHAnsi" w:cs="Tahoma"/>
          <w:b/>
          <w:i/>
          <w:sz w:val="28"/>
          <w:szCs w:val="28"/>
        </w:rPr>
        <w:t>(звучит «День Победы»</w:t>
      </w:r>
      <w:r>
        <w:rPr>
          <w:rFonts w:asciiTheme="majorHAnsi" w:hAnsiTheme="majorHAnsi" w:cs="Tahoma"/>
          <w:b/>
          <w:i/>
          <w:sz w:val="28"/>
          <w:szCs w:val="28"/>
        </w:rPr>
        <w:t>.</w:t>
      </w:r>
      <w:proofErr w:type="gramEnd"/>
      <w:r>
        <w:rPr>
          <w:rFonts w:asciiTheme="majorHAnsi" w:hAnsiTheme="majorHAnsi" w:cs="Tahoma"/>
          <w:b/>
          <w:i/>
          <w:sz w:val="28"/>
          <w:szCs w:val="28"/>
        </w:rPr>
        <w:t xml:space="preserve"> На фоне музыки-ведущие</w:t>
      </w:r>
      <w:r w:rsidRPr="00944763">
        <w:rPr>
          <w:rFonts w:asciiTheme="majorHAnsi" w:hAnsiTheme="majorHAnsi" w:cs="Tahoma"/>
          <w:b/>
          <w:i/>
          <w:sz w:val="28"/>
          <w:szCs w:val="28"/>
        </w:rPr>
        <w:t>)</w:t>
      </w:r>
    </w:p>
    <w:p w:rsidR="001A1EE6" w:rsidRDefault="001A1EE6" w:rsidP="00EE3433">
      <w:pPr>
        <w:spacing w:before="100" w:beforeAutospacing="1" w:after="0" w:line="240" w:lineRule="auto"/>
        <w:ind w:left="1418" w:hanging="141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626DA" w:rsidRPr="00EE3433" w:rsidRDefault="00944763" w:rsidP="00EE3433">
      <w:pPr>
        <w:spacing w:before="100" w:beforeAutospacing="1" w:after="0" w:line="240" w:lineRule="auto"/>
        <w:ind w:left="1418" w:hanging="1418"/>
        <w:rPr>
          <w:rFonts w:asciiTheme="majorHAnsi" w:hAnsiTheme="majorHAnsi" w:cs="Tahoma"/>
          <w:sz w:val="28"/>
          <w:szCs w:val="28"/>
        </w:rPr>
      </w:pPr>
      <w:r w:rsidRPr="00FD14E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>ВЕД.2</w:t>
      </w:r>
      <w:r w:rsidR="00E02E5D" w:rsidRPr="00FD14E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:</w:t>
      </w:r>
      <w:r w:rsidR="00E02E5D">
        <w:rPr>
          <w:rFonts w:asciiTheme="majorHAnsi" w:eastAsia="Times New Roman" w:hAnsiTheme="majorHAnsi" w:cs="Times New Roman"/>
          <w:sz w:val="28"/>
          <w:szCs w:val="28"/>
          <w:lang w:eastAsia="ru-RU"/>
        </w:rPr>
        <w:tab/>
      </w:r>
      <w:r w:rsidR="00D626DA" w:rsidRPr="00EE3433">
        <w:rPr>
          <w:rFonts w:asciiTheme="majorHAnsi" w:hAnsiTheme="majorHAnsi" w:cs="Tahoma"/>
          <w:sz w:val="28"/>
          <w:szCs w:val="28"/>
        </w:rPr>
        <w:t>Пускай звучит салют Победы</w:t>
      </w:r>
      <w:proofErr w:type="gramStart"/>
      <w:r w:rsidR="00D626DA" w:rsidRPr="00EE3433">
        <w:rPr>
          <w:rFonts w:asciiTheme="majorHAnsi" w:hAnsiTheme="majorHAnsi" w:cs="Tahoma"/>
          <w:sz w:val="28"/>
          <w:szCs w:val="28"/>
        </w:rPr>
        <w:br/>
        <w:t>В</w:t>
      </w:r>
      <w:proofErr w:type="gramEnd"/>
      <w:r w:rsidR="00D626DA" w:rsidRPr="00EE3433">
        <w:rPr>
          <w:rFonts w:asciiTheme="majorHAnsi" w:hAnsiTheme="majorHAnsi" w:cs="Tahoma"/>
          <w:sz w:val="28"/>
          <w:szCs w:val="28"/>
        </w:rPr>
        <w:t>о всех российских городах.</w:t>
      </w:r>
      <w:r w:rsidR="00D626DA" w:rsidRPr="00EE3433">
        <w:rPr>
          <w:rFonts w:asciiTheme="majorHAnsi" w:hAnsiTheme="majorHAnsi" w:cs="Tahoma"/>
          <w:sz w:val="28"/>
          <w:szCs w:val="28"/>
        </w:rPr>
        <w:br/>
        <w:t>И маршируют наши деды</w:t>
      </w:r>
      <w:proofErr w:type="gramStart"/>
      <w:r w:rsidR="00D626DA" w:rsidRPr="00EE3433">
        <w:rPr>
          <w:rFonts w:asciiTheme="majorHAnsi" w:hAnsiTheme="majorHAnsi" w:cs="Tahoma"/>
          <w:sz w:val="28"/>
          <w:szCs w:val="28"/>
        </w:rPr>
        <w:br/>
        <w:t>В</w:t>
      </w:r>
      <w:proofErr w:type="gramEnd"/>
      <w:r w:rsidR="00D626DA" w:rsidRPr="00EE3433">
        <w:rPr>
          <w:rFonts w:asciiTheme="majorHAnsi" w:hAnsiTheme="majorHAnsi" w:cs="Tahoma"/>
          <w:sz w:val="28"/>
          <w:szCs w:val="28"/>
        </w:rPr>
        <w:t xml:space="preserve"> неубывающих рядах.</w:t>
      </w:r>
    </w:p>
    <w:p w:rsidR="00D626DA" w:rsidRPr="00B75D87" w:rsidRDefault="00EE3433" w:rsidP="00EE3433">
      <w:pPr>
        <w:spacing w:before="100" w:beforeAutospacing="1" w:after="0" w:line="240" w:lineRule="auto"/>
        <w:ind w:left="1418" w:hanging="1418"/>
        <w:rPr>
          <w:rFonts w:asciiTheme="majorHAnsi" w:hAnsiTheme="majorHAnsi" w:cs="Tahoma"/>
          <w:b/>
          <w:color w:val="555454"/>
          <w:sz w:val="28"/>
          <w:szCs w:val="28"/>
        </w:rPr>
      </w:pPr>
      <w:r w:rsidRPr="00FD14E1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ВЕД.</w:t>
      </w:r>
      <w:r w:rsidR="00944763" w:rsidRPr="00FD14E1">
        <w:rPr>
          <w:rFonts w:asciiTheme="majorHAnsi" w:hAnsiTheme="majorHAnsi" w:cs="Tahoma"/>
          <w:b/>
          <w:sz w:val="28"/>
          <w:szCs w:val="28"/>
        </w:rPr>
        <w:t>1</w:t>
      </w:r>
      <w:r w:rsidRPr="00FD14E1">
        <w:rPr>
          <w:rFonts w:asciiTheme="majorHAnsi" w:hAnsiTheme="majorHAnsi" w:cs="Tahoma"/>
          <w:b/>
          <w:sz w:val="28"/>
          <w:szCs w:val="28"/>
        </w:rPr>
        <w:t>:</w:t>
      </w:r>
      <w:r>
        <w:rPr>
          <w:rFonts w:asciiTheme="majorHAnsi" w:hAnsiTheme="majorHAnsi" w:cs="Tahoma"/>
          <w:color w:val="555454"/>
          <w:sz w:val="28"/>
          <w:szCs w:val="28"/>
        </w:rPr>
        <w:tab/>
      </w:r>
      <w:r w:rsidR="00D626DA" w:rsidRPr="00EE3433">
        <w:rPr>
          <w:rFonts w:asciiTheme="majorHAnsi" w:hAnsiTheme="majorHAnsi" w:cs="Tahoma"/>
          <w:sz w:val="28"/>
          <w:szCs w:val="28"/>
        </w:rPr>
        <w:t>В архив отложим похоронки.</w:t>
      </w:r>
      <w:r w:rsidR="00D626DA" w:rsidRPr="00EE3433">
        <w:rPr>
          <w:rFonts w:asciiTheme="majorHAnsi" w:hAnsiTheme="majorHAnsi" w:cs="Tahoma"/>
          <w:sz w:val="28"/>
          <w:szCs w:val="28"/>
        </w:rPr>
        <w:br/>
        <w:t>Герои живы все пока,</w:t>
      </w:r>
      <w:r w:rsidR="00D626DA" w:rsidRPr="00EE3433">
        <w:rPr>
          <w:rFonts w:asciiTheme="majorHAnsi" w:hAnsiTheme="majorHAnsi" w:cs="Tahoma"/>
          <w:sz w:val="28"/>
          <w:szCs w:val="28"/>
        </w:rPr>
        <w:br/>
        <w:t>Портреты их несут потомки</w:t>
      </w:r>
      <w:proofErr w:type="gramStart"/>
      <w:r w:rsidR="00D626DA" w:rsidRPr="00EE3433">
        <w:rPr>
          <w:rFonts w:asciiTheme="majorHAnsi" w:hAnsiTheme="majorHAnsi" w:cs="Tahoma"/>
          <w:sz w:val="28"/>
          <w:szCs w:val="28"/>
        </w:rPr>
        <w:br/>
        <w:t>В</w:t>
      </w:r>
      <w:proofErr w:type="gramEnd"/>
      <w:r w:rsidR="00D626DA" w:rsidRPr="00EE3433">
        <w:rPr>
          <w:rFonts w:asciiTheme="majorHAnsi" w:hAnsiTheme="majorHAnsi" w:cs="Tahoma"/>
          <w:sz w:val="28"/>
          <w:szCs w:val="28"/>
        </w:rPr>
        <w:t xml:space="preserve"> рядах "Бессмертного полка".</w:t>
      </w:r>
    </w:p>
    <w:p w:rsidR="0081482C" w:rsidRDefault="0081482C" w:rsidP="0081482C">
      <w:pPr>
        <w:pStyle w:val="Default"/>
        <w:ind w:firstLine="708"/>
        <w:rPr>
          <w:color w:val="auto"/>
          <w:sz w:val="28"/>
          <w:szCs w:val="28"/>
        </w:rPr>
      </w:pPr>
    </w:p>
    <w:p w:rsidR="0081482C" w:rsidRDefault="0081482C" w:rsidP="0081482C">
      <w:pPr>
        <w:pStyle w:val="Default"/>
        <w:ind w:left="720"/>
        <w:rPr>
          <w:color w:val="auto"/>
          <w:sz w:val="28"/>
          <w:szCs w:val="28"/>
        </w:rPr>
      </w:pPr>
    </w:p>
    <w:p w:rsidR="00EE3433" w:rsidRPr="00EE3433" w:rsidRDefault="00EE3433" w:rsidP="00EE3433">
      <w:pPr>
        <w:pStyle w:val="a3"/>
        <w:spacing w:line="330" w:lineRule="atLeast"/>
        <w:ind w:left="2124" w:hanging="2124"/>
        <w:rPr>
          <w:rFonts w:asciiTheme="majorHAnsi" w:hAnsiTheme="majorHAnsi" w:cs="Tahoma"/>
          <w:sz w:val="28"/>
          <w:szCs w:val="28"/>
        </w:rPr>
      </w:pPr>
      <w:r w:rsidRPr="00FD14E1">
        <w:rPr>
          <w:rFonts w:asciiTheme="majorHAnsi" w:hAnsiTheme="majorHAnsi" w:cs="Tahoma"/>
          <w:b/>
          <w:sz w:val="28"/>
          <w:szCs w:val="28"/>
        </w:rPr>
        <w:t>ВЕД.</w:t>
      </w:r>
      <w:r w:rsidR="00944763" w:rsidRPr="00FD14E1">
        <w:rPr>
          <w:rFonts w:asciiTheme="majorHAnsi" w:hAnsiTheme="majorHAnsi" w:cs="Tahoma"/>
          <w:b/>
          <w:sz w:val="28"/>
          <w:szCs w:val="28"/>
        </w:rPr>
        <w:t>1</w:t>
      </w:r>
      <w:r w:rsidRPr="00FD14E1">
        <w:rPr>
          <w:rFonts w:asciiTheme="majorHAnsi" w:hAnsiTheme="majorHAnsi" w:cs="Tahoma"/>
          <w:b/>
          <w:sz w:val="28"/>
          <w:szCs w:val="28"/>
        </w:rPr>
        <w:t>:</w:t>
      </w:r>
      <w:r w:rsidR="00FD14E1">
        <w:rPr>
          <w:rFonts w:asciiTheme="majorHAnsi" w:hAnsiTheme="majorHAnsi" w:cs="Tahoma"/>
          <w:sz w:val="28"/>
          <w:szCs w:val="28"/>
        </w:rPr>
        <w:t xml:space="preserve">  Торжественны</w:t>
      </w:r>
      <w:r w:rsidRPr="00EE3433">
        <w:rPr>
          <w:rFonts w:asciiTheme="majorHAnsi" w:hAnsiTheme="majorHAnsi" w:cs="Tahoma"/>
          <w:sz w:val="28"/>
          <w:szCs w:val="28"/>
        </w:rPr>
        <w:t xml:space="preserve">й Митинг, посвященный 70-летию Победы в  ВОВ, считать </w:t>
      </w:r>
      <w:r>
        <w:rPr>
          <w:rFonts w:asciiTheme="majorHAnsi" w:hAnsiTheme="majorHAnsi" w:cs="Tahoma"/>
          <w:sz w:val="28"/>
          <w:szCs w:val="28"/>
        </w:rPr>
        <w:t>закрытым.</w:t>
      </w:r>
    </w:p>
    <w:p w:rsidR="00EE3433" w:rsidRDefault="00EE3433" w:rsidP="00EE3433">
      <w:pPr>
        <w:pStyle w:val="a3"/>
        <w:spacing w:line="330" w:lineRule="atLeast"/>
        <w:ind w:left="2124" w:hanging="2124"/>
        <w:rPr>
          <w:rFonts w:asciiTheme="majorHAnsi" w:hAnsiTheme="majorHAnsi" w:cs="Tahoma"/>
          <w:b/>
          <w:i/>
          <w:sz w:val="28"/>
          <w:szCs w:val="28"/>
        </w:rPr>
      </w:pPr>
      <w:r w:rsidRPr="00EE3433">
        <w:rPr>
          <w:rFonts w:asciiTheme="majorHAnsi" w:hAnsiTheme="majorHAnsi" w:cs="Tahoma"/>
          <w:sz w:val="28"/>
          <w:szCs w:val="28"/>
        </w:rPr>
        <w:tab/>
      </w:r>
      <w:r w:rsidRPr="00EE3433">
        <w:rPr>
          <w:rFonts w:asciiTheme="majorHAnsi" w:hAnsiTheme="majorHAnsi" w:cs="Tahoma"/>
          <w:b/>
          <w:i/>
          <w:sz w:val="28"/>
          <w:szCs w:val="28"/>
        </w:rPr>
        <w:t>(Звучит Гимн)</w:t>
      </w:r>
    </w:p>
    <w:p w:rsidR="00727B4A" w:rsidRPr="00944763" w:rsidRDefault="00727B4A" w:rsidP="0081482C">
      <w:pPr>
        <w:jc w:val="center"/>
      </w:pPr>
    </w:p>
    <w:sectPr w:rsidR="00727B4A" w:rsidRPr="00944763" w:rsidSect="00A0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13" w:rsidRDefault="00085D13" w:rsidP="00130EE4">
      <w:pPr>
        <w:spacing w:after="0" w:line="240" w:lineRule="auto"/>
      </w:pPr>
      <w:r>
        <w:separator/>
      </w:r>
    </w:p>
  </w:endnote>
  <w:endnote w:type="continuationSeparator" w:id="0">
    <w:p w:rsidR="00085D13" w:rsidRDefault="00085D13" w:rsidP="0013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13" w:rsidRDefault="00085D13" w:rsidP="00130EE4">
      <w:pPr>
        <w:spacing w:after="0" w:line="240" w:lineRule="auto"/>
      </w:pPr>
      <w:r>
        <w:separator/>
      </w:r>
    </w:p>
  </w:footnote>
  <w:footnote w:type="continuationSeparator" w:id="0">
    <w:p w:rsidR="00085D13" w:rsidRDefault="00085D13" w:rsidP="0013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21E9"/>
    <w:multiLevelType w:val="hybridMultilevel"/>
    <w:tmpl w:val="EB38891C"/>
    <w:lvl w:ilvl="0" w:tplc="5DD8A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82"/>
    <w:rsid w:val="0004774B"/>
    <w:rsid w:val="00085D13"/>
    <w:rsid w:val="000C5E82"/>
    <w:rsid w:val="00130EE4"/>
    <w:rsid w:val="001A1EE6"/>
    <w:rsid w:val="001F1F22"/>
    <w:rsid w:val="002E660C"/>
    <w:rsid w:val="0030488B"/>
    <w:rsid w:val="0054447E"/>
    <w:rsid w:val="0056745E"/>
    <w:rsid w:val="005964F1"/>
    <w:rsid w:val="00603C4B"/>
    <w:rsid w:val="00652ED0"/>
    <w:rsid w:val="006C280A"/>
    <w:rsid w:val="006E1EB7"/>
    <w:rsid w:val="00727B4A"/>
    <w:rsid w:val="00740BF6"/>
    <w:rsid w:val="0081482C"/>
    <w:rsid w:val="009075DB"/>
    <w:rsid w:val="00944763"/>
    <w:rsid w:val="00946A07"/>
    <w:rsid w:val="00951840"/>
    <w:rsid w:val="00964C60"/>
    <w:rsid w:val="009F7468"/>
    <w:rsid w:val="00A02DE8"/>
    <w:rsid w:val="00A305A3"/>
    <w:rsid w:val="00A837B5"/>
    <w:rsid w:val="00AD2DB4"/>
    <w:rsid w:val="00C01DB6"/>
    <w:rsid w:val="00CD28CE"/>
    <w:rsid w:val="00D26C69"/>
    <w:rsid w:val="00D54092"/>
    <w:rsid w:val="00D626DA"/>
    <w:rsid w:val="00DE7D72"/>
    <w:rsid w:val="00E02E5D"/>
    <w:rsid w:val="00EC67E4"/>
    <w:rsid w:val="00EE0E51"/>
    <w:rsid w:val="00EE3433"/>
    <w:rsid w:val="00F104CA"/>
    <w:rsid w:val="00F16482"/>
    <w:rsid w:val="00F4650A"/>
    <w:rsid w:val="00FD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746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EE4"/>
  </w:style>
  <w:style w:type="paragraph" w:styleId="a6">
    <w:name w:val="footer"/>
    <w:basedOn w:val="a"/>
    <w:link w:val="a7"/>
    <w:uiPriority w:val="99"/>
    <w:semiHidden/>
    <w:unhideWhenUsed/>
    <w:rsid w:val="0013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4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746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2015-04-22T12:55:00Z</cp:lastPrinted>
  <dcterms:created xsi:type="dcterms:W3CDTF">2015-04-09T16:04:00Z</dcterms:created>
  <dcterms:modified xsi:type="dcterms:W3CDTF">2016-02-10T19:35:00Z</dcterms:modified>
</cp:coreProperties>
</file>