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66" w:rsidRDefault="00A80766" w:rsidP="00A80766">
      <w:pPr>
        <w:pStyle w:val="1"/>
        <w:tabs>
          <w:tab w:val="clear" w:pos="360"/>
          <w:tab w:val="left" w:pos="708"/>
        </w:tabs>
        <w:suppressAutoHyphens/>
        <w:spacing w:before="0" w:after="0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 xml:space="preserve">                   </w:t>
      </w:r>
    </w:p>
    <w:p w:rsidR="00A80766" w:rsidRDefault="00A80766" w:rsidP="00A80766">
      <w:pPr>
        <w:pStyle w:val="1"/>
        <w:tabs>
          <w:tab w:val="clear" w:pos="360"/>
          <w:tab w:val="left" w:pos="708"/>
        </w:tabs>
        <w:suppressAutoHyphens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«Согласовано»                                                    «Согласовано» </w:t>
      </w:r>
      <w:r>
        <w:rPr>
          <w:sz w:val="24"/>
          <w:szCs w:val="24"/>
        </w:rPr>
        <w:tab/>
        <w:t xml:space="preserve">                                          </w:t>
      </w:r>
      <w:r w:rsidR="00940E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«Утверждаю»</w:t>
      </w:r>
    </w:p>
    <w:p w:rsidR="00A80766" w:rsidRDefault="00A80766" w:rsidP="00A80766">
      <w:pPr>
        <w:pStyle w:val="1"/>
        <w:tabs>
          <w:tab w:val="clear" w:pos="360"/>
          <w:tab w:val="left" w:pos="708"/>
        </w:tabs>
        <w:suppressAutoHyphens/>
        <w:spacing w:before="0" w:after="0"/>
        <w:ind w:left="4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Руководитель МО                                         Заместитель директора                                                          Директор</w:t>
      </w:r>
    </w:p>
    <w:p w:rsidR="00A80766" w:rsidRDefault="001075C2" w:rsidP="00A80766">
      <w:pPr>
        <w:pStyle w:val="1"/>
        <w:tabs>
          <w:tab w:val="clear" w:pos="360"/>
          <w:tab w:val="center" w:pos="4900"/>
        </w:tabs>
        <w:suppressAutoHyphens/>
        <w:spacing w:before="0" w:after="0"/>
        <w:ind w:left="4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естественно</w:t>
      </w:r>
      <w:r w:rsidR="00A80766">
        <w:rPr>
          <w:b w:val="0"/>
          <w:sz w:val="24"/>
          <w:szCs w:val="24"/>
        </w:rPr>
        <w:t xml:space="preserve">-математического цикла                  МБОУ  СОШ </w:t>
      </w:r>
      <w:proofErr w:type="gramStart"/>
      <w:r w:rsidR="00A80766">
        <w:rPr>
          <w:b w:val="0"/>
          <w:sz w:val="24"/>
          <w:szCs w:val="24"/>
        </w:rPr>
        <w:t>с.Царевщина                                       МБОУ</w:t>
      </w:r>
      <w:proofErr w:type="gramEnd"/>
      <w:r w:rsidR="00A80766">
        <w:rPr>
          <w:b w:val="0"/>
          <w:sz w:val="24"/>
          <w:szCs w:val="24"/>
        </w:rPr>
        <w:t xml:space="preserve">  СОШ с.Царевщина</w:t>
      </w:r>
    </w:p>
    <w:p w:rsidR="00A80766" w:rsidRDefault="00A80766" w:rsidP="00A80766">
      <w:pPr>
        <w:pStyle w:val="1"/>
        <w:tabs>
          <w:tab w:val="clear" w:pos="360"/>
          <w:tab w:val="center" w:pos="4900"/>
        </w:tabs>
        <w:suppressAutoHyphens/>
        <w:spacing w:before="0" w:after="0"/>
        <w:ind w:left="432"/>
        <w:rPr>
          <w:b w:val="0"/>
          <w:sz w:val="24"/>
          <w:szCs w:val="24"/>
        </w:rPr>
      </w:pPr>
    </w:p>
    <w:p w:rsidR="00A80766" w:rsidRDefault="00A80766" w:rsidP="00A80766">
      <w:pPr>
        <w:pStyle w:val="1"/>
        <w:tabs>
          <w:tab w:val="clear" w:pos="360"/>
          <w:tab w:val="left" w:pos="7140"/>
        </w:tabs>
        <w:suppressAutoHyphens/>
        <w:spacing w:before="0" w:after="0"/>
        <w:ind w:left="4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__________Морозова</w:t>
      </w:r>
      <w:proofErr w:type="spellEnd"/>
      <w:r>
        <w:rPr>
          <w:b w:val="0"/>
          <w:sz w:val="24"/>
          <w:szCs w:val="24"/>
        </w:rPr>
        <w:t xml:space="preserve"> И.Ф.                                       ___________ Мартюшева Н.А.                                  _________  Полетаева Н.М.</w:t>
      </w:r>
    </w:p>
    <w:p w:rsidR="00A80766" w:rsidRDefault="00A80766" w:rsidP="00A80766">
      <w:pPr>
        <w:pStyle w:val="1"/>
        <w:tabs>
          <w:tab w:val="clear" w:pos="360"/>
          <w:tab w:val="center" w:pos="4900"/>
        </w:tabs>
        <w:suppressAutoHyphens/>
        <w:spacing w:before="0" w:after="0"/>
        <w:ind w:left="43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Протокол  № </w:t>
      </w:r>
      <w:r>
        <w:rPr>
          <w:b w:val="0"/>
          <w:sz w:val="24"/>
          <w:szCs w:val="24"/>
          <w:u w:val="single"/>
        </w:rPr>
        <w:t>___</w:t>
      </w:r>
      <w:r>
        <w:rPr>
          <w:b w:val="0"/>
          <w:sz w:val="24"/>
          <w:szCs w:val="24"/>
        </w:rPr>
        <w:t xml:space="preserve"> от                                            «_</w:t>
      </w:r>
      <w:r w:rsidR="00940E35">
        <w:rPr>
          <w:b w:val="0"/>
          <w:sz w:val="24"/>
          <w:szCs w:val="24"/>
        </w:rPr>
        <w:t>__» __________2015</w:t>
      </w:r>
      <w:r>
        <w:rPr>
          <w:b w:val="0"/>
          <w:sz w:val="24"/>
          <w:szCs w:val="24"/>
        </w:rPr>
        <w:t xml:space="preserve"> г.                                                 Приказ № ___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80766" w:rsidRDefault="00940E35" w:rsidP="00A80766">
      <w:pPr>
        <w:pStyle w:val="1"/>
        <w:tabs>
          <w:tab w:val="clear" w:pos="360"/>
          <w:tab w:val="left" w:pos="6612"/>
        </w:tabs>
        <w:suppressAutoHyphens/>
        <w:spacing w:before="0" w:after="0"/>
        <w:ind w:left="431"/>
        <w:contextualSpacing/>
      </w:pPr>
      <w:r>
        <w:rPr>
          <w:b w:val="0"/>
          <w:sz w:val="24"/>
          <w:szCs w:val="24"/>
        </w:rPr>
        <w:t xml:space="preserve">       «___»  августа  2015</w:t>
      </w:r>
      <w:r w:rsidR="00A80766">
        <w:rPr>
          <w:b w:val="0"/>
          <w:sz w:val="24"/>
          <w:szCs w:val="24"/>
        </w:rPr>
        <w:t xml:space="preserve"> г.              </w:t>
      </w:r>
      <w:r w:rsidR="00A80766">
        <w:rPr>
          <w:b w:val="0"/>
          <w:sz w:val="24"/>
          <w:szCs w:val="24"/>
        </w:rPr>
        <w:tab/>
        <w:t xml:space="preserve">                                                           </w:t>
      </w:r>
      <w:r>
        <w:rPr>
          <w:b w:val="0"/>
          <w:sz w:val="24"/>
          <w:szCs w:val="24"/>
        </w:rPr>
        <w:t xml:space="preserve">            «___» __________2015</w:t>
      </w:r>
      <w:r w:rsidR="00A80766">
        <w:rPr>
          <w:b w:val="0"/>
          <w:sz w:val="24"/>
          <w:szCs w:val="24"/>
        </w:rPr>
        <w:t xml:space="preserve"> г.</w:t>
      </w:r>
    </w:p>
    <w:p w:rsidR="00A80766" w:rsidRDefault="00A80766" w:rsidP="00A80766">
      <w:pPr>
        <w:tabs>
          <w:tab w:val="left" w:pos="9405"/>
        </w:tabs>
      </w:pPr>
      <w:r>
        <w:tab/>
      </w:r>
    </w:p>
    <w:p w:rsidR="00A80766" w:rsidRDefault="00A80766" w:rsidP="00A80766">
      <w:pPr>
        <w:keepLines/>
        <w:jc w:val="both"/>
        <w:rPr>
          <w:b/>
        </w:rPr>
      </w:pPr>
    </w:p>
    <w:p w:rsidR="00A80766" w:rsidRDefault="00A80766" w:rsidP="00A80766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0766" w:rsidRPr="00A80766" w:rsidRDefault="00A80766" w:rsidP="00A80766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766">
        <w:rPr>
          <w:rFonts w:ascii="Times New Roman" w:hAnsi="Times New Roman" w:cs="Times New Roman"/>
          <w:b/>
          <w:bCs/>
          <w:sz w:val="40"/>
          <w:szCs w:val="40"/>
        </w:rPr>
        <w:t>РАБОЧАЯ ПРОГРАММА ПЕДАГОГА</w:t>
      </w:r>
    </w:p>
    <w:p w:rsidR="00A80766" w:rsidRPr="00A80766" w:rsidRDefault="00A80766" w:rsidP="00A80766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8076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80766">
        <w:rPr>
          <w:rFonts w:ascii="Times New Roman" w:hAnsi="Times New Roman" w:cs="Times New Roman"/>
          <w:sz w:val="44"/>
          <w:szCs w:val="44"/>
        </w:rPr>
        <w:t>Салиной</w:t>
      </w:r>
      <w:proofErr w:type="spellEnd"/>
      <w:r w:rsidRPr="00A80766">
        <w:rPr>
          <w:rFonts w:ascii="Times New Roman" w:hAnsi="Times New Roman" w:cs="Times New Roman"/>
          <w:sz w:val="44"/>
          <w:szCs w:val="44"/>
        </w:rPr>
        <w:t xml:space="preserve"> Светланы Александровны</w:t>
      </w:r>
    </w:p>
    <w:p w:rsidR="00A80766" w:rsidRPr="00A80766" w:rsidRDefault="00A80766" w:rsidP="00A80766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66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A80766" w:rsidRPr="00A80766" w:rsidRDefault="00A80766" w:rsidP="00A80766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766">
        <w:rPr>
          <w:rFonts w:ascii="Times New Roman" w:hAnsi="Times New Roman" w:cs="Times New Roman"/>
          <w:b/>
          <w:bCs/>
          <w:sz w:val="40"/>
          <w:szCs w:val="40"/>
        </w:rPr>
        <w:t xml:space="preserve">по основам безопасности жизнедеятельности </w:t>
      </w:r>
    </w:p>
    <w:p w:rsidR="00A80766" w:rsidRPr="00A80766" w:rsidRDefault="00A80766" w:rsidP="00A80766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766">
        <w:rPr>
          <w:rFonts w:ascii="Times New Roman" w:hAnsi="Times New Roman" w:cs="Times New Roman"/>
          <w:b/>
          <w:bCs/>
          <w:sz w:val="40"/>
          <w:szCs w:val="40"/>
        </w:rPr>
        <w:t xml:space="preserve"> 5 класс</w:t>
      </w:r>
    </w:p>
    <w:p w:rsidR="00A80766" w:rsidRPr="00A80766" w:rsidRDefault="00A80766" w:rsidP="00A80766">
      <w:pPr>
        <w:tabs>
          <w:tab w:val="left" w:pos="928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0766" w:rsidRPr="00A80766" w:rsidRDefault="00A80766" w:rsidP="00A80766">
      <w:pPr>
        <w:tabs>
          <w:tab w:val="left" w:pos="9288"/>
        </w:tabs>
        <w:spacing w:line="240" w:lineRule="auto"/>
        <w:ind w:left="10620"/>
        <w:contextualSpacing/>
        <w:jc w:val="both"/>
        <w:rPr>
          <w:rFonts w:ascii="Times New Roman" w:hAnsi="Times New Roman" w:cs="Times New Roman"/>
        </w:rPr>
      </w:pPr>
    </w:p>
    <w:p w:rsidR="00A80766" w:rsidRPr="00A80766" w:rsidRDefault="00A80766" w:rsidP="00A80766">
      <w:pPr>
        <w:tabs>
          <w:tab w:val="left" w:pos="9288"/>
        </w:tabs>
        <w:spacing w:line="240" w:lineRule="auto"/>
        <w:ind w:left="106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66">
        <w:rPr>
          <w:rFonts w:ascii="Times New Roman" w:hAnsi="Times New Roman" w:cs="Times New Roman"/>
        </w:rPr>
        <w:t xml:space="preserve">Рассмотрено на заседании </w:t>
      </w:r>
    </w:p>
    <w:p w:rsidR="00A80766" w:rsidRPr="00A80766" w:rsidRDefault="00A80766" w:rsidP="00A80766">
      <w:pPr>
        <w:tabs>
          <w:tab w:val="left" w:pos="9288"/>
        </w:tabs>
        <w:spacing w:line="240" w:lineRule="auto"/>
        <w:ind w:left="10620"/>
        <w:contextualSpacing/>
        <w:jc w:val="both"/>
        <w:rPr>
          <w:rFonts w:ascii="Times New Roman" w:hAnsi="Times New Roman" w:cs="Times New Roman"/>
        </w:rPr>
      </w:pPr>
      <w:r w:rsidRPr="00A80766">
        <w:rPr>
          <w:rFonts w:ascii="Times New Roman" w:hAnsi="Times New Roman" w:cs="Times New Roman"/>
        </w:rPr>
        <w:t>педагогического совета</w:t>
      </w:r>
    </w:p>
    <w:p w:rsidR="00A80766" w:rsidRPr="00A80766" w:rsidRDefault="00A80766" w:rsidP="00A80766">
      <w:pPr>
        <w:tabs>
          <w:tab w:val="left" w:pos="9288"/>
        </w:tabs>
        <w:spacing w:line="240" w:lineRule="auto"/>
        <w:ind w:left="10620"/>
        <w:contextualSpacing/>
        <w:rPr>
          <w:rFonts w:ascii="Times New Roman" w:hAnsi="Times New Roman" w:cs="Times New Roman"/>
        </w:rPr>
      </w:pPr>
      <w:r w:rsidRPr="00A80766">
        <w:rPr>
          <w:rFonts w:ascii="Times New Roman" w:hAnsi="Times New Roman" w:cs="Times New Roman"/>
        </w:rPr>
        <w:t xml:space="preserve">протокол  №___    </w:t>
      </w:r>
    </w:p>
    <w:p w:rsidR="00A80766" w:rsidRPr="00A80766" w:rsidRDefault="00940E35" w:rsidP="00A80766">
      <w:pPr>
        <w:tabs>
          <w:tab w:val="left" w:pos="9288"/>
        </w:tabs>
        <w:spacing w:line="240" w:lineRule="auto"/>
        <w:ind w:left="106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«___»_______2015</w:t>
      </w:r>
      <w:r w:rsidR="00A80766" w:rsidRPr="00A80766">
        <w:rPr>
          <w:rFonts w:ascii="Times New Roman" w:hAnsi="Times New Roman" w:cs="Times New Roman"/>
        </w:rPr>
        <w:t>г.</w:t>
      </w:r>
    </w:p>
    <w:p w:rsidR="00A80766" w:rsidRPr="00A80766" w:rsidRDefault="00A80766" w:rsidP="00A80766">
      <w:pPr>
        <w:keepLines/>
        <w:jc w:val="both"/>
        <w:rPr>
          <w:rFonts w:ascii="Times New Roman" w:hAnsi="Times New Roman" w:cs="Times New Roman"/>
          <w:b/>
        </w:rPr>
      </w:pPr>
    </w:p>
    <w:p w:rsidR="00A80766" w:rsidRPr="00A80766" w:rsidRDefault="00A80766" w:rsidP="00A80766">
      <w:pPr>
        <w:tabs>
          <w:tab w:val="left" w:pos="9288"/>
        </w:tabs>
        <w:ind w:left="360"/>
        <w:jc w:val="both"/>
        <w:rPr>
          <w:rFonts w:ascii="Times New Roman" w:hAnsi="Times New Roman" w:cs="Times New Roman"/>
        </w:rPr>
      </w:pPr>
    </w:p>
    <w:p w:rsidR="00A80766" w:rsidRPr="00A80766" w:rsidRDefault="00A80766" w:rsidP="00A80766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A80766" w:rsidRPr="00A80766" w:rsidRDefault="00A80766" w:rsidP="00A80766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66">
        <w:rPr>
          <w:rFonts w:ascii="Times New Roman" w:hAnsi="Times New Roman" w:cs="Times New Roman"/>
          <w:sz w:val="28"/>
          <w:szCs w:val="28"/>
        </w:rPr>
        <w:t xml:space="preserve">   </w:t>
      </w:r>
      <w:r w:rsidR="00940E35">
        <w:rPr>
          <w:rFonts w:ascii="Times New Roman" w:hAnsi="Times New Roman" w:cs="Times New Roman"/>
          <w:sz w:val="24"/>
          <w:szCs w:val="24"/>
        </w:rPr>
        <w:t>2015 – 2016</w:t>
      </w:r>
      <w:r w:rsidRPr="00A80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076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80766">
        <w:rPr>
          <w:rFonts w:ascii="Times New Roman" w:hAnsi="Times New Roman" w:cs="Times New Roman"/>
          <w:sz w:val="24"/>
          <w:szCs w:val="24"/>
        </w:rPr>
        <w:t>. год</w:t>
      </w:r>
    </w:p>
    <w:p w:rsidR="00A80766" w:rsidRDefault="00A80766" w:rsidP="00A80766">
      <w:pPr>
        <w:rPr>
          <w:b/>
          <w:sz w:val="28"/>
          <w:szCs w:val="28"/>
        </w:rPr>
        <w:sectPr w:rsidR="00A80766">
          <w:pgSz w:w="16838" w:h="11906" w:orient="landscape"/>
          <w:pgMar w:top="1117" w:right="1382" w:bottom="1117" w:left="1393" w:header="1117" w:footer="1106" w:gutter="0"/>
          <w:cols w:space="720"/>
        </w:sectPr>
      </w:pP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Пояснительная записка </w:t>
      </w: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 рабочей программе по предмету 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5 классе </w:t>
      </w:r>
    </w:p>
    <w:p w:rsidR="00C04B3E" w:rsidRPr="00C04B3E" w:rsidRDefault="00C04B3E" w:rsidP="00C04B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по учебному предмету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5 класса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C04B3E" w:rsidRPr="00C04B3E" w:rsidRDefault="00C04B3E" w:rsidP="00C04B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составлена на основе следующих документов: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Федеральный Государственный образовательный  стандарт основного общего образования (приказ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 от </w:t>
      </w:r>
      <w:r w:rsidR="00A80766">
        <w:rPr>
          <w:rFonts w:ascii="Times New Roman CYR" w:hAnsi="Times New Roman CYR" w:cs="Times New Roman CYR"/>
          <w:sz w:val="24"/>
          <w:szCs w:val="24"/>
        </w:rPr>
        <w:t>17.05.2012 №</w:t>
      </w:r>
      <w:r w:rsidR="001C48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0766">
        <w:rPr>
          <w:rFonts w:ascii="Times New Roman CYR" w:hAnsi="Times New Roman CYR" w:cs="Times New Roman CYR"/>
          <w:sz w:val="24"/>
          <w:szCs w:val="24"/>
        </w:rPr>
        <w:t>413</w:t>
      </w:r>
      <w:r>
        <w:rPr>
          <w:rFonts w:ascii="Times New Roman CYR" w:hAnsi="Times New Roman CYR" w:cs="Times New Roman CYR"/>
          <w:sz w:val="24"/>
          <w:szCs w:val="24"/>
        </w:rPr>
        <w:t>);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A80766">
        <w:rPr>
          <w:rFonts w:ascii="Times New Roman CYR" w:hAnsi="Times New Roman CYR" w:cs="Times New Roman CYR"/>
          <w:sz w:val="24"/>
          <w:szCs w:val="24"/>
        </w:rPr>
        <w:t>29.12.2012 №</w:t>
      </w:r>
      <w:r w:rsidR="001C48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0766">
        <w:rPr>
          <w:rFonts w:ascii="Times New Roman CYR" w:hAnsi="Times New Roman CYR" w:cs="Times New Roman CYR"/>
          <w:sz w:val="24"/>
          <w:szCs w:val="24"/>
        </w:rPr>
        <w:t xml:space="preserve">273-ФЗ </w:t>
      </w:r>
      <w:r>
        <w:rPr>
          <w:rFonts w:ascii="Times New Roman CYR" w:hAnsi="Times New Roman CYR" w:cs="Times New Roman CYR"/>
          <w:sz w:val="24"/>
          <w:szCs w:val="24"/>
        </w:rPr>
        <w:t>(с изменениями</w:t>
      </w:r>
      <w:r w:rsidR="00A80766">
        <w:rPr>
          <w:rFonts w:ascii="Times New Roman CYR" w:hAnsi="Times New Roman CYR" w:cs="Times New Roman CYR"/>
          <w:sz w:val="24"/>
          <w:szCs w:val="24"/>
        </w:rPr>
        <w:t xml:space="preserve"> от19.05.2013</w:t>
      </w:r>
      <w:r>
        <w:rPr>
          <w:rFonts w:ascii="Times New Roman CYR" w:hAnsi="Times New Roman CYR" w:cs="Times New Roman CYR"/>
          <w:sz w:val="24"/>
          <w:szCs w:val="24"/>
        </w:rPr>
        <w:t>);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Примерная программа по предмету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 5-7 класс</w:t>
      </w:r>
      <w:r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основного общего образования, М.: Просвещение, 2011  год (стандарты второго поколения);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Авторская программа 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разработанная В.Н.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Латчуком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(руководитель),  С.К. Мироновым, С.Н.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Вангородским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в соответствии  с федеральным компонентом  Государственного стандарта среднего общего образования; 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Основная образовательная программа Муниципального бюджетного образовательного учреждения средней общеобразовательной школы 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Царевщина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Балтайского ра</w:t>
      </w:r>
      <w:r w:rsidR="00940E35">
        <w:rPr>
          <w:rFonts w:ascii="Times New Roman CYR" w:hAnsi="Times New Roman CYR" w:cs="Times New Roman CYR"/>
          <w:sz w:val="24"/>
          <w:szCs w:val="24"/>
        </w:rPr>
        <w:t>йона Саратовской области на 2015-2016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год;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Федеральный перечень учебников рекомендованных (допущенных) к использованию в образовательном процессе в общеобр</w:t>
      </w:r>
      <w:r w:rsidR="00667F12">
        <w:rPr>
          <w:rFonts w:ascii="Times New Roman CYR" w:hAnsi="Times New Roman CYR" w:cs="Times New Roman CYR"/>
          <w:sz w:val="24"/>
          <w:szCs w:val="24"/>
        </w:rPr>
        <w:t>азовательных учреждениях на 2015-2016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учебный год (приказ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 от 21.02.12  №23290);</w:t>
      </w:r>
    </w:p>
    <w:p w:rsidR="00C04B3E" w:rsidRDefault="00C04B3E" w:rsidP="00A807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Конституция Российской Федерации;</w:t>
      </w:r>
    </w:p>
    <w:p w:rsidR="00C04B3E" w:rsidRP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защите населения и территорий от чрезвычайных ситуаций природного и техногенного характера</w:t>
      </w:r>
      <w:r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C04B3E" w:rsidRP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Закон Российской Федерации </w:t>
      </w:r>
      <w:r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безопасности</w:t>
      </w:r>
      <w:r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C04B3E" w:rsidRP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пожарной безопасности</w:t>
      </w:r>
      <w:r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C04B3E" w:rsidRP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охране окружающей природной среды</w:t>
      </w:r>
      <w:r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C04B3E" w:rsidRP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гражданской обороне</w:t>
      </w:r>
      <w:r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C04B3E" w:rsidRPr="00C04B3E" w:rsidRDefault="00C04B3E" w:rsidP="00C04B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Основной целью</w:t>
      </w:r>
      <w:r>
        <w:rPr>
          <w:rFonts w:ascii="Times New Roman CYR" w:hAnsi="Times New Roman CYR" w:cs="Times New Roman CYR"/>
          <w:sz w:val="24"/>
          <w:szCs w:val="24"/>
        </w:rPr>
        <w:t xml:space="preserve"> изучения учебного предмета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системе общего образования является повышение уровня защищенности жизненно важных интересов личности от внешних угроз; снижение отрицательного влияния человеческого фактора на безопасность личности; обеспечение профилактики асоциального поведения учащихся.</w:t>
      </w: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Тактическими задачами</w:t>
      </w:r>
      <w:r>
        <w:rPr>
          <w:rFonts w:ascii="Times New Roman CYR" w:hAnsi="Times New Roman CYR" w:cs="Times New Roman CYR"/>
          <w:sz w:val="24"/>
          <w:szCs w:val="24"/>
        </w:rPr>
        <w:t xml:space="preserve"> изучения учебного предмета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5 классе являются: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 учащихся современного уровня культуры безопасности жизнедеятельности;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появления;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освоение приемов действий в опасных и чрезвычайных ситуациях социального характера, формирование умений принимать обоснованные решения и вырабатывать план действий в конкретной ситуации с учетом складывающейся обстановки и индивидуальных возможностей;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приемов действий оказания первой медицинской помощи при кровотечениях;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индивидуальной системы здорового образа жизни;</w:t>
      </w:r>
    </w:p>
    <w:p w:rsidR="00C04B3E" w:rsidRDefault="00C04B3E" w:rsidP="00C0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знакомство с миром профессий, формирование познавательного интереса к профессиональной деятельности через беседы, экскурсии.</w:t>
      </w:r>
    </w:p>
    <w:p w:rsidR="00C04B3E" w:rsidRPr="00C04B3E" w:rsidRDefault="00C04B3E" w:rsidP="00C04B3E">
      <w:pPr>
        <w:tabs>
          <w:tab w:val="left" w:pos="48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Структура программы  по разделам к учебнику </w:t>
      </w:r>
      <w:r w:rsidRPr="00C04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A80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В.В.Поляков, </w:t>
      </w:r>
      <w:r w:rsidR="00A8076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М.И.Кузнецов, </w:t>
      </w:r>
      <w:r w:rsidR="0002605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В.В.Марков, </w:t>
      </w:r>
      <w:proofErr w:type="spellStart"/>
      <w:r w:rsidR="0002605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В.Н.Латчук</w:t>
      </w:r>
      <w:proofErr w:type="spellEnd"/>
      <w:r w:rsidR="0002605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, 2014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ind w:left="57"/>
        <w:rPr>
          <w:rFonts w:ascii="Times New Roman CYR" w:hAnsi="Times New Roman CYR" w:cs="Times New Roman CYR"/>
          <w:sz w:val="24"/>
          <w:szCs w:val="24"/>
        </w:rPr>
      </w:pPr>
      <w:r w:rsidRPr="00C0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ступени основного общего образования, в соответствии с учебным планом,  на изучение основ безопасности жизнедеятельности в 5 классе отводится 34 часа (по 1 часу в неделю). </w:t>
      </w:r>
    </w:p>
    <w:p w:rsidR="00C04B3E" w:rsidRPr="00C04B3E" w:rsidRDefault="00C04B3E" w:rsidP="00C04B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491" w:type="dxa"/>
        <w:tblLayout w:type="fixed"/>
        <w:tblLook w:val="0000"/>
      </w:tblPr>
      <w:tblGrid>
        <w:gridCol w:w="760"/>
        <w:gridCol w:w="5826"/>
        <w:gridCol w:w="1515"/>
        <w:gridCol w:w="2513"/>
      </w:tblGrid>
      <w:tr w:rsidR="00C04B3E" w:rsidTr="00A80766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4B3E" w:rsidRDefault="00C0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4B3E" w:rsidRDefault="00C0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4B3E" w:rsidRDefault="00C0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Рекоменд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C04B3E" w:rsidRDefault="00C0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4B3E" w:rsidRDefault="00C0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асов перераспределенных</w:t>
            </w:r>
          </w:p>
        </w:tc>
      </w:tr>
      <w:tr w:rsidR="00C04B3E" w:rsidTr="00A80766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4B3E" w:rsidRDefault="00C0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4B3E" w:rsidRPr="00C04B3E" w:rsidRDefault="00C0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4B3E" w:rsidRDefault="00C0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4B3E" w:rsidRPr="00CD1EA5" w:rsidRDefault="00C0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1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4B3E" w:rsidTr="00A80766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4B3E" w:rsidRDefault="00C0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4B3E" w:rsidRPr="00C04B3E" w:rsidRDefault="00C0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первой помощи и здоровый образ жизни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4B3E" w:rsidRDefault="00C0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4B3E" w:rsidRPr="00CD1EA5" w:rsidRDefault="00CD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4B3E" w:rsidRDefault="00C04B3E" w:rsidP="00C04B3E">
      <w:pPr>
        <w:autoSpaceDE w:val="0"/>
        <w:autoSpaceDN w:val="0"/>
        <w:adjustRightInd w:val="0"/>
        <w:spacing w:after="0" w:line="240" w:lineRule="auto"/>
        <w:ind w:left="57"/>
        <w:rPr>
          <w:rFonts w:ascii="Calibri" w:hAnsi="Calibri" w:cs="Calibri"/>
          <w:lang w:val="en-US"/>
        </w:rPr>
      </w:pP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структуру авторской программы внесены изменения в связи с потребностями обучающихся,  пожеланиями детей и родителей. Произведено перераспределение часов: 1 час из раздела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здоровый образ жизни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добавлен в раздел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личная безопасность в повседневной жизни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обусловлено расположением образовательного учреждения в сельской местности. В программу добавлены темы: </w:t>
      </w:r>
      <w:r w:rsidRPr="00C04B3E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Опасные и чрезвычайные ситуации</w:t>
      </w:r>
      <w:r w:rsidRPr="00C04B3E">
        <w:rPr>
          <w:rFonts w:ascii="Times New Roman CYR" w:hAnsi="Times New Roman CYR" w:cs="Times New Roman CYR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Главные правила ОБЖ</w:t>
      </w:r>
      <w:r w:rsidRPr="00C04B3E">
        <w:rPr>
          <w:rFonts w:ascii="Times New Roman CYR" w:hAnsi="Times New Roman CYR" w:cs="Times New Roman CYR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Как научиться выявлять и предвидеть опасности</w:t>
      </w:r>
      <w:r w:rsidRPr="00C04B3E">
        <w:rPr>
          <w:rFonts w:ascii="Times New Roman CYR" w:hAnsi="Times New Roman CYR" w:cs="Times New Roman CYR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за счет перераспределения часов на изучение отдельных тем раздела </w:t>
      </w:r>
      <w:r w:rsidRPr="00C04B3E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личности, общества, государства</w:t>
      </w:r>
      <w:r w:rsidRPr="00C04B3E">
        <w:rPr>
          <w:rFonts w:ascii="Times New Roman CYR" w:hAnsi="Times New Roman CYR" w:cs="Times New Roman CYR"/>
          <w:sz w:val="24"/>
          <w:szCs w:val="24"/>
        </w:rPr>
        <w:t>».</w:t>
      </w:r>
    </w:p>
    <w:p w:rsidR="00C04B3E" w:rsidRPr="00C04B3E" w:rsidRDefault="00C04B3E" w:rsidP="00C0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B3E">
        <w:rPr>
          <w:rFonts w:ascii="Times New Roman" w:hAnsi="Times New Roman" w:cs="Times New Roman"/>
          <w:sz w:val="24"/>
          <w:szCs w:val="24"/>
        </w:rPr>
        <w:t xml:space="preserve">    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776E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                                        ОБЖ 5</w:t>
      </w: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1389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379"/>
        <w:gridCol w:w="567"/>
        <w:gridCol w:w="2693"/>
        <w:gridCol w:w="1134"/>
        <w:gridCol w:w="1276"/>
        <w:gridCol w:w="1276"/>
      </w:tblGrid>
      <w:tr w:rsid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 w:rsidP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 w:rsidP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 w:rsidP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 w:rsidP="00776E9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76E9E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776E9E"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776E9E">
              <w:rPr>
                <w:b/>
                <w:bCs/>
                <w:sz w:val="20"/>
                <w:szCs w:val="20"/>
              </w:rPr>
              <w:t>лабор</w:t>
            </w:r>
            <w:proofErr w:type="spellEnd"/>
            <w:r w:rsidRPr="00776E9E"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776E9E">
              <w:rPr>
                <w:b/>
                <w:bCs/>
                <w:sz w:val="20"/>
                <w:szCs w:val="20"/>
              </w:rPr>
              <w:t>провер</w:t>
            </w:r>
            <w:proofErr w:type="spellEnd"/>
            <w:r w:rsidRPr="00776E9E">
              <w:rPr>
                <w:b/>
                <w:bCs/>
                <w:sz w:val="20"/>
                <w:szCs w:val="20"/>
              </w:rPr>
              <w:t>.</w:t>
            </w:r>
          </w:p>
          <w:p w:rsidR="00776E9E" w:rsidRPr="00776E9E" w:rsidRDefault="00776E9E" w:rsidP="00776E9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776E9E">
              <w:rPr>
                <w:b/>
                <w:bCs/>
                <w:sz w:val="20"/>
                <w:szCs w:val="20"/>
              </w:rPr>
              <w:t>работы;</w:t>
            </w:r>
          </w:p>
          <w:p w:rsidR="00776E9E" w:rsidRPr="00A60B5B" w:rsidRDefault="00776E9E" w:rsidP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используемая наглядность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 w:rsidP="00776E9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776E9E">
              <w:rPr>
                <w:b/>
                <w:bCs/>
                <w:sz w:val="20"/>
                <w:szCs w:val="20"/>
              </w:rPr>
              <w:t>Домашнее</w:t>
            </w: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2552" w:type="dxa"/>
            <w:gridSpan w:val="2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 w:rsidP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       факт</w:t>
            </w: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</w:t>
            </w:r>
            <w:r w:rsidR="00F7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 личности, общества и государст</w:t>
            </w:r>
            <w:r w:rsidR="00CD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  (27</w:t>
            </w:r>
            <w:r w:rsidRPr="0077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  <w:r w:rsidR="00F7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766F" w:rsidRPr="00F776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Личная безопасность в повседневной жизни</w:t>
            </w:r>
          </w:p>
          <w:p w:rsidR="00776E9E" w:rsidRPr="00F7766F" w:rsidRDefault="00FB7FF0" w:rsidP="00F7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F9C" w:rsidRPr="00776E9E">
              <w:rPr>
                <w:rFonts w:ascii="Times New Roman" w:hAnsi="Times New Roman" w:cs="Times New Roman"/>
                <w:sz w:val="24"/>
                <w:szCs w:val="24"/>
              </w:rPr>
              <w:t>Главные правила ОБЖ. Как научиться выявлять и предвидеть опасности.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75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6E9E" w:rsidRPr="00755B88" w:rsidRDefault="00755B88" w:rsidP="0075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записи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E175B8" w:rsidRPr="00F50EDE" w:rsidRDefault="00E175B8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8D6F9C" w:rsidRDefault="00FB7FF0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F9C" w:rsidRPr="00776E9E">
              <w:rPr>
                <w:rFonts w:ascii="Times New Roman" w:hAnsi="Times New Roman" w:cs="Times New Roman"/>
                <w:sz w:val="24"/>
                <w:szCs w:val="24"/>
              </w:rPr>
              <w:t>Особенности города как среды обитания человека.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55B88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FB7FF0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6F9C" w:rsidRPr="00776E9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безопасности города</w:t>
            </w:r>
            <w:r w:rsidR="008D6F9C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(населенного  </w:t>
            </w:r>
            <w:proofErr w:type="gramEnd"/>
          </w:p>
          <w:p w:rsidR="00776E9E" w:rsidRPr="00776E9E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пункта)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755B88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755B88" w:rsidRDefault="00755B88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F9C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776E9E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D6F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Опасные ситуации в доме (квартире)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D6F9C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6F9C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776E9E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  <w:p w:rsidR="008D6F9C" w:rsidRPr="00F50EDE" w:rsidRDefault="008D6F9C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6F9C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776E9E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Затопление квартиры.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  <w:p w:rsidR="008D6F9C" w:rsidRPr="00F50EDE" w:rsidRDefault="008D6F9C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6F9C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776E9E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776E9E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Электричество.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  <w:p w:rsidR="008D6F9C" w:rsidRPr="00F50EDE" w:rsidRDefault="008D6F9C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6F9C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776E9E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776E9E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Опасные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продукты питания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  <w:p w:rsidR="008D6F9C" w:rsidRPr="00F50EDE" w:rsidRDefault="008D6F9C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FB7FF0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F9C" w:rsidRPr="00776E9E">
              <w:rPr>
                <w:rFonts w:ascii="Times New Roman" w:hAnsi="Times New Roman" w:cs="Times New Roman"/>
                <w:sz w:val="24"/>
                <w:szCs w:val="24"/>
              </w:rPr>
              <w:t>Взрыв. Обрушение дома.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F9C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776E9E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Захлопнулась дверь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(сломался замок, потерялись ключи)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Default="008D6F9C" w:rsidP="008D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  <w:p w:rsidR="008D6F9C" w:rsidRPr="00F50EDE" w:rsidRDefault="008D6F9C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8D6F9C" w:rsidRPr="008D6F9C" w:rsidRDefault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776E9E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7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FC">
              <w:rPr>
                <w:rFonts w:ascii="Times New Roman" w:hAnsi="Times New Roman" w:cs="Times New Roman"/>
                <w:sz w:val="24"/>
                <w:szCs w:val="24"/>
              </w:rPr>
              <w:t>Опасность толпы.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FD32FC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FB7FF0" w:rsidP="008D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FC">
              <w:rPr>
                <w:rFonts w:ascii="Times New Roman" w:hAnsi="Times New Roman" w:cs="Times New Roman"/>
                <w:sz w:val="24"/>
                <w:szCs w:val="24"/>
              </w:rPr>
              <w:t>Собака бывает кусачей.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FD32FC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гл.1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32FC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FB7FF0" w:rsidRDefault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безопасность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 </w:t>
            </w:r>
          </w:p>
          <w:p w:rsidR="00FD32FC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FC" w:rsidRPr="00FB7FF0" w:rsidRDefault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FB7FF0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  <w:p w:rsidR="00FD32FC" w:rsidRPr="00F50EDE" w:rsidRDefault="00FD32FC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FB7FF0" w:rsidRDefault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776E9E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FC" w:rsidRPr="00FD3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на дорогах и на транспорте.</w:t>
            </w:r>
            <w:r w:rsidR="00FD32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</w:t>
            </w:r>
          </w:p>
          <w:p w:rsidR="00FD32FC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причины и 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6E9E" w:rsidRPr="00FD32FC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происшествий.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A278DD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776E9E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FD32FC" w:rsidRDefault="00FD32FC" w:rsidP="00FD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32FC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776E9E" w:rsidRDefault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776E9E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е пешеходов и пассажиров.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FD32FC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  <w:p w:rsidR="00FD32FC" w:rsidRPr="00F50EDE" w:rsidRDefault="00FD32FC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FD32FC" w:rsidRDefault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32FC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776E9E" w:rsidRDefault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в общественном транспорте и автомобиле.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FD32FC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  <w:p w:rsidR="00FD32FC" w:rsidRPr="00F50EDE" w:rsidRDefault="00FD32FC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FD32FC" w:rsidRDefault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FB7FF0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FC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5F2C69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FB7FF0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FC" w:rsidRPr="00776E9E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5F2C69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FB7FF0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FC" w:rsidRPr="00776E9E">
              <w:rPr>
                <w:rFonts w:ascii="Times New Roman" w:hAnsi="Times New Roman" w:cs="Times New Roman"/>
                <w:sz w:val="24"/>
                <w:szCs w:val="24"/>
              </w:rPr>
              <w:t>Морской и речной транспорт.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5F2C69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гл 2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776E9E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FC" w:rsidRPr="00776E9E">
              <w:rPr>
                <w:rFonts w:ascii="Times New Roman" w:hAnsi="Times New Roman" w:cs="Times New Roman"/>
                <w:sz w:val="24"/>
                <w:szCs w:val="24"/>
              </w:rPr>
              <w:t>Обобщени</w:t>
            </w:r>
            <w:r w:rsidR="00FD32FC">
              <w:rPr>
                <w:rFonts w:ascii="Times New Roman" w:hAnsi="Times New Roman" w:cs="Times New Roman"/>
                <w:sz w:val="24"/>
                <w:szCs w:val="24"/>
              </w:rPr>
              <w:t xml:space="preserve">е по теме «Безопасность на дорогах и </w:t>
            </w:r>
            <w:proofErr w:type="gramStart"/>
            <w:r w:rsidR="00FD32FC" w:rsidRPr="00776E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D32FC" w:rsidRPr="0077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9E" w:rsidRPr="00776E9E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A278DD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776E9E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5F2C69" w:rsidRDefault="00776E9E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Pr="00FD32FC" w:rsidRDefault="00776E9E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FC" w:rsidRPr="00FD3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Опасные ситуации социального характера.</w:t>
            </w:r>
            <w:r w:rsidR="00FD3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6E9E" w:rsidRPr="00776E9E" w:rsidRDefault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FC" w:rsidRPr="00776E9E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самозащиты.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D32FC" w:rsidRDefault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Default="00776E9E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DD" w:rsidRPr="00A278DD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Default="00776E9E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69" w:rsidRPr="005F2C69" w:rsidRDefault="00FD32FC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6E9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  <w:p w:rsidR="00DA7B7F" w:rsidRPr="00F50EDE" w:rsidRDefault="00DA7B7F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2CDD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776E9E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Default="00F82CDD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Ситуации криминогенного характера в доме (квартире)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</w:p>
          <w:p w:rsidR="00F82CDD" w:rsidRPr="00776E9E" w:rsidRDefault="00F82CDD" w:rsidP="00F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подъезде</w:t>
            </w:r>
            <w:proofErr w:type="gramEnd"/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A278DD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Pr="00F82CDD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Default="00F82CDD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  <w:p w:rsidR="00F82CDD" w:rsidRPr="00F50EDE" w:rsidRDefault="00F82CDD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F82CDD" w:rsidRDefault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CDD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776E9E" w:rsidRDefault="00F82CDD" w:rsidP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Криминальные ситуации 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опасные домогательства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F82CDD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Default="00F82CDD" w:rsidP="00FD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  <w:p w:rsidR="00F82CDD" w:rsidRPr="00F50EDE" w:rsidRDefault="00F82CDD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F82CDD" w:rsidRDefault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FB7FF0" w:rsidP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DD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захвате в заложники.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5F2C69" w:rsidRDefault="00F82CDD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82CDD" w:rsidRDefault="00FB7FF0" w:rsidP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Загрязнение среды обитания.</w:t>
            </w:r>
            <w:r w:rsidR="00F82CDD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 воды. Загрязнение воздуха. Загрязнение почвы.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A278DD" w:rsidRDefault="00A2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F82CDD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A278DD" w:rsidRPr="00F82CDD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«Суд над человечеством»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A278DD" w:rsidRDefault="00A278DD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5F2C69" w:rsidRDefault="00F82CDD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п.22-24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82CDD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C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FB7FF0" w:rsidRDefault="00FB7FF0" w:rsidP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DD" w:rsidRPr="00776E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индивидуальной защиты органов дыхания</w:t>
            </w:r>
          </w:p>
          <w:p w:rsidR="00776E9E" w:rsidRPr="00FB7FF0" w:rsidRDefault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Фильтрующие противогазы.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82CDD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82CDD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5F2C69" w:rsidRDefault="00F82CDD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82CDD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CDD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776E9E" w:rsidRDefault="00F82CDD" w:rsidP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F82CDD" w:rsidRP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Default="00F82CDD" w:rsidP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Пользование противогазом.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F82CDD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5F2C69" w:rsidRDefault="00F82CDD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  <w:p w:rsidR="00F82CDD" w:rsidRPr="00F50EDE" w:rsidRDefault="00F82CDD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F82CDD" w:rsidRDefault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Pr="00776E9E" w:rsidRDefault="00FB7FF0" w:rsidP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CDD" w:rsidRPr="0077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Оказание первой </w:t>
            </w:r>
            <w:r w:rsidR="00CD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помощи и здоровый образ жизни (7</w:t>
            </w:r>
            <w:r w:rsidR="00F82CDD" w:rsidRPr="0077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F82CDD" w:rsidRDefault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Основы медицинских знаний и оказание первой помощи.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9E" w:rsidRPr="00F82CDD" w:rsidRDefault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ранений,</w:t>
            </w: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 xml:space="preserve"> их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первая помощь.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A278DD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6E9E" w:rsidRPr="00A278DD" w:rsidRDefault="00A278DD" w:rsidP="00A2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Default="00776E9E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Pr="005F2C69" w:rsidRDefault="00F82CDD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  <w:p w:rsidR="00DA7B7F" w:rsidRPr="00F50EDE" w:rsidRDefault="00DA7B7F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B88" w:rsidRPr="00776E9E" w:rsidTr="00755B88">
        <w:trPr>
          <w:trHeight w:val="329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Pr="00776E9E" w:rsidRDefault="00755B88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755B88" w:rsidRDefault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755B88" w:rsidP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кровотечений.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Pr="00776E9E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755B88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  <w:p w:rsidR="00755B88" w:rsidRPr="00F50EDE" w:rsidRDefault="00755B88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Pr="00776E9E" w:rsidRDefault="0075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E9E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55B88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FB7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55B88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</w:t>
            </w:r>
          </w:p>
          <w:p w:rsidR="00776E9E" w:rsidRPr="00F82CDD" w:rsidRDefault="00776E9E" w:rsidP="00F8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55B88" w:rsidRDefault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Default="00A278DD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  <w:p w:rsidR="005F2C69" w:rsidRPr="005F2C69" w:rsidRDefault="005F2C69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F2C69" w:rsidRPr="005F2C69" w:rsidRDefault="00755B88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776E9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E9E" w:rsidRPr="00776E9E" w:rsidTr="00755B88">
        <w:trPr>
          <w:trHeight w:val="345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FB7FF0" w:rsidRDefault="00776E9E" w:rsidP="0075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Контрольный тест по курсу.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E9E"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C4859" w:rsidRPr="001C4859" w:rsidRDefault="001C4859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Default="00776E9E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69" w:rsidRPr="005F2C69" w:rsidRDefault="005F2C69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776E9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  <w:p w:rsidR="00776E9E" w:rsidRPr="00F50EDE" w:rsidRDefault="00776E9E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B88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Pr="00776E9E" w:rsidRDefault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Pr="00755B88" w:rsidRDefault="00755B88" w:rsidP="0075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здорового образа жизни.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здоровье. 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Pr="00FB7FF0" w:rsidRDefault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CD1EA5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755B88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  <w:p w:rsidR="00755B88" w:rsidRPr="00F50EDE" w:rsidRDefault="00755B88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Pr="00755B88" w:rsidRDefault="0075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5B88" w:rsidRPr="00776E9E" w:rsidTr="00776E9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Pr="00755B88" w:rsidRDefault="00755B88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55B88" w:rsidRPr="00776E9E" w:rsidRDefault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755B88" w:rsidP="0075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осанки и причины их возникновения. Телевизор  </w:t>
            </w:r>
          </w:p>
          <w:p w:rsidR="00755B88" w:rsidRDefault="00755B88" w:rsidP="0075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 – друзья или враги?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CD1EA5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Default="00755B88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п.31-32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  <w:p w:rsidR="00755B88" w:rsidRPr="00F50EDE" w:rsidRDefault="00755B88" w:rsidP="00F5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Pr="00755B88" w:rsidRDefault="0075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E9E" w:rsidRPr="00776E9E" w:rsidTr="00F50EDE">
        <w:trPr>
          <w:trHeight w:val="580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55B88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B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55B88" w:rsidRPr="00755B88" w:rsidRDefault="00FB7FF0" w:rsidP="0075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5B88" w:rsidRPr="00755B8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изменение организма в вашем возрасте.</w:t>
            </w:r>
            <w:r w:rsidR="00755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Физическое и нравственное взросление человека.</w:t>
            </w:r>
          </w:p>
          <w:p w:rsidR="00776E9E" w:rsidRPr="00776E9E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76E9E" w:rsidRDefault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6E9E" w:rsidRPr="00755B88" w:rsidRDefault="007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55B88" w:rsidRDefault="00CD1EA5" w:rsidP="0075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Default="00776E9E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ED" w:rsidRPr="004867ED" w:rsidRDefault="00755B88" w:rsidP="00F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п.33-34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F50ED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6E9E" w:rsidRPr="00F50EDE" w:rsidRDefault="00F50EDE" w:rsidP="00F50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</w:tc>
        <w:tc>
          <w:tcPr>
            <w:tcW w:w="1276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76E9E" w:rsidRPr="00755B88" w:rsidRDefault="0077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4B3E" w:rsidRPr="00DA7B7F" w:rsidRDefault="00C04B3E" w:rsidP="00C0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4B3E" w:rsidRPr="00DA7B7F" w:rsidRDefault="00C04B3E" w:rsidP="00C0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766F" w:rsidRDefault="00C04B3E" w:rsidP="00F776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9E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каждого раздела с указанием общих и частных моментов</w:t>
      </w:r>
    </w:p>
    <w:p w:rsidR="00F7766F" w:rsidRDefault="00F7766F" w:rsidP="00F776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66F" w:rsidRDefault="00F7766F" w:rsidP="00F776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776E9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Основы безопасности личн</w:t>
      </w:r>
      <w:r w:rsidR="00CD1EA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ости, общества, государства  (27</w:t>
      </w:r>
      <w:r w:rsidRPr="00776E9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ч)</w:t>
      </w:r>
    </w:p>
    <w:p w:rsid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i/>
          <w:sz w:val="24"/>
          <w:szCs w:val="24"/>
        </w:rPr>
        <w:t>Личная безопасность в повседневной жизни</w:t>
      </w:r>
      <w:r w:rsidR="00CD1EA5" w:rsidRPr="00CD1EA5">
        <w:rPr>
          <w:rFonts w:ascii="Times New Roman" w:hAnsi="Times New Roman"/>
          <w:i/>
          <w:sz w:val="24"/>
          <w:szCs w:val="24"/>
        </w:rPr>
        <w:t>.</w:t>
      </w:r>
      <w:r w:rsidR="00CD1EA5" w:rsidRPr="00CD1EA5">
        <w:rPr>
          <w:rFonts w:ascii="Times New Roman" w:hAnsi="Times New Roman"/>
          <w:sz w:val="24"/>
          <w:szCs w:val="24"/>
        </w:rPr>
        <w:t xml:space="preserve"> </w:t>
      </w:r>
      <w:r w:rsidR="00CD1EA5" w:rsidRPr="00CD1EA5">
        <w:rPr>
          <w:rFonts w:ascii="Times New Roman" w:hAnsi="Times New Roman" w:cs="Times New Roman"/>
          <w:sz w:val="24"/>
          <w:szCs w:val="24"/>
          <w:highlight w:val="white"/>
        </w:rPr>
        <w:t>Главные правила ОБЖ. Как научиться выявлять и предвидеть опасности.</w:t>
      </w:r>
      <w:r w:rsidR="00CD1EA5" w:rsidRPr="00CD1EA5">
        <w:rPr>
          <w:rFonts w:ascii="Times New Roman" w:hAnsi="Times New Roman" w:cs="Times New Roman"/>
          <w:sz w:val="24"/>
          <w:szCs w:val="24"/>
        </w:rPr>
        <w:t xml:space="preserve"> </w:t>
      </w:r>
      <w:r w:rsidRPr="00CD1EA5">
        <w:rPr>
          <w:rFonts w:ascii="Times New Roman" w:hAnsi="Times New Roman"/>
          <w:sz w:val="24"/>
          <w:szCs w:val="24"/>
        </w:rPr>
        <w:t>Особенности города как среды обитания человека. 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  <w:r w:rsidR="00CD1EA5" w:rsidRPr="00CD1EA5">
        <w:rPr>
          <w:rFonts w:ascii="Times New Roman" w:hAnsi="Times New Roman"/>
          <w:sz w:val="24"/>
          <w:szCs w:val="24"/>
        </w:rPr>
        <w:t xml:space="preserve">      </w:t>
      </w:r>
    </w:p>
    <w:p w:rsid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Системы обеспечения безопасности города (населенного пункта). 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  <w:r w:rsidR="00CD1EA5">
        <w:rPr>
          <w:rFonts w:ascii="Times New Roman" w:hAnsi="Times New Roman"/>
          <w:sz w:val="24"/>
          <w:szCs w:val="24"/>
        </w:rPr>
        <w:t xml:space="preserve">   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Опасные и аварийные ситуации в доме (квартире). 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Пожар. 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Затопление квартиры. 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Электричество. 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Опасные вещества и продукты питания. 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Взрыв и обрушение дома. Причины и последствия взрыва. Правила безопасного поведения в случае взрыва в квартире.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Захлопнулась дверь (сломался замок, потерялись ключи). Что делать, если в квартире захлопнулась дверь, сломался замок. Правила безопасного поведения в случае потери ключей.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 xml:space="preserve">Опасность толпы. Чем </w:t>
      </w:r>
      <w:proofErr w:type="gramStart"/>
      <w:r w:rsidRPr="00CD1EA5">
        <w:rPr>
          <w:rFonts w:ascii="Times New Roman" w:hAnsi="Times New Roman"/>
          <w:sz w:val="24"/>
          <w:szCs w:val="24"/>
        </w:rPr>
        <w:t>опасны</w:t>
      </w:r>
      <w:proofErr w:type="gramEnd"/>
      <w:r w:rsidRPr="00CD1EA5">
        <w:rPr>
          <w:rFonts w:ascii="Times New Roman" w:hAnsi="Times New Roman"/>
          <w:sz w:val="24"/>
          <w:szCs w:val="24"/>
        </w:rPr>
        <w:t xml:space="preserve"> толпа и паника. Как уцелеть в толпе. Как обезопасить себя при возможности попадания в толпу.</w:t>
      </w:r>
      <w:r w:rsidR="00CD1EA5">
        <w:rPr>
          <w:rFonts w:ascii="Times New Roman" w:hAnsi="Times New Roman"/>
          <w:sz w:val="24"/>
          <w:szCs w:val="24"/>
        </w:rPr>
        <w:t xml:space="preserve"> </w:t>
      </w:r>
      <w:r w:rsidRPr="00CD1EA5">
        <w:rPr>
          <w:rFonts w:ascii="Times New Roman" w:hAnsi="Times New Roman"/>
          <w:sz w:val="24"/>
          <w:szCs w:val="24"/>
        </w:rPr>
        <w:t>Собака бывает кусачей. 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i/>
          <w:sz w:val="24"/>
          <w:szCs w:val="24"/>
        </w:rPr>
      </w:pPr>
      <w:r w:rsidRPr="00CD1EA5">
        <w:rPr>
          <w:rFonts w:ascii="Times New Roman" w:hAnsi="Times New Roman"/>
          <w:i/>
          <w:sz w:val="24"/>
          <w:szCs w:val="24"/>
        </w:rPr>
        <w:t>Безопасность на дорогах и на транспорте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lastRenderedPageBreak/>
        <w:t>Организация дорожного движения, причины и последствия дорожно-транспортных происшествий. 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Безопасное поведение пешеходов и пассажиров. 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Безопасность в общественном транспорте и автомобиле. 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Железнодорожный транспорт. 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Авиационный транспорт. 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Морской и речной транспорт. 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i/>
          <w:sz w:val="24"/>
          <w:szCs w:val="24"/>
        </w:rPr>
      </w:pPr>
      <w:r w:rsidRPr="00CD1EA5">
        <w:rPr>
          <w:rFonts w:ascii="Times New Roman" w:hAnsi="Times New Roman"/>
          <w:i/>
          <w:sz w:val="24"/>
          <w:szCs w:val="24"/>
        </w:rPr>
        <w:t>Опасные ситуации социального характера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Психологические основы самозащиты. 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 xml:space="preserve">Ситуации криминогенного характера в доме (квартире) и подъезде. Меры по повышению безопасности жилища. Правила безопасного поведения при возникновении </w:t>
      </w:r>
      <w:proofErr w:type="gramStart"/>
      <w:r w:rsidRPr="00CD1EA5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CD1EA5">
        <w:rPr>
          <w:rFonts w:ascii="Times New Roman" w:hAnsi="Times New Roman"/>
          <w:sz w:val="24"/>
          <w:szCs w:val="24"/>
        </w:rPr>
        <w:t xml:space="preserve">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D1EA5">
        <w:rPr>
          <w:rFonts w:ascii="Times New Roman" w:hAnsi="Times New Roman"/>
          <w:sz w:val="24"/>
          <w:szCs w:val="24"/>
        </w:rPr>
        <w:t>Криминогенные ситуации</w:t>
      </w:r>
      <w:proofErr w:type="gramEnd"/>
      <w:r w:rsidRPr="00CD1EA5">
        <w:rPr>
          <w:rFonts w:ascii="Times New Roman" w:hAnsi="Times New Roman"/>
          <w:sz w:val="24"/>
          <w:szCs w:val="24"/>
        </w:rPr>
        <w:t xml:space="preserve"> на улице, опасные домогательства. 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Как избежать опасных домогательств. 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lastRenderedPageBreak/>
        <w:t>Правила поведения при захвате в заложники. 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i/>
          <w:sz w:val="24"/>
          <w:szCs w:val="24"/>
        </w:rPr>
      </w:pPr>
      <w:r w:rsidRPr="00CD1EA5">
        <w:rPr>
          <w:rFonts w:ascii="Times New Roman" w:hAnsi="Times New Roman"/>
          <w:i/>
          <w:sz w:val="24"/>
          <w:szCs w:val="24"/>
        </w:rPr>
        <w:t>Загрязнение среды обитания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  <w:r w:rsidR="00CD1EA5">
        <w:rPr>
          <w:rFonts w:ascii="Times New Roman" w:hAnsi="Times New Roman"/>
          <w:sz w:val="24"/>
          <w:szCs w:val="24"/>
        </w:rPr>
        <w:t xml:space="preserve"> </w:t>
      </w:r>
      <w:r w:rsidRPr="00CD1EA5">
        <w:rPr>
          <w:rFonts w:ascii="Times New Roman" w:hAnsi="Times New Roman"/>
          <w:sz w:val="24"/>
          <w:szCs w:val="24"/>
        </w:rPr>
        <w:t>Загрязнение воды. 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Загрязнение воздуха. 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  <w:r w:rsidR="00CD1EA5">
        <w:rPr>
          <w:rFonts w:ascii="Times New Roman" w:hAnsi="Times New Roman"/>
          <w:sz w:val="24"/>
          <w:szCs w:val="24"/>
        </w:rPr>
        <w:t xml:space="preserve"> </w:t>
      </w:r>
      <w:r w:rsidRPr="00CD1EA5">
        <w:rPr>
          <w:rFonts w:ascii="Times New Roman" w:hAnsi="Times New Roman"/>
          <w:sz w:val="24"/>
          <w:szCs w:val="24"/>
        </w:rPr>
        <w:t>Загрязнение почвы. Понятие об опустынивании. Причины и последствия опустынивания. Накопление в почве вредных веществ.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i/>
          <w:sz w:val="24"/>
          <w:szCs w:val="24"/>
        </w:rPr>
      </w:pPr>
      <w:r w:rsidRPr="00CD1EA5">
        <w:rPr>
          <w:rFonts w:ascii="Times New Roman" w:hAnsi="Times New Roman"/>
          <w:i/>
          <w:sz w:val="24"/>
          <w:szCs w:val="24"/>
        </w:rPr>
        <w:t>Средства индивидуальной защиты органов дыхания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Фильтрующие противогазы. 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i/>
          <w:sz w:val="24"/>
          <w:szCs w:val="24"/>
        </w:rPr>
      </w:pPr>
      <w:r w:rsidRPr="00CD1EA5">
        <w:rPr>
          <w:rFonts w:ascii="Times New Roman" w:hAnsi="Times New Roman"/>
          <w:b/>
          <w:sz w:val="24"/>
          <w:szCs w:val="24"/>
        </w:rPr>
        <w:t>Оказание первой помощи и здоровый образ жизни</w:t>
      </w:r>
      <w:r w:rsidR="00CD1EA5">
        <w:rPr>
          <w:rFonts w:ascii="Times New Roman" w:hAnsi="Times New Roman"/>
          <w:b/>
          <w:sz w:val="24"/>
          <w:szCs w:val="24"/>
        </w:rPr>
        <w:t xml:space="preserve">. </w:t>
      </w:r>
      <w:r w:rsidRPr="00CD1EA5">
        <w:rPr>
          <w:rFonts w:ascii="Times New Roman" w:hAnsi="Times New Roman"/>
          <w:i/>
          <w:sz w:val="24"/>
          <w:szCs w:val="24"/>
        </w:rPr>
        <w:t>Основы медицинских знаний и оказание первой помощи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Виды ранений, их причины и первая помощь. 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Общая характеристика кровотечений. Наружное и внутреннее кровотечения. Виды кровотечений по характеру поврежденного сосуда (</w:t>
      </w:r>
      <w:proofErr w:type="gramStart"/>
      <w:r w:rsidRPr="00CD1EA5">
        <w:rPr>
          <w:rFonts w:ascii="Times New Roman" w:hAnsi="Times New Roman"/>
          <w:sz w:val="24"/>
          <w:szCs w:val="24"/>
        </w:rPr>
        <w:t>венозное</w:t>
      </w:r>
      <w:proofErr w:type="gramEnd"/>
      <w:r w:rsidRPr="00CD1EA5">
        <w:rPr>
          <w:rFonts w:ascii="Times New Roman" w:hAnsi="Times New Roman"/>
          <w:sz w:val="24"/>
          <w:szCs w:val="24"/>
        </w:rPr>
        <w:t>, артериальное, смешанное, капиллярное).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Первая помощь при кровотечении.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i/>
          <w:sz w:val="24"/>
          <w:szCs w:val="24"/>
        </w:rPr>
        <w:t>Основы здорового образа жизни</w:t>
      </w:r>
      <w:r w:rsidR="00CD1EA5">
        <w:rPr>
          <w:rFonts w:ascii="Times New Roman" w:hAnsi="Times New Roman"/>
          <w:i/>
          <w:sz w:val="24"/>
          <w:szCs w:val="24"/>
        </w:rPr>
        <w:t xml:space="preserve">. </w:t>
      </w:r>
      <w:r w:rsidRPr="00CD1EA5">
        <w:rPr>
          <w:rFonts w:ascii="Times New Roman" w:hAnsi="Times New Roman"/>
          <w:sz w:val="24"/>
          <w:szCs w:val="24"/>
        </w:rPr>
        <w:t>Движение и здоровье. 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Нарушения осанки и причины их возникновения. Различные виды нарушения осанки и причины их возникновения. Профилактика нарушений осанки.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Телевизор и компьютер — друзья или враги? 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t>Развитие и изменение организма в вашем возрасте. 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F7766F" w:rsidRPr="00CD1EA5" w:rsidRDefault="00F7766F" w:rsidP="00CD1EA5">
      <w:pPr>
        <w:spacing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  <w:r w:rsidRPr="00CD1EA5">
        <w:rPr>
          <w:rFonts w:ascii="Times New Roman" w:hAnsi="Times New Roman"/>
          <w:sz w:val="24"/>
          <w:szCs w:val="24"/>
        </w:rPr>
        <w:lastRenderedPageBreak/>
        <w:t>Физическое и нравственное взросление человека. 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F7766F" w:rsidRPr="00CD1EA5" w:rsidRDefault="00F7766F" w:rsidP="00C04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4B3E" w:rsidRPr="00CD1EA5" w:rsidRDefault="00C04B3E" w:rsidP="00C0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4B3E" w:rsidRPr="00C04B3E" w:rsidRDefault="00C04B3E" w:rsidP="00C04B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4B3E" w:rsidRPr="004867ED" w:rsidRDefault="00C04B3E" w:rsidP="00C0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867ED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Требования к результатам освоения </w:t>
      </w:r>
      <w:proofErr w:type="gramStart"/>
      <w:r w:rsidRPr="004867ED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="006C0CB6">
        <w:rPr>
          <w:rFonts w:ascii="Times New Roman CYR" w:hAnsi="Times New Roman CYR" w:cs="Times New Roman CYR"/>
          <w:b/>
          <w:bCs/>
          <w:sz w:val="24"/>
          <w:szCs w:val="24"/>
        </w:rPr>
        <w:t>бучающимися</w:t>
      </w:r>
      <w:proofErr w:type="gramEnd"/>
      <w:r w:rsidR="006C0CB6">
        <w:rPr>
          <w:rFonts w:ascii="Times New Roman CYR" w:hAnsi="Times New Roman CYR" w:cs="Times New Roman CYR"/>
          <w:b/>
          <w:bCs/>
          <w:sz w:val="24"/>
          <w:szCs w:val="24"/>
        </w:rPr>
        <w:t xml:space="preserve"> содержания программ</w:t>
      </w:r>
    </w:p>
    <w:p w:rsidR="004867ED" w:rsidRPr="004867ED" w:rsidRDefault="004867ED" w:rsidP="004867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67ED">
        <w:rPr>
          <w:rFonts w:ascii="Times New Roman" w:hAnsi="Times New Roman" w:cs="Times New Roman"/>
          <w:sz w:val="24"/>
          <w:szCs w:val="24"/>
        </w:rPr>
        <w:t xml:space="preserve">В результате изучения программного материала по направлению «Основы безопасности жизнедеятельности» в 5 классе,  предъявляются следующие требования к результатам освоения  </w:t>
      </w:r>
      <w:proofErr w:type="gramStart"/>
      <w:r w:rsidRPr="004867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7ED">
        <w:rPr>
          <w:rFonts w:ascii="Times New Roman" w:hAnsi="Times New Roman" w:cs="Times New Roman"/>
          <w:sz w:val="24"/>
          <w:szCs w:val="24"/>
        </w:rPr>
        <w:t xml:space="preserve"> содержания программы:</w:t>
      </w:r>
    </w:p>
    <w:p w:rsidR="006C0CB6" w:rsidRPr="006C0CB6" w:rsidRDefault="004867ED" w:rsidP="006C0CB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0CB6">
        <w:rPr>
          <w:rFonts w:ascii="Times New Roman" w:hAnsi="Times New Roman" w:cs="Times New Roman"/>
          <w:i/>
          <w:sz w:val="24"/>
          <w:szCs w:val="24"/>
        </w:rPr>
        <w:t xml:space="preserve">      Личностные результаты</w:t>
      </w:r>
    </w:p>
    <w:p w:rsidR="004867ED" w:rsidRPr="006C0CB6" w:rsidRDefault="004867ED" w:rsidP="006C0CB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развитие личностных качеств, обеспечивающих защищенность жизненно важных интересов личности от внешних и внутренних угроз;</w:t>
      </w:r>
    </w:p>
    <w:p w:rsidR="004867ED" w:rsidRPr="006C0CB6" w:rsidRDefault="00244256" w:rsidP="004867E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формирование</w:t>
      </w:r>
      <w:r w:rsidR="004867ED" w:rsidRPr="006C0CB6">
        <w:rPr>
          <w:rFonts w:ascii="Times New Roman" w:hAnsi="Times New Roman" w:cs="Times New Roman"/>
          <w:sz w:val="24"/>
          <w:szCs w:val="24"/>
        </w:rPr>
        <w:t xml:space="preserve"> потребности соблюдать нормы здорового образа жизни, осознанно выполнять правила безопасности жизнедеятельности;</w:t>
      </w:r>
    </w:p>
    <w:p w:rsidR="004867ED" w:rsidRPr="006C0CB6" w:rsidRDefault="004867ED" w:rsidP="004867E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4867ED" w:rsidRPr="006C0CB6" w:rsidRDefault="004867ED" w:rsidP="004867ED">
      <w:pPr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0CB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C0CB6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CC1DFE" w:rsidRPr="006C0CB6" w:rsidRDefault="004973D0" w:rsidP="00FA261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овладение умениями формулировать личные понятия</w:t>
      </w:r>
      <w:r w:rsidR="00244256" w:rsidRPr="006C0CB6">
        <w:rPr>
          <w:rFonts w:ascii="Times New Roman" w:hAnsi="Times New Roman" w:cs="Times New Roman"/>
          <w:sz w:val="24"/>
          <w:szCs w:val="24"/>
        </w:rPr>
        <w:t xml:space="preserve"> о безопасности; </w:t>
      </w:r>
    </w:p>
    <w:p w:rsidR="00FA2615" w:rsidRPr="006C0CB6" w:rsidRDefault="00CC1DFE" w:rsidP="00FA261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 xml:space="preserve">овладение умениями </w:t>
      </w:r>
      <w:r w:rsidR="00244256" w:rsidRPr="006C0CB6">
        <w:rPr>
          <w:rFonts w:ascii="Times New Roman" w:hAnsi="Times New Roman" w:cs="Times New Roman"/>
          <w:sz w:val="24"/>
          <w:szCs w:val="24"/>
        </w:rPr>
        <w:t xml:space="preserve">анализировать причины возникновения </w:t>
      </w:r>
      <w:r w:rsidRPr="006C0CB6">
        <w:rPr>
          <w:rFonts w:ascii="Times New Roman" w:hAnsi="Times New Roman" w:cs="Times New Roman"/>
          <w:sz w:val="24"/>
          <w:szCs w:val="24"/>
        </w:rPr>
        <w:t>опасных и чрезвычайных ситуаций,</w:t>
      </w:r>
      <w:r w:rsidR="00244256" w:rsidRPr="006C0CB6">
        <w:rPr>
          <w:rFonts w:ascii="Times New Roman" w:hAnsi="Times New Roman" w:cs="Times New Roman"/>
          <w:sz w:val="24"/>
          <w:szCs w:val="24"/>
        </w:rPr>
        <w:t xml:space="preserve"> обобщать и сравнивать </w:t>
      </w:r>
      <w:r w:rsidRPr="006C0CB6">
        <w:rPr>
          <w:rFonts w:ascii="Times New Roman" w:hAnsi="Times New Roman" w:cs="Times New Roman"/>
          <w:sz w:val="24"/>
          <w:szCs w:val="24"/>
        </w:rPr>
        <w:t xml:space="preserve">их </w:t>
      </w:r>
      <w:r w:rsidR="00244256" w:rsidRPr="006C0CB6">
        <w:rPr>
          <w:rFonts w:ascii="Times New Roman" w:hAnsi="Times New Roman" w:cs="Times New Roman"/>
          <w:sz w:val="24"/>
          <w:szCs w:val="24"/>
        </w:rPr>
        <w:t>последствия</w:t>
      </w:r>
      <w:r w:rsidRPr="006C0CB6">
        <w:rPr>
          <w:rFonts w:ascii="Times New Roman" w:hAnsi="Times New Roman" w:cs="Times New Roman"/>
          <w:sz w:val="24"/>
          <w:szCs w:val="24"/>
        </w:rPr>
        <w:t>,</w:t>
      </w:r>
      <w:r w:rsidR="00244256" w:rsidRPr="006C0CB6">
        <w:rPr>
          <w:rFonts w:ascii="Times New Roman" w:hAnsi="Times New Roman" w:cs="Times New Roman"/>
          <w:sz w:val="24"/>
          <w:szCs w:val="24"/>
        </w:rPr>
        <w:t xml:space="preserve"> выявлять причинно-следственные связи опасных ситуаций и их влияние на безопасность человека;</w:t>
      </w:r>
    </w:p>
    <w:p w:rsidR="00244256" w:rsidRPr="006C0CB6" w:rsidRDefault="00BB0FCB" w:rsidP="00FA261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</w:t>
      </w:r>
      <w:r w:rsidR="006C0CB6" w:rsidRPr="006C0CB6">
        <w:rPr>
          <w:rFonts w:ascii="Times New Roman" w:hAnsi="Times New Roman" w:cs="Times New Roman"/>
          <w:sz w:val="24"/>
          <w:szCs w:val="24"/>
        </w:rPr>
        <w:t>;</w:t>
      </w:r>
    </w:p>
    <w:p w:rsidR="00BB0FCB" w:rsidRPr="006C0CB6" w:rsidRDefault="00BB0FCB" w:rsidP="00FA261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собеседника, понимать его точку</w:t>
      </w:r>
      <w:r w:rsidR="00A60B5B" w:rsidRPr="006C0CB6">
        <w:rPr>
          <w:rFonts w:ascii="Times New Roman" w:hAnsi="Times New Roman" w:cs="Times New Roman"/>
          <w:sz w:val="24"/>
          <w:szCs w:val="24"/>
        </w:rPr>
        <w:t xml:space="preserve"> зрения, признавать право другого человека на иное мнение;</w:t>
      </w:r>
    </w:p>
    <w:p w:rsidR="00A60B5B" w:rsidRPr="006C0CB6" w:rsidRDefault="00A60B5B" w:rsidP="00FA261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социального характера;</w:t>
      </w:r>
    </w:p>
    <w:p w:rsidR="00A60B5B" w:rsidRPr="006C0CB6" w:rsidRDefault="00A60B5B" w:rsidP="00FA261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формирование умений в</w:t>
      </w:r>
      <w:r w:rsidR="006C0CB6" w:rsidRPr="006C0CB6">
        <w:rPr>
          <w:rFonts w:ascii="Times New Roman" w:hAnsi="Times New Roman" w:cs="Times New Roman"/>
          <w:sz w:val="24"/>
          <w:szCs w:val="24"/>
        </w:rPr>
        <w:t xml:space="preserve">заимодействовать с окружающими </w:t>
      </w:r>
      <w:r w:rsidRPr="006C0CB6">
        <w:rPr>
          <w:rFonts w:ascii="Times New Roman" w:hAnsi="Times New Roman" w:cs="Times New Roman"/>
          <w:sz w:val="24"/>
          <w:szCs w:val="24"/>
        </w:rPr>
        <w:t>во время и при ликвидации ЧС;</w:t>
      </w:r>
    </w:p>
    <w:p w:rsidR="00A60B5B" w:rsidRPr="006C0CB6" w:rsidRDefault="00A60B5B" w:rsidP="00FA261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учащихся для снижения опасности быть вовлеченными в экстремистскую и террористическую деятельность;</w:t>
      </w:r>
    </w:p>
    <w:p w:rsidR="00A60B5B" w:rsidRPr="006C0CB6" w:rsidRDefault="00A60B5B" w:rsidP="00A60B5B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B5B" w:rsidRPr="006C0CB6" w:rsidRDefault="00A60B5B" w:rsidP="00A60B5B">
      <w:pPr>
        <w:pStyle w:val="a6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CB6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</w:t>
      </w:r>
    </w:p>
    <w:p w:rsidR="00A60B5B" w:rsidRPr="006C0CB6" w:rsidRDefault="00A60B5B" w:rsidP="00A60B5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формирование убеждений в необходимости безопасного и здорового образа жизни;</w:t>
      </w:r>
    </w:p>
    <w:p w:rsidR="00A60B5B" w:rsidRPr="006C0CB6" w:rsidRDefault="00A60B5B" w:rsidP="00A60B5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A60B5B" w:rsidRPr="006C0CB6" w:rsidRDefault="00A60B5B" w:rsidP="00A60B5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ЧС социального </w:t>
      </w:r>
      <w:r w:rsidR="006C0CB6" w:rsidRPr="006C0CB6">
        <w:rPr>
          <w:rFonts w:ascii="Times New Roman" w:hAnsi="Times New Roman" w:cs="Times New Roman"/>
          <w:sz w:val="24"/>
          <w:szCs w:val="24"/>
        </w:rPr>
        <w:t xml:space="preserve">и криминогенного </w:t>
      </w:r>
      <w:r w:rsidRPr="006C0CB6">
        <w:rPr>
          <w:rFonts w:ascii="Times New Roman" w:hAnsi="Times New Roman" w:cs="Times New Roman"/>
          <w:sz w:val="24"/>
          <w:szCs w:val="24"/>
        </w:rPr>
        <w:t>характера;</w:t>
      </w:r>
    </w:p>
    <w:p w:rsidR="00A60B5B" w:rsidRPr="006C0CB6" w:rsidRDefault="00A60B5B" w:rsidP="00A60B5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lastRenderedPageBreak/>
        <w:t>формирование ус</w:t>
      </w:r>
      <w:r w:rsidR="006C0CB6" w:rsidRPr="006C0CB6">
        <w:rPr>
          <w:rFonts w:ascii="Times New Roman" w:hAnsi="Times New Roman" w:cs="Times New Roman"/>
          <w:sz w:val="24"/>
          <w:szCs w:val="24"/>
        </w:rPr>
        <w:t>тановки на здоровый образ жизни;</w:t>
      </w:r>
    </w:p>
    <w:p w:rsidR="008E0738" w:rsidRPr="006C0CB6" w:rsidRDefault="008E0738" w:rsidP="00A60B5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8E0738" w:rsidRPr="006C0CB6" w:rsidRDefault="008E0738" w:rsidP="00A60B5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знание основ опасных и ЧС социального</w:t>
      </w:r>
      <w:r w:rsidR="006C0CB6" w:rsidRPr="006C0CB6">
        <w:rPr>
          <w:rFonts w:ascii="Times New Roman" w:hAnsi="Times New Roman" w:cs="Times New Roman"/>
          <w:sz w:val="24"/>
          <w:szCs w:val="24"/>
        </w:rPr>
        <w:t xml:space="preserve"> и криминогенного</w:t>
      </w:r>
      <w:r w:rsidRPr="006C0CB6">
        <w:rPr>
          <w:rFonts w:ascii="Times New Roman" w:hAnsi="Times New Roman" w:cs="Times New Roman"/>
          <w:sz w:val="24"/>
          <w:szCs w:val="24"/>
        </w:rPr>
        <w:t xml:space="preserve"> характера и их последствий для личности, общества, государства;</w:t>
      </w:r>
    </w:p>
    <w:p w:rsidR="008E0738" w:rsidRPr="006C0CB6" w:rsidRDefault="008E0738" w:rsidP="00A60B5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знание и умение применять правила поведения в условиях опасных и ЧС;</w:t>
      </w:r>
    </w:p>
    <w:p w:rsidR="008E0738" w:rsidRPr="006C0CB6" w:rsidRDefault="008E0738" w:rsidP="00A60B5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8E0738" w:rsidRPr="006C0CB6" w:rsidRDefault="008E0738" w:rsidP="00A60B5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информации;</w:t>
      </w:r>
    </w:p>
    <w:p w:rsidR="008E0738" w:rsidRPr="006C0CB6" w:rsidRDefault="008E0738" w:rsidP="00A60B5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CB6">
        <w:rPr>
          <w:rFonts w:ascii="Times New Roman" w:hAnsi="Times New Roman" w:cs="Times New Roman"/>
          <w:sz w:val="24"/>
          <w:szCs w:val="24"/>
        </w:rPr>
        <w:t>умение принимать собственные решения в конкретной опасной ситуации с учетом реально складывающейся обста</w:t>
      </w:r>
      <w:r w:rsidR="006C0CB6" w:rsidRPr="006C0CB6">
        <w:rPr>
          <w:rFonts w:ascii="Times New Roman" w:hAnsi="Times New Roman" w:cs="Times New Roman"/>
          <w:sz w:val="24"/>
          <w:szCs w:val="24"/>
        </w:rPr>
        <w:t>новки;</w:t>
      </w:r>
    </w:p>
    <w:p w:rsidR="00C04B3E" w:rsidRDefault="00C04B3E" w:rsidP="006C0C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C0CB6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6C0CB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Обоснование методических особенностей реализации программы </w:t>
      </w: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ind w:left="5" w:right="15" w:firstLine="71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При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организации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образовательного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процесса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превалируют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технологии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и методы,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обеспечивающие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 xml:space="preserve">становление самостоятельной 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творческой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учебной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деятельности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учащегося,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 xml:space="preserve">направленной на формирование личностных, регулятивных, познавательных и коммуникативных УУД: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игровой метод, метод проектов, исследовательский метод, метод поисковой деятельности, частично-поисковый метод, технология проблемного обучения, упражнения, практические работы.</w:t>
      </w:r>
      <w:proofErr w:type="gramEnd"/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04B3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Ведущей структурной моделью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организации занятий по ОБЖ является комбинированный урок.</w:t>
      </w:r>
      <w:r>
        <w:rPr>
          <w:rFonts w:ascii="Times New Roman CYR" w:hAnsi="Times New Roman CYR" w:cs="Times New Roman CYR"/>
          <w:sz w:val="24"/>
          <w:szCs w:val="24"/>
        </w:rPr>
        <w:t xml:space="preserve"> Среди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 </w:t>
      </w:r>
      <w:r>
        <w:rPr>
          <w:rFonts w:ascii="Times New Roman CYR" w:hAnsi="Times New Roman CYR" w:cs="Times New Roman CYR"/>
          <w:sz w:val="24"/>
          <w:szCs w:val="24"/>
        </w:rPr>
        <w:t>организации учебной деятельности  широко используются:    комбинированный урок, урок-беседа, повторительно-обобщающий урок,  урок-практикум,  урок-игра.</w:t>
      </w:r>
      <w:r w:rsidR="006C0CB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Наиболее действенными методами воспитания являются традиционно принятые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убеждение, упражнение, поощрение, принуждение и пример;</w:t>
      </w: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6C0C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 достижения результатов при обучении</w:t>
      </w: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Для достижения положительных результатов при изучении предмета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требуется комплексное использование следующих средств: документы, регламентирующие образовательную деятельность; документы, регламентирующие безопасность человека; учебники и методические пособия по предмету; плакаты и раздаточный материал; компьютерные, технические, и информационно-коммуникативные средства; экранно-звуковые пособия по предмету; учебное оборудование, позволяющее выполнять практические работы в соответствии с требованиями Сан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C04B3E" w:rsidRPr="00C04B3E" w:rsidRDefault="00C04B3E" w:rsidP="00C04B3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4B3E" w:rsidRDefault="00C04B3E" w:rsidP="00C04B3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6C0C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результатами обучения </w:t>
      </w:r>
    </w:p>
    <w:p w:rsidR="00C04B3E" w:rsidRDefault="00C04B3E" w:rsidP="00C04B3E">
      <w:pPr>
        <w:autoSpaceDE w:val="0"/>
        <w:autoSpaceDN w:val="0"/>
        <w:adjustRightInd w:val="0"/>
        <w:spacing w:before="60"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результатами обучения носит системный характер, что дает возможность адекватно оценить достижения учащихся. Проследить полноту усвоения материала,  выявить пробелы в знаниях. Наметить пути их устранения. </w:t>
      </w:r>
    </w:p>
    <w:p w:rsidR="00C04B3E" w:rsidRDefault="00C04B3E" w:rsidP="00C04B3E">
      <w:pPr>
        <w:autoSpaceDE w:val="0"/>
        <w:autoSpaceDN w:val="0"/>
        <w:adjustRightInd w:val="0"/>
        <w:spacing w:after="0" w:line="240" w:lineRule="auto"/>
        <w:ind w:right="-81" w:firstLine="425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Поурочный контроль результатов учебной деятельности учащихся осуществляется в устной (с помощью фронтального, индивидуального и уплотненного опроса)  и письменной (самостоятельные работы, тестирования, работа по карточкам) форме, либо  в их сочетании посредством проведения индивидуального, группового и фронтального опроса с использованием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контрольных вопросов и заданий, содержащихся в учебниках, учебных, учебно-методических пособиях и дидактических материалах.</w:t>
      </w:r>
      <w:proofErr w:type="gramEnd"/>
    </w:p>
    <w:p w:rsidR="00C04B3E" w:rsidRDefault="00C04B3E" w:rsidP="00244256">
      <w:pPr>
        <w:autoSpaceDE w:val="0"/>
        <w:autoSpaceDN w:val="0"/>
        <w:adjustRightInd w:val="0"/>
        <w:spacing w:after="0" w:line="240" w:lineRule="auto"/>
        <w:ind w:right="-81" w:firstLine="36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Тематический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и итоговый предполагает осуществление комплексной проверки знаний, умений и навыков учащихся по отдельным темам и курсу.</w:t>
      </w:r>
      <w:r w:rsidR="0024425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Знания и умения оцениваются по пятибалльной системе. </w:t>
      </w:r>
    </w:p>
    <w:p w:rsidR="00C04B3E" w:rsidRPr="00C04B3E" w:rsidRDefault="00C04B3E" w:rsidP="00C04B3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4B3E" w:rsidRDefault="00C04B3E" w:rsidP="00C04B3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Используемая литература</w:t>
      </w:r>
    </w:p>
    <w:p w:rsidR="00C04B3E" w:rsidRPr="00C04B3E" w:rsidRDefault="00C04B3E" w:rsidP="00C04B3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основная:</w:t>
      </w:r>
      <w:r w:rsidRPr="00C0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Поляков В.В., Кузнецов М.И, Марков В.В.,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Латчук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В.Н.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="006C0CB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Дрофа</w:t>
      </w:r>
      <w:r w:rsidR="00CD1EA5">
        <w:rPr>
          <w:rFonts w:ascii="Times New Roman" w:hAnsi="Times New Roman" w:cs="Times New Roman"/>
          <w:sz w:val="24"/>
          <w:szCs w:val="24"/>
        </w:rPr>
        <w:t>», 2014</w:t>
      </w:r>
      <w:r w:rsidRPr="00C04B3E">
        <w:rPr>
          <w:rFonts w:ascii="Times New Roman" w:hAnsi="Times New Roman" w:cs="Times New Roman"/>
          <w:sz w:val="24"/>
          <w:szCs w:val="24"/>
        </w:rPr>
        <w:t>;</w:t>
      </w:r>
    </w:p>
    <w:p w:rsidR="00C04B3E" w:rsidRPr="00C04B3E" w:rsidRDefault="00C04B3E" w:rsidP="00C04B3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B3E">
        <w:rPr>
          <w:rFonts w:ascii="Times New Roman" w:hAnsi="Times New Roman" w:cs="Times New Roman"/>
          <w:sz w:val="24"/>
          <w:szCs w:val="24"/>
        </w:rPr>
        <w:t xml:space="preserve"> </w:t>
      </w:r>
      <w:r w:rsidRPr="00C04B3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Попова Л.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04B3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Поурочные разработки по основам безопасности жизнедеятельности</w:t>
      </w:r>
      <w:r w:rsidRPr="00C04B3E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Москва </w:t>
      </w:r>
      <w:r w:rsidRPr="00C04B3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ВАКО</w:t>
      </w:r>
      <w:r w:rsidRPr="00C04B3E">
        <w:rPr>
          <w:rFonts w:ascii="Times New Roman" w:hAnsi="Times New Roman" w:cs="Times New Roman"/>
          <w:color w:val="000000"/>
          <w:sz w:val="24"/>
          <w:szCs w:val="24"/>
        </w:rPr>
        <w:t>», 2008</w:t>
      </w:r>
    </w:p>
    <w:p w:rsidR="00A91633" w:rsidRDefault="00C04B3E" w:rsidP="006C0CB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left="-708" w:right="-81" w:firstLine="360"/>
      </w:pPr>
      <w:r w:rsidRPr="00C04B3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дополнительная:</w:t>
      </w:r>
      <w:r w:rsidR="006C0CB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Интернет ресурсы</w:t>
      </w:r>
    </w:p>
    <w:sectPr w:rsidR="00A91633" w:rsidSect="00CD1EA5"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4E6D1C"/>
    <w:lvl w:ilvl="0">
      <w:numFmt w:val="bullet"/>
      <w:lvlText w:val="*"/>
      <w:lvlJc w:val="left"/>
    </w:lvl>
  </w:abstractNum>
  <w:abstractNum w:abstractNumId="1">
    <w:nsid w:val="32D547E1"/>
    <w:multiLevelType w:val="hybridMultilevel"/>
    <w:tmpl w:val="8E469E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CD6158"/>
    <w:multiLevelType w:val="hybridMultilevel"/>
    <w:tmpl w:val="69FE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7936"/>
    <w:multiLevelType w:val="hybridMultilevel"/>
    <w:tmpl w:val="43E8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B3E"/>
    <w:rsid w:val="0002605D"/>
    <w:rsid w:val="001075C2"/>
    <w:rsid w:val="001C4859"/>
    <w:rsid w:val="00244256"/>
    <w:rsid w:val="002B1BAC"/>
    <w:rsid w:val="00427074"/>
    <w:rsid w:val="00436A8B"/>
    <w:rsid w:val="004676B0"/>
    <w:rsid w:val="00467AF8"/>
    <w:rsid w:val="004867ED"/>
    <w:rsid w:val="004973D0"/>
    <w:rsid w:val="00567C3D"/>
    <w:rsid w:val="005F2C69"/>
    <w:rsid w:val="00667F12"/>
    <w:rsid w:val="006974F2"/>
    <w:rsid w:val="006A3803"/>
    <w:rsid w:val="006C0CB6"/>
    <w:rsid w:val="00755B88"/>
    <w:rsid w:val="00776E9E"/>
    <w:rsid w:val="008B65F2"/>
    <w:rsid w:val="008D6F9C"/>
    <w:rsid w:val="008E0738"/>
    <w:rsid w:val="008F5534"/>
    <w:rsid w:val="00940E35"/>
    <w:rsid w:val="00A25CB1"/>
    <w:rsid w:val="00A278DD"/>
    <w:rsid w:val="00A60B5B"/>
    <w:rsid w:val="00A80766"/>
    <w:rsid w:val="00A91633"/>
    <w:rsid w:val="00B21D50"/>
    <w:rsid w:val="00B575D6"/>
    <w:rsid w:val="00B82D9F"/>
    <w:rsid w:val="00BB0FCB"/>
    <w:rsid w:val="00C04B3E"/>
    <w:rsid w:val="00CC1DFE"/>
    <w:rsid w:val="00CD1EA5"/>
    <w:rsid w:val="00DA7B7F"/>
    <w:rsid w:val="00E175B8"/>
    <w:rsid w:val="00F0796E"/>
    <w:rsid w:val="00F50EDE"/>
    <w:rsid w:val="00F7766F"/>
    <w:rsid w:val="00F82CDD"/>
    <w:rsid w:val="00FA2615"/>
    <w:rsid w:val="00FB7FF0"/>
    <w:rsid w:val="00FD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E"/>
  </w:style>
  <w:style w:type="paragraph" w:styleId="1">
    <w:name w:val="heading 1"/>
    <w:basedOn w:val="a"/>
    <w:next w:val="a"/>
    <w:link w:val="10"/>
    <w:qFormat/>
    <w:rsid w:val="00A80766"/>
    <w:pPr>
      <w:keepNext/>
      <w:tabs>
        <w:tab w:val="num" w:pos="360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766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paragraph" w:styleId="a3">
    <w:name w:val="Body Text Indent"/>
    <w:basedOn w:val="a"/>
    <w:link w:val="a4"/>
    <w:unhideWhenUsed/>
    <w:rsid w:val="00776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76E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776E9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486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162F-AA51-4C34-A6AD-FDA4F5C7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18</cp:revision>
  <cp:lastPrinted>2015-08-26T18:44:00Z</cp:lastPrinted>
  <dcterms:created xsi:type="dcterms:W3CDTF">2014-07-23T10:23:00Z</dcterms:created>
  <dcterms:modified xsi:type="dcterms:W3CDTF">2015-08-26T18:45:00Z</dcterms:modified>
</cp:coreProperties>
</file>