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2C" w:rsidRPr="00470566" w:rsidRDefault="002A49A2" w:rsidP="00FD54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D543B">
        <w:rPr>
          <w:rFonts w:ascii="Times New Roman" w:hAnsi="Times New Roman" w:cs="Times New Roman"/>
          <w:sz w:val="28"/>
          <w:szCs w:val="28"/>
        </w:rPr>
        <w:t xml:space="preserve"> реформе образования и </w:t>
      </w:r>
      <w:r w:rsidR="00470566" w:rsidRPr="00470566">
        <w:rPr>
          <w:rFonts w:ascii="Times New Roman" w:hAnsi="Times New Roman" w:cs="Times New Roman"/>
          <w:sz w:val="28"/>
          <w:szCs w:val="28"/>
        </w:rPr>
        <w:t xml:space="preserve"> ее последствия</w:t>
      </w:r>
      <w:r w:rsidR="00FD543B">
        <w:rPr>
          <w:rFonts w:ascii="Times New Roman" w:hAnsi="Times New Roman" w:cs="Times New Roman"/>
          <w:sz w:val="28"/>
          <w:szCs w:val="28"/>
        </w:rPr>
        <w:t>х</w:t>
      </w:r>
      <w:r w:rsidR="00470566" w:rsidRPr="00470566">
        <w:rPr>
          <w:rFonts w:ascii="Times New Roman" w:hAnsi="Times New Roman" w:cs="Times New Roman"/>
          <w:sz w:val="28"/>
          <w:szCs w:val="28"/>
        </w:rPr>
        <w:t>.</w:t>
      </w:r>
    </w:p>
    <w:p w:rsidR="00470566" w:rsidRPr="00470566" w:rsidRDefault="00470566" w:rsidP="00FD54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0566" w:rsidRDefault="00470566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566">
        <w:rPr>
          <w:rFonts w:ascii="Times New Roman" w:hAnsi="Times New Roman" w:cs="Times New Roman"/>
          <w:sz w:val="24"/>
          <w:szCs w:val="24"/>
        </w:rPr>
        <w:t>Изменения в системе образования вызывают беспокойство во всех слоях российского общества, у преподавателей, родителей, воспитателей и просто у мыслящих граждан.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280">
        <w:rPr>
          <w:rFonts w:ascii="Times New Roman" w:hAnsi="Times New Roman" w:cs="Times New Roman"/>
          <w:sz w:val="24"/>
          <w:szCs w:val="24"/>
        </w:rPr>
        <w:t xml:space="preserve"> Эти реформы представляют собой лишь часть плана определенных сил, направленного на демонтаж нашей государственности, а в перспективе уничтожению </w:t>
      </w:r>
      <w:r w:rsidR="001A40BC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AB1280">
        <w:rPr>
          <w:rFonts w:ascii="Times New Roman" w:hAnsi="Times New Roman" w:cs="Times New Roman"/>
          <w:sz w:val="24"/>
          <w:szCs w:val="24"/>
        </w:rPr>
        <w:t>государства как такового. К сожалению, наше общество разобщено и придерживается прямо противоположных взглядов на существующий миропорядок и место в нем  России.</w:t>
      </w:r>
      <w:r w:rsidR="00C24F4F">
        <w:rPr>
          <w:rFonts w:ascii="Times New Roman" w:hAnsi="Times New Roman" w:cs="Times New Roman"/>
          <w:sz w:val="24"/>
          <w:szCs w:val="24"/>
        </w:rPr>
        <w:t xml:space="preserve"> Неадекватная оценка ситуации является отчасти следствием </w:t>
      </w:r>
      <w:proofErr w:type="spellStart"/>
      <w:r w:rsidR="00C24F4F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C24F4F">
        <w:rPr>
          <w:rFonts w:ascii="Times New Roman" w:hAnsi="Times New Roman" w:cs="Times New Roman"/>
          <w:sz w:val="24"/>
          <w:szCs w:val="24"/>
        </w:rPr>
        <w:t>-эмоциональной войны, которая ведется против нас западом, С</w:t>
      </w:r>
      <w:r w:rsidR="007F5F5D">
        <w:rPr>
          <w:rFonts w:ascii="Times New Roman" w:hAnsi="Times New Roman" w:cs="Times New Roman"/>
          <w:sz w:val="24"/>
          <w:szCs w:val="24"/>
        </w:rPr>
        <w:t>ША</w:t>
      </w:r>
      <w:r w:rsidR="00C24F4F">
        <w:rPr>
          <w:rFonts w:ascii="Times New Roman" w:hAnsi="Times New Roman" w:cs="Times New Roman"/>
          <w:sz w:val="24"/>
          <w:szCs w:val="24"/>
        </w:rPr>
        <w:t xml:space="preserve"> теми силами, которые за ними стоят. С другой стороны мы сами «ленивы и </w:t>
      </w:r>
      <w:proofErr w:type="spellStart"/>
      <w:r w:rsidR="00C24F4F">
        <w:rPr>
          <w:rFonts w:ascii="Times New Roman" w:hAnsi="Times New Roman" w:cs="Times New Roman"/>
          <w:sz w:val="24"/>
          <w:szCs w:val="24"/>
        </w:rPr>
        <w:t>нелюбопытны</w:t>
      </w:r>
      <w:proofErr w:type="spellEnd"/>
      <w:r w:rsidR="00C24F4F">
        <w:rPr>
          <w:rFonts w:ascii="Times New Roman" w:hAnsi="Times New Roman" w:cs="Times New Roman"/>
          <w:sz w:val="24"/>
          <w:szCs w:val="24"/>
        </w:rPr>
        <w:t>»,</w:t>
      </w:r>
      <w:r w:rsidR="00CD2DA6">
        <w:rPr>
          <w:rFonts w:ascii="Times New Roman" w:hAnsi="Times New Roman" w:cs="Times New Roman"/>
          <w:sz w:val="24"/>
          <w:szCs w:val="24"/>
        </w:rPr>
        <w:t xml:space="preserve"> что в данном случае может </w:t>
      </w:r>
      <w:r w:rsidR="00C24F4F">
        <w:rPr>
          <w:rFonts w:ascii="Times New Roman" w:hAnsi="Times New Roman" w:cs="Times New Roman"/>
          <w:sz w:val="24"/>
          <w:szCs w:val="24"/>
        </w:rPr>
        <w:t xml:space="preserve"> пагубно отразиться на судьбе молодого поколения и страны в целом. </w:t>
      </w:r>
      <w:r w:rsidR="00CD2DA6">
        <w:rPr>
          <w:rFonts w:ascii="Times New Roman" w:hAnsi="Times New Roman" w:cs="Times New Roman"/>
          <w:sz w:val="24"/>
          <w:szCs w:val="24"/>
        </w:rPr>
        <w:t>Нужно всем что-то предпринимать, чтобы у наших детей было будущее, а Россия как самостоятель</w:t>
      </w:r>
      <w:r w:rsidR="007F5F5D">
        <w:rPr>
          <w:rFonts w:ascii="Times New Roman" w:hAnsi="Times New Roman" w:cs="Times New Roman"/>
          <w:sz w:val="24"/>
          <w:szCs w:val="24"/>
        </w:rPr>
        <w:t>ное государство не была стерта с</w:t>
      </w:r>
      <w:r w:rsidR="00CD2DA6">
        <w:rPr>
          <w:rFonts w:ascii="Times New Roman" w:hAnsi="Times New Roman" w:cs="Times New Roman"/>
          <w:sz w:val="24"/>
          <w:szCs w:val="24"/>
        </w:rPr>
        <w:t xml:space="preserve"> карты земли.</w:t>
      </w:r>
    </w:p>
    <w:p w:rsidR="00CD2DA6" w:rsidRDefault="00CD2DA6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я предлагаю вам </w:t>
      </w:r>
      <w:r w:rsidR="009A5C62">
        <w:rPr>
          <w:rFonts w:ascii="Times New Roman" w:hAnsi="Times New Roman" w:cs="Times New Roman"/>
          <w:sz w:val="24"/>
          <w:szCs w:val="24"/>
        </w:rPr>
        <w:t>этот краткий анализ происходящего в нашем образовании, опираясь на мнения специалистов, факты и то, что все мы прекрасно видим и чувствуем сами, сталкиваясь с негативными тенденциями в сфере образования.</w:t>
      </w:r>
    </w:p>
    <w:p w:rsidR="0098139F" w:rsidRPr="008A339E" w:rsidRDefault="008E183A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Экс-министр образования  А. А. Фурсенко так сформулировал основную идею реформ: «Советская школа готовила человека-творца, нам нужно готовить квалифицированного потребителя». </w:t>
      </w:r>
      <w:r w:rsidR="008F22CF">
        <w:rPr>
          <w:rFonts w:ascii="Times New Roman" w:hAnsi="Times New Roman" w:cs="Times New Roman"/>
          <w:sz w:val="24"/>
          <w:szCs w:val="24"/>
        </w:rPr>
        <w:t xml:space="preserve">А кто будет творить, создавать потребляемое? Понятно, что сами мы уже разучились производить продукты потребления и привыкли питаться отбросами западного рынка, и в </w:t>
      </w:r>
      <w:proofErr w:type="gramStart"/>
      <w:r w:rsidR="008F22CF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="008F22CF">
        <w:rPr>
          <w:rFonts w:ascii="Times New Roman" w:hAnsi="Times New Roman" w:cs="Times New Roman"/>
          <w:sz w:val="24"/>
          <w:szCs w:val="24"/>
        </w:rPr>
        <w:t xml:space="preserve"> и в духовном смыслах. Мы уже прониклись чуждой, навязанной нам системой ценностей. После поражения Германии во 2-й мировой войне  Черчилль говорил, что следует уничтожить в немцах дух Шиллера, духовное поражение нации – залог окончательного ее </w:t>
      </w:r>
      <w:r w:rsidR="00490B17">
        <w:rPr>
          <w:rFonts w:ascii="Times New Roman" w:hAnsi="Times New Roman" w:cs="Times New Roman"/>
          <w:sz w:val="24"/>
          <w:szCs w:val="24"/>
        </w:rPr>
        <w:t xml:space="preserve">падения. Нашей национальной особенностью всегда был живой дух нашей культуры. Об этом свидетельствуют и воспоминания участников Великой Отечественной войны. Современная система образования направлена на уничтожение духа Пушкина и Достоевского, на </w:t>
      </w:r>
      <w:proofErr w:type="spellStart"/>
      <w:r w:rsidR="00490B17">
        <w:rPr>
          <w:rFonts w:ascii="Times New Roman" w:hAnsi="Times New Roman" w:cs="Times New Roman"/>
          <w:sz w:val="24"/>
          <w:szCs w:val="24"/>
        </w:rPr>
        <w:t>дерационализацию</w:t>
      </w:r>
      <w:proofErr w:type="spellEnd"/>
      <w:r w:rsidR="00490B17">
        <w:rPr>
          <w:rFonts w:ascii="Times New Roman" w:hAnsi="Times New Roman" w:cs="Times New Roman"/>
          <w:sz w:val="24"/>
          <w:szCs w:val="24"/>
        </w:rPr>
        <w:t xml:space="preserve"> сознания молодого поколения. Потребление отбросов чуждой нам культуры, презрение к собственной истории, нивелирование понятий добра и зла становятся естественными в нашем обществе.</w:t>
      </w:r>
      <w:r w:rsidR="00692123">
        <w:rPr>
          <w:rFonts w:ascii="Times New Roman" w:hAnsi="Times New Roman" w:cs="Times New Roman"/>
          <w:sz w:val="24"/>
          <w:szCs w:val="24"/>
        </w:rPr>
        <w:t xml:space="preserve"> Сокращение в средней школе часов математики, физики, изъятие из курса астрономии способствуют созданию хаоса в юных головах. </w:t>
      </w:r>
      <w:r w:rsidR="00490B17">
        <w:rPr>
          <w:rFonts w:ascii="Times New Roman" w:hAnsi="Times New Roman" w:cs="Times New Roman"/>
          <w:sz w:val="24"/>
          <w:szCs w:val="24"/>
        </w:rPr>
        <w:t xml:space="preserve"> </w:t>
      </w:r>
      <w:r w:rsidR="00692123">
        <w:rPr>
          <w:rFonts w:ascii="Times New Roman" w:hAnsi="Times New Roman" w:cs="Times New Roman"/>
          <w:sz w:val="24"/>
          <w:szCs w:val="24"/>
        </w:rPr>
        <w:t xml:space="preserve">Именно эти предметы приводят в порядок ум, помогают устанавливать связи находить ассоциации, дают  инструмент для решения жизненных задач, построения  реальной картины мира и человеческого общества. </w:t>
      </w:r>
      <w:r w:rsidR="00C57622">
        <w:rPr>
          <w:rFonts w:ascii="Times New Roman" w:hAnsi="Times New Roman" w:cs="Times New Roman"/>
          <w:sz w:val="24"/>
          <w:szCs w:val="24"/>
        </w:rPr>
        <w:t xml:space="preserve">Невежество в таких </w:t>
      </w:r>
      <w:r w:rsidR="0062226C">
        <w:rPr>
          <w:rFonts w:ascii="Times New Roman" w:hAnsi="Times New Roman" w:cs="Times New Roman"/>
          <w:sz w:val="24"/>
          <w:szCs w:val="24"/>
        </w:rPr>
        <w:t>фундаментальных</w:t>
      </w:r>
      <w:r w:rsidR="00C57622">
        <w:rPr>
          <w:rFonts w:ascii="Times New Roman" w:hAnsi="Times New Roman" w:cs="Times New Roman"/>
          <w:sz w:val="24"/>
          <w:szCs w:val="24"/>
        </w:rPr>
        <w:t xml:space="preserve"> сферах человеческого знания создают благоприятную почву для мистических настроений и оккультных ритуалов. Именно эти направления развиваются и внедряются в жанре «</w:t>
      </w:r>
      <w:proofErr w:type="spellStart"/>
      <w:r w:rsidR="00C57622">
        <w:rPr>
          <w:rFonts w:ascii="Times New Roman" w:hAnsi="Times New Roman" w:cs="Times New Roman"/>
          <w:sz w:val="24"/>
          <w:szCs w:val="24"/>
        </w:rPr>
        <w:t>фэнтази</w:t>
      </w:r>
      <w:proofErr w:type="spellEnd"/>
      <w:r w:rsidR="00C57622">
        <w:rPr>
          <w:rFonts w:ascii="Times New Roman" w:hAnsi="Times New Roman" w:cs="Times New Roman"/>
          <w:sz w:val="24"/>
          <w:szCs w:val="24"/>
        </w:rPr>
        <w:t>», который так увлекает детей.</w:t>
      </w:r>
      <w:r w:rsidR="0062226C">
        <w:rPr>
          <w:rFonts w:ascii="Times New Roman" w:hAnsi="Times New Roman" w:cs="Times New Roman"/>
          <w:sz w:val="24"/>
          <w:szCs w:val="24"/>
        </w:rPr>
        <w:t xml:space="preserve"> Замалчивание истории или ее искажение прерывает традицию, связь поколений. Так формируется человек, которым удобно манипулировать, навязывать ему чужие ценности. </w:t>
      </w:r>
      <w:r w:rsidR="008A339E">
        <w:rPr>
          <w:rFonts w:ascii="Times New Roman" w:hAnsi="Times New Roman" w:cs="Times New Roman"/>
          <w:sz w:val="24"/>
          <w:szCs w:val="24"/>
        </w:rPr>
        <w:t>Более того, как заявляют наши реформаторы от образования: «У человека вообще не должно быть фундам</w:t>
      </w:r>
      <w:r w:rsidR="007F5F5D">
        <w:rPr>
          <w:rFonts w:ascii="Times New Roman" w:hAnsi="Times New Roman" w:cs="Times New Roman"/>
          <w:sz w:val="24"/>
          <w:szCs w:val="24"/>
        </w:rPr>
        <w:t>ентальной</w:t>
      </w:r>
      <w:r w:rsidR="008A339E">
        <w:rPr>
          <w:rFonts w:ascii="Times New Roman" w:hAnsi="Times New Roman" w:cs="Times New Roman"/>
          <w:sz w:val="24"/>
          <w:szCs w:val="24"/>
        </w:rPr>
        <w:t xml:space="preserve"> системы ценностей. Каждый выбирает ту, которая ему по душе. А со временем может и </w:t>
      </w:r>
      <w:proofErr w:type="gramStart"/>
      <w:r w:rsidR="008A339E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8A339E">
        <w:rPr>
          <w:rFonts w:ascii="Times New Roman" w:hAnsi="Times New Roman" w:cs="Times New Roman"/>
          <w:sz w:val="24"/>
          <w:szCs w:val="24"/>
        </w:rPr>
        <w:t xml:space="preserve"> выбрать». Круглый стол Европейских промышленников в 1981 году ввел в обращение новый термин </w:t>
      </w:r>
      <w:r w:rsidR="008A339E" w:rsidRPr="008A339E">
        <w:rPr>
          <w:rFonts w:ascii="Times New Roman" w:hAnsi="Times New Roman" w:cs="Times New Roman"/>
          <w:sz w:val="24"/>
          <w:szCs w:val="24"/>
          <w:u w:val="single"/>
        </w:rPr>
        <w:t>компетенции</w:t>
      </w:r>
      <w:proofErr w:type="gramStart"/>
      <w:r w:rsidR="008A3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33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39E">
        <w:rPr>
          <w:rFonts w:ascii="Times New Roman" w:hAnsi="Times New Roman" w:cs="Times New Roman"/>
          <w:sz w:val="24"/>
          <w:szCs w:val="24"/>
        </w:rPr>
        <w:t xml:space="preserve"> Это сумма знаний и навыков, которая требуются заказчику, т.е. представителю бизнеса. Декларируется необходимость продолжать процесс обучения на протяжении трудовой деятельности, т.к. конъюнктура рынка подвержена изменениям. </w:t>
      </w:r>
      <w:r w:rsidR="00C0529F">
        <w:rPr>
          <w:rFonts w:ascii="Times New Roman" w:hAnsi="Times New Roman" w:cs="Times New Roman"/>
          <w:sz w:val="24"/>
          <w:szCs w:val="24"/>
        </w:rPr>
        <w:t xml:space="preserve">Нравственная духовная составляющая в область компетенций не входит. В России термин компетенции стал широко использоваться с 1989 года. Это инструмент стандартизации образования, направленный на очистку мозгов молодого поколения от понятий добра и зла, собственного мировоззрения и целеполагания и способности рационально и логически мыслить. </w:t>
      </w:r>
      <w:r w:rsidR="00816AF2">
        <w:rPr>
          <w:rFonts w:ascii="Times New Roman" w:hAnsi="Times New Roman" w:cs="Times New Roman"/>
          <w:sz w:val="24"/>
          <w:szCs w:val="24"/>
        </w:rPr>
        <w:t xml:space="preserve">С 2013 года </w:t>
      </w:r>
      <w:proofErr w:type="gramStart"/>
      <w:r w:rsidR="00816AF2">
        <w:rPr>
          <w:rFonts w:ascii="Times New Roman" w:hAnsi="Times New Roman" w:cs="Times New Roman"/>
          <w:sz w:val="24"/>
          <w:szCs w:val="24"/>
        </w:rPr>
        <w:t>система</w:t>
      </w:r>
      <w:r w:rsidR="007F5F5D">
        <w:rPr>
          <w:rFonts w:ascii="Times New Roman" w:hAnsi="Times New Roman" w:cs="Times New Roman"/>
          <w:sz w:val="24"/>
          <w:szCs w:val="24"/>
        </w:rPr>
        <w:t>,</w:t>
      </w:r>
      <w:r w:rsidR="00816AF2">
        <w:rPr>
          <w:rFonts w:ascii="Times New Roman" w:hAnsi="Times New Roman" w:cs="Times New Roman"/>
          <w:sz w:val="24"/>
          <w:szCs w:val="24"/>
        </w:rPr>
        <w:t xml:space="preserve"> построенная на понятии </w:t>
      </w:r>
      <w:r w:rsidR="00816AF2">
        <w:rPr>
          <w:rFonts w:ascii="Times New Roman" w:hAnsi="Times New Roman" w:cs="Times New Roman"/>
          <w:sz w:val="24"/>
          <w:szCs w:val="24"/>
        </w:rPr>
        <w:lastRenderedPageBreak/>
        <w:t>компетенций и направленная на стандартизацию образования вводится</w:t>
      </w:r>
      <w:proofErr w:type="gramEnd"/>
      <w:r w:rsidR="00816AF2">
        <w:rPr>
          <w:rFonts w:ascii="Times New Roman" w:hAnsi="Times New Roman" w:cs="Times New Roman"/>
          <w:sz w:val="24"/>
          <w:szCs w:val="24"/>
        </w:rPr>
        <w:t xml:space="preserve"> в дошкольное образование. ЕГЭ и модное дистанционное обучение направлено на исключение из процесса личности педагога. Зачем он нужен, если не раз</w:t>
      </w:r>
      <w:r w:rsidR="007F5F5D">
        <w:rPr>
          <w:rFonts w:ascii="Times New Roman" w:hAnsi="Times New Roman" w:cs="Times New Roman"/>
          <w:sz w:val="24"/>
          <w:szCs w:val="24"/>
        </w:rPr>
        <w:t>бирается в вопросах бизнеса?</w:t>
      </w:r>
      <w:r w:rsidR="00816AF2">
        <w:rPr>
          <w:rFonts w:ascii="Times New Roman" w:hAnsi="Times New Roman" w:cs="Times New Roman"/>
          <w:sz w:val="24"/>
          <w:szCs w:val="24"/>
        </w:rPr>
        <w:t xml:space="preserve"> То есть понятия образования и воспитания </w:t>
      </w:r>
      <w:proofErr w:type="gramStart"/>
      <w:r w:rsidR="00816AF2">
        <w:rPr>
          <w:rFonts w:ascii="Times New Roman" w:hAnsi="Times New Roman" w:cs="Times New Roman"/>
          <w:sz w:val="24"/>
          <w:szCs w:val="24"/>
        </w:rPr>
        <w:t>заменяются на предоставление</w:t>
      </w:r>
      <w:proofErr w:type="gramEnd"/>
      <w:r w:rsidR="00816AF2">
        <w:rPr>
          <w:rFonts w:ascii="Times New Roman" w:hAnsi="Times New Roman" w:cs="Times New Roman"/>
          <w:sz w:val="24"/>
          <w:szCs w:val="24"/>
        </w:rPr>
        <w:t xml:space="preserve"> услуг для получения набора компетенций, то есть на процесс создания инструмента, удобного для решения задач бизнесменов и финансистов. </w:t>
      </w:r>
    </w:p>
    <w:p w:rsidR="008E183A" w:rsidRDefault="0062226C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 существуют хорошо разработанные и финансируемые ЦРУ психологического программирования,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зомбирования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позволяет превращать молодых людей в профессиональных убийц, абсолютно хладнокровных, в суперменов-биороботов, вся сущность которых – убийство.</w:t>
      </w:r>
      <w:r w:rsidR="001F6C95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 xml:space="preserve">ть метода заключается в уничтожении у личности всех моральных принципов, стимуляции сексуальных ничем не ограниченных инстинктов. </w:t>
      </w:r>
      <w:r w:rsidR="001F6C95">
        <w:rPr>
          <w:rFonts w:ascii="Times New Roman" w:hAnsi="Times New Roman" w:cs="Times New Roman"/>
          <w:sz w:val="24"/>
          <w:szCs w:val="24"/>
        </w:rPr>
        <w:t>Элементы этого программирования уже реализуются в наших школах в рамках так называемого полового воспитания.</w:t>
      </w:r>
      <w:r w:rsidR="0098139F">
        <w:rPr>
          <w:rFonts w:ascii="Times New Roman" w:hAnsi="Times New Roman" w:cs="Times New Roman"/>
          <w:sz w:val="24"/>
          <w:szCs w:val="24"/>
        </w:rPr>
        <w:t xml:space="preserve"> Интенсивное обсуждение в средствах массовой информации вопросов п</w:t>
      </w:r>
      <w:r w:rsidR="001A40BC">
        <w:rPr>
          <w:rFonts w:ascii="Times New Roman" w:hAnsi="Times New Roman" w:cs="Times New Roman"/>
          <w:sz w:val="24"/>
          <w:szCs w:val="24"/>
        </w:rPr>
        <w:t>ола и связанным с этим аномальны</w:t>
      </w:r>
      <w:r w:rsidR="0098139F">
        <w:rPr>
          <w:rFonts w:ascii="Times New Roman" w:hAnsi="Times New Roman" w:cs="Times New Roman"/>
          <w:sz w:val="24"/>
          <w:szCs w:val="24"/>
        </w:rPr>
        <w:t xml:space="preserve">м поведении только пробуждает интерес молодежи к этим явлениям и способствует положительной оценке сексуальных отклонений. </w:t>
      </w:r>
      <w:r w:rsidR="00670C7C">
        <w:rPr>
          <w:rFonts w:ascii="Times New Roman" w:hAnsi="Times New Roman" w:cs="Times New Roman"/>
          <w:sz w:val="24"/>
          <w:szCs w:val="24"/>
        </w:rPr>
        <w:t>Тот же результат дает и борьба</w:t>
      </w:r>
      <w:r w:rsidR="00997151">
        <w:rPr>
          <w:rFonts w:ascii="Times New Roman" w:hAnsi="Times New Roman" w:cs="Times New Roman"/>
          <w:sz w:val="24"/>
          <w:szCs w:val="24"/>
        </w:rPr>
        <w:t xml:space="preserve"> с наркоманией и алкоголизмом </w:t>
      </w:r>
      <w:r w:rsidR="00670C7C">
        <w:rPr>
          <w:rFonts w:ascii="Times New Roman" w:hAnsi="Times New Roman" w:cs="Times New Roman"/>
          <w:sz w:val="24"/>
          <w:szCs w:val="24"/>
        </w:rPr>
        <w:t xml:space="preserve">при тех формах, в которых она ведется. А пропаганда таких «удовольствий» ведется в организациях, название которых свидетельствует как раз </w:t>
      </w:r>
      <w:proofErr w:type="gramStart"/>
      <w:r w:rsidR="00670C7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70C7C">
        <w:rPr>
          <w:rFonts w:ascii="Times New Roman" w:hAnsi="Times New Roman" w:cs="Times New Roman"/>
          <w:sz w:val="24"/>
          <w:szCs w:val="24"/>
        </w:rPr>
        <w:t xml:space="preserve"> обратном. Фонд НАН (Нет алкоголизму и наркотиком), возглавляемый Олегом Зыковым, занимает странную позицию. Он выступает за бесплатную раздачу детям шприцов для введения наркотических веществ</w:t>
      </w:r>
      <w:r w:rsidR="005E7CB6">
        <w:rPr>
          <w:rFonts w:ascii="Times New Roman" w:hAnsi="Times New Roman" w:cs="Times New Roman"/>
          <w:sz w:val="24"/>
          <w:szCs w:val="24"/>
        </w:rPr>
        <w:t xml:space="preserve"> (программа Сороса)</w:t>
      </w:r>
      <w:r w:rsidR="00670C7C">
        <w:rPr>
          <w:rFonts w:ascii="Times New Roman" w:hAnsi="Times New Roman" w:cs="Times New Roman"/>
          <w:sz w:val="24"/>
          <w:szCs w:val="24"/>
        </w:rPr>
        <w:t xml:space="preserve"> и бесплатную раздачу детям-наркоманам вместо героина более мягкого наркотика </w:t>
      </w:r>
      <w:proofErr w:type="spellStart"/>
      <w:r w:rsidR="00670C7C">
        <w:rPr>
          <w:rFonts w:ascii="Times New Roman" w:hAnsi="Times New Roman" w:cs="Times New Roman"/>
          <w:sz w:val="24"/>
          <w:szCs w:val="24"/>
        </w:rPr>
        <w:t>метадона</w:t>
      </w:r>
      <w:proofErr w:type="spellEnd"/>
      <w:r w:rsidR="00670C7C">
        <w:rPr>
          <w:rFonts w:ascii="Times New Roman" w:hAnsi="Times New Roman" w:cs="Times New Roman"/>
          <w:sz w:val="24"/>
          <w:szCs w:val="24"/>
        </w:rPr>
        <w:t xml:space="preserve">. </w:t>
      </w:r>
      <w:r w:rsidR="005E7CB6">
        <w:rPr>
          <w:rFonts w:ascii="Times New Roman" w:hAnsi="Times New Roman" w:cs="Times New Roman"/>
          <w:sz w:val="24"/>
          <w:szCs w:val="24"/>
        </w:rPr>
        <w:t>Таким образом</w:t>
      </w:r>
      <w:r w:rsidR="006E0D05">
        <w:rPr>
          <w:rFonts w:ascii="Times New Roman" w:hAnsi="Times New Roman" w:cs="Times New Roman"/>
          <w:sz w:val="24"/>
          <w:szCs w:val="24"/>
        </w:rPr>
        <w:t>,</w:t>
      </w:r>
      <w:r w:rsidR="005E7CB6">
        <w:rPr>
          <w:rFonts w:ascii="Times New Roman" w:hAnsi="Times New Roman" w:cs="Times New Roman"/>
          <w:sz w:val="24"/>
          <w:szCs w:val="24"/>
        </w:rPr>
        <w:t xml:space="preserve"> подводится база под легализацию </w:t>
      </w:r>
      <w:proofErr w:type="gramStart"/>
      <w:r w:rsidR="005E7CB6">
        <w:rPr>
          <w:rFonts w:ascii="Times New Roman" w:hAnsi="Times New Roman" w:cs="Times New Roman"/>
          <w:sz w:val="24"/>
          <w:szCs w:val="24"/>
        </w:rPr>
        <w:t>наркотиков</w:t>
      </w:r>
      <w:proofErr w:type="gramEnd"/>
      <w:r w:rsidR="005E7CB6">
        <w:rPr>
          <w:rFonts w:ascii="Times New Roman" w:hAnsi="Times New Roman" w:cs="Times New Roman"/>
          <w:sz w:val="24"/>
          <w:szCs w:val="24"/>
        </w:rPr>
        <w:t xml:space="preserve"> и создаются условия для их распространения. И это не единственный пример фонда – «волка в овечьей шкуре», который привольно пасется на ниве нашего образования. </w:t>
      </w:r>
      <w:r w:rsidR="00816AF2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7F5F5D">
        <w:rPr>
          <w:rFonts w:ascii="Times New Roman" w:hAnsi="Times New Roman" w:cs="Times New Roman"/>
          <w:sz w:val="24"/>
          <w:szCs w:val="24"/>
        </w:rPr>
        <w:t>,</w:t>
      </w:r>
      <w:r w:rsidR="00816AF2">
        <w:rPr>
          <w:rFonts w:ascii="Times New Roman" w:hAnsi="Times New Roman" w:cs="Times New Roman"/>
          <w:sz w:val="24"/>
          <w:szCs w:val="24"/>
        </w:rPr>
        <w:t xml:space="preserve"> ЮНЕСКО создавалась именно для создания стандартов образования и науки.</w:t>
      </w:r>
    </w:p>
    <w:p w:rsidR="005E7CB6" w:rsidRDefault="005E7CB6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обеспечить подобным организациям доступ к юному поколению и введ</w:t>
      </w:r>
      <w:r w:rsidR="00DC48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но понятие </w:t>
      </w:r>
      <w:r w:rsidRPr="007F5F5D">
        <w:rPr>
          <w:rFonts w:ascii="Times New Roman" w:hAnsi="Times New Roman" w:cs="Times New Roman"/>
          <w:sz w:val="24"/>
          <w:szCs w:val="24"/>
          <w:u w:val="single"/>
        </w:rPr>
        <w:t>ювенальной юстиции</w:t>
      </w:r>
      <w:r>
        <w:rPr>
          <w:rFonts w:ascii="Times New Roman" w:hAnsi="Times New Roman" w:cs="Times New Roman"/>
          <w:sz w:val="24"/>
          <w:szCs w:val="24"/>
        </w:rPr>
        <w:t xml:space="preserve">. Она предназначена </w:t>
      </w:r>
      <w:r w:rsidR="00462101">
        <w:rPr>
          <w:rFonts w:ascii="Times New Roman" w:hAnsi="Times New Roman" w:cs="Times New Roman"/>
          <w:sz w:val="24"/>
          <w:szCs w:val="24"/>
        </w:rPr>
        <w:t>для того, чтобы под предлогом якобы нарушения прав детей забирать их из семей и помещать в приют.</w:t>
      </w:r>
    </w:p>
    <w:p w:rsidR="00462101" w:rsidRDefault="00462101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легализация однополых браков</w:t>
      </w:r>
      <w:r w:rsidR="006E0D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ювенальная юстиция служат задаче разрушить институт семьи и создать условия для экспериментов над сознанием детей и в конечном итоге превращению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-роботы. </w:t>
      </w:r>
    </w:p>
    <w:p w:rsidR="00462101" w:rsidRDefault="001A40BC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462101">
        <w:rPr>
          <w:rFonts w:ascii="Times New Roman" w:hAnsi="Times New Roman" w:cs="Times New Roman"/>
          <w:sz w:val="24"/>
          <w:szCs w:val="24"/>
        </w:rPr>
        <w:t>ставляется совершенно очевидным, что бороться с сексуальной вседозволенностью и наркоманией следует не разговора</w:t>
      </w:r>
      <w:r w:rsidR="00B31EC6">
        <w:rPr>
          <w:rFonts w:ascii="Times New Roman" w:hAnsi="Times New Roman" w:cs="Times New Roman"/>
          <w:sz w:val="24"/>
          <w:szCs w:val="24"/>
        </w:rPr>
        <w:t>ми, а воспитанием</w:t>
      </w:r>
      <w:r w:rsidR="00462101">
        <w:rPr>
          <w:rFonts w:ascii="Times New Roman" w:hAnsi="Times New Roman" w:cs="Times New Roman"/>
          <w:sz w:val="24"/>
          <w:szCs w:val="24"/>
        </w:rPr>
        <w:t xml:space="preserve"> детей с раннего возраста на традициях нравственности, посильного труда</w:t>
      </w:r>
      <w:r w:rsidR="00B31EC6">
        <w:rPr>
          <w:rFonts w:ascii="Times New Roman" w:hAnsi="Times New Roman" w:cs="Times New Roman"/>
          <w:sz w:val="24"/>
          <w:szCs w:val="24"/>
        </w:rPr>
        <w:t xml:space="preserve"> и ответственности. Существует справедливое выражение «праздность – мать всех пороков». Если мы не посеем в сознание наших детей интерес к мирозданию, радость творчества, доброту и любовь к людям и к природе, сразу найдутся сеятели зла, насилия и смерти. </w:t>
      </w:r>
    </w:p>
    <w:p w:rsidR="006E0D05" w:rsidRDefault="006E0D05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опыт свидетельствует, что русский человек смекалист, закален в противостоянии всякой </w:t>
      </w:r>
      <w:r w:rsidR="001A40BC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дури</w:t>
      </w:r>
      <w:proofErr w:type="gramEnd"/>
      <w:r w:rsidR="001A40BC">
        <w:rPr>
          <w:rFonts w:ascii="Times New Roman" w:hAnsi="Times New Roman" w:cs="Times New Roman"/>
          <w:sz w:val="24"/>
          <w:szCs w:val="24"/>
        </w:rPr>
        <w:t>»</w:t>
      </w:r>
      <w:r w:rsidR="00876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 другой стороны ленив и как говорится «пока гром не грянет не перекреститься». Получилось так, что мы как ослики потянулись за морковкой демократии, комфорта и </w:t>
      </w:r>
      <w:r w:rsidR="008768A9">
        <w:rPr>
          <w:rFonts w:ascii="Times New Roman" w:hAnsi="Times New Roman" w:cs="Times New Roman"/>
          <w:sz w:val="24"/>
          <w:szCs w:val="24"/>
        </w:rPr>
        <w:t xml:space="preserve">свободы и бежим за ней в пропасть. Пора остановиться, пока не прошли точку невозврата. </w:t>
      </w:r>
    </w:p>
    <w:p w:rsidR="006B0219" w:rsidRDefault="008768A9" w:rsidP="006B02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Занимаясь с детьми разного возраста в рамках дополнительного образования и сравнивая их со сверстниками за рубежом</w:t>
      </w:r>
      <w:r w:rsidR="007F5F5D">
        <w:rPr>
          <w:rFonts w:ascii="Times New Roman" w:hAnsi="Times New Roman" w:cs="Times New Roman"/>
          <w:sz w:val="24"/>
          <w:szCs w:val="24"/>
        </w:rPr>
        <w:t xml:space="preserve">, я все больше убеждаюсь и в </w:t>
      </w:r>
      <w:r>
        <w:rPr>
          <w:rFonts w:ascii="Times New Roman" w:hAnsi="Times New Roman" w:cs="Times New Roman"/>
          <w:sz w:val="24"/>
          <w:szCs w:val="24"/>
        </w:rPr>
        <w:t>разносторонней одаренности</w:t>
      </w:r>
      <w:r w:rsidR="007F5F5D">
        <w:rPr>
          <w:rFonts w:ascii="Times New Roman" w:hAnsi="Times New Roman" w:cs="Times New Roman"/>
          <w:sz w:val="24"/>
          <w:szCs w:val="24"/>
        </w:rPr>
        <w:t xml:space="preserve"> наших ребят</w:t>
      </w:r>
      <w:r>
        <w:rPr>
          <w:rFonts w:ascii="Times New Roman" w:hAnsi="Times New Roman" w:cs="Times New Roman"/>
          <w:sz w:val="24"/>
          <w:szCs w:val="24"/>
        </w:rPr>
        <w:t xml:space="preserve"> и в восприимчивости к добру и к красоте и в уважении и интересе к истории своей семьи,  страны. Но, заметно как по мере взросления к подростковому возрасту эти качества уступают место иным, таким, которые внушают им те, кому нужно разрушить Россию, как это уже дважды происходило. </w:t>
      </w:r>
      <w:r w:rsidR="00A71E57">
        <w:rPr>
          <w:rFonts w:ascii="Times New Roman" w:hAnsi="Times New Roman" w:cs="Times New Roman"/>
          <w:sz w:val="24"/>
          <w:szCs w:val="24"/>
        </w:rPr>
        <w:t>Пословица гласит: «Хочешь победить врага – воспитай его детей»</w:t>
      </w:r>
    </w:p>
    <w:p w:rsidR="006B0219" w:rsidRP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</w:p>
    <w:p w:rsidR="008768A9" w:rsidRDefault="006B0219" w:rsidP="006B0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Источники:</w:t>
      </w:r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Фурсов «Реформа образования и ее подоплека» </w:t>
      </w:r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97558">
          <w:rPr>
            <w:rStyle w:val="a3"/>
            <w:rFonts w:ascii="Times New Roman" w:hAnsi="Times New Roman" w:cs="Times New Roman"/>
            <w:sz w:val="24"/>
            <w:szCs w:val="24"/>
          </w:rPr>
          <w:t>http://oko-planet.su/politik/politiklist/89137-andrey-fursov-reforma-obrazovaniya-i-ee-podopleka.html</w:t>
        </w:r>
      </w:hyperlink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Грачева «Тайная агрессия против России»</w:t>
      </w:r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97558">
          <w:rPr>
            <w:rStyle w:val="a3"/>
            <w:rFonts w:ascii="Times New Roman" w:hAnsi="Times New Roman" w:cs="Times New Roman"/>
            <w:sz w:val="24"/>
            <w:szCs w:val="24"/>
          </w:rPr>
          <w:t>http://dsnmp.ru/tatyana-grachyova-taynaya-agressiya-protiv-rossii/</w:t>
        </w:r>
      </w:hyperlink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Четверикова «Образы образования»</w:t>
      </w:r>
    </w:p>
    <w:p w:rsid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97558">
          <w:rPr>
            <w:rStyle w:val="a3"/>
            <w:rFonts w:ascii="Times New Roman" w:hAnsi="Times New Roman" w:cs="Times New Roman"/>
            <w:sz w:val="24"/>
            <w:szCs w:val="24"/>
          </w:rPr>
          <w:t>http://oko-planet.su/politik/society/272677-olga-chetverikova-obrazy-obrazovaniya.html</w:t>
        </w:r>
      </w:hyperlink>
    </w:p>
    <w:p w:rsidR="006B0219" w:rsidRPr="006B0219" w:rsidRDefault="006B0219" w:rsidP="006B02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0219" w:rsidRPr="006B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6"/>
    <w:rsid w:val="001A40BC"/>
    <w:rsid w:val="001F6C95"/>
    <w:rsid w:val="002A49A2"/>
    <w:rsid w:val="00462101"/>
    <w:rsid w:val="00470566"/>
    <w:rsid w:val="00490B17"/>
    <w:rsid w:val="00554261"/>
    <w:rsid w:val="005A7D5E"/>
    <w:rsid w:val="005E7CB6"/>
    <w:rsid w:val="0062226C"/>
    <w:rsid w:val="00670C7C"/>
    <w:rsid w:val="00692123"/>
    <w:rsid w:val="006B0219"/>
    <w:rsid w:val="006E0D05"/>
    <w:rsid w:val="00776CD6"/>
    <w:rsid w:val="007F5F5D"/>
    <w:rsid w:val="00816AF2"/>
    <w:rsid w:val="008768A9"/>
    <w:rsid w:val="008A339E"/>
    <w:rsid w:val="008E183A"/>
    <w:rsid w:val="008F22CF"/>
    <w:rsid w:val="0098139F"/>
    <w:rsid w:val="00997151"/>
    <w:rsid w:val="009A5C62"/>
    <w:rsid w:val="00A71E57"/>
    <w:rsid w:val="00AB1280"/>
    <w:rsid w:val="00B31EC6"/>
    <w:rsid w:val="00C0529F"/>
    <w:rsid w:val="00C24F4F"/>
    <w:rsid w:val="00C57622"/>
    <w:rsid w:val="00CD2DA6"/>
    <w:rsid w:val="00DC4889"/>
    <w:rsid w:val="00F71A2C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o-planet.su/politik/society/272677-olga-chetverikova-obrazy-obrazovani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nmp.ru/tatyana-grachyova-taynaya-agressiya-protiv-rossii/" TargetMode="External"/><Relationship Id="rId5" Type="http://schemas.openxmlformats.org/officeDocument/2006/relationships/hyperlink" Target="http://oko-planet.su/politik/politiklist/89137-andrey-fursov-reforma-obrazovaniya-i-ee-podople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23</cp:revision>
  <dcterms:created xsi:type="dcterms:W3CDTF">2016-02-01T11:29:00Z</dcterms:created>
  <dcterms:modified xsi:type="dcterms:W3CDTF">2016-02-03T12:46:00Z</dcterms:modified>
</cp:coreProperties>
</file>