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CA" w:rsidRPr="000550D2" w:rsidRDefault="00744891" w:rsidP="00744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0D2">
        <w:rPr>
          <w:rFonts w:ascii="Times New Roman" w:hAnsi="Times New Roman" w:cs="Times New Roman"/>
          <w:b/>
          <w:sz w:val="24"/>
          <w:szCs w:val="24"/>
        </w:rPr>
        <w:t>Открытое занятие по ритмике</w:t>
      </w:r>
    </w:p>
    <w:p w:rsidR="00744891" w:rsidRPr="000550D2" w:rsidRDefault="00744891" w:rsidP="007448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50D2">
        <w:rPr>
          <w:rFonts w:ascii="Times New Roman" w:hAnsi="Times New Roman" w:cs="Times New Roman"/>
          <w:b/>
          <w:sz w:val="24"/>
          <w:szCs w:val="24"/>
        </w:rPr>
        <w:t>на тему:</w:t>
      </w:r>
      <w:r w:rsidRPr="00744891">
        <w:rPr>
          <w:rFonts w:ascii="Times New Roman" w:hAnsi="Times New Roman" w:cs="Times New Roman"/>
          <w:sz w:val="24"/>
          <w:szCs w:val="24"/>
        </w:rPr>
        <w:t xml:space="preserve"> </w:t>
      </w:r>
      <w:r w:rsidRPr="000550D2">
        <w:rPr>
          <w:rFonts w:ascii="Times New Roman" w:hAnsi="Times New Roman" w:cs="Times New Roman"/>
          <w:b/>
          <w:i/>
          <w:sz w:val="24"/>
          <w:szCs w:val="24"/>
        </w:rPr>
        <w:t>«Основные элементы тувинского танца «</w:t>
      </w:r>
      <w:proofErr w:type="spellStart"/>
      <w:r w:rsidRPr="000550D2">
        <w:rPr>
          <w:rFonts w:ascii="Times New Roman" w:hAnsi="Times New Roman" w:cs="Times New Roman"/>
          <w:b/>
          <w:i/>
          <w:sz w:val="24"/>
          <w:szCs w:val="24"/>
        </w:rPr>
        <w:t>Бора-Дайым</w:t>
      </w:r>
      <w:proofErr w:type="spellEnd"/>
      <w:r w:rsidRPr="000550D2">
        <w:rPr>
          <w:rFonts w:ascii="Times New Roman" w:hAnsi="Times New Roman" w:cs="Times New Roman"/>
          <w:b/>
          <w:i/>
          <w:sz w:val="24"/>
          <w:szCs w:val="24"/>
        </w:rPr>
        <w:t>»»</w:t>
      </w:r>
    </w:p>
    <w:p w:rsidR="00744891" w:rsidRPr="00744891" w:rsidRDefault="00744891" w:rsidP="00744891">
      <w:pPr>
        <w:rPr>
          <w:rFonts w:ascii="Times New Roman" w:hAnsi="Times New Roman" w:cs="Times New Roman"/>
          <w:sz w:val="24"/>
          <w:szCs w:val="24"/>
        </w:rPr>
      </w:pPr>
      <w:r w:rsidRPr="00744891">
        <w:rPr>
          <w:rFonts w:ascii="Times New Roman" w:hAnsi="Times New Roman" w:cs="Times New Roman"/>
          <w:b/>
          <w:sz w:val="24"/>
          <w:szCs w:val="24"/>
        </w:rPr>
        <w:t>Цель:</w:t>
      </w:r>
      <w:r w:rsidRPr="00744891">
        <w:rPr>
          <w:rFonts w:ascii="Times New Roman" w:hAnsi="Times New Roman" w:cs="Times New Roman"/>
          <w:sz w:val="24"/>
          <w:szCs w:val="24"/>
        </w:rPr>
        <w:t xml:space="preserve"> разучить основные элементы тувинского танца « </w:t>
      </w:r>
      <w:proofErr w:type="spellStart"/>
      <w:r w:rsidRPr="00744891">
        <w:rPr>
          <w:rFonts w:ascii="Times New Roman" w:hAnsi="Times New Roman" w:cs="Times New Roman"/>
          <w:sz w:val="24"/>
          <w:szCs w:val="24"/>
        </w:rPr>
        <w:t>Бора-Дайым</w:t>
      </w:r>
      <w:proofErr w:type="spellEnd"/>
      <w:r w:rsidRPr="00744891">
        <w:rPr>
          <w:rFonts w:ascii="Times New Roman" w:hAnsi="Times New Roman" w:cs="Times New Roman"/>
          <w:sz w:val="24"/>
          <w:szCs w:val="24"/>
        </w:rPr>
        <w:t>»</w:t>
      </w:r>
    </w:p>
    <w:p w:rsidR="00744891" w:rsidRPr="00744891" w:rsidRDefault="00744891" w:rsidP="00744891">
      <w:pPr>
        <w:rPr>
          <w:rFonts w:ascii="Times New Roman" w:hAnsi="Times New Roman" w:cs="Times New Roman"/>
          <w:b/>
          <w:sz w:val="24"/>
          <w:szCs w:val="24"/>
        </w:rPr>
      </w:pPr>
      <w:r w:rsidRPr="0074489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44891" w:rsidRPr="00744891" w:rsidRDefault="00744891" w:rsidP="00744891">
      <w:pPr>
        <w:rPr>
          <w:rFonts w:ascii="Times New Roman" w:hAnsi="Times New Roman" w:cs="Times New Roman"/>
          <w:sz w:val="24"/>
          <w:szCs w:val="24"/>
        </w:rPr>
      </w:pPr>
      <w:r w:rsidRPr="0074489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744891">
        <w:rPr>
          <w:rFonts w:ascii="Times New Roman" w:hAnsi="Times New Roman" w:cs="Times New Roman"/>
          <w:sz w:val="24"/>
          <w:szCs w:val="24"/>
        </w:rPr>
        <w:t>обучающая</w:t>
      </w:r>
      <w:proofErr w:type="gramEnd"/>
      <w:r w:rsidRPr="00744891">
        <w:rPr>
          <w:rFonts w:ascii="Times New Roman" w:hAnsi="Times New Roman" w:cs="Times New Roman"/>
          <w:sz w:val="24"/>
          <w:szCs w:val="24"/>
        </w:rPr>
        <w:t>: учимся координировать движения рук и ног.</w:t>
      </w:r>
    </w:p>
    <w:p w:rsidR="00744891" w:rsidRPr="00744891" w:rsidRDefault="00744891" w:rsidP="00744891">
      <w:pPr>
        <w:rPr>
          <w:rFonts w:ascii="Times New Roman" w:hAnsi="Times New Roman" w:cs="Times New Roman"/>
          <w:sz w:val="24"/>
          <w:szCs w:val="24"/>
        </w:rPr>
      </w:pPr>
      <w:r w:rsidRPr="00744891">
        <w:rPr>
          <w:rFonts w:ascii="Times New Roman" w:hAnsi="Times New Roman" w:cs="Times New Roman"/>
          <w:sz w:val="24"/>
          <w:szCs w:val="24"/>
        </w:rPr>
        <w:t>-развивающая: развивать чувство ритма, память. Формировать и укреплять правильную осанку, походку. Развивать музыкальный слух и умение сочетать движения с музыкой.</w:t>
      </w:r>
    </w:p>
    <w:p w:rsidR="00744891" w:rsidRPr="00744891" w:rsidRDefault="00744891" w:rsidP="00744891">
      <w:pPr>
        <w:rPr>
          <w:rFonts w:ascii="Times New Roman" w:hAnsi="Times New Roman" w:cs="Times New Roman"/>
          <w:sz w:val="24"/>
          <w:szCs w:val="24"/>
        </w:rPr>
      </w:pPr>
      <w:r w:rsidRPr="0074489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744891">
        <w:rPr>
          <w:rFonts w:ascii="Times New Roman" w:hAnsi="Times New Roman" w:cs="Times New Roman"/>
          <w:sz w:val="24"/>
          <w:szCs w:val="24"/>
        </w:rPr>
        <w:t>воспитывающая</w:t>
      </w:r>
      <w:proofErr w:type="gramEnd"/>
      <w:r w:rsidRPr="00744891">
        <w:rPr>
          <w:rFonts w:ascii="Times New Roman" w:hAnsi="Times New Roman" w:cs="Times New Roman"/>
          <w:sz w:val="24"/>
          <w:szCs w:val="24"/>
        </w:rPr>
        <w:t xml:space="preserve">: воспитать интерес к занятиям, эстетический вкус (умение видеть красоту движения в танце), воспитывать чувство коллективизма, доверие к себе и веру в себя. </w:t>
      </w:r>
    </w:p>
    <w:p w:rsidR="00744891" w:rsidRPr="00744891" w:rsidRDefault="00744891" w:rsidP="00744891">
      <w:pPr>
        <w:rPr>
          <w:rFonts w:ascii="Times New Roman" w:hAnsi="Times New Roman" w:cs="Times New Roman"/>
          <w:sz w:val="24"/>
          <w:szCs w:val="24"/>
        </w:rPr>
      </w:pPr>
      <w:r w:rsidRPr="00744891">
        <w:rPr>
          <w:rFonts w:ascii="Times New Roman" w:hAnsi="Times New Roman" w:cs="Times New Roman"/>
          <w:b/>
          <w:sz w:val="24"/>
          <w:szCs w:val="24"/>
        </w:rPr>
        <w:t xml:space="preserve">Возраст детей </w:t>
      </w:r>
      <w:r w:rsidRPr="00744891">
        <w:rPr>
          <w:rFonts w:ascii="Times New Roman" w:hAnsi="Times New Roman" w:cs="Times New Roman"/>
          <w:sz w:val="24"/>
          <w:szCs w:val="24"/>
        </w:rPr>
        <w:t>– 8-9 лет (12 мальчиков)</w:t>
      </w:r>
    </w:p>
    <w:p w:rsidR="00744891" w:rsidRPr="00744891" w:rsidRDefault="00744891" w:rsidP="00744891">
      <w:pPr>
        <w:rPr>
          <w:rFonts w:ascii="Times New Roman" w:hAnsi="Times New Roman" w:cs="Times New Roman"/>
          <w:sz w:val="24"/>
          <w:szCs w:val="24"/>
        </w:rPr>
      </w:pPr>
      <w:r w:rsidRPr="00744891">
        <w:rPr>
          <w:rFonts w:ascii="Times New Roman" w:hAnsi="Times New Roman" w:cs="Times New Roman"/>
          <w:b/>
          <w:sz w:val="24"/>
          <w:szCs w:val="24"/>
        </w:rPr>
        <w:t>Форма организации обучения</w:t>
      </w:r>
      <w:r w:rsidRPr="00744891">
        <w:rPr>
          <w:rFonts w:ascii="Times New Roman" w:hAnsi="Times New Roman" w:cs="Times New Roman"/>
          <w:sz w:val="24"/>
          <w:szCs w:val="24"/>
        </w:rPr>
        <w:t>: фронтальная.</w:t>
      </w:r>
    </w:p>
    <w:p w:rsidR="00744891" w:rsidRPr="00744891" w:rsidRDefault="00744891" w:rsidP="00744891">
      <w:pPr>
        <w:rPr>
          <w:rFonts w:ascii="Times New Roman" w:hAnsi="Times New Roman" w:cs="Times New Roman"/>
          <w:b/>
          <w:sz w:val="24"/>
          <w:szCs w:val="24"/>
        </w:rPr>
      </w:pPr>
      <w:r w:rsidRPr="00744891">
        <w:rPr>
          <w:rFonts w:ascii="Times New Roman" w:hAnsi="Times New Roman" w:cs="Times New Roman"/>
          <w:b/>
          <w:sz w:val="24"/>
          <w:szCs w:val="24"/>
        </w:rPr>
        <w:t>Дата проведения:</w:t>
      </w:r>
    </w:p>
    <w:p w:rsidR="00744891" w:rsidRPr="00744891" w:rsidRDefault="00744891" w:rsidP="00744891">
      <w:pPr>
        <w:rPr>
          <w:rFonts w:ascii="Times New Roman" w:hAnsi="Times New Roman" w:cs="Times New Roman"/>
          <w:sz w:val="24"/>
          <w:szCs w:val="24"/>
        </w:rPr>
      </w:pPr>
      <w:r w:rsidRPr="00744891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744891">
        <w:rPr>
          <w:rFonts w:ascii="Times New Roman" w:hAnsi="Times New Roman" w:cs="Times New Roman"/>
          <w:sz w:val="24"/>
          <w:szCs w:val="24"/>
        </w:rPr>
        <w:t>: МБОУ СОШ №2 г. Ак-Довурака (класс ритмики).</w:t>
      </w:r>
    </w:p>
    <w:p w:rsidR="00744891" w:rsidRPr="00744891" w:rsidRDefault="00744891" w:rsidP="00744891">
      <w:pPr>
        <w:rPr>
          <w:rFonts w:ascii="Times New Roman" w:hAnsi="Times New Roman" w:cs="Times New Roman"/>
          <w:sz w:val="24"/>
          <w:szCs w:val="24"/>
        </w:rPr>
      </w:pPr>
      <w:r w:rsidRPr="00744891">
        <w:rPr>
          <w:rFonts w:ascii="Times New Roman" w:hAnsi="Times New Roman" w:cs="Times New Roman"/>
          <w:b/>
          <w:sz w:val="24"/>
          <w:szCs w:val="24"/>
        </w:rPr>
        <w:t>Методические оснащения</w:t>
      </w:r>
      <w:r w:rsidRPr="00744891">
        <w:rPr>
          <w:rFonts w:ascii="Times New Roman" w:hAnsi="Times New Roman" w:cs="Times New Roman"/>
          <w:sz w:val="24"/>
          <w:szCs w:val="24"/>
        </w:rPr>
        <w:t>:</w:t>
      </w:r>
    </w:p>
    <w:p w:rsidR="00744891" w:rsidRPr="00744891" w:rsidRDefault="00744891" w:rsidP="007448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44891">
        <w:rPr>
          <w:rFonts w:ascii="Times New Roman" w:hAnsi="Times New Roman" w:cs="Times New Roman"/>
          <w:sz w:val="24"/>
          <w:szCs w:val="24"/>
        </w:rPr>
        <w:t>- методы обучения: словесный метод (беседа, рассказ), наглядный метод (показ движений), практический метод (упражнения, импровизация), метод аналогий.</w:t>
      </w:r>
      <w:proofErr w:type="gramEnd"/>
    </w:p>
    <w:p w:rsidR="00744891" w:rsidRPr="00744891" w:rsidRDefault="00744891" w:rsidP="00744891">
      <w:pPr>
        <w:rPr>
          <w:rFonts w:ascii="Times New Roman" w:hAnsi="Times New Roman" w:cs="Times New Roman"/>
          <w:sz w:val="24"/>
          <w:szCs w:val="24"/>
        </w:rPr>
      </w:pPr>
      <w:r w:rsidRPr="00744891">
        <w:rPr>
          <w:rFonts w:ascii="Times New Roman" w:hAnsi="Times New Roman" w:cs="Times New Roman"/>
          <w:sz w:val="24"/>
          <w:szCs w:val="24"/>
        </w:rPr>
        <w:t xml:space="preserve">- принципы обучения: повторяемость материала (повторение </w:t>
      </w:r>
      <w:proofErr w:type="spellStart"/>
      <w:r w:rsidRPr="00744891">
        <w:rPr>
          <w:rFonts w:ascii="Times New Roman" w:hAnsi="Times New Roman" w:cs="Times New Roman"/>
          <w:sz w:val="24"/>
          <w:szCs w:val="24"/>
        </w:rPr>
        <w:t>выработываемых</w:t>
      </w:r>
      <w:proofErr w:type="spellEnd"/>
      <w:r w:rsidRPr="00744891">
        <w:rPr>
          <w:rFonts w:ascii="Times New Roman" w:hAnsi="Times New Roman" w:cs="Times New Roman"/>
          <w:sz w:val="24"/>
          <w:szCs w:val="24"/>
        </w:rPr>
        <w:t xml:space="preserve"> двигательных навыков), сознательность и активность (обучение, опирающееся на сознательное и заинтересованное отношение детей к своим действиям).</w:t>
      </w:r>
    </w:p>
    <w:p w:rsidR="00744891" w:rsidRDefault="00744891" w:rsidP="00744891">
      <w:pPr>
        <w:rPr>
          <w:rFonts w:ascii="Times New Roman" w:hAnsi="Times New Roman" w:cs="Times New Roman"/>
          <w:sz w:val="24"/>
          <w:szCs w:val="24"/>
        </w:rPr>
      </w:pPr>
      <w:r w:rsidRPr="00744891">
        <w:rPr>
          <w:rFonts w:ascii="Times New Roman" w:hAnsi="Times New Roman" w:cs="Times New Roman"/>
          <w:sz w:val="24"/>
          <w:szCs w:val="24"/>
        </w:rPr>
        <w:t>- техническое оснащение: ноутбук, музыкальный центр, С</w:t>
      </w:r>
      <w:proofErr w:type="gramStart"/>
      <w:r w:rsidRPr="00744891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744891">
        <w:rPr>
          <w:rFonts w:ascii="Times New Roman" w:hAnsi="Times New Roman" w:cs="Times New Roman"/>
          <w:sz w:val="24"/>
          <w:szCs w:val="24"/>
        </w:rPr>
        <w:t>, проектор.</w:t>
      </w:r>
    </w:p>
    <w:p w:rsidR="00744891" w:rsidRPr="00744891" w:rsidRDefault="00744891" w:rsidP="00744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891">
        <w:rPr>
          <w:rFonts w:ascii="Times New Roman" w:hAnsi="Times New Roman" w:cs="Times New Roman"/>
          <w:b/>
          <w:sz w:val="24"/>
          <w:szCs w:val="24"/>
        </w:rPr>
        <w:t>План занятия:</w:t>
      </w:r>
    </w:p>
    <w:p w:rsidR="00744891" w:rsidRDefault="00744891" w:rsidP="007448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 и подготовительная часть – 5 минут.</w:t>
      </w:r>
    </w:p>
    <w:p w:rsidR="00744891" w:rsidRDefault="00744891" w:rsidP="007448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Приглашение, приветствие (поклон), краткий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 про коня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наездника, разминка, дыхательная гимнастика.</w:t>
      </w:r>
    </w:p>
    <w:p w:rsidR="00744891" w:rsidRDefault="00744891" w:rsidP="007448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часть:</w:t>
      </w:r>
    </w:p>
    <w:p w:rsidR="00744891" w:rsidRDefault="00744891" w:rsidP="007448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разучивание основных элементов тувинского танца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Бора-Дайым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</w:p>
    <w:p w:rsidR="00744891" w:rsidRDefault="00744891" w:rsidP="007448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самостоятельное исполнение танца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Бора-Дайым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744891" w:rsidRDefault="00744891" w:rsidP="00744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4489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Заключительная часть:</w:t>
      </w:r>
    </w:p>
    <w:p w:rsidR="00744891" w:rsidRDefault="00744891" w:rsidP="00744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итог занятия</w:t>
      </w:r>
    </w:p>
    <w:p w:rsidR="00744891" w:rsidRDefault="00744891" w:rsidP="00744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рефлексия</w:t>
      </w:r>
    </w:p>
    <w:p w:rsidR="00AA4C64" w:rsidRDefault="00744891" w:rsidP="00AA4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поклон.</w:t>
      </w:r>
    </w:p>
    <w:p w:rsidR="00744891" w:rsidRPr="00AA4C64" w:rsidRDefault="00744891" w:rsidP="00AA4C64">
      <w:pPr>
        <w:jc w:val="center"/>
        <w:rPr>
          <w:rFonts w:ascii="Times New Roman" w:hAnsi="Times New Roman" w:cs="Times New Roman"/>
          <w:sz w:val="24"/>
          <w:szCs w:val="24"/>
        </w:rPr>
      </w:pPr>
      <w:r w:rsidRPr="00744891">
        <w:rPr>
          <w:rFonts w:ascii="Times New Roman" w:hAnsi="Times New Roman" w:cs="Times New Roman"/>
          <w:b/>
          <w:sz w:val="24"/>
          <w:szCs w:val="24"/>
        </w:rPr>
        <w:lastRenderedPageBreak/>
        <w:t>Ход занятия:</w:t>
      </w:r>
    </w:p>
    <w:p w:rsidR="00744891" w:rsidRDefault="00744891" w:rsidP="007448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 и подготовительная часть.</w:t>
      </w:r>
    </w:p>
    <w:p w:rsidR="00744891" w:rsidRDefault="00744891" w:rsidP="00744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заранее оформляет класс наглядными материалами и видеооборудованием. Приглашаются дети в зал (под торжественную музыку заходят в класс в колонне по одному и встают в шахматном  порядке, лицом к зрителю или в первую точку)</w:t>
      </w:r>
    </w:p>
    <w:p w:rsidR="00744891" w:rsidRDefault="00744891" w:rsidP="00744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Приветствие:</w:t>
      </w:r>
    </w:p>
    <w:p w:rsidR="00744891" w:rsidRDefault="00744891" w:rsidP="00744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Здравствуйте ребята! Сегодня у нас отрытое занятие на тему </w:t>
      </w:r>
      <w:r w:rsidRPr="00744891">
        <w:rPr>
          <w:rFonts w:ascii="Times New Roman" w:hAnsi="Times New Roman" w:cs="Times New Roman"/>
          <w:b/>
          <w:sz w:val="24"/>
          <w:szCs w:val="24"/>
        </w:rPr>
        <w:t>«Основные элементы тувинского танца «</w:t>
      </w:r>
      <w:proofErr w:type="spellStart"/>
      <w:r w:rsidRPr="00744891">
        <w:rPr>
          <w:rFonts w:ascii="Times New Roman" w:hAnsi="Times New Roman" w:cs="Times New Roman"/>
          <w:b/>
          <w:sz w:val="24"/>
          <w:szCs w:val="24"/>
        </w:rPr>
        <w:t>Бора-Дайым</w:t>
      </w:r>
      <w:proofErr w:type="spellEnd"/>
      <w:r w:rsidRPr="00744891">
        <w:rPr>
          <w:rFonts w:ascii="Times New Roman" w:hAnsi="Times New Roman" w:cs="Times New Roman"/>
          <w:b/>
          <w:sz w:val="24"/>
          <w:szCs w:val="24"/>
        </w:rPr>
        <w:t>»»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теперь скажите мне,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животное является символом этого года?</w:t>
      </w:r>
    </w:p>
    <w:p w:rsidR="00744891" w:rsidRDefault="00744891" w:rsidP="00744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Лошадь (идет слайд)</w:t>
      </w:r>
    </w:p>
    <w:p w:rsidR="00744891" w:rsidRDefault="00744891" w:rsidP="00744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Что вы можете сказать о лошади, какая она?</w:t>
      </w:r>
    </w:p>
    <w:p w:rsidR="00744891" w:rsidRDefault="00744891" w:rsidP="00744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красивая</w:t>
      </w:r>
      <w:proofErr w:type="gramEnd"/>
      <w:r>
        <w:rPr>
          <w:rFonts w:ascii="Times New Roman" w:hAnsi="Times New Roman" w:cs="Times New Roman"/>
          <w:sz w:val="24"/>
          <w:szCs w:val="24"/>
        </w:rPr>
        <w:t>, быстрая, сильная и т.д.</w:t>
      </w:r>
    </w:p>
    <w:p w:rsidR="00744891" w:rsidRDefault="00744891" w:rsidP="00744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Лошадь является для многих народов другом, помощником, кормильцем. А в нашей республике каждый год проводятся конные скачки, на различных праздниках тувинского народа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Наадым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Шагаа</w:t>
      </w:r>
      <w:proofErr w:type="spellEnd"/>
      <w:r>
        <w:rPr>
          <w:rFonts w:ascii="Times New Roman" w:hAnsi="Times New Roman" w:cs="Times New Roman"/>
          <w:sz w:val="24"/>
          <w:szCs w:val="24"/>
        </w:rPr>
        <w:t>»…(видеоролик). А кто управляет конем? (дети отвечают). Правильно, конем управляет наездник. Теперь посмотрите отрывок из танца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Эзир-Кара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исполнении артистов государственного ансамбля песни и танца «Саяны».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Обратите внимание как артисты исполняют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танец и изображают наездников.</w:t>
      </w:r>
      <w:r w:rsidR="000550D2">
        <w:rPr>
          <w:rFonts w:ascii="Times New Roman" w:hAnsi="Times New Roman" w:cs="Times New Roman"/>
          <w:sz w:val="24"/>
          <w:szCs w:val="24"/>
        </w:rPr>
        <w:t xml:space="preserve"> Сегодня мы с вами разучим основные элементы тувинского танца «</w:t>
      </w:r>
      <w:proofErr w:type="spellStart"/>
      <w:r w:rsidR="000550D2">
        <w:rPr>
          <w:rFonts w:ascii="Times New Roman" w:hAnsi="Times New Roman" w:cs="Times New Roman"/>
          <w:sz w:val="24"/>
          <w:szCs w:val="24"/>
        </w:rPr>
        <w:t>Бора-Дайым</w:t>
      </w:r>
      <w:proofErr w:type="spellEnd"/>
      <w:r w:rsidR="000550D2">
        <w:rPr>
          <w:rFonts w:ascii="Times New Roman" w:hAnsi="Times New Roman" w:cs="Times New Roman"/>
          <w:sz w:val="24"/>
          <w:szCs w:val="24"/>
        </w:rPr>
        <w:t>». Прежде чем приступить к новой теме, разогреем мышцы ног, рук и головы.</w:t>
      </w:r>
    </w:p>
    <w:p w:rsidR="000550D2" w:rsidRDefault="000550D2" w:rsidP="00744891">
      <w:pPr>
        <w:rPr>
          <w:rFonts w:ascii="Times New Roman" w:hAnsi="Times New Roman" w:cs="Times New Roman"/>
          <w:sz w:val="24"/>
          <w:szCs w:val="24"/>
        </w:rPr>
      </w:pPr>
    </w:p>
    <w:p w:rsidR="000550D2" w:rsidRPr="000550D2" w:rsidRDefault="000550D2" w:rsidP="000550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0D2">
        <w:rPr>
          <w:rFonts w:ascii="Times New Roman" w:hAnsi="Times New Roman" w:cs="Times New Roman"/>
          <w:b/>
          <w:sz w:val="24"/>
          <w:szCs w:val="24"/>
        </w:rPr>
        <w:t>Подготовительная часть:</w:t>
      </w:r>
    </w:p>
    <w:p w:rsidR="000550D2" w:rsidRDefault="000550D2" w:rsidP="000550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Разминка </w:t>
      </w:r>
    </w:p>
    <w:p w:rsidR="000550D2" w:rsidRDefault="000550D2" w:rsidP="000550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-упражнения для головы (направо, налево, вперед, назад)</w:t>
      </w:r>
    </w:p>
    <w:p w:rsidR="000550D2" w:rsidRDefault="000550D2" w:rsidP="000550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-упражнения для плеч (вместе, поочередно, вперед, назад)</w:t>
      </w:r>
    </w:p>
    <w:p w:rsidR="000550D2" w:rsidRDefault="000550D2" w:rsidP="000550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-упражнения для рук (пояс, наверху, плечо, хлопки)</w:t>
      </w:r>
    </w:p>
    <w:p w:rsidR="000550D2" w:rsidRDefault="000550D2" w:rsidP="000550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-плие, подъем на носочки, по одной</w:t>
      </w:r>
    </w:p>
    <w:p w:rsidR="000550D2" w:rsidRDefault="000550D2" w:rsidP="000550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-марш, прыжки</w:t>
      </w:r>
    </w:p>
    <w:p w:rsidR="000550D2" w:rsidRDefault="000550D2" w:rsidP="0005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Дыхательная разминка: </w:t>
      </w:r>
    </w:p>
    <w:p w:rsidR="000550D2" w:rsidRDefault="000550D2" w:rsidP="0005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Носом вдох, а выдох ртом</w:t>
      </w:r>
    </w:p>
    <w:p w:rsidR="000550D2" w:rsidRDefault="000550D2" w:rsidP="0005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Дышим глубже, а потом</w:t>
      </w:r>
    </w:p>
    <w:p w:rsidR="000550D2" w:rsidRDefault="000550D2" w:rsidP="0005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на месте не спеша</w:t>
      </w:r>
    </w:p>
    <w:p w:rsidR="000550D2" w:rsidRDefault="000550D2" w:rsidP="0005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Коль погода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хо-ро-ша</w:t>
      </w:r>
      <w:proofErr w:type="spellEnd"/>
    </w:p>
    <w:p w:rsidR="000550D2" w:rsidRDefault="000550D2" w:rsidP="000550D2">
      <w:pPr>
        <w:rPr>
          <w:rFonts w:ascii="Times New Roman" w:hAnsi="Times New Roman" w:cs="Times New Roman"/>
          <w:sz w:val="24"/>
          <w:szCs w:val="24"/>
        </w:rPr>
      </w:pPr>
    </w:p>
    <w:p w:rsidR="000550D2" w:rsidRPr="000550D2" w:rsidRDefault="000550D2" w:rsidP="000550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0D2">
        <w:rPr>
          <w:rFonts w:ascii="Times New Roman" w:hAnsi="Times New Roman" w:cs="Times New Roman"/>
          <w:b/>
          <w:sz w:val="24"/>
          <w:szCs w:val="24"/>
        </w:rPr>
        <w:lastRenderedPageBreak/>
        <w:t>Основная часть:</w:t>
      </w:r>
    </w:p>
    <w:p w:rsidR="000550D2" w:rsidRDefault="000550D2" w:rsidP="0005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Вот и разогрелись. Приступим к изучению новой темы (элементы тувинского танца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Бора-Дайым</w:t>
      </w:r>
      <w:proofErr w:type="spellEnd"/>
      <w:r>
        <w:rPr>
          <w:rFonts w:ascii="Times New Roman" w:hAnsi="Times New Roman" w:cs="Times New Roman"/>
          <w:sz w:val="24"/>
          <w:szCs w:val="24"/>
        </w:rPr>
        <w:t>»).</w:t>
      </w:r>
    </w:p>
    <w:p w:rsidR="000550D2" w:rsidRDefault="000550D2" w:rsidP="0005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 «Управление коном» (слайд, объяснение и показ учителем)  </w:t>
      </w:r>
    </w:p>
    <w:p w:rsidR="000550D2" w:rsidRDefault="000550D2" w:rsidP="0005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Кымчылаары</w:t>
      </w:r>
      <w:proofErr w:type="spellEnd"/>
      <w:r>
        <w:rPr>
          <w:rFonts w:ascii="Times New Roman" w:hAnsi="Times New Roman" w:cs="Times New Roman"/>
          <w:sz w:val="24"/>
          <w:szCs w:val="24"/>
        </w:rPr>
        <w:t>» (слайд, объяснение и показ учителем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50D2" w:rsidRDefault="000550D2" w:rsidP="0005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 «Искусный наездник» (слайд, объяснение и показ учителем)</w:t>
      </w:r>
    </w:p>
    <w:p w:rsidR="000550D2" w:rsidRDefault="000550D2" w:rsidP="0005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 «Бег коня» (слайд, объяснение и показ учителем)</w:t>
      </w:r>
    </w:p>
    <w:p w:rsidR="000550D2" w:rsidRDefault="000550D2" w:rsidP="0005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Шалбалаары</w:t>
      </w:r>
      <w:proofErr w:type="spellEnd"/>
      <w:r>
        <w:rPr>
          <w:rFonts w:ascii="Times New Roman" w:hAnsi="Times New Roman" w:cs="Times New Roman"/>
          <w:sz w:val="24"/>
          <w:szCs w:val="24"/>
        </w:rPr>
        <w:t>» (слайд, объяснение и показ учителем)</w:t>
      </w:r>
    </w:p>
    <w:p w:rsidR="000550D2" w:rsidRDefault="000550D2" w:rsidP="0005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(все выученные элементы повторить под счет, с музыкой)</w:t>
      </w:r>
    </w:p>
    <w:p w:rsidR="000550D2" w:rsidRDefault="000550D2" w:rsidP="000550D2">
      <w:pPr>
        <w:rPr>
          <w:rFonts w:ascii="Times New Roman" w:hAnsi="Times New Roman" w:cs="Times New Roman"/>
          <w:sz w:val="24"/>
          <w:szCs w:val="24"/>
        </w:rPr>
      </w:pPr>
    </w:p>
    <w:p w:rsidR="000550D2" w:rsidRDefault="000550D2" w:rsidP="0005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Учитель: Молодцы, ребята, все основные элементы танца. А теперь обратите внимание на схему танца. </w:t>
      </w:r>
    </w:p>
    <w:p w:rsidR="000550D2" w:rsidRDefault="000550D2" w:rsidP="0005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Зеленая стрелка – это первая линия, а желтая стрелка – вторая линия.</w:t>
      </w:r>
    </w:p>
    <w:p w:rsidR="000550D2" w:rsidRDefault="000550D2" w:rsidP="0005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Зеленые выходят с правой стороны зала, а желтые с левой стороны. Встречаются на середине зала и колонной выходят вперед. Приходят на две колонны и расходятся в разные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стороны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 е. откуда выходили. И в конечном итоге, создают шахматный порядок, как в начале занятия. Выход танца с элементами и музыкой.</w:t>
      </w:r>
    </w:p>
    <w:p w:rsidR="000550D2" w:rsidRDefault="000550D2" w:rsidP="000550D2">
      <w:pPr>
        <w:rPr>
          <w:rFonts w:ascii="Times New Roman" w:hAnsi="Times New Roman" w:cs="Times New Roman"/>
          <w:b/>
          <w:sz w:val="24"/>
          <w:szCs w:val="24"/>
        </w:rPr>
      </w:pPr>
      <w:r w:rsidRPr="000550D2">
        <w:rPr>
          <w:rFonts w:ascii="Times New Roman" w:hAnsi="Times New Roman" w:cs="Times New Roman"/>
          <w:b/>
          <w:sz w:val="24"/>
          <w:szCs w:val="24"/>
        </w:rPr>
        <w:t>Исполнение танца «</w:t>
      </w:r>
      <w:proofErr w:type="spellStart"/>
      <w:r w:rsidRPr="000550D2">
        <w:rPr>
          <w:rFonts w:ascii="Times New Roman" w:hAnsi="Times New Roman" w:cs="Times New Roman"/>
          <w:b/>
          <w:sz w:val="24"/>
          <w:szCs w:val="24"/>
        </w:rPr>
        <w:t>Бора-Дайым</w:t>
      </w:r>
      <w:proofErr w:type="spellEnd"/>
      <w:r w:rsidRPr="000550D2">
        <w:rPr>
          <w:rFonts w:ascii="Times New Roman" w:hAnsi="Times New Roman" w:cs="Times New Roman"/>
          <w:b/>
          <w:sz w:val="24"/>
          <w:szCs w:val="24"/>
        </w:rPr>
        <w:t xml:space="preserve">»   </w:t>
      </w:r>
    </w:p>
    <w:p w:rsidR="000550D2" w:rsidRDefault="000550D2" w:rsidP="000550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0D2" w:rsidRDefault="000550D2" w:rsidP="000550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Заключительная часть:</w:t>
      </w:r>
    </w:p>
    <w:p w:rsidR="000550D2" w:rsidRDefault="000550D2" w:rsidP="0005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Молодцы, вы замечательно танцевали. Сегодня мы с вами разучили основные элементы тувинского танца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Бора-Дайым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Мы с вами прожили маленькую жизнь коня и наездника. Я, рад, что смог передать вам частичку этой жизни. А кто из вас ездил верхом или садился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конь.</w:t>
      </w:r>
    </w:p>
    <w:p w:rsidR="000550D2" w:rsidRPr="000550D2" w:rsidRDefault="000550D2" w:rsidP="000550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0D2">
        <w:rPr>
          <w:rFonts w:ascii="Times New Roman" w:hAnsi="Times New Roman" w:cs="Times New Roman"/>
          <w:b/>
          <w:sz w:val="24"/>
          <w:szCs w:val="24"/>
        </w:rPr>
        <w:t xml:space="preserve"> Рефлексивный этап:</w:t>
      </w:r>
    </w:p>
    <w:p w:rsidR="000550D2" w:rsidRDefault="000550D2" w:rsidP="0005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Поклон в тувинском характере из танца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Бора-Дайым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0550D2" w:rsidRDefault="000550D2" w:rsidP="0005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Если вы остались довольными и неравнодушными – похлопайте ладоши. И благодарю всех за занятие! </w:t>
      </w:r>
    </w:p>
    <w:p w:rsidR="000550D2" w:rsidRPr="000550D2" w:rsidRDefault="000550D2" w:rsidP="000550D2">
      <w:pPr>
        <w:rPr>
          <w:rFonts w:ascii="Times New Roman" w:hAnsi="Times New Roman" w:cs="Times New Roman"/>
          <w:sz w:val="24"/>
          <w:szCs w:val="24"/>
        </w:rPr>
      </w:pPr>
    </w:p>
    <w:p w:rsidR="00744891" w:rsidRPr="00744891" w:rsidRDefault="00744891" w:rsidP="00744891">
      <w:pPr>
        <w:rPr>
          <w:rFonts w:ascii="Times New Roman" w:hAnsi="Times New Roman" w:cs="Times New Roman"/>
          <w:sz w:val="24"/>
          <w:szCs w:val="24"/>
        </w:rPr>
      </w:pPr>
    </w:p>
    <w:sectPr w:rsidR="00744891" w:rsidRPr="00744891" w:rsidSect="0095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A24F6"/>
    <w:multiLevelType w:val="hybridMultilevel"/>
    <w:tmpl w:val="58AE6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A089F"/>
    <w:multiLevelType w:val="hybridMultilevel"/>
    <w:tmpl w:val="0E367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952CB"/>
    <w:multiLevelType w:val="hybridMultilevel"/>
    <w:tmpl w:val="0324C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A11FD4"/>
    <w:rsid w:val="000550D2"/>
    <w:rsid w:val="00622ECA"/>
    <w:rsid w:val="00744891"/>
    <w:rsid w:val="00956775"/>
    <w:rsid w:val="00A11FD4"/>
    <w:rsid w:val="00AA4C64"/>
    <w:rsid w:val="00CB4823"/>
    <w:rsid w:val="00CD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1FD4"/>
  </w:style>
  <w:style w:type="paragraph" w:styleId="a3">
    <w:name w:val="List Paragraph"/>
    <w:basedOn w:val="a"/>
    <w:uiPriority w:val="34"/>
    <w:qFormat/>
    <w:rsid w:val="007448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694</Words>
  <Characters>3961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2014-10-30T15:09:00Z</dcterms:created>
  <dcterms:modified xsi:type="dcterms:W3CDTF">2014-11-08T09:08:00Z</dcterms:modified>
</cp:coreProperties>
</file>